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5916" w14:textId="77777777" w:rsidR="002878DF" w:rsidRPr="002878DF" w:rsidRDefault="002878DF" w:rsidP="002878DF">
      <w:r w:rsidRPr="002878DF">
        <w:t xml:space="preserve">&lt;!DOCTYPE </w:t>
      </w:r>
      <w:r w:rsidRPr="002878DF">
        <w:rPr>
          <w:i/>
          <w:iCs/>
        </w:rPr>
        <w:t>html</w:t>
      </w:r>
      <w:r w:rsidRPr="002878DF">
        <w:t>&gt;</w:t>
      </w:r>
    </w:p>
    <w:p w14:paraId="243568ED" w14:textId="77777777" w:rsidR="002878DF" w:rsidRPr="002878DF" w:rsidRDefault="002878DF" w:rsidP="002878DF">
      <w:r w:rsidRPr="002878DF">
        <w:t>&lt;html&gt;</w:t>
      </w:r>
    </w:p>
    <w:p w14:paraId="30070DF6" w14:textId="77777777" w:rsidR="002878DF" w:rsidRPr="002878DF" w:rsidRDefault="002878DF" w:rsidP="002878DF">
      <w:r w:rsidRPr="002878DF">
        <w:t>&lt;head&gt;</w:t>
      </w:r>
    </w:p>
    <w:p w14:paraId="19AF633F" w14:textId="77777777" w:rsidR="002878DF" w:rsidRPr="002878DF" w:rsidRDefault="002878DF" w:rsidP="002878DF">
      <w:r w:rsidRPr="002878DF">
        <w:t>&lt;style&gt;</w:t>
      </w:r>
    </w:p>
    <w:p w14:paraId="787F294C" w14:textId="77777777" w:rsidR="002878DF" w:rsidRPr="002878DF" w:rsidRDefault="002878DF" w:rsidP="002878DF">
      <w:r w:rsidRPr="002878DF">
        <w:t>div.container {</w:t>
      </w:r>
    </w:p>
    <w:p w14:paraId="41603867" w14:textId="77777777" w:rsidR="002878DF" w:rsidRPr="002878DF" w:rsidRDefault="002878DF" w:rsidP="002878DF">
      <w:r w:rsidRPr="002878DF">
        <w:t>width: 100%;</w:t>
      </w:r>
    </w:p>
    <w:p w14:paraId="2360A18F" w14:textId="77777777" w:rsidR="002878DF" w:rsidRPr="002878DF" w:rsidRDefault="002878DF" w:rsidP="002878DF">
      <w:r w:rsidRPr="002878DF">
        <w:t>border: 1px solid gray;</w:t>
      </w:r>
    </w:p>
    <w:p w14:paraId="4D22B221" w14:textId="77777777" w:rsidR="002878DF" w:rsidRPr="002878DF" w:rsidRDefault="002878DF" w:rsidP="002878DF">
      <w:r w:rsidRPr="002878DF">
        <w:t>}</w:t>
      </w:r>
    </w:p>
    <w:p w14:paraId="47188B42" w14:textId="77777777" w:rsidR="002878DF" w:rsidRPr="002878DF" w:rsidRDefault="002878DF" w:rsidP="002878DF"/>
    <w:p w14:paraId="13A332B4" w14:textId="77777777" w:rsidR="002878DF" w:rsidRPr="002878DF" w:rsidRDefault="002878DF" w:rsidP="002878DF">
      <w:r w:rsidRPr="002878DF">
        <w:t>header, footer {</w:t>
      </w:r>
    </w:p>
    <w:p w14:paraId="76DCE10E" w14:textId="77777777" w:rsidR="002878DF" w:rsidRPr="002878DF" w:rsidRDefault="002878DF" w:rsidP="002878DF">
      <w:r w:rsidRPr="002878DF">
        <w:t>padding: 1em;</w:t>
      </w:r>
    </w:p>
    <w:p w14:paraId="12B2C2BC" w14:textId="77777777" w:rsidR="002878DF" w:rsidRPr="002878DF" w:rsidRDefault="002878DF" w:rsidP="002878DF">
      <w:r w:rsidRPr="002878DF">
        <w:t xml:space="preserve">color: </w:t>
      </w:r>
      <w:r w:rsidRPr="002878DF">
        <w:rPr>
          <w:b/>
          <w:bCs/>
        </w:rPr>
        <w:t>rgb</w:t>
      </w:r>
      <w:r w:rsidRPr="002878DF">
        <w:t>(255, 255, 255);</w:t>
      </w:r>
    </w:p>
    <w:p w14:paraId="6EE56875" w14:textId="77777777" w:rsidR="002878DF" w:rsidRPr="002878DF" w:rsidRDefault="002878DF" w:rsidP="002878DF">
      <w:r w:rsidRPr="002878DF">
        <w:t xml:space="preserve">background-color: </w:t>
      </w:r>
      <w:r w:rsidRPr="002878DF">
        <w:rPr>
          <w:b/>
          <w:bCs/>
        </w:rPr>
        <w:t>rgb</w:t>
      </w:r>
      <w:r w:rsidRPr="002878DF">
        <w:t>(11, 43, 102);</w:t>
      </w:r>
    </w:p>
    <w:p w14:paraId="71E53940" w14:textId="77777777" w:rsidR="002878DF" w:rsidRPr="002878DF" w:rsidRDefault="002878DF" w:rsidP="002878DF">
      <w:r w:rsidRPr="002878DF">
        <w:t>clear: left;</w:t>
      </w:r>
    </w:p>
    <w:p w14:paraId="01D24A0F" w14:textId="77777777" w:rsidR="002878DF" w:rsidRPr="002878DF" w:rsidRDefault="002878DF" w:rsidP="002878DF">
      <w:r w:rsidRPr="002878DF">
        <w:t>text-align: center;</w:t>
      </w:r>
    </w:p>
    <w:p w14:paraId="7B6FD406" w14:textId="77777777" w:rsidR="002878DF" w:rsidRPr="002878DF" w:rsidRDefault="002878DF" w:rsidP="002878DF">
      <w:r w:rsidRPr="002878DF">
        <w:t>}</w:t>
      </w:r>
    </w:p>
    <w:p w14:paraId="0C25DB54" w14:textId="77777777" w:rsidR="002878DF" w:rsidRPr="002878DF" w:rsidRDefault="002878DF" w:rsidP="002878DF"/>
    <w:p w14:paraId="235BD459" w14:textId="77777777" w:rsidR="002878DF" w:rsidRPr="002878DF" w:rsidRDefault="002878DF" w:rsidP="002878DF">
      <w:r w:rsidRPr="002878DF">
        <w:t>nav {</w:t>
      </w:r>
    </w:p>
    <w:p w14:paraId="14EE21F7" w14:textId="77777777" w:rsidR="002878DF" w:rsidRPr="002878DF" w:rsidRDefault="002878DF" w:rsidP="002878DF">
      <w:r w:rsidRPr="002878DF">
        <w:t>float: left;</w:t>
      </w:r>
    </w:p>
    <w:p w14:paraId="0E99CD16" w14:textId="77777777" w:rsidR="002878DF" w:rsidRPr="002878DF" w:rsidRDefault="002878DF" w:rsidP="002878DF">
      <w:r w:rsidRPr="002878DF">
        <w:t>max-width: 160px;</w:t>
      </w:r>
    </w:p>
    <w:p w14:paraId="3D5D7BFD" w14:textId="77777777" w:rsidR="002878DF" w:rsidRPr="002878DF" w:rsidRDefault="002878DF" w:rsidP="002878DF">
      <w:r w:rsidRPr="002878DF">
        <w:t>margin: 0;</w:t>
      </w:r>
    </w:p>
    <w:p w14:paraId="466A7F30" w14:textId="77777777" w:rsidR="002878DF" w:rsidRPr="002878DF" w:rsidRDefault="002878DF" w:rsidP="002878DF">
      <w:r w:rsidRPr="002878DF">
        <w:t>padding: 1em;</w:t>
      </w:r>
    </w:p>
    <w:p w14:paraId="7E9E2BF3" w14:textId="77777777" w:rsidR="002878DF" w:rsidRPr="002878DF" w:rsidRDefault="002878DF" w:rsidP="002878DF">
      <w:r w:rsidRPr="002878DF">
        <w:t>}</w:t>
      </w:r>
    </w:p>
    <w:p w14:paraId="15090F7A" w14:textId="77777777" w:rsidR="002878DF" w:rsidRPr="002878DF" w:rsidRDefault="002878DF" w:rsidP="002878DF"/>
    <w:p w14:paraId="17A37B16" w14:textId="77777777" w:rsidR="002878DF" w:rsidRPr="002878DF" w:rsidRDefault="002878DF" w:rsidP="002878DF">
      <w:r w:rsidRPr="002878DF">
        <w:t>nav ul {</w:t>
      </w:r>
    </w:p>
    <w:p w14:paraId="75B5C492" w14:textId="77777777" w:rsidR="002878DF" w:rsidRPr="002878DF" w:rsidRDefault="002878DF" w:rsidP="002878DF">
      <w:r w:rsidRPr="002878DF">
        <w:t>list-style-type: none;</w:t>
      </w:r>
    </w:p>
    <w:p w14:paraId="5942FD1D" w14:textId="77777777" w:rsidR="002878DF" w:rsidRPr="002878DF" w:rsidRDefault="002878DF" w:rsidP="002878DF">
      <w:r w:rsidRPr="002878DF">
        <w:t>padding: 0;</w:t>
      </w:r>
    </w:p>
    <w:p w14:paraId="79F526E9" w14:textId="77777777" w:rsidR="002878DF" w:rsidRPr="002878DF" w:rsidRDefault="002878DF" w:rsidP="002878DF">
      <w:r w:rsidRPr="002878DF">
        <w:t>}</w:t>
      </w:r>
    </w:p>
    <w:p w14:paraId="4CE2AFA1" w14:textId="77777777" w:rsidR="002878DF" w:rsidRPr="002878DF" w:rsidRDefault="002878DF" w:rsidP="002878DF"/>
    <w:p w14:paraId="2F789E6A" w14:textId="77777777" w:rsidR="002878DF" w:rsidRPr="002878DF" w:rsidRDefault="002878DF" w:rsidP="002878DF">
      <w:r w:rsidRPr="002878DF">
        <w:lastRenderedPageBreak/>
        <w:t>nav ul a {</w:t>
      </w:r>
    </w:p>
    <w:p w14:paraId="416203B4" w14:textId="77777777" w:rsidR="002878DF" w:rsidRPr="002878DF" w:rsidRDefault="002878DF" w:rsidP="002878DF">
      <w:r w:rsidRPr="002878DF">
        <w:t>text-decoration: none;</w:t>
      </w:r>
    </w:p>
    <w:p w14:paraId="6834D6E5" w14:textId="77777777" w:rsidR="002878DF" w:rsidRPr="002878DF" w:rsidRDefault="002878DF" w:rsidP="002878DF">
      <w:r w:rsidRPr="002878DF">
        <w:t>}</w:t>
      </w:r>
    </w:p>
    <w:p w14:paraId="4E250C79" w14:textId="77777777" w:rsidR="002878DF" w:rsidRPr="002878DF" w:rsidRDefault="002878DF" w:rsidP="002878DF"/>
    <w:p w14:paraId="7E5C4C67" w14:textId="77777777" w:rsidR="002878DF" w:rsidRPr="002878DF" w:rsidRDefault="002878DF" w:rsidP="002878DF">
      <w:r w:rsidRPr="002878DF">
        <w:t>article {</w:t>
      </w:r>
    </w:p>
    <w:p w14:paraId="35EC1271" w14:textId="77777777" w:rsidR="002878DF" w:rsidRPr="002878DF" w:rsidRDefault="002878DF" w:rsidP="002878DF"/>
    <w:p w14:paraId="3C8C38D1" w14:textId="77777777" w:rsidR="002878DF" w:rsidRPr="002878DF" w:rsidRDefault="002878DF" w:rsidP="002878DF">
      <w:r w:rsidRPr="002878DF">
        <w:t xml:space="preserve">    </w:t>
      </w:r>
    </w:p>
    <w:p w14:paraId="6A6C7381" w14:textId="77777777" w:rsidR="002878DF" w:rsidRPr="002878DF" w:rsidRDefault="002878DF" w:rsidP="002878DF">
      <w:r w:rsidRPr="002878DF">
        <w:t>margin-left: 170px;</w:t>
      </w:r>
    </w:p>
    <w:p w14:paraId="5D9803F0" w14:textId="77777777" w:rsidR="002878DF" w:rsidRPr="002878DF" w:rsidRDefault="002878DF" w:rsidP="002878DF">
      <w:r w:rsidRPr="002878DF">
        <w:t>border-left: 1px solid gray;</w:t>
      </w:r>
    </w:p>
    <w:p w14:paraId="2BDBF37E" w14:textId="77777777" w:rsidR="002878DF" w:rsidRPr="002878DF" w:rsidRDefault="002878DF" w:rsidP="002878DF">
      <w:r w:rsidRPr="002878DF">
        <w:t>padding: 1em;</w:t>
      </w:r>
    </w:p>
    <w:p w14:paraId="3018F26E" w14:textId="77777777" w:rsidR="002878DF" w:rsidRPr="002878DF" w:rsidRDefault="002878DF" w:rsidP="002878DF">
      <w:r w:rsidRPr="002878DF">
        <w:t>overflow: hidden;</w:t>
      </w:r>
    </w:p>
    <w:p w14:paraId="48192EA4" w14:textId="77777777" w:rsidR="002878DF" w:rsidRPr="002878DF" w:rsidRDefault="002878DF" w:rsidP="002878DF">
      <w:r w:rsidRPr="002878DF">
        <w:t>}</w:t>
      </w:r>
    </w:p>
    <w:p w14:paraId="091F2AC4" w14:textId="77777777" w:rsidR="002878DF" w:rsidRPr="002878DF" w:rsidRDefault="002878DF" w:rsidP="002878DF">
      <w:r w:rsidRPr="002878DF">
        <w:t>&lt;/style&gt;</w:t>
      </w:r>
    </w:p>
    <w:p w14:paraId="0BB844DF" w14:textId="77777777" w:rsidR="002878DF" w:rsidRPr="002878DF" w:rsidRDefault="002878DF" w:rsidP="002878DF">
      <w:r w:rsidRPr="002878DF">
        <w:t>&lt;/head&gt;</w:t>
      </w:r>
    </w:p>
    <w:p w14:paraId="3736E42C" w14:textId="77777777" w:rsidR="002878DF" w:rsidRPr="002878DF" w:rsidRDefault="002878DF" w:rsidP="002878DF">
      <w:r w:rsidRPr="002878DF">
        <w:t>&lt;body&gt;</w:t>
      </w:r>
    </w:p>
    <w:p w14:paraId="4FDC388F" w14:textId="77777777" w:rsidR="002878DF" w:rsidRPr="002878DF" w:rsidRDefault="002878DF" w:rsidP="002878DF"/>
    <w:p w14:paraId="4E72B837" w14:textId="77777777" w:rsidR="002878DF" w:rsidRPr="002878DF" w:rsidRDefault="002878DF" w:rsidP="002878DF">
      <w:r w:rsidRPr="002878DF">
        <w:t xml:space="preserve">&lt;div </w:t>
      </w:r>
      <w:r w:rsidRPr="002878DF">
        <w:rPr>
          <w:i/>
          <w:iCs/>
        </w:rPr>
        <w:t>class</w:t>
      </w:r>
      <w:r w:rsidRPr="002878DF">
        <w:t>="container"&gt;</w:t>
      </w:r>
    </w:p>
    <w:p w14:paraId="2211EFE6" w14:textId="77777777" w:rsidR="002878DF" w:rsidRPr="002878DF" w:rsidRDefault="002878DF" w:rsidP="002878DF">
      <w:r w:rsidRPr="002878DF">
        <w:t xml:space="preserve">    </w:t>
      </w:r>
    </w:p>
    <w:p w14:paraId="252CFCD5" w14:textId="77777777" w:rsidR="002878DF" w:rsidRPr="002878DF" w:rsidRDefault="002878DF" w:rsidP="002878DF">
      <w:r w:rsidRPr="002878DF">
        <w:t>&lt;header&gt;</w:t>
      </w:r>
    </w:p>
    <w:p w14:paraId="49EC4CA6" w14:textId="77777777" w:rsidR="002878DF" w:rsidRPr="002878DF" w:rsidRDefault="002878DF" w:rsidP="002878DF">
      <w:r w:rsidRPr="002878DF">
        <w:t xml:space="preserve">&lt;h1&gt;Thai-Austrian </w:t>
      </w:r>
      <w:r w:rsidRPr="002878DF">
        <w:rPr>
          <w:cs/>
        </w:rPr>
        <w:t>วิทยาลัยเทคนิคสัตหีบ</w:t>
      </w:r>
      <w:r w:rsidRPr="002878DF">
        <w:t>&lt;/h1&gt;</w:t>
      </w:r>
    </w:p>
    <w:p w14:paraId="09454AE8" w14:textId="77777777" w:rsidR="002878DF" w:rsidRPr="002878DF" w:rsidRDefault="002878DF" w:rsidP="002878DF">
      <w:r w:rsidRPr="002878DF">
        <w:t>&lt;/header&gt;</w:t>
      </w:r>
    </w:p>
    <w:p w14:paraId="42576E83" w14:textId="77777777" w:rsidR="002878DF" w:rsidRPr="002878DF" w:rsidRDefault="002878DF" w:rsidP="002878DF">
      <w:r w:rsidRPr="002878DF">
        <w:t>&lt;nav&gt;</w:t>
      </w:r>
    </w:p>
    <w:p w14:paraId="2F377554" w14:textId="77777777" w:rsidR="002878DF" w:rsidRPr="002878DF" w:rsidRDefault="002878DF" w:rsidP="002878DF">
      <w:r w:rsidRPr="002878DF">
        <w:t>    &lt;ul&gt;</w:t>
      </w:r>
    </w:p>
    <w:p w14:paraId="7D9CD3E8" w14:textId="77777777" w:rsidR="002878DF" w:rsidRPr="002878DF" w:rsidRDefault="002878DF" w:rsidP="002878DF">
      <w:r w:rsidRPr="002878DF"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ประวัติความเป็นมา</w:t>
      </w:r>
      <w:r w:rsidRPr="002878DF">
        <w:t>&lt;/a&gt;&lt;/li&gt;&lt;br&gt;</w:t>
      </w:r>
    </w:p>
    <w:p w14:paraId="047A548F" w14:textId="77777777" w:rsidR="002878DF" w:rsidRPr="002878DF" w:rsidRDefault="002878DF" w:rsidP="002878DF">
      <w:r w:rsidRPr="002878DF"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อัตลักษณ์</w:t>
      </w:r>
      <w:r w:rsidRPr="002878DF">
        <w:t>&lt;/a&gt;&lt;/li&gt;&lt;br&gt;</w:t>
      </w:r>
    </w:p>
    <w:p w14:paraId="640AAD5E" w14:textId="77777777" w:rsidR="002878DF" w:rsidRPr="002878DF" w:rsidRDefault="002878DF" w:rsidP="002878DF">
      <w:r w:rsidRPr="002878DF"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ปรัชญา</w:t>
      </w:r>
      <w:r w:rsidRPr="002878DF">
        <w:t>&lt;/a&gt;&lt;/li&gt;&lt;br&gt;</w:t>
      </w:r>
    </w:p>
    <w:p w14:paraId="08A9CA91" w14:textId="77777777" w:rsidR="002878DF" w:rsidRPr="002878DF" w:rsidRDefault="002878DF" w:rsidP="002878DF">
      <w:r w:rsidRPr="002878DF"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นโยบายของวิทยาลัย</w:t>
      </w:r>
      <w:r w:rsidRPr="002878DF">
        <w:t>&lt;/a&gt;&lt;/li&gt;&lt;br&gt;</w:t>
      </w:r>
    </w:p>
    <w:p w14:paraId="74CCC0DD" w14:textId="77777777" w:rsidR="002878DF" w:rsidRPr="002878DF" w:rsidRDefault="002878DF" w:rsidP="002878DF">
      <w:r w:rsidRPr="002878DF">
        <w:lastRenderedPageBreak/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ทำเนียบผู้บริหาร</w:t>
      </w:r>
      <w:r w:rsidRPr="002878DF">
        <w:t>&lt;/a&gt;&lt;/li&gt;&lt;br&gt;</w:t>
      </w:r>
    </w:p>
    <w:p w14:paraId="6E0FD438" w14:textId="77777777" w:rsidR="002878DF" w:rsidRPr="002878DF" w:rsidRDefault="002878DF" w:rsidP="002878DF">
      <w:r w:rsidRPr="002878DF"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ผู้จัดทำ</w:t>
      </w:r>
      <w:r w:rsidRPr="002878DF">
        <w:t>&lt;/a&gt;&lt;/li&gt;&lt;br&gt;</w:t>
      </w:r>
    </w:p>
    <w:p w14:paraId="704D64F2" w14:textId="77777777" w:rsidR="002878DF" w:rsidRPr="002878DF" w:rsidRDefault="002878DF" w:rsidP="002878DF">
      <w:r w:rsidRPr="002878DF">
        <w:t xml:space="preserve">    &lt;li&gt;&lt;a </w:t>
      </w:r>
      <w:r w:rsidRPr="002878DF">
        <w:rPr>
          <w:i/>
          <w:iCs/>
        </w:rPr>
        <w:t>href</w:t>
      </w:r>
      <w:r w:rsidRPr="002878DF">
        <w:t>=""&gt;</w:t>
      </w:r>
      <w:r w:rsidRPr="002878DF">
        <w:rPr>
          <w:cs/>
        </w:rPr>
        <w:t>ฟอร์ม</w:t>
      </w:r>
      <w:r w:rsidRPr="002878DF">
        <w:t>&lt;/a&gt;&lt;/li&gt;&lt;br&gt;</w:t>
      </w:r>
    </w:p>
    <w:p w14:paraId="64269AD0" w14:textId="77777777" w:rsidR="002878DF" w:rsidRPr="002878DF" w:rsidRDefault="002878DF" w:rsidP="002878DF">
      <w:r w:rsidRPr="002878DF">
        <w:t>    &lt;/ul&gt;</w:t>
      </w:r>
    </w:p>
    <w:p w14:paraId="380E03FE" w14:textId="77777777" w:rsidR="002878DF" w:rsidRPr="002878DF" w:rsidRDefault="002878DF" w:rsidP="002878DF">
      <w:r w:rsidRPr="002878DF">
        <w:t>    &lt;/nav&gt;</w:t>
      </w:r>
    </w:p>
    <w:p w14:paraId="0CBBE65E" w14:textId="77777777" w:rsidR="002878DF" w:rsidRPr="002878DF" w:rsidRDefault="002878DF" w:rsidP="002878DF">
      <w:r w:rsidRPr="002878DF">
        <w:t>    &lt;article&gt;</w:t>
      </w:r>
    </w:p>
    <w:p w14:paraId="1F815561" w14:textId="77777777" w:rsidR="002878DF" w:rsidRPr="002878DF" w:rsidRDefault="002878DF" w:rsidP="002878DF">
      <w:r w:rsidRPr="002878DF">
        <w:t xml:space="preserve">    </w:t>
      </w:r>
    </w:p>
    <w:p w14:paraId="3FB52AAD" w14:textId="77777777" w:rsidR="002878DF" w:rsidRPr="002878DF" w:rsidRDefault="002878DF" w:rsidP="002878DF">
      <w:r w:rsidRPr="002878DF">
        <w:t xml:space="preserve">    </w:t>
      </w:r>
    </w:p>
    <w:p w14:paraId="243310C8" w14:textId="77777777" w:rsidR="002878DF" w:rsidRPr="002878DF" w:rsidRDefault="002878DF" w:rsidP="002878DF">
      <w:r w:rsidRPr="002878DF">
        <w:t>    &lt;h1&gt;</w:t>
      </w:r>
      <w:r w:rsidRPr="002878DF">
        <w:rPr>
          <w:cs/>
        </w:rPr>
        <w:t>ประวัติความเป็นมา</w:t>
      </w:r>
      <w:r w:rsidRPr="002878DF">
        <w:t>&lt;/h1&gt;</w:t>
      </w:r>
    </w:p>
    <w:p w14:paraId="56178BA4" w14:textId="77777777" w:rsidR="002878DF" w:rsidRPr="002878DF" w:rsidRDefault="002878DF" w:rsidP="002878DF">
      <w:r w:rsidRPr="002878DF">
        <w:t>    &lt;p&gt;&lt;b&gt;&lt;u&gt;</w:t>
      </w:r>
      <w:r w:rsidRPr="002878DF">
        <w:rPr>
          <w:cs/>
        </w:rPr>
        <w:t>ที่ตั้ง</w:t>
      </w:r>
      <w:r w:rsidRPr="002878DF">
        <w:t>&lt;/u&gt;&lt;/b&gt;&lt;/p&gt;</w:t>
      </w:r>
    </w:p>
    <w:p w14:paraId="6054FB40" w14:textId="77777777" w:rsidR="002878DF" w:rsidRPr="002878DF" w:rsidRDefault="002878DF" w:rsidP="002878DF">
      <w:r w:rsidRPr="002878DF">
        <w:t>    &lt;p&gt;</w:t>
      </w:r>
      <w:r w:rsidRPr="002878DF">
        <w:rPr>
          <w:cs/>
        </w:rPr>
        <w:t xml:space="preserve">เลขที่ </w:t>
      </w:r>
      <w:r w:rsidRPr="002878DF">
        <w:t xml:space="preserve">193 </w:t>
      </w:r>
      <w:r w:rsidRPr="002878DF">
        <w:rPr>
          <w:cs/>
        </w:rPr>
        <w:t xml:space="preserve">หมู่ </w:t>
      </w:r>
      <w:r w:rsidRPr="002878DF">
        <w:t xml:space="preserve">3 </w:t>
      </w:r>
      <w:r w:rsidRPr="002878DF">
        <w:rPr>
          <w:cs/>
        </w:rPr>
        <w:t xml:space="preserve">ถนนสุขุมวิท ต.นาจอมเทียน อ.สัตหีบ จ.ชลบุรี มีเนื้อที่ </w:t>
      </w:r>
      <w:r w:rsidRPr="002878DF">
        <w:t xml:space="preserve">64 </w:t>
      </w:r>
      <w:r w:rsidRPr="002878DF">
        <w:rPr>
          <w:cs/>
        </w:rPr>
        <w:t xml:space="preserve">ไร่ </w:t>
      </w:r>
      <w:r w:rsidRPr="002878DF">
        <w:t xml:space="preserve">3 </w:t>
      </w:r>
      <w:r w:rsidRPr="002878DF">
        <w:rPr>
          <w:cs/>
        </w:rPr>
        <w:t xml:space="preserve">งาน </w:t>
      </w:r>
      <w:r w:rsidRPr="002878DF">
        <w:t xml:space="preserve">20 </w:t>
      </w:r>
      <w:r w:rsidRPr="002878DF">
        <w:rPr>
          <w:cs/>
        </w:rPr>
        <w:t>ตารางวา</w:t>
      </w:r>
      <w:r w:rsidRPr="002878DF">
        <w:t xml:space="preserve"> &lt;/p&gt;</w:t>
      </w:r>
    </w:p>
    <w:p w14:paraId="3737BCF0" w14:textId="77777777" w:rsidR="002878DF" w:rsidRPr="002878DF" w:rsidRDefault="002878DF" w:rsidP="002878DF">
      <w:r w:rsidRPr="002878DF">
        <w:t>    &lt;br&gt;</w:t>
      </w:r>
    </w:p>
    <w:p w14:paraId="7058123C" w14:textId="77777777" w:rsidR="002878DF" w:rsidRPr="002878DF" w:rsidRDefault="002878DF" w:rsidP="002878DF">
      <w:r w:rsidRPr="002878DF">
        <w:t>    &lt;hr&gt;</w:t>
      </w:r>
    </w:p>
    <w:p w14:paraId="7DC079D6" w14:textId="77777777" w:rsidR="002878DF" w:rsidRPr="002878DF" w:rsidRDefault="002878DF" w:rsidP="002878DF">
      <w:r w:rsidRPr="002878DF">
        <w:t>    &lt;p&gt;&lt;b&gt;&lt;u&gt;</w:t>
      </w:r>
      <w:r w:rsidRPr="002878DF">
        <w:rPr>
          <w:cs/>
        </w:rPr>
        <w:t>การจัดตั้ง</w:t>
      </w:r>
      <w:r w:rsidRPr="002878DF">
        <w:t>&lt;/u&gt;&lt;/b&gt;&lt;/p&gt;</w:t>
      </w:r>
    </w:p>
    <w:p w14:paraId="5C0EF243" w14:textId="77777777" w:rsidR="002878DF" w:rsidRPr="002878DF" w:rsidRDefault="002878DF" w:rsidP="002878DF">
      <w:r w:rsidRPr="002878DF">
        <w:t>    &lt;p&gt;</w:t>
      </w:r>
      <w:r w:rsidRPr="002878DF">
        <w:rPr>
          <w:cs/>
        </w:rPr>
        <w:t>วิทยาลัยเทคนิคสัตหีบ สังกัดกองวิทยาลัยเทคนิค กรมอาชีวศึกษา กระทรวงศึกษาธิการ ได้จัดตั้งขึ้นตามข้อตกลงระหว่างรัฐบาลไทยกับรัฐบาลสาธารณรัฐออสเตรีย</w:t>
      </w:r>
      <w:r w:rsidRPr="002878DF">
        <w:t>&lt;/p&gt;</w:t>
      </w:r>
    </w:p>
    <w:p w14:paraId="4470E75B" w14:textId="77777777" w:rsidR="002878DF" w:rsidRPr="002878DF" w:rsidRDefault="002878DF" w:rsidP="002878DF">
      <w:r w:rsidRPr="002878DF">
        <w:t>    &lt;p&gt;</w:t>
      </w:r>
      <w:r w:rsidRPr="002878DF">
        <w:rPr>
          <w:cs/>
        </w:rPr>
        <w:t>โดยรัฐบาลสาธารณรัฐออสเตรีย เสนอให้ความช่วยเหลือด้านวิชาการ เครื่องจักร เครื่องมือ และคณะผู้เชี่ยวชาญมาช่วยให้คำแนะนำเกี่ยวกับการติดตั้งการทำงานของเครื่องจักรกล</w:t>
      </w:r>
      <w:r w:rsidRPr="002878DF">
        <w:t xml:space="preserve">&lt;/p&gt; </w:t>
      </w:r>
    </w:p>
    <w:p w14:paraId="3A6860EE" w14:textId="77777777" w:rsidR="002878DF" w:rsidRPr="002878DF" w:rsidRDefault="002878DF" w:rsidP="002878DF">
      <w:r w:rsidRPr="002878DF">
        <w:t>    &lt;p&gt;</w:t>
      </w:r>
      <w:r w:rsidRPr="002878DF">
        <w:rPr>
          <w:cs/>
        </w:rPr>
        <w:t>และการฝึกอบรมนักเรียน นักศึกษา ส่วนรัฐบาลไทย เป็นผู้จัดหาที่ดินทำการก่อสร้างอาคารเรียนโรงฝึกงาน และสิ่งก่อสร้าง อื่น ๆ ตามที่ทั้งสองฝ่ายเห็นชอบ</w:t>
      </w:r>
      <w:r w:rsidRPr="002878DF">
        <w:t>&lt;/p&gt;</w:t>
      </w:r>
    </w:p>
    <w:p w14:paraId="515B6041" w14:textId="77777777" w:rsidR="002878DF" w:rsidRPr="002878DF" w:rsidRDefault="002878DF" w:rsidP="002878DF">
      <w:r w:rsidRPr="002878DF">
        <w:t>    &lt;br&gt;</w:t>
      </w:r>
    </w:p>
    <w:p w14:paraId="398876A1" w14:textId="77777777" w:rsidR="002878DF" w:rsidRPr="002878DF" w:rsidRDefault="002878DF" w:rsidP="002878DF">
      <w:r w:rsidRPr="002878DF">
        <w:t>    &lt;hr&gt;</w:t>
      </w:r>
    </w:p>
    <w:p w14:paraId="433BD03C" w14:textId="77777777" w:rsidR="002878DF" w:rsidRPr="002878DF" w:rsidRDefault="002878DF" w:rsidP="002878DF">
      <w:r w:rsidRPr="002878DF">
        <w:t>    &lt;p&gt;&lt;b&gt;&lt;u&gt;</w:t>
      </w:r>
      <w:r w:rsidRPr="002878DF">
        <w:rPr>
          <w:cs/>
        </w:rPr>
        <w:t>ประวัติสถานศึกษา</w:t>
      </w:r>
      <w:r w:rsidRPr="002878DF">
        <w:t>&lt;/u&gt;&lt;/b&gt;&lt;/p&gt;</w:t>
      </w:r>
    </w:p>
    <w:p w14:paraId="68B06E27" w14:textId="77777777" w:rsidR="002878DF" w:rsidRPr="002878DF" w:rsidRDefault="002878DF" w:rsidP="002878DF">
      <w:r w:rsidRPr="002878DF">
        <w:t>    &lt;p&gt;</w:t>
      </w:r>
      <w:r w:rsidRPr="002878DF">
        <w:rPr>
          <w:cs/>
        </w:rPr>
        <w:t xml:space="preserve">วิทยาลัยเทคนิคสัตหีบก่อตั้งเมือวันที่ </w:t>
      </w:r>
      <w:r w:rsidRPr="002878DF">
        <w:t xml:space="preserve">1 </w:t>
      </w:r>
      <w:r w:rsidRPr="002878DF">
        <w:rPr>
          <w:cs/>
        </w:rPr>
        <w:t xml:space="preserve">กันยายน พศ. </w:t>
      </w:r>
      <w:r w:rsidRPr="002878DF">
        <w:t xml:space="preserve">2512 </w:t>
      </w:r>
      <w:r w:rsidRPr="002878DF">
        <w:rPr>
          <w:cs/>
        </w:rPr>
        <w:t>ภายใต้โดยความร่วมมือระหว่างรัฐบาลไทยและรัฐบาลสาธารณรัฐออสเตรียในสมัยนั้น</w:t>
      </w:r>
      <w:r w:rsidRPr="002878DF">
        <w:t xml:space="preserve">  </w:t>
      </w:r>
      <w:r w:rsidRPr="002878DF">
        <w:rPr>
          <w:cs/>
        </w:rPr>
        <w:t xml:space="preserve">ใช้ชื่อภาษาอังกฤษว่า </w:t>
      </w:r>
      <w:r w:rsidRPr="002878DF">
        <w:t xml:space="preserve">Thai-Austrian Technical School. </w:t>
      </w:r>
      <w:r w:rsidRPr="002878DF">
        <w:rPr>
          <w:cs/>
        </w:rPr>
        <w:t>ภาษาไทยคือ โรงเรียนเทคนิคสัตหีบ</w:t>
      </w:r>
      <w:r w:rsidRPr="002878DF">
        <w:t>&lt;/p&gt;</w:t>
      </w:r>
    </w:p>
    <w:p w14:paraId="537EBEA2" w14:textId="77777777" w:rsidR="002878DF" w:rsidRPr="002878DF" w:rsidRDefault="002878DF" w:rsidP="002878DF">
      <w:r w:rsidRPr="002878DF">
        <w:lastRenderedPageBreak/>
        <w:t>    &lt;p&gt;</w:t>
      </w:r>
      <w:r w:rsidRPr="002878DF">
        <w:rPr>
          <w:cs/>
        </w:rPr>
        <w:t>ณ บ้านอำเภอ ต.นาจอมเทียน อ.สัตหีบ จ.ชลบุรี</w:t>
      </w:r>
      <w:r w:rsidRPr="002878DF">
        <w:t xml:space="preserve">  </w:t>
      </w:r>
      <w:r w:rsidRPr="002878DF">
        <w:rPr>
          <w:cs/>
        </w:rPr>
        <w:t>มีเนื้อที่ทั้งสิ้น</w:t>
      </w:r>
      <w:r w:rsidRPr="002878DF">
        <w:t xml:space="preserve">  64 </w:t>
      </w:r>
      <w:r w:rsidRPr="002878DF">
        <w:rPr>
          <w:cs/>
        </w:rPr>
        <w:t>ไร่</w:t>
      </w:r>
      <w:r w:rsidRPr="002878DF">
        <w:t xml:space="preserve">  3 </w:t>
      </w:r>
      <w:r w:rsidRPr="002878DF">
        <w:rPr>
          <w:cs/>
        </w:rPr>
        <w:t>งาน</w:t>
      </w:r>
      <w:r w:rsidRPr="002878DF">
        <w:t xml:space="preserve">  20 </w:t>
      </w:r>
      <w:r w:rsidRPr="002878DF">
        <w:rPr>
          <w:cs/>
        </w:rPr>
        <w:t>ตารางวา โดยประเทศไทยจัดหาสถานที่ ก่อสร้างอาคารเรียน อาคารฝึกงาน และรัฐบาลสาธารณรัฐออสเตรียให้การสนับสนุนด้านเครื่องมือเครื่องจักร ส่งผู้เชี่ยวชาญเข้ามาช่วยเหลือฝึกอบรมการใช้เครื่องมือเครื่องจักรในการจัดเรียนการสอนให้กับครูและนักเรียน รวมถึงให้ทุนฝึกอบรมกับครูไทยในการเข้าฝึกอบรม ณ ประเทศออสเตรีย</w:t>
      </w:r>
      <w:r w:rsidRPr="002878DF">
        <w:t>&lt;/p&gt;</w:t>
      </w:r>
    </w:p>
    <w:p w14:paraId="40643F58" w14:textId="77777777" w:rsidR="002878DF" w:rsidRPr="002878DF" w:rsidRDefault="002878DF" w:rsidP="002878DF"/>
    <w:p w14:paraId="60DEDB6C" w14:textId="77777777" w:rsidR="002878DF" w:rsidRPr="002878DF" w:rsidRDefault="002878DF" w:rsidP="002878DF">
      <w:r w:rsidRPr="002878DF">
        <w:t xml:space="preserve">   &lt;p&gt; </w:t>
      </w:r>
      <w:r w:rsidRPr="002878DF">
        <w:rPr>
          <w:cs/>
        </w:rPr>
        <w:t>ในปีการศึกษา</w:t>
      </w:r>
      <w:r w:rsidRPr="002878DF">
        <w:t xml:space="preserve">  2539  </w:t>
      </w:r>
      <w:r w:rsidRPr="002878DF">
        <w:rPr>
          <w:cs/>
        </w:rPr>
        <w:t>วิทยาลัยเทคนิคสัตหีบ</w:t>
      </w:r>
      <w:r w:rsidRPr="002878DF">
        <w:t xml:space="preserve">  </w:t>
      </w:r>
      <w:r w:rsidRPr="002878DF">
        <w:rPr>
          <w:cs/>
        </w:rPr>
        <w:t>ได้รับเลือกให้เป็นสถานศึกษาดีเด่น</w:t>
      </w:r>
      <w:r w:rsidRPr="002878DF">
        <w:t xml:space="preserve">  </w:t>
      </w:r>
      <w:r w:rsidRPr="002878DF">
        <w:rPr>
          <w:cs/>
        </w:rPr>
        <w:t>ฯพณฯ ท่านรัฐมนตรีว่าการกระทรวงศึกษาธิการ</w:t>
      </w:r>
      <w:r w:rsidRPr="002878DF">
        <w:t xml:space="preserve">  </w:t>
      </w:r>
      <w:r w:rsidRPr="002878DF">
        <w:rPr>
          <w:cs/>
        </w:rPr>
        <w:t>นายสรอรรถ</w:t>
      </w:r>
      <w:r w:rsidRPr="002878DF">
        <w:t xml:space="preserve">  </w:t>
      </w:r>
      <w:r w:rsidRPr="002878DF">
        <w:rPr>
          <w:cs/>
        </w:rPr>
        <w:t>กลิ่นประทุม</w:t>
      </w:r>
      <w:r w:rsidRPr="002878DF">
        <w:t xml:space="preserve">  </w:t>
      </w:r>
      <w:r w:rsidRPr="002878DF">
        <w:rPr>
          <w:cs/>
        </w:rPr>
        <w:t>ได้มอบโล่รางวัลดีเด่น</w:t>
      </w:r>
      <w:r w:rsidRPr="002878DF">
        <w:t xml:space="preserve">  </w:t>
      </w:r>
      <w:r w:rsidRPr="002878DF">
        <w:rPr>
          <w:cs/>
        </w:rPr>
        <w:t>โดยมีนายวิชัย</w:t>
      </w:r>
      <w:r w:rsidRPr="002878DF">
        <w:t xml:space="preserve">  </w:t>
      </w:r>
      <w:r w:rsidRPr="002878DF">
        <w:rPr>
          <w:cs/>
        </w:rPr>
        <w:t>ป้อมประเสริฐ</w:t>
      </w:r>
      <w:r w:rsidRPr="002878DF">
        <w:t xml:space="preserve">  </w:t>
      </w:r>
      <w:r w:rsidRPr="002878DF">
        <w:rPr>
          <w:cs/>
        </w:rPr>
        <w:t>ผู้อำนวยการวิทยาลัยเทคนิคสัตหีบในครั้งนั้นเป็นผู้รับมอบ</w:t>
      </w:r>
      <w:r w:rsidRPr="002878DF">
        <w:t xml:space="preserve">  </w:t>
      </w:r>
      <w:r w:rsidRPr="002878DF">
        <w:rPr>
          <w:cs/>
        </w:rPr>
        <w:t>และวิทยาลัยเทคนิคสัตหีบ</w:t>
      </w:r>
      <w:r w:rsidRPr="002878DF">
        <w:t xml:space="preserve">  </w:t>
      </w:r>
      <w:r w:rsidRPr="002878DF">
        <w:rPr>
          <w:cs/>
        </w:rPr>
        <w:t>ยังได้รับรางวัลพระราชทานจากสมเด็จพระเทพรัตนราชสุดาฯ</w:t>
      </w:r>
      <w:r w:rsidRPr="002878DF">
        <w:t xml:space="preserve">  </w:t>
      </w:r>
      <w:r w:rsidRPr="002878DF">
        <w:rPr>
          <w:cs/>
        </w:rPr>
        <w:t>ในปีการศึกษา</w:t>
      </w:r>
      <w:r w:rsidRPr="002878DF">
        <w:t xml:space="preserve">  2534  </w:t>
      </w:r>
      <w:r w:rsidRPr="002878DF">
        <w:rPr>
          <w:cs/>
        </w:rPr>
        <w:t>ในฐานะสถานศึกษาดีเด่นในระดับอุดมศึกษาของเขตการศึกษาที่</w:t>
      </w:r>
      <w:r w:rsidRPr="002878DF">
        <w:t xml:space="preserve">  12  </w:t>
      </w:r>
      <w:r w:rsidRPr="002878DF">
        <w:rPr>
          <w:cs/>
        </w:rPr>
        <w:t xml:space="preserve">ปี พ.ศ. </w:t>
      </w:r>
      <w:r w:rsidRPr="002878DF">
        <w:t xml:space="preserve">2536 </w:t>
      </w:r>
      <w:r w:rsidRPr="002878DF">
        <w:rPr>
          <w:cs/>
        </w:rPr>
        <w:t>และเปิดทำการสอนหลักสูตรประกาศนียบัตรครูเทคนิคชั้นสูง</w:t>
      </w:r>
      <w:r w:rsidRPr="002878DF">
        <w:t xml:space="preserve">  (</w:t>
      </w:r>
      <w:r w:rsidRPr="002878DF">
        <w:rPr>
          <w:cs/>
        </w:rPr>
        <w:t xml:space="preserve">ปทส.) หลักสูตร </w:t>
      </w:r>
      <w:r w:rsidRPr="002878DF">
        <w:t xml:space="preserve">2 </w:t>
      </w:r>
      <w:r w:rsidRPr="002878DF">
        <w:rPr>
          <w:cs/>
        </w:rPr>
        <w:t>ปี มีฐานะเทียบเท่าระดับปริญญาตรีในสาขาวิชาเครื่องกล</w:t>
      </w:r>
      <w:r w:rsidRPr="002878DF">
        <w:t xml:space="preserve">  </w:t>
      </w:r>
      <w:r w:rsidRPr="002878DF">
        <w:rPr>
          <w:cs/>
        </w:rPr>
        <w:t>และเปิดสอนในสาขาวิชาเครื่องมือกลอีก</w:t>
      </w:r>
      <w:r w:rsidRPr="002878DF">
        <w:t xml:space="preserve">  1 </w:t>
      </w:r>
      <w:r w:rsidRPr="002878DF">
        <w:rPr>
          <w:cs/>
        </w:rPr>
        <w:t>สาขา</w:t>
      </w:r>
      <w:r w:rsidRPr="002878DF">
        <w:t xml:space="preserve">  </w:t>
      </w:r>
      <w:r w:rsidRPr="002878DF">
        <w:rPr>
          <w:cs/>
        </w:rPr>
        <w:t>ในปีการศึกษา</w:t>
      </w:r>
      <w:r w:rsidRPr="002878DF">
        <w:t xml:space="preserve">  2537&lt;/p&gt;</w:t>
      </w:r>
    </w:p>
    <w:p w14:paraId="6094B0DF" w14:textId="77777777" w:rsidR="002878DF" w:rsidRPr="002878DF" w:rsidRDefault="002878DF" w:rsidP="002878DF">
      <w:r w:rsidRPr="002878DF">
        <w:t>    &lt;p&gt;    </w:t>
      </w:r>
      <w:r w:rsidRPr="002878DF">
        <w:rPr>
          <w:cs/>
        </w:rPr>
        <w:t>นอกจากนี้วิทยาลัยเทคนิคสัตหีบ ยังเป็นศูนย์การศึกษาของนักศึกษาสถาบันราชภัฏฉะเชิงเทรา (ในขณะนั้น) ในสาขาวิชาวิทยาศาสตร์โปรแกรมวิชาเทคโนโลยีอุตสาหกรรม</w:t>
      </w:r>
      <w:r w:rsidRPr="002878DF">
        <w:t xml:space="preserve">  </w:t>
      </w:r>
      <w:r w:rsidRPr="002878DF">
        <w:rPr>
          <w:cs/>
        </w:rPr>
        <w:t>ซึ่งเปิดทำการเรียนการสอนตั้งแต่ ปีการศึกษา</w:t>
      </w:r>
      <w:r w:rsidRPr="002878DF">
        <w:t xml:space="preserve">  2536  </w:t>
      </w:r>
      <w:r w:rsidRPr="002878DF">
        <w:rPr>
          <w:cs/>
        </w:rPr>
        <w:t xml:space="preserve">ถึงปีการศึกษา </w:t>
      </w:r>
      <w:r w:rsidRPr="002878DF">
        <w:t>2540  </w:t>
      </w:r>
      <w:r w:rsidRPr="002878DF">
        <w:rPr>
          <w:cs/>
        </w:rPr>
        <w:t xml:space="preserve">มีทั้งสิ้น </w:t>
      </w:r>
      <w:r w:rsidRPr="002878DF">
        <w:t xml:space="preserve">5 </w:t>
      </w:r>
      <w:r w:rsidRPr="002878DF">
        <w:rPr>
          <w:cs/>
        </w:rPr>
        <w:t>สาขา คือ</w:t>
      </w:r>
      <w:r w:rsidRPr="002878DF">
        <w:t>&lt;/p&gt;</w:t>
      </w:r>
    </w:p>
    <w:p w14:paraId="435257C4" w14:textId="77777777" w:rsidR="002878DF" w:rsidRPr="002878DF" w:rsidRDefault="002878DF" w:rsidP="002878DF"/>
    <w:p w14:paraId="48FDE49A" w14:textId="77777777" w:rsidR="002878DF" w:rsidRPr="002878DF" w:rsidRDefault="002878DF" w:rsidP="002878DF">
      <w:r w:rsidRPr="002878DF">
        <w:t xml:space="preserve">    &lt;p&gt;     1. </w:t>
      </w:r>
      <w:r w:rsidRPr="002878DF">
        <w:rPr>
          <w:cs/>
        </w:rPr>
        <w:t>เทคโนโลยีก่อสร้าง</w:t>
      </w:r>
      <w:r w:rsidRPr="002878DF">
        <w:t>&lt;/p&gt;</w:t>
      </w:r>
    </w:p>
    <w:p w14:paraId="4F37BF16" w14:textId="77777777" w:rsidR="002878DF" w:rsidRPr="002878DF" w:rsidRDefault="002878DF" w:rsidP="002878DF"/>
    <w:p w14:paraId="28AA9259" w14:textId="77777777" w:rsidR="002878DF" w:rsidRPr="002878DF" w:rsidRDefault="002878DF" w:rsidP="002878DF">
      <w:r w:rsidRPr="002878DF">
        <w:t xml:space="preserve">    &lt;p&gt;    2. </w:t>
      </w:r>
      <w:r w:rsidRPr="002878DF">
        <w:rPr>
          <w:cs/>
        </w:rPr>
        <w:t>เทคโนโลยีการผลิต</w:t>
      </w:r>
      <w:r w:rsidRPr="002878DF">
        <w:t>&lt;/p&gt;</w:t>
      </w:r>
    </w:p>
    <w:p w14:paraId="32BD34A1" w14:textId="77777777" w:rsidR="002878DF" w:rsidRPr="002878DF" w:rsidRDefault="002878DF" w:rsidP="002878DF"/>
    <w:p w14:paraId="1F98C53B" w14:textId="77777777" w:rsidR="002878DF" w:rsidRPr="002878DF" w:rsidRDefault="002878DF" w:rsidP="002878DF">
      <w:r w:rsidRPr="002878DF">
        <w:t xml:space="preserve">    &lt;p&gt;    3. </w:t>
      </w:r>
      <w:r w:rsidRPr="002878DF">
        <w:rPr>
          <w:cs/>
        </w:rPr>
        <w:t>เทคโนโลยีเครื่องกล</w:t>
      </w:r>
      <w:r w:rsidRPr="002878DF">
        <w:t>&lt;/p&gt;</w:t>
      </w:r>
    </w:p>
    <w:p w14:paraId="42D31983" w14:textId="77777777" w:rsidR="002878DF" w:rsidRPr="002878DF" w:rsidRDefault="002878DF" w:rsidP="002878DF"/>
    <w:p w14:paraId="37868F75" w14:textId="77777777" w:rsidR="002878DF" w:rsidRPr="002878DF" w:rsidRDefault="002878DF" w:rsidP="002878DF">
      <w:r w:rsidRPr="002878DF">
        <w:t xml:space="preserve">    &lt;p&gt;    4. </w:t>
      </w:r>
      <w:r w:rsidRPr="002878DF">
        <w:rPr>
          <w:cs/>
        </w:rPr>
        <w:t>เทคโนโลยีไฟฟ้า</w:t>
      </w:r>
      <w:r w:rsidRPr="002878DF">
        <w:t>&lt;/p&gt;</w:t>
      </w:r>
    </w:p>
    <w:p w14:paraId="403A3F50" w14:textId="77777777" w:rsidR="002878DF" w:rsidRPr="002878DF" w:rsidRDefault="002878DF" w:rsidP="002878DF"/>
    <w:p w14:paraId="159BC8AA" w14:textId="77777777" w:rsidR="002878DF" w:rsidRPr="002878DF" w:rsidRDefault="002878DF" w:rsidP="002878DF">
      <w:r w:rsidRPr="002878DF">
        <w:t xml:space="preserve">    &lt;p&gt;   5. </w:t>
      </w:r>
      <w:r w:rsidRPr="002878DF">
        <w:rPr>
          <w:cs/>
        </w:rPr>
        <w:t>เทคโนโลยีอิเล็กทรอนิกส์</w:t>
      </w:r>
      <w:r w:rsidRPr="002878DF">
        <w:t>&lt;/p&gt;</w:t>
      </w:r>
    </w:p>
    <w:p w14:paraId="146DEB1E" w14:textId="77777777" w:rsidR="002878DF" w:rsidRPr="002878DF" w:rsidRDefault="002878DF" w:rsidP="002878DF"/>
    <w:p w14:paraId="57E18AB4" w14:textId="77777777" w:rsidR="002878DF" w:rsidRPr="002878DF" w:rsidRDefault="002878DF" w:rsidP="002878DF">
      <w:r w:rsidRPr="002878DF">
        <w:t xml:space="preserve">    &lt;p&gt;   </w:t>
      </w:r>
      <w:r w:rsidRPr="002878DF">
        <w:rPr>
          <w:cs/>
        </w:rPr>
        <w:t>วิทยาลัยเทคนิคสัตหีบยังได้รับการคัดเลือกจากกรมอาชีวศึกษาเข้าร่วมพัฒนาเครื่องมือ อุปกรณ์</w:t>
      </w:r>
      <w:r w:rsidRPr="002878DF">
        <w:t xml:space="preserve">  </w:t>
      </w:r>
      <w:r w:rsidRPr="002878DF">
        <w:rPr>
          <w:cs/>
        </w:rPr>
        <w:t xml:space="preserve">และบุคลากรในสถานศึกษา โดยได้รับเงินกู้จากสำนักงาน </w:t>
      </w:r>
      <w:r w:rsidRPr="002878DF">
        <w:t xml:space="preserve">OECF </w:t>
      </w:r>
      <w:r w:rsidRPr="002878DF">
        <w:rPr>
          <w:cs/>
        </w:rPr>
        <w:t>ประเทศญี่ปุ่น ซึ่งจะมอบให้กรมอาชีวศึกษาเป็นเงินทั้งสิ้น</w:t>
      </w:r>
      <w:r w:rsidRPr="002878DF">
        <w:t xml:space="preserve">  1,913.3 </w:t>
      </w:r>
      <w:r w:rsidRPr="002878DF">
        <w:rPr>
          <w:cs/>
        </w:rPr>
        <w:t>ล้าน</w:t>
      </w:r>
      <w:r w:rsidRPr="002878DF">
        <w:rPr>
          <w:cs/>
        </w:rPr>
        <w:lastRenderedPageBreak/>
        <w:t>บาท</w:t>
      </w:r>
      <w:r w:rsidRPr="002878DF">
        <w:t xml:space="preserve">  </w:t>
      </w:r>
      <w:r w:rsidRPr="002878DF">
        <w:rPr>
          <w:cs/>
        </w:rPr>
        <w:t xml:space="preserve">และเงินสมทบจากรัฐบาลไทยอีก </w:t>
      </w:r>
      <w:r w:rsidRPr="002878DF">
        <w:t xml:space="preserve">569 </w:t>
      </w:r>
      <w:r w:rsidRPr="002878DF">
        <w:rPr>
          <w:cs/>
        </w:rPr>
        <w:t xml:space="preserve">ล้านบาท ทั้งนี้วิทยาลัยเทคนิคสัตหีบเป็น </w:t>
      </w:r>
      <w:r w:rsidRPr="002878DF">
        <w:t xml:space="preserve">1 </w:t>
      </w:r>
      <w:r w:rsidRPr="002878DF">
        <w:rPr>
          <w:cs/>
        </w:rPr>
        <w:t xml:space="preserve">ใน </w:t>
      </w:r>
      <w:r w:rsidRPr="002878DF">
        <w:t xml:space="preserve">10 </w:t>
      </w:r>
      <w:r w:rsidRPr="002878DF">
        <w:rPr>
          <w:cs/>
        </w:rPr>
        <w:t>วิทยาลัยที่จะมีส่วนได้รับเงินจำนวนหนึ่ง จากยอดดังกล่าวจะนำมาพัฒนาแผนกช่างเทคนิคการผลิต</w:t>
      </w:r>
      <w:r w:rsidRPr="002878DF">
        <w:t xml:space="preserve">  </w:t>
      </w:r>
      <w:r w:rsidRPr="002878DF">
        <w:rPr>
          <w:cs/>
        </w:rPr>
        <w:t>และช่างกลโรงงานเพื่อเป็นศูนย์กลางการศึกษาในภาคตะวันออก</w:t>
      </w:r>
      <w:r w:rsidRPr="002878DF">
        <w:t xml:space="preserve">  </w:t>
      </w:r>
      <w:r w:rsidRPr="002878DF">
        <w:rPr>
          <w:cs/>
        </w:rPr>
        <w:t>ระยะเวลาโครงการตั้งแต่</w:t>
      </w:r>
      <w:r w:rsidRPr="002878DF">
        <w:t xml:space="preserve">  </w:t>
      </w:r>
      <w:r w:rsidRPr="002878DF">
        <w:rPr>
          <w:cs/>
        </w:rPr>
        <w:t>ปี พ.ศ.</w:t>
      </w:r>
      <w:r w:rsidRPr="002878DF">
        <w:t xml:space="preserve">  2537-2541&lt;/p&gt;</w:t>
      </w:r>
    </w:p>
    <w:p w14:paraId="02930D10" w14:textId="77777777" w:rsidR="002878DF" w:rsidRPr="002878DF" w:rsidRDefault="002878DF" w:rsidP="002878DF">
      <w:r w:rsidRPr="002878DF">
        <w:t>&lt;br&gt;</w:t>
      </w:r>
    </w:p>
    <w:p w14:paraId="5E68C0FA" w14:textId="77777777" w:rsidR="002878DF" w:rsidRPr="002878DF" w:rsidRDefault="002878DF" w:rsidP="002878DF">
      <w:r w:rsidRPr="002878DF">
        <w:t xml:space="preserve">    </w:t>
      </w:r>
    </w:p>
    <w:p w14:paraId="73C0306E" w14:textId="77777777" w:rsidR="002878DF" w:rsidRPr="002878DF" w:rsidRDefault="002878DF" w:rsidP="002878DF">
      <w:r w:rsidRPr="002878DF">
        <w:t>    &lt;/article&gt;</w:t>
      </w:r>
    </w:p>
    <w:p w14:paraId="2F0ED53D" w14:textId="77777777" w:rsidR="002878DF" w:rsidRPr="002878DF" w:rsidRDefault="002878DF" w:rsidP="002878DF">
      <w:r w:rsidRPr="002878DF">
        <w:t xml:space="preserve">    </w:t>
      </w:r>
    </w:p>
    <w:p w14:paraId="67174094" w14:textId="77777777" w:rsidR="002878DF" w:rsidRPr="002878DF" w:rsidRDefault="002878DF" w:rsidP="002878DF">
      <w:r w:rsidRPr="002878DF">
        <w:t xml:space="preserve">    </w:t>
      </w:r>
    </w:p>
    <w:p w14:paraId="0215492F" w14:textId="77777777" w:rsidR="002878DF" w:rsidRPr="002878DF" w:rsidRDefault="002878DF" w:rsidP="002878DF">
      <w:r w:rsidRPr="002878DF">
        <w:t xml:space="preserve">    &lt;footer&gt;: </w:t>
      </w:r>
      <w:r w:rsidRPr="002878DF">
        <w:rPr>
          <w:cs/>
        </w:rPr>
        <w:t>วิทยาลัยเทคนิคสัตหีบ กม.</w:t>
      </w:r>
      <w:r w:rsidRPr="002878DF">
        <w:t xml:space="preserve">160 193 </w:t>
      </w:r>
      <w:r w:rsidRPr="002878DF">
        <w:rPr>
          <w:cs/>
        </w:rPr>
        <w:t xml:space="preserve">หมู่ </w:t>
      </w:r>
      <w:r w:rsidRPr="002878DF">
        <w:t xml:space="preserve">3 </w:t>
      </w:r>
      <w:r w:rsidRPr="002878DF">
        <w:rPr>
          <w:cs/>
        </w:rPr>
        <w:t xml:space="preserve">ต.นาจอมเทียน อ.สัตหีบ จ.ชลบุรี </w:t>
      </w:r>
      <w:r w:rsidRPr="002878DF">
        <w:t>20250&lt;/footer&gt;</w:t>
      </w:r>
    </w:p>
    <w:p w14:paraId="05A53445" w14:textId="77777777" w:rsidR="002878DF" w:rsidRPr="002878DF" w:rsidRDefault="002878DF" w:rsidP="002878DF">
      <w:r w:rsidRPr="002878DF">
        <w:t xml:space="preserve">    </w:t>
      </w:r>
    </w:p>
    <w:p w14:paraId="2DD2E448" w14:textId="77777777" w:rsidR="002878DF" w:rsidRPr="002878DF" w:rsidRDefault="002878DF" w:rsidP="002878DF">
      <w:r w:rsidRPr="002878DF">
        <w:t xml:space="preserve">    </w:t>
      </w:r>
    </w:p>
    <w:p w14:paraId="0E8C64E2" w14:textId="77777777" w:rsidR="002878DF" w:rsidRPr="002878DF" w:rsidRDefault="002878DF" w:rsidP="002878DF">
      <w:r w:rsidRPr="002878DF">
        <w:t>    &lt;/div&gt;</w:t>
      </w:r>
    </w:p>
    <w:p w14:paraId="3B06E850" w14:textId="77777777" w:rsidR="002878DF" w:rsidRPr="002878DF" w:rsidRDefault="002878DF" w:rsidP="002878DF">
      <w:r w:rsidRPr="002878DF">
        <w:t>    &lt;/body&gt;</w:t>
      </w:r>
    </w:p>
    <w:p w14:paraId="130B1BB8" w14:textId="77777777" w:rsidR="002878DF" w:rsidRPr="002878DF" w:rsidRDefault="002878DF" w:rsidP="002878DF">
      <w:r w:rsidRPr="002878DF">
        <w:t>    &lt;/html&gt;</w:t>
      </w:r>
    </w:p>
    <w:p w14:paraId="71A8848E" w14:textId="77777777" w:rsidR="00A6184F" w:rsidRDefault="00A6184F"/>
    <w:sectPr w:rsidR="00A6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DF"/>
    <w:rsid w:val="002878DF"/>
    <w:rsid w:val="00707EFD"/>
    <w:rsid w:val="00A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3390"/>
  <w15:chartTrackingRefBased/>
  <w15:docId w15:val="{BC4489B9-3BB8-4199-A7FE-85D3AAC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878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878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878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878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878D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878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878D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878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878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878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8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878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8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878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8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78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7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878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7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2024-08-23T08:56:00Z</dcterms:created>
  <dcterms:modified xsi:type="dcterms:W3CDTF">2024-08-23T08:57:00Z</dcterms:modified>
</cp:coreProperties>
</file>