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9C4CA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9C4CA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9C4CA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Luke van Es</w:t>
                                    </w:r>
                                  </w:sdtContent>
                                </w:sdt>
                              </w:p>
                              <w:p w:rsidR="005638C4" w:rsidRDefault="009C4CA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9C4CA9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Luke van Es</w:t>
                              </w:r>
                            </w:sdtContent>
                          </w:sdt>
                        </w:p>
                        <w:p w:rsidR="005638C4" w:rsidRDefault="009C4CA9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9C4CA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9C4C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9C4CA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9C4C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Default="005A091E" w:rsidP="005638C4">
      <w:pPr>
        <w:rPr>
          <w:rStyle w:val="Kop1Char"/>
          <w:rFonts w:ascii="Titillium Web" w:hAnsi="Titillium Web"/>
        </w:rPr>
      </w:pPr>
      <w:r>
        <w:rPr>
          <w:rStyle w:val="Kop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9C4CA9" w:rsidRPr="009C4CA9">
        <w:rPr>
          <w:rStyle w:val="GeenafstandChar"/>
        </w:rPr>
        <w:t xml:space="preserve">Ik heb geholpen bij het research doen na </w:t>
      </w:r>
      <w:proofErr w:type="spellStart"/>
      <w:r w:rsidR="009C4CA9" w:rsidRPr="009C4CA9">
        <w:rPr>
          <w:rStyle w:val="GeenafstandChar"/>
        </w:rPr>
        <w:t>Openstreetmaps</w:t>
      </w:r>
      <w:proofErr w:type="spellEnd"/>
      <w:r w:rsidR="009C4CA9" w:rsidRPr="009C4CA9">
        <w:rPr>
          <w:rStyle w:val="GeenafstandChar"/>
        </w:rPr>
        <w:t xml:space="preserve">, verkeersborden en </w:t>
      </w:r>
      <w:proofErr w:type="spellStart"/>
      <w:r w:rsidR="009C4CA9" w:rsidRPr="009C4CA9">
        <w:rPr>
          <w:rStyle w:val="GeenafstandChar"/>
        </w:rPr>
        <w:t>dashcam</w:t>
      </w:r>
      <w:proofErr w:type="spellEnd"/>
      <w:r w:rsidR="009C4CA9" w:rsidRPr="009C4CA9">
        <w:rPr>
          <w:rStyle w:val="GeenafstandChar"/>
        </w:rPr>
        <w:t xml:space="preserve"> video’s voor onze prototype.</w:t>
      </w:r>
      <w:r w:rsidR="009C4CA9">
        <w:rPr>
          <w:rStyle w:val="GeenafstandChar"/>
        </w:rPr>
        <w:t xml:space="preserve"> Hierbij heb ik afbeelding van internet gebruikt en bewerkt tot achtergrond loze .</w:t>
      </w:r>
      <w:proofErr w:type="spellStart"/>
      <w:r w:rsidR="009C4CA9">
        <w:rPr>
          <w:rStyle w:val="GeenafstandChar"/>
        </w:rPr>
        <w:t>png</w:t>
      </w:r>
      <w:proofErr w:type="spellEnd"/>
      <w:r w:rsidR="009C4CA9">
        <w:rPr>
          <w:rStyle w:val="GeenafstandChar"/>
        </w:rPr>
        <w:t xml:space="preserve"> bestanden die we later kunnen gebruiken. Ook heb ik video’s van internet gehaald die we kunnen gebruiken als voorbeeld van een normale verkeer situatie.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Kop1Char"/>
          <w:rFonts w:ascii="Titillium Web" w:hAnsi="Titillium Web"/>
        </w:rPr>
        <w:t>Samenwerking</w:t>
      </w:r>
    </w:p>
    <w:p w:rsidR="009C4CA9" w:rsidRPr="009C4CA9" w:rsidRDefault="009C4CA9" w:rsidP="009C4CA9">
      <w:pPr>
        <w:pStyle w:val="Geenafstand"/>
        <w:rPr>
          <w:rStyle w:val="Kop1Char"/>
          <w:rFonts w:ascii="Arial" w:eastAsiaTheme="minorEastAsia" w:hAnsi="Arial" w:cs="Arial"/>
          <w:color w:val="auto"/>
          <w:sz w:val="24"/>
          <w:szCs w:val="24"/>
        </w:rPr>
      </w:pPr>
      <w:r>
        <w:rPr>
          <w:rStyle w:val="GeenafstandChar"/>
          <w:rFonts w:ascii="Arial" w:hAnsi="Arial" w:cs="Arial"/>
          <w:sz w:val="24"/>
          <w:szCs w:val="24"/>
        </w:rPr>
        <w:t xml:space="preserve">We hadden een goede samenwerking. Behalve op het punt van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openstreetmaps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 xml:space="preserve"> daar heb ik uiteindelijk niks mee kunnen doen omdat ik er niks van snapte dit punt heeft Wessel uiteindelijk overgenomen aangezien ik er niks mee kon.</w:t>
      </w:r>
    </w:p>
    <w:p w:rsidR="005638C4" w:rsidRPr="005A091E" w:rsidRDefault="005638C4" w:rsidP="005638C4">
      <w:pPr>
        <w:pStyle w:val="Kop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9C4CA9" w:rsidRPr="009C4CA9" w:rsidRDefault="009C4CA9" w:rsidP="009C4CA9">
      <w:pPr>
        <w:pStyle w:val="Geenafstand"/>
        <w:rPr>
          <w:rStyle w:val="Kop1Char"/>
          <w:rFonts w:ascii="Arial" w:eastAsiaTheme="minorEastAsia" w:hAnsi="Arial" w:cs="Arial"/>
          <w:color w:val="auto"/>
          <w:sz w:val="24"/>
          <w:szCs w:val="24"/>
        </w:rPr>
      </w:pPr>
      <w:r>
        <w:rPr>
          <w:rStyle w:val="GeenafstandChar"/>
          <w:rFonts w:ascii="Arial" w:hAnsi="Arial" w:cs="Arial"/>
          <w:sz w:val="24"/>
          <w:szCs w:val="24"/>
        </w:rPr>
        <w:t xml:space="preserve">We </w:t>
      </w:r>
      <w:r>
        <w:rPr>
          <w:rStyle w:val="GeenafstandChar"/>
          <w:rFonts w:ascii="Arial" w:hAnsi="Arial" w:cs="Arial"/>
          <w:sz w:val="24"/>
          <w:szCs w:val="24"/>
        </w:rPr>
        <w:t xml:space="preserve">hadden miss iets duidelijker kunnen afspreken wat nou de bedoeling was van het gebruik van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openstreetmaps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638C4" w:rsidRPr="004F2ED5" w:rsidRDefault="005638C4" w:rsidP="009C4CA9">
      <w:pPr>
        <w:pStyle w:val="Geenafstand"/>
      </w:pPr>
    </w:p>
    <w:sectPr w:rsidR="005638C4" w:rsidRPr="004F2ED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383689"/>
    <w:rsid w:val="004F2ED5"/>
    <w:rsid w:val="005638C4"/>
    <w:rsid w:val="005A091E"/>
    <w:rsid w:val="006F319C"/>
    <w:rsid w:val="007902BD"/>
    <w:rsid w:val="00807AE3"/>
    <w:rsid w:val="008655F4"/>
    <w:rsid w:val="00884311"/>
    <w:rsid w:val="009C4CA9"/>
    <w:rsid w:val="00A61EE2"/>
    <w:rsid w:val="00A85C4D"/>
    <w:rsid w:val="00B83752"/>
    <w:rsid w:val="00C82A72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051F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Luke van Es</dc:creator>
  <cp:keywords/>
  <dc:description/>
  <cp:lastModifiedBy>Luke van Es</cp:lastModifiedBy>
  <cp:revision>2</cp:revision>
  <dcterms:created xsi:type="dcterms:W3CDTF">2018-09-27T10:22:00Z</dcterms:created>
  <dcterms:modified xsi:type="dcterms:W3CDTF">2018-09-27T10:22:00Z</dcterms:modified>
</cp:coreProperties>
</file>