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6216" w:rsidRPr="00CB1B1D" w:rsidRDefault="006E7974" w:rsidP="00141A4C">
      <w:pPr>
        <w:pStyle w:val="Title"/>
        <w:rPr>
          <w:rFonts w:cs="Arial"/>
          <w:sz w:val="48"/>
          <w:szCs w:val="18"/>
        </w:rPr>
      </w:pPr>
      <w:r w:rsidRPr="00CB1B1D">
        <w:rPr>
          <w:rFonts w:cs="Arial"/>
          <w:sz w:val="48"/>
          <w:szCs w:val="18"/>
        </w:rPr>
        <w:t>Wee Soo Jun</w:t>
      </w:r>
    </w:p>
    <w:p w:rsidR="006270A9" w:rsidRPr="009F6309" w:rsidRDefault="00141A4C">
      <w:pPr>
        <w:rPr>
          <w:rFonts w:cs="Arial"/>
        </w:rPr>
      </w:pPr>
      <w:r w:rsidRPr="009F6309">
        <w:rPr>
          <w:rFonts w:cs="Arial"/>
        </w:rPr>
        <w:t> </w:t>
      </w:r>
      <w:hyperlink r:id="rId8" w:history="1">
        <w:r w:rsidR="006E7974" w:rsidRPr="009F6309">
          <w:rPr>
            <w:rStyle w:val="Hyperlink"/>
            <w:rFonts w:cs="Arial"/>
          </w:rPr>
          <w:t>Email</w:t>
        </w:r>
      </w:hyperlink>
      <w:r w:rsidRPr="009F6309">
        <w:rPr>
          <w:rFonts w:cs="Arial"/>
        </w:rPr>
        <w:t> | </w:t>
      </w:r>
      <w:hyperlink r:id="rId9" w:history="1">
        <w:r w:rsidR="006E7974" w:rsidRPr="009F6309">
          <w:rPr>
            <w:rStyle w:val="Hyperlink"/>
            <w:rFonts w:cs="Arial"/>
          </w:rPr>
          <w:t>Linkedin</w:t>
        </w:r>
      </w:hyperlink>
      <w:r w:rsidR="006E7974" w:rsidRPr="009F6309">
        <w:rPr>
          <w:rFonts w:cs="Arial"/>
        </w:rPr>
        <w:t xml:space="preserve"> | </w:t>
      </w:r>
      <w:hyperlink r:id="rId10" w:history="1">
        <w:r w:rsidR="006E7974" w:rsidRPr="009F6309">
          <w:rPr>
            <w:rStyle w:val="Hyperlink"/>
            <w:rFonts w:cs="Arial"/>
          </w:rPr>
          <w:t>Github</w:t>
        </w:r>
      </w:hyperlink>
    </w:p>
    <w:p w:rsidR="006270A9" w:rsidRPr="00AA7F72" w:rsidRDefault="00AA7F72">
      <w:pPr>
        <w:pStyle w:val="Heading1"/>
        <w:rPr>
          <w:rFonts w:asciiTheme="minorHAnsi" w:hAnsiTheme="minorHAnsi"/>
          <w:sz w:val="24"/>
          <w:szCs w:val="24"/>
        </w:rPr>
      </w:pPr>
      <w:r>
        <w:rPr>
          <w:rFonts w:asciiTheme="minorHAnsi" w:hAnsiTheme="minorHAnsi"/>
          <w:sz w:val="24"/>
          <w:szCs w:val="24"/>
        </w:rPr>
        <w:t>EDUCATION</w:t>
      </w:r>
    </w:p>
    <w:p w:rsidR="006270A9" w:rsidRPr="009F6309" w:rsidRDefault="006E7974">
      <w:pPr>
        <w:pStyle w:val="Heading2"/>
        <w:rPr>
          <w:rFonts w:cs="Arial"/>
          <w:sz w:val="22"/>
          <w:szCs w:val="24"/>
        </w:rPr>
      </w:pPr>
      <w:r w:rsidRPr="009F6309">
        <w:rPr>
          <w:rFonts w:cs="Arial"/>
          <w:sz w:val="22"/>
          <w:szCs w:val="24"/>
        </w:rPr>
        <w:t>Bachelor of Science (Hons.)</w:t>
      </w:r>
      <w:r w:rsidR="009D5933" w:rsidRPr="009F6309">
        <w:rPr>
          <w:rFonts w:cs="Arial"/>
          <w:sz w:val="22"/>
          <w:szCs w:val="24"/>
        </w:rPr>
        <w:t> | </w:t>
      </w:r>
      <w:r w:rsidR="00055916" w:rsidRPr="009F6309">
        <w:rPr>
          <w:rFonts w:cs="Arial"/>
          <w:sz w:val="22"/>
          <w:szCs w:val="24"/>
        </w:rPr>
        <w:t>Aug 2017 – Dec 2020</w:t>
      </w:r>
      <w:r w:rsidR="009D5933" w:rsidRPr="009F6309">
        <w:rPr>
          <w:rFonts w:cs="Arial"/>
          <w:sz w:val="22"/>
          <w:szCs w:val="24"/>
        </w:rPr>
        <w:t> | </w:t>
      </w:r>
      <w:r w:rsidRPr="009F6309">
        <w:rPr>
          <w:rFonts w:cs="Arial"/>
          <w:sz w:val="22"/>
          <w:szCs w:val="24"/>
        </w:rPr>
        <w:t>National University of Singapore</w:t>
      </w:r>
    </w:p>
    <w:p w:rsidR="006270A9" w:rsidRPr="009F6309" w:rsidRDefault="007819A0" w:rsidP="001B29CF">
      <w:pPr>
        <w:pStyle w:val="ListBullet"/>
        <w:rPr>
          <w:sz w:val="20"/>
          <w:szCs w:val="20"/>
        </w:rPr>
      </w:pPr>
      <w:r>
        <w:rPr>
          <w:sz w:val="20"/>
          <w:szCs w:val="20"/>
        </w:rPr>
        <w:t>Primary Major in Mathematics, Second Major in Computer Science</w:t>
      </w:r>
    </w:p>
    <w:p w:rsidR="00F83CD0" w:rsidRPr="009F6309" w:rsidRDefault="00F83CD0" w:rsidP="0035792E">
      <w:pPr>
        <w:pStyle w:val="ListBullet"/>
        <w:rPr>
          <w:sz w:val="20"/>
          <w:szCs w:val="20"/>
        </w:rPr>
      </w:pPr>
      <w:r w:rsidRPr="009F6309">
        <w:rPr>
          <w:sz w:val="20"/>
          <w:szCs w:val="20"/>
        </w:rPr>
        <w:t>Degree Classification: Distinction [Second Class (Upper)]</w:t>
      </w:r>
    </w:p>
    <w:p w:rsidR="0035792E" w:rsidRPr="00AA7F72" w:rsidRDefault="00AA7F72" w:rsidP="0035792E">
      <w:pPr>
        <w:pStyle w:val="Heading1"/>
        <w:rPr>
          <w:sz w:val="24"/>
          <w:szCs w:val="24"/>
        </w:rPr>
      </w:pPr>
      <w:r>
        <w:rPr>
          <w:sz w:val="24"/>
          <w:szCs w:val="24"/>
        </w:rPr>
        <w:t>EXPERIENCE</w:t>
      </w:r>
    </w:p>
    <w:p w:rsidR="0035792E" w:rsidRPr="009F6309" w:rsidRDefault="0035792E" w:rsidP="0035792E">
      <w:pPr>
        <w:pStyle w:val="Heading2"/>
        <w:rPr>
          <w:rFonts w:cs="Arial"/>
          <w:sz w:val="22"/>
          <w:szCs w:val="24"/>
        </w:rPr>
      </w:pPr>
      <w:r w:rsidRPr="009F6309">
        <w:rPr>
          <w:rFonts w:cs="Arial"/>
          <w:sz w:val="22"/>
          <w:szCs w:val="24"/>
        </w:rPr>
        <w:t>Software Engineer | DBS Bank Limited</w:t>
      </w:r>
      <w:r w:rsidR="00801A6E">
        <w:rPr>
          <w:rFonts w:cs="Arial"/>
          <w:sz w:val="22"/>
          <w:szCs w:val="24"/>
        </w:rPr>
        <w:t xml:space="preserve"> (ConSUMER FINANCE)</w:t>
      </w:r>
      <w:r w:rsidRPr="009F6309">
        <w:rPr>
          <w:rFonts w:cs="Arial"/>
          <w:sz w:val="22"/>
          <w:szCs w:val="24"/>
        </w:rPr>
        <w:t> | JUL 2021 - Present</w:t>
      </w:r>
    </w:p>
    <w:p w:rsidR="0035792E" w:rsidRPr="009F6309" w:rsidRDefault="0035792E" w:rsidP="0035792E">
      <w:pPr>
        <w:pStyle w:val="ListBullet"/>
        <w:rPr>
          <w:rFonts w:cs="Arial"/>
          <w:sz w:val="20"/>
          <w:szCs w:val="20"/>
        </w:rPr>
      </w:pPr>
      <w:r w:rsidRPr="009F6309">
        <w:rPr>
          <w:rFonts w:cs="Arial"/>
          <w:sz w:val="20"/>
          <w:szCs w:val="20"/>
        </w:rPr>
        <w:t>Utilized Spring Batch to develop batch jobs that outputs a file for other stakeholders for processing.</w:t>
      </w:r>
    </w:p>
    <w:p w:rsidR="0035792E" w:rsidRPr="009F6309" w:rsidRDefault="0035792E" w:rsidP="0035792E">
      <w:pPr>
        <w:pStyle w:val="ListBullet"/>
        <w:rPr>
          <w:rFonts w:cs="Arial"/>
          <w:sz w:val="20"/>
          <w:szCs w:val="20"/>
        </w:rPr>
      </w:pPr>
      <w:r w:rsidRPr="009F6309">
        <w:rPr>
          <w:rFonts w:cs="Arial"/>
          <w:sz w:val="20"/>
          <w:szCs w:val="20"/>
        </w:rPr>
        <w:t>Worked together in a team to develop a Spring Boot proof-of-concept backend pricing engine (Drools) to execute rules stored in excel files to unify and centralize rules on a single platform for greater maintainability, visibility and velocity.</w:t>
      </w:r>
    </w:p>
    <w:p w:rsidR="0035792E" w:rsidRPr="009F6309" w:rsidRDefault="0035792E" w:rsidP="0035792E">
      <w:pPr>
        <w:pStyle w:val="ListBullet"/>
        <w:rPr>
          <w:rFonts w:cs="Arial"/>
          <w:sz w:val="20"/>
          <w:szCs w:val="20"/>
        </w:rPr>
      </w:pPr>
      <w:r w:rsidRPr="009F6309">
        <w:rPr>
          <w:rFonts w:cs="Arial"/>
          <w:sz w:val="20"/>
          <w:szCs w:val="20"/>
        </w:rPr>
        <w:t>Develop a page of the front end for the above project and others using ReactJS and company UI library. Introduced usage of React Query and React Hook Forms to speed up front-end development by 2 times while achieving greater maintainability.</w:t>
      </w:r>
    </w:p>
    <w:p w:rsidR="0035792E" w:rsidRPr="009F6309" w:rsidRDefault="0035792E" w:rsidP="0035792E">
      <w:pPr>
        <w:pStyle w:val="ListBullet"/>
        <w:rPr>
          <w:rFonts w:cs="Arial"/>
          <w:sz w:val="20"/>
          <w:szCs w:val="20"/>
        </w:rPr>
      </w:pPr>
      <w:r w:rsidRPr="009F6309">
        <w:rPr>
          <w:rFonts w:cs="Arial"/>
          <w:sz w:val="20"/>
          <w:szCs w:val="20"/>
        </w:rPr>
        <w:t>Identified and rectified issues (on average, in 2 hours) raised by colleagues across different teams arising from the deployment of applications while also providing knowledge transfer so that more people in the team are better equipped to deal with deployment issues from Jenkins pipeline.</w:t>
      </w:r>
    </w:p>
    <w:p w:rsidR="0035792E" w:rsidRPr="009F6309" w:rsidRDefault="0035792E" w:rsidP="0035792E">
      <w:pPr>
        <w:pStyle w:val="ListBullet"/>
        <w:rPr>
          <w:rFonts w:cs="Arial"/>
          <w:sz w:val="20"/>
          <w:szCs w:val="20"/>
        </w:rPr>
      </w:pPr>
      <w:r w:rsidRPr="009F6309">
        <w:rPr>
          <w:rFonts w:cs="Arial"/>
          <w:sz w:val="20"/>
          <w:szCs w:val="20"/>
        </w:rPr>
        <w:t>Provide TestNG framework support and on average, able to identify issues within a day and work with various stakeholders to resolve it within a week</w:t>
      </w:r>
      <w:r w:rsidR="00113E26">
        <w:rPr>
          <w:rFonts w:cs="Arial"/>
          <w:sz w:val="20"/>
          <w:szCs w:val="20"/>
        </w:rPr>
        <w:t xml:space="preserve"> and overall ensuring that testing was completed within the timeline.</w:t>
      </w:r>
    </w:p>
    <w:p w:rsidR="0035792E" w:rsidRPr="009F6309" w:rsidRDefault="0035792E" w:rsidP="0035792E">
      <w:pPr>
        <w:pStyle w:val="ListBullet"/>
        <w:rPr>
          <w:rFonts w:cs="Arial"/>
          <w:sz w:val="20"/>
          <w:szCs w:val="20"/>
        </w:rPr>
      </w:pPr>
      <w:r w:rsidRPr="009F6309">
        <w:rPr>
          <w:rFonts w:cs="Arial"/>
          <w:sz w:val="20"/>
          <w:szCs w:val="20"/>
        </w:rPr>
        <w:t xml:space="preserve">Developed test cases involving the use of Selenium WebDriver together with TestNG to pick up responses on browser UI for a </w:t>
      </w:r>
      <w:r w:rsidR="00C81D0A" w:rsidRPr="009F6309">
        <w:rPr>
          <w:rFonts w:cs="Arial"/>
          <w:sz w:val="20"/>
          <w:szCs w:val="20"/>
        </w:rPr>
        <w:t>large-scale</w:t>
      </w:r>
      <w:r w:rsidRPr="009F6309">
        <w:rPr>
          <w:rFonts w:cs="Arial"/>
          <w:sz w:val="20"/>
          <w:szCs w:val="20"/>
        </w:rPr>
        <w:t xml:space="preserve"> project by working with various stakeholders</w:t>
      </w:r>
      <w:r w:rsidR="003358EE">
        <w:rPr>
          <w:rFonts w:cs="Arial"/>
          <w:sz w:val="20"/>
          <w:szCs w:val="20"/>
        </w:rPr>
        <w:t xml:space="preserve"> in the</w:t>
      </w:r>
      <w:r w:rsidR="00B55598">
        <w:rPr>
          <w:rFonts w:cs="Arial"/>
          <w:sz w:val="20"/>
          <w:szCs w:val="20"/>
        </w:rPr>
        <w:t xml:space="preserve"> credit</w:t>
      </w:r>
      <w:r w:rsidR="003358EE">
        <w:rPr>
          <w:rFonts w:cs="Arial"/>
          <w:sz w:val="20"/>
          <w:szCs w:val="20"/>
        </w:rPr>
        <w:t xml:space="preserve"> </w:t>
      </w:r>
      <w:r w:rsidR="00B55598">
        <w:rPr>
          <w:rFonts w:cs="Arial"/>
          <w:sz w:val="20"/>
          <w:szCs w:val="20"/>
        </w:rPr>
        <w:t>card</w:t>
      </w:r>
      <w:r w:rsidR="003358EE">
        <w:rPr>
          <w:rFonts w:cs="Arial"/>
          <w:sz w:val="20"/>
          <w:szCs w:val="20"/>
        </w:rPr>
        <w:t xml:space="preserve"> domain</w:t>
      </w:r>
      <w:r w:rsidR="00555656">
        <w:rPr>
          <w:rFonts w:cs="Arial"/>
          <w:sz w:val="20"/>
          <w:szCs w:val="20"/>
        </w:rPr>
        <w:t xml:space="preserve"> enabling the team to go live with better confidence in the software.</w:t>
      </w:r>
    </w:p>
    <w:p w:rsidR="0035792E" w:rsidRPr="009F6309" w:rsidRDefault="0035792E" w:rsidP="0035792E">
      <w:pPr>
        <w:pStyle w:val="ListBullet"/>
        <w:rPr>
          <w:rFonts w:cs="Arial"/>
          <w:sz w:val="20"/>
          <w:szCs w:val="20"/>
        </w:rPr>
      </w:pPr>
      <w:r w:rsidRPr="009F6309">
        <w:rPr>
          <w:rFonts w:cs="Arial"/>
          <w:sz w:val="20"/>
          <w:szCs w:val="20"/>
        </w:rPr>
        <w:t xml:space="preserve">Initiated the development of a python script to reduce toil for my colleagues when we had to carry targeted automated testing. Original repetitive work took roughly 5 minutes to </w:t>
      </w:r>
      <w:r w:rsidR="00807CA4">
        <w:rPr>
          <w:rFonts w:cs="Arial"/>
          <w:sz w:val="20"/>
          <w:szCs w:val="20"/>
        </w:rPr>
        <w:t>execute</w:t>
      </w:r>
      <w:r w:rsidRPr="009F6309">
        <w:rPr>
          <w:rFonts w:cs="Arial"/>
          <w:sz w:val="20"/>
          <w:szCs w:val="20"/>
        </w:rPr>
        <w:t xml:space="preserve"> and it was reduced to 30 seconds with the help of the script. It was also less error prone as </w:t>
      </w:r>
      <w:r w:rsidR="00B54316">
        <w:rPr>
          <w:rFonts w:cs="Arial"/>
          <w:sz w:val="20"/>
          <w:szCs w:val="20"/>
        </w:rPr>
        <w:t>there was lesser</w:t>
      </w:r>
      <w:r w:rsidRPr="009F6309">
        <w:rPr>
          <w:rFonts w:cs="Arial"/>
          <w:sz w:val="20"/>
          <w:szCs w:val="20"/>
        </w:rPr>
        <w:t xml:space="preserve"> manual entry of test names.</w:t>
      </w:r>
    </w:p>
    <w:p w:rsidR="0035792E" w:rsidRPr="009F6309" w:rsidRDefault="0035792E" w:rsidP="0035792E">
      <w:pPr>
        <w:pStyle w:val="Heading2"/>
        <w:rPr>
          <w:rFonts w:asciiTheme="minorHAnsi" w:hAnsiTheme="minorHAnsi" w:cs="Arial"/>
          <w:sz w:val="22"/>
          <w:szCs w:val="24"/>
        </w:rPr>
      </w:pPr>
      <w:r w:rsidRPr="009F6309">
        <w:rPr>
          <w:rFonts w:asciiTheme="minorHAnsi" w:hAnsiTheme="minorHAnsi" w:cs="Arial"/>
          <w:sz w:val="22"/>
          <w:szCs w:val="24"/>
        </w:rPr>
        <w:t>tutor | National university of Singapore | AUG 2020 – Dec 2020</w:t>
      </w:r>
    </w:p>
    <w:p w:rsidR="0035792E" w:rsidRPr="009F6309" w:rsidRDefault="00F83CD0" w:rsidP="0035792E">
      <w:pPr>
        <w:pStyle w:val="ListBullet"/>
        <w:rPr>
          <w:rFonts w:cs="Arial"/>
          <w:sz w:val="20"/>
          <w:szCs w:val="20"/>
        </w:rPr>
      </w:pPr>
      <w:r w:rsidRPr="009F6309">
        <w:rPr>
          <w:rFonts w:cs="Arial"/>
          <w:sz w:val="20"/>
          <w:szCs w:val="20"/>
        </w:rPr>
        <w:t>Taught the basics of programming through the usage of Python.</w:t>
      </w:r>
    </w:p>
    <w:p w:rsidR="00F83CD0" w:rsidRPr="009F6309" w:rsidRDefault="00F83CD0" w:rsidP="0035792E">
      <w:pPr>
        <w:pStyle w:val="ListBullet"/>
        <w:rPr>
          <w:rFonts w:cs="Arial"/>
          <w:sz w:val="20"/>
          <w:szCs w:val="20"/>
        </w:rPr>
      </w:pPr>
      <w:r w:rsidRPr="009F6309">
        <w:rPr>
          <w:rFonts w:cs="Arial"/>
          <w:sz w:val="20"/>
          <w:szCs w:val="20"/>
        </w:rPr>
        <w:t xml:space="preserve">Provided constructive feedback on each of the </w:t>
      </w:r>
      <w:r w:rsidR="009F6309" w:rsidRPr="009F6309">
        <w:rPr>
          <w:rFonts w:cs="Arial"/>
          <w:sz w:val="20"/>
          <w:szCs w:val="20"/>
        </w:rPr>
        <w:t>students’</w:t>
      </w:r>
      <w:r w:rsidRPr="009F6309">
        <w:rPr>
          <w:rFonts w:cs="Arial"/>
          <w:sz w:val="20"/>
          <w:szCs w:val="20"/>
        </w:rPr>
        <w:t xml:space="preserve"> assignments through identifying individual coding methodologies.</w:t>
      </w:r>
    </w:p>
    <w:p w:rsidR="00F83CD0" w:rsidRPr="009F6309" w:rsidRDefault="00F83CD0" w:rsidP="0035792E">
      <w:pPr>
        <w:pStyle w:val="ListBullet"/>
        <w:rPr>
          <w:rFonts w:cs="Arial"/>
          <w:sz w:val="20"/>
          <w:szCs w:val="20"/>
        </w:rPr>
      </w:pPr>
      <w:r w:rsidRPr="009F6309">
        <w:rPr>
          <w:rFonts w:cs="Arial"/>
          <w:sz w:val="20"/>
          <w:szCs w:val="20"/>
        </w:rPr>
        <w:t>Offered personalised help for the students who were not catching up to speed.</w:t>
      </w:r>
    </w:p>
    <w:p w:rsidR="00F83CD0" w:rsidRPr="009F6309" w:rsidRDefault="00F83CD0" w:rsidP="0035792E">
      <w:pPr>
        <w:pStyle w:val="ListBullet"/>
        <w:rPr>
          <w:rFonts w:cs="Arial"/>
          <w:sz w:val="20"/>
          <w:szCs w:val="20"/>
        </w:rPr>
      </w:pPr>
      <w:r w:rsidRPr="009F6309">
        <w:rPr>
          <w:rFonts w:cs="Arial"/>
          <w:sz w:val="20"/>
          <w:szCs w:val="20"/>
        </w:rPr>
        <w:t xml:space="preserve">Garnered positive teaching feedback, detailing </w:t>
      </w:r>
      <w:r w:rsidR="009F6309" w:rsidRPr="009F6309">
        <w:rPr>
          <w:rFonts w:cs="Arial"/>
          <w:sz w:val="20"/>
          <w:szCs w:val="20"/>
        </w:rPr>
        <w:t>that my</w:t>
      </w:r>
      <w:r w:rsidRPr="009F6309">
        <w:rPr>
          <w:rFonts w:cs="Arial"/>
          <w:sz w:val="20"/>
          <w:szCs w:val="20"/>
        </w:rPr>
        <w:t xml:space="preserve"> </w:t>
      </w:r>
      <w:r w:rsidR="009F6309" w:rsidRPr="009F6309">
        <w:rPr>
          <w:rFonts w:cs="Arial"/>
          <w:sz w:val="20"/>
          <w:szCs w:val="20"/>
        </w:rPr>
        <w:t>explanations were</w:t>
      </w:r>
      <w:r w:rsidRPr="009F6309">
        <w:rPr>
          <w:rFonts w:cs="Arial"/>
          <w:sz w:val="20"/>
          <w:szCs w:val="20"/>
        </w:rPr>
        <w:t xml:space="preserve"> comprehensive in terms of breadth and depth.</w:t>
      </w:r>
    </w:p>
    <w:p w:rsidR="006270A9" w:rsidRPr="00AA7F72" w:rsidRDefault="00AA7F72">
      <w:pPr>
        <w:pStyle w:val="Heading1"/>
        <w:rPr>
          <w:sz w:val="24"/>
          <w:szCs w:val="24"/>
        </w:rPr>
      </w:pPr>
      <w:r w:rsidRPr="00AA7F72">
        <w:rPr>
          <w:sz w:val="24"/>
          <w:szCs w:val="24"/>
        </w:rPr>
        <w:t>S</w:t>
      </w:r>
      <w:r>
        <w:rPr>
          <w:sz w:val="24"/>
          <w:szCs w:val="24"/>
        </w:rPr>
        <w:t>KILLS</w:t>
      </w:r>
    </w:p>
    <w:p w:rsidR="009F6309" w:rsidRDefault="009F6309" w:rsidP="009F6309">
      <w:pPr>
        <w:pStyle w:val="ListBullet"/>
        <w:rPr>
          <w:rFonts w:cs="Arial"/>
          <w:sz w:val="20"/>
          <w:szCs w:val="20"/>
        </w:rPr>
      </w:pPr>
      <w:r>
        <w:rPr>
          <w:rFonts w:cs="Arial"/>
          <w:sz w:val="20"/>
          <w:szCs w:val="20"/>
        </w:rPr>
        <w:t>Languages: Java, Python, JavaScript, TypeScript</w:t>
      </w:r>
    </w:p>
    <w:p w:rsidR="009F6309" w:rsidRDefault="009F6309" w:rsidP="009F6309">
      <w:pPr>
        <w:pStyle w:val="ListBullet"/>
        <w:rPr>
          <w:rFonts w:cs="Arial"/>
          <w:sz w:val="20"/>
          <w:szCs w:val="20"/>
        </w:rPr>
      </w:pPr>
      <w:r>
        <w:rPr>
          <w:rFonts w:cs="Arial"/>
          <w:sz w:val="20"/>
          <w:szCs w:val="20"/>
        </w:rPr>
        <w:t>Developer Tools: Git, VS Code, IntelliJ</w:t>
      </w:r>
    </w:p>
    <w:p w:rsidR="009F6309" w:rsidRDefault="009F6309" w:rsidP="009F6309">
      <w:pPr>
        <w:pStyle w:val="ListBullet"/>
        <w:rPr>
          <w:rFonts w:cs="Arial"/>
          <w:sz w:val="20"/>
          <w:szCs w:val="20"/>
        </w:rPr>
      </w:pPr>
      <w:r>
        <w:rPr>
          <w:rFonts w:cs="Arial"/>
          <w:sz w:val="20"/>
          <w:szCs w:val="20"/>
        </w:rPr>
        <w:t>Libraries: ReactJS</w:t>
      </w:r>
    </w:p>
    <w:p w:rsidR="009F6309" w:rsidRDefault="009F6309" w:rsidP="009F6309">
      <w:pPr>
        <w:pStyle w:val="ListBullet"/>
        <w:rPr>
          <w:rFonts w:cs="Arial"/>
          <w:sz w:val="20"/>
          <w:szCs w:val="20"/>
        </w:rPr>
      </w:pPr>
      <w:r>
        <w:rPr>
          <w:rFonts w:cs="Arial"/>
          <w:sz w:val="20"/>
          <w:szCs w:val="20"/>
        </w:rPr>
        <w:t>Frameworks: Spring, TestNG, JUnit, Mockito, NextJS</w:t>
      </w:r>
      <w:r w:rsidR="002B47FE">
        <w:rPr>
          <w:rFonts w:cs="Arial"/>
          <w:sz w:val="20"/>
          <w:szCs w:val="20"/>
        </w:rPr>
        <w:t>, Hibernate</w:t>
      </w:r>
    </w:p>
    <w:p w:rsidR="006A467F" w:rsidRDefault="006A467F" w:rsidP="009F6309">
      <w:pPr>
        <w:pStyle w:val="ListBullet"/>
        <w:rPr>
          <w:rFonts w:cs="Arial"/>
          <w:sz w:val="20"/>
          <w:szCs w:val="20"/>
        </w:rPr>
      </w:pPr>
      <w:r>
        <w:rPr>
          <w:rFonts w:cs="Arial"/>
          <w:sz w:val="20"/>
          <w:szCs w:val="20"/>
        </w:rPr>
        <w:t>Cloud Technologies: Pivotal Cloud Foundry, AWS</w:t>
      </w:r>
    </w:p>
    <w:p w:rsidR="006A467F" w:rsidRDefault="006A467F" w:rsidP="009F6309">
      <w:pPr>
        <w:pStyle w:val="ListBullet"/>
        <w:rPr>
          <w:rFonts w:cs="Arial"/>
          <w:sz w:val="20"/>
          <w:szCs w:val="20"/>
        </w:rPr>
      </w:pPr>
      <w:r>
        <w:rPr>
          <w:rFonts w:cs="Arial"/>
          <w:sz w:val="20"/>
          <w:szCs w:val="20"/>
        </w:rPr>
        <w:t>Continuous Integration / Continuous Delivery: Jenkins</w:t>
      </w:r>
    </w:p>
    <w:p w:rsidR="00CB1B1D" w:rsidRPr="00AA7F72" w:rsidRDefault="00CB1B1D" w:rsidP="00CB1B1D">
      <w:pPr>
        <w:pStyle w:val="Heading1"/>
        <w:rPr>
          <w:rFonts w:asciiTheme="minorHAnsi" w:hAnsiTheme="minorHAnsi"/>
          <w:sz w:val="24"/>
          <w:szCs w:val="28"/>
        </w:rPr>
      </w:pPr>
      <w:r w:rsidRPr="00AA7F72">
        <w:rPr>
          <w:rFonts w:asciiTheme="minorHAnsi" w:hAnsiTheme="minorHAnsi"/>
          <w:sz w:val="24"/>
          <w:szCs w:val="28"/>
        </w:rPr>
        <w:t>P</w:t>
      </w:r>
      <w:r w:rsidR="00AA7F72">
        <w:rPr>
          <w:rFonts w:asciiTheme="minorHAnsi" w:hAnsiTheme="minorHAnsi"/>
          <w:sz w:val="24"/>
          <w:szCs w:val="28"/>
        </w:rPr>
        <w:t>ROJECTS</w:t>
      </w:r>
    </w:p>
    <w:p w:rsidR="00CB1B1D" w:rsidRPr="00CB1B1D" w:rsidRDefault="00CB1B1D" w:rsidP="00CB1B1D">
      <w:pPr>
        <w:pStyle w:val="Heading2"/>
        <w:rPr>
          <w:rFonts w:asciiTheme="minorHAnsi" w:hAnsiTheme="minorHAnsi" w:cs="Arial"/>
          <w:sz w:val="22"/>
          <w:szCs w:val="24"/>
        </w:rPr>
      </w:pPr>
      <w:r w:rsidRPr="00CB1B1D">
        <w:rPr>
          <w:rFonts w:asciiTheme="minorHAnsi" w:hAnsiTheme="minorHAnsi" w:cs="Arial"/>
          <w:sz w:val="22"/>
          <w:szCs w:val="24"/>
        </w:rPr>
        <w:t>Software Development</w:t>
      </w:r>
      <w:r>
        <w:rPr>
          <w:rFonts w:asciiTheme="minorHAnsi" w:hAnsiTheme="minorHAnsi" w:cs="Arial"/>
          <w:sz w:val="22"/>
          <w:szCs w:val="24"/>
        </w:rPr>
        <w:t xml:space="preserve"> </w:t>
      </w:r>
      <w:r w:rsidRPr="009F6309">
        <w:rPr>
          <w:rFonts w:asciiTheme="minorHAnsi" w:hAnsiTheme="minorHAnsi" w:cs="Arial"/>
          <w:sz w:val="22"/>
          <w:szCs w:val="24"/>
        </w:rPr>
        <w:t xml:space="preserve">| </w:t>
      </w:r>
      <w:r>
        <w:rPr>
          <w:rFonts w:asciiTheme="minorHAnsi" w:hAnsiTheme="minorHAnsi" w:cs="Arial"/>
          <w:sz w:val="22"/>
          <w:szCs w:val="24"/>
        </w:rPr>
        <w:t>TALENTSG</w:t>
      </w:r>
      <w:r w:rsidRPr="009F6309">
        <w:rPr>
          <w:rFonts w:asciiTheme="minorHAnsi" w:hAnsiTheme="minorHAnsi" w:cs="Arial"/>
          <w:sz w:val="22"/>
          <w:szCs w:val="24"/>
        </w:rPr>
        <w:t> | </w:t>
      </w:r>
      <w:r>
        <w:rPr>
          <w:rFonts w:asciiTheme="minorHAnsi" w:hAnsiTheme="minorHAnsi" w:cs="Arial"/>
          <w:sz w:val="22"/>
          <w:szCs w:val="24"/>
        </w:rPr>
        <w:t>MAR</w:t>
      </w:r>
      <w:r w:rsidRPr="009F6309">
        <w:rPr>
          <w:rFonts w:asciiTheme="minorHAnsi" w:hAnsiTheme="minorHAnsi" w:cs="Arial"/>
          <w:sz w:val="22"/>
          <w:szCs w:val="24"/>
        </w:rPr>
        <w:t xml:space="preserve"> 202</w:t>
      </w:r>
      <w:r>
        <w:rPr>
          <w:rFonts w:asciiTheme="minorHAnsi" w:hAnsiTheme="minorHAnsi" w:cs="Arial"/>
          <w:sz w:val="22"/>
          <w:szCs w:val="24"/>
        </w:rPr>
        <w:t>2</w:t>
      </w:r>
      <w:r w:rsidRPr="009F6309">
        <w:rPr>
          <w:rFonts w:asciiTheme="minorHAnsi" w:hAnsiTheme="minorHAnsi" w:cs="Arial"/>
          <w:sz w:val="22"/>
          <w:szCs w:val="24"/>
        </w:rPr>
        <w:t xml:space="preserve"> – </w:t>
      </w:r>
      <w:r>
        <w:rPr>
          <w:rFonts w:asciiTheme="minorHAnsi" w:hAnsiTheme="minorHAnsi" w:cs="Arial"/>
          <w:sz w:val="22"/>
          <w:szCs w:val="24"/>
        </w:rPr>
        <w:t>NOV 2022</w:t>
      </w:r>
    </w:p>
    <w:p w:rsidR="00270E99" w:rsidRDefault="00270E99" w:rsidP="00270E99">
      <w:pPr>
        <w:pStyle w:val="ListBullet"/>
        <w:rPr>
          <w:rFonts w:cs="Arial"/>
          <w:sz w:val="20"/>
          <w:szCs w:val="20"/>
        </w:rPr>
      </w:pPr>
      <w:r>
        <w:rPr>
          <w:rFonts w:cs="Arial"/>
          <w:sz w:val="20"/>
          <w:szCs w:val="20"/>
        </w:rPr>
        <w:t>Design and implemented a page of the website using NextJS by getting feedback from various teams.</w:t>
      </w:r>
    </w:p>
    <w:p w:rsidR="006270A9" w:rsidRPr="00A77016" w:rsidRDefault="00270E99" w:rsidP="00A77016">
      <w:pPr>
        <w:pStyle w:val="ListBullet"/>
        <w:rPr>
          <w:rFonts w:cs="Arial"/>
          <w:sz w:val="20"/>
          <w:szCs w:val="20"/>
        </w:rPr>
      </w:pPr>
      <w:r>
        <w:rPr>
          <w:rFonts w:cs="Arial"/>
          <w:sz w:val="20"/>
          <w:szCs w:val="20"/>
        </w:rPr>
        <w:t xml:space="preserve">Developed a proof-of-concept program to auto publish messages to a telegram channel whenever </w:t>
      </w:r>
      <w:r w:rsidR="006E3995">
        <w:rPr>
          <w:rFonts w:cs="Arial"/>
          <w:sz w:val="20"/>
          <w:szCs w:val="20"/>
        </w:rPr>
        <w:t>content is</w:t>
      </w:r>
      <w:r>
        <w:rPr>
          <w:rFonts w:cs="Arial"/>
          <w:sz w:val="20"/>
          <w:szCs w:val="20"/>
        </w:rPr>
        <w:t xml:space="preserve"> added on a Content Management System (CMS) using AWS Lambda and Amazon API Gateway, reducing redundant effort</w:t>
      </w:r>
      <w:r w:rsidR="00A77016">
        <w:rPr>
          <w:rFonts w:cs="Arial"/>
          <w:sz w:val="20"/>
          <w:szCs w:val="20"/>
        </w:rPr>
        <w:t>.</w:t>
      </w:r>
    </w:p>
    <w:sectPr w:rsidR="006270A9" w:rsidRPr="00A77016" w:rsidSect="00F83CD0">
      <w:footerReference w:type="default" r:id="rId11"/>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42C4" w:rsidRDefault="00A942C4">
      <w:pPr>
        <w:spacing w:after="0"/>
      </w:pPr>
      <w:r>
        <w:separator/>
      </w:r>
    </w:p>
  </w:endnote>
  <w:endnote w:type="continuationSeparator" w:id="0">
    <w:p w:rsidR="00A942C4" w:rsidRDefault="00A942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42C4" w:rsidRDefault="00A942C4">
      <w:pPr>
        <w:spacing w:after="0"/>
      </w:pPr>
      <w:r>
        <w:separator/>
      </w:r>
    </w:p>
  </w:footnote>
  <w:footnote w:type="continuationSeparator" w:id="0">
    <w:p w:rsidR="00A942C4" w:rsidRDefault="00A942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884EF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81812787">
    <w:abstractNumId w:val="9"/>
  </w:num>
  <w:num w:numId="2" w16cid:durableId="1963608421">
    <w:abstractNumId w:val="9"/>
    <w:lvlOverride w:ilvl="0">
      <w:startOverride w:val="1"/>
    </w:lvlOverride>
  </w:num>
  <w:num w:numId="3" w16cid:durableId="160396716">
    <w:abstractNumId w:val="9"/>
    <w:lvlOverride w:ilvl="0">
      <w:startOverride w:val="1"/>
    </w:lvlOverride>
  </w:num>
  <w:num w:numId="4" w16cid:durableId="1956789284">
    <w:abstractNumId w:val="9"/>
    <w:lvlOverride w:ilvl="0">
      <w:startOverride w:val="1"/>
    </w:lvlOverride>
  </w:num>
  <w:num w:numId="5" w16cid:durableId="780799787">
    <w:abstractNumId w:val="8"/>
  </w:num>
  <w:num w:numId="6" w16cid:durableId="207106175">
    <w:abstractNumId w:val="7"/>
  </w:num>
  <w:num w:numId="7" w16cid:durableId="809329233">
    <w:abstractNumId w:val="6"/>
  </w:num>
  <w:num w:numId="8" w16cid:durableId="1922178459">
    <w:abstractNumId w:val="5"/>
  </w:num>
  <w:num w:numId="9" w16cid:durableId="2115972496">
    <w:abstractNumId w:val="4"/>
  </w:num>
  <w:num w:numId="10" w16cid:durableId="189808004">
    <w:abstractNumId w:val="3"/>
  </w:num>
  <w:num w:numId="11" w16cid:durableId="1718117990">
    <w:abstractNumId w:val="2"/>
  </w:num>
  <w:num w:numId="12" w16cid:durableId="305935756">
    <w:abstractNumId w:val="1"/>
  </w:num>
  <w:num w:numId="13" w16cid:durableId="377094864">
    <w:abstractNumId w:val="0"/>
  </w:num>
  <w:num w:numId="14" w16cid:durableId="1036193972">
    <w:abstractNumId w:val="13"/>
  </w:num>
  <w:num w:numId="15" w16cid:durableId="151214512">
    <w:abstractNumId w:val="16"/>
  </w:num>
  <w:num w:numId="16" w16cid:durableId="1166675438">
    <w:abstractNumId w:val="12"/>
  </w:num>
  <w:num w:numId="17" w16cid:durableId="705985533">
    <w:abstractNumId w:val="15"/>
  </w:num>
  <w:num w:numId="18" w16cid:durableId="1137794562">
    <w:abstractNumId w:val="10"/>
  </w:num>
  <w:num w:numId="19" w16cid:durableId="457379870">
    <w:abstractNumId w:val="19"/>
  </w:num>
  <w:num w:numId="20" w16cid:durableId="1548640350">
    <w:abstractNumId w:val="17"/>
  </w:num>
  <w:num w:numId="21" w16cid:durableId="1220743686">
    <w:abstractNumId w:val="11"/>
  </w:num>
  <w:num w:numId="22" w16cid:durableId="55519298">
    <w:abstractNumId w:val="14"/>
  </w:num>
  <w:num w:numId="23" w16cid:durableId="9256986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74"/>
    <w:rsid w:val="00055916"/>
    <w:rsid w:val="000A4F59"/>
    <w:rsid w:val="00113E26"/>
    <w:rsid w:val="00141A4C"/>
    <w:rsid w:val="001B29CF"/>
    <w:rsid w:val="00244401"/>
    <w:rsid w:val="00270E99"/>
    <w:rsid w:val="0028220F"/>
    <w:rsid w:val="002B47FE"/>
    <w:rsid w:val="003358EE"/>
    <w:rsid w:val="00356C14"/>
    <w:rsid w:val="0035792E"/>
    <w:rsid w:val="004F6EE5"/>
    <w:rsid w:val="00555656"/>
    <w:rsid w:val="00617B26"/>
    <w:rsid w:val="006270A9"/>
    <w:rsid w:val="00675956"/>
    <w:rsid w:val="00681034"/>
    <w:rsid w:val="00683CA0"/>
    <w:rsid w:val="006A467F"/>
    <w:rsid w:val="006E3995"/>
    <w:rsid w:val="006E7974"/>
    <w:rsid w:val="007819A0"/>
    <w:rsid w:val="00801A6E"/>
    <w:rsid w:val="00807CA4"/>
    <w:rsid w:val="00816216"/>
    <w:rsid w:val="0087734B"/>
    <w:rsid w:val="00945628"/>
    <w:rsid w:val="009D5933"/>
    <w:rsid w:val="009F3E27"/>
    <w:rsid w:val="009F6309"/>
    <w:rsid w:val="00A3436B"/>
    <w:rsid w:val="00A52462"/>
    <w:rsid w:val="00A77016"/>
    <w:rsid w:val="00A942C4"/>
    <w:rsid w:val="00AA7F72"/>
    <w:rsid w:val="00B54316"/>
    <w:rsid w:val="00B55598"/>
    <w:rsid w:val="00B6435D"/>
    <w:rsid w:val="00B66D22"/>
    <w:rsid w:val="00BD768D"/>
    <w:rsid w:val="00C34736"/>
    <w:rsid w:val="00C61F8E"/>
    <w:rsid w:val="00C81D0A"/>
    <w:rsid w:val="00CB1B1D"/>
    <w:rsid w:val="00CF2744"/>
    <w:rsid w:val="00E75611"/>
    <w:rsid w:val="00E83E4B"/>
    <w:rsid w:val="00F83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5130E"/>
  <w15:chartTrackingRefBased/>
  <w15:docId w15:val="{5BB075A0-F65C-4B8B-88F7-6937B348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6E7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esj9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WeeSooJun" TargetMode="External"/><Relationship Id="rId4" Type="http://schemas.openxmlformats.org/officeDocument/2006/relationships/settings" Target="settings.xml"/><Relationship Id="rId9" Type="http://schemas.openxmlformats.org/officeDocument/2006/relationships/hyperlink" Target="https://www.linkedin.com/in/wee-soo-jun-200634b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esj\Downloads\tf02918880_win3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tf02918880_win32.dotx</Template>
  <TotalTime>44</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wee soo jun</dc:creator>
  <cp:keywords/>
  <cp:lastModifiedBy>wee soo jun</cp:lastModifiedBy>
  <cp:revision>49</cp:revision>
  <dcterms:created xsi:type="dcterms:W3CDTF">2022-12-16T02:36:00Z</dcterms:created>
  <dcterms:modified xsi:type="dcterms:W3CDTF">2023-03-31T07:14:00Z</dcterms:modified>
  <cp:version/>
</cp:coreProperties>
</file>