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BA98" w14:textId="77777777" w:rsidR="00B163C7" w:rsidRDefault="00B163C7"/>
    <w:p w14:paraId="3EE82678" w14:textId="77777777" w:rsidR="00B163C7" w:rsidRDefault="00B163C7"/>
    <w:p w14:paraId="6B18ADD8" w14:textId="77777777" w:rsidR="00B163C7" w:rsidRDefault="00B163C7"/>
    <w:p w14:paraId="2CD23905" w14:textId="77777777" w:rsidR="00B163C7" w:rsidRDefault="00B163C7"/>
    <w:p w14:paraId="17E250E8" w14:textId="77777777" w:rsidR="00B163C7" w:rsidRDefault="00B163C7"/>
    <w:p w14:paraId="604690D2" w14:textId="77777777" w:rsidR="00B163C7" w:rsidRDefault="00B163C7"/>
    <w:p w14:paraId="0E2EBF81" w14:textId="77777777" w:rsidR="00B163C7" w:rsidRDefault="00B163C7"/>
    <w:p w14:paraId="32756AF7" w14:textId="77777777" w:rsidR="00B163C7" w:rsidRDefault="00B163C7"/>
    <w:p w14:paraId="5D955AEC" w14:textId="77777777" w:rsidR="00B163C7" w:rsidRDefault="00B163C7"/>
    <w:p w14:paraId="45CDFDBB" w14:textId="77777777" w:rsidR="00B163C7" w:rsidRDefault="00B163C7"/>
    <w:p w14:paraId="0A8BBB4A" w14:textId="77777777" w:rsidR="00B163C7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4807EB2" wp14:editId="7089454F">
            <wp:simplePos x="0" y="0"/>
            <wp:positionH relativeFrom="column">
              <wp:posOffset>455775</wp:posOffset>
            </wp:positionH>
            <wp:positionV relativeFrom="paragraph">
              <wp:posOffset>116300</wp:posOffset>
            </wp:positionV>
            <wp:extent cx="4818480" cy="14623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CBCE2" w14:textId="77777777" w:rsidR="00B163C7" w:rsidRDefault="00B163C7"/>
    <w:p w14:paraId="7106EA03" w14:textId="77777777" w:rsidR="00B163C7" w:rsidRDefault="00B163C7"/>
    <w:p w14:paraId="314C72F8" w14:textId="77777777" w:rsidR="00B163C7" w:rsidRDefault="00B163C7"/>
    <w:p w14:paraId="5CE373ED" w14:textId="77777777" w:rsidR="00B163C7" w:rsidRDefault="00B163C7"/>
    <w:p w14:paraId="1CE33127" w14:textId="77777777" w:rsidR="00B163C7" w:rsidRDefault="00B163C7"/>
    <w:p w14:paraId="52E167C7" w14:textId="77777777" w:rsidR="00B163C7" w:rsidRDefault="00B163C7"/>
    <w:p w14:paraId="2C57297E" w14:textId="77777777" w:rsidR="00B163C7" w:rsidRDefault="00B163C7"/>
    <w:p w14:paraId="26DF8557" w14:textId="77777777" w:rsidR="00B163C7" w:rsidRDefault="00B163C7"/>
    <w:p w14:paraId="680B27C8" w14:textId="77777777" w:rsidR="00B163C7" w:rsidRDefault="00B163C7"/>
    <w:p w14:paraId="0F0200F2" w14:textId="77777777" w:rsidR="00B163C7" w:rsidRDefault="00B163C7"/>
    <w:p w14:paraId="5AEAFCDC" w14:textId="39F18CE0" w:rsidR="00B163C7" w:rsidRDefault="005B46CC" w:rsidP="005B46CC">
      <w:pPr>
        <w:jc w:val="center"/>
        <w:rPr>
          <w:sz w:val="36"/>
          <w:szCs w:val="36"/>
        </w:rPr>
      </w:pPr>
      <w:r>
        <w:rPr>
          <w:sz w:val="36"/>
          <w:szCs w:val="36"/>
        </w:rPr>
        <w:t>Acta cierre del proyecto</w:t>
      </w:r>
    </w:p>
    <w:p w14:paraId="03F35F90" w14:textId="77777777" w:rsidR="00B163C7" w:rsidRDefault="00000000">
      <w:pPr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AA5D069" w14:textId="77777777" w:rsidR="00B163C7" w:rsidRDefault="00000000">
      <w:pPr>
        <w:ind w:left="2880"/>
        <w:rPr>
          <w:sz w:val="30"/>
          <w:szCs w:val="30"/>
        </w:rPr>
      </w:pPr>
      <w:r>
        <w:rPr>
          <w:sz w:val="30"/>
          <w:szCs w:val="30"/>
        </w:rPr>
        <w:t xml:space="preserve">   Proyecto </w:t>
      </w:r>
      <w:proofErr w:type="spellStart"/>
      <w:r>
        <w:rPr>
          <w:sz w:val="30"/>
          <w:szCs w:val="30"/>
        </w:rPr>
        <w:t>SuperShop</w:t>
      </w:r>
      <w:proofErr w:type="spellEnd"/>
    </w:p>
    <w:p w14:paraId="36390F5B" w14:textId="77777777" w:rsidR="00B163C7" w:rsidRDefault="00B163C7">
      <w:pPr>
        <w:ind w:left="2880"/>
        <w:rPr>
          <w:sz w:val="30"/>
          <w:szCs w:val="30"/>
        </w:rPr>
      </w:pPr>
    </w:p>
    <w:p w14:paraId="460EED46" w14:textId="77777777" w:rsidR="00B163C7" w:rsidRDefault="00B163C7">
      <w:pPr>
        <w:ind w:left="2880"/>
        <w:rPr>
          <w:sz w:val="30"/>
          <w:szCs w:val="30"/>
        </w:rPr>
      </w:pPr>
    </w:p>
    <w:p w14:paraId="45B180C1" w14:textId="77777777" w:rsidR="00B163C7" w:rsidRDefault="00B163C7">
      <w:pPr>
        <w:ind w:left="2880"/>
        <w:rPr>
          <w:sz w:val="30"/>
          <w:szCs w:val="30"/>
        </w:rPr>
      </w:pPr>
    </w:p>
    <w:p w14:paraId="45A53C49" w14:textId="77777777" w:rsidR="00B163C7" w:rsidRDefault="00B163C7">
      <w:pPr>
        <w:ind w:left="2880"/>
        <w:rPr>
          <w:sz w:val="30"/>
          <w:szCs w:val="30"/>
        </w:rPr>
      </w:pPr>
    </w:p>
    <w:p w14:paraId="6F06A3FE" w14:textId="77777777" w:rsidR="00B163C7" w:rsidRDefault="00B163C7">
      <w:pPr>
        <w:ind w:left="2880"/>
        <w:rPr>
          <w:sz w:val="30"/>
          <w:szCs w:val="30"/>
        </w:rPr>
      </w:pPr>
    </w:p>
    <w:p w14:paraId="6CCE418E" w14:textId="77777777" w:rsidR="00B163C7" w:rsidRDefault="00B163C7">
      <w:pPr>
        <w:ind w:left="2880"/>
        <w:rPr>
          <w:sz w:val="30"/>
          <w:szCs w:val="30"/>
        </w:rPr>
      </w:pPr>
    </w:p>
    <w:p w14:paraId="3FB5CF36" w14:textId="77777777" w:rsidR="00B163C7" w:rsidRDefault="00B163C7">
      <w:pPr>
        <w:ind w:left="2880"/>
        <w:rPr>
          <w:sz w:val="30"/>
          <w:szCs w:val="30"/>
        </w:rPr>
      </w:pPr>
    </w:p>
    <w:p w14:paraId="3CDB1060" w14:textId="77777777" w:rsidR="00B163C7" w:rsidRDefault="00B163C7">
      <w:pPr>
        <w:ind w:left="2880"/>
        <w:rPr>
          <w:sz w:val="30"/>
          <w:szCs w:val="30"/>
        </w:rPr>
      </w:pPr>
    </w:p>
    <w:p w14:paraId="3B1010D6" w14:textId="77777777" w:rsidR="00B163C7" w:rsidRDefault="00B163C7">
      <w:pPr>
        <w:ind w:left="2880"/>
        <w:rPr>
          <w:sz w:val="30"/>
          <w:szCs w:val="30"/>
        </w:rPr>
      </w:pPr>
    </w:p>
    <w:p w14:paraId="7262B309" w14:textId="77777777" w:rsidR="00B163C7" w:rsidRDefault="00B163C7">
      <w:pPr>
        <w:ind w:left="2880"/>
        <w:rPr>
          <w:sz w:val="30"/>
          <w:szCs w:val="30"/>
        </w:rPr>
      </w:pPr>
    </w:p>
    <w:p w14:paraId="4F7B638B" w14:textId="77777777" w:rsidR="00B163C7" w:rsidRDefault="00B163C7">
      <w:pPr>
        <w:ind w:left="2880"/>
        <w:rPr>
          <w:sz w:val="30"/>
          <w:szCs w:val="30"/>
        </w:rPr>
      </w:pPr>
    </w:p>
    <w:p w14:paraId="4BA6AE53" w14:textId="77777777" w:rsidR="00B163C7" w:rsidRDefault="00B163C7">
      <w:pPr>
        <w:ind w:left="2880"/>
        <w:rPr>
          <w:sz w:val="30"/>
          <w:szCs w:val="30"/>
        </w:rPr>
      </w:pPr>
    </w:p>
    <w:p w14:paraId="547A9665" w14:textId="77777777" w:rsidR="00B163C7" w:rsidRDefault="00000000">
      <w:pPr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p w14:paraId="7DE87E46" w14:textId="77777777" w:rsidR="00B163C7" w:rsidRDefault="00B163C7">
      <w:pPr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098257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1C0DE" w14:textId="7A5D103E" w:rsidR="005B46CC" w:rsidRDefault="005B46CC">
          <w:pPr>
            <w:pStyle w:val="TtuloTDC"/>
          </w:pPr>
          <w:r>
            <w:rPr>
              <w:lang w:val="es-ES"/>
            </w:rPr>
            <w:t>Contenido</w:t>
          </w:r>
        </w:p>
        <w:p w14:paraId="3E841683" w14:textId="1BE8F717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18703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1.Informacion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6FFC" w14:textId="33142FDD" w:rsidR="005B46CC" w:rsidRDefault="00000000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4" w:history="1">
            <w:r w:rsidR="005B46CC"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2.Objetivos del proyecto</w:t>
            </w:r>
            <w:r w:rsidR="005B46CC">
              <w:rPr>
                <w:noProof/>
                <w:webHidden/>
              </w:rPr>
              <w:tab/>
            </w:r>
            <w:r w:rsidR="005B46CC">
              <w:rPr>
                <w:noProof/>
                <w:webHidden/>
              </w:rPr>
              <w:fldChar w:fldCharType="begin"/>
            </w:r>
            <w:r w:rsidR="005B46CC">
              <w:rPr>
                <w:noProof/>
                <w:webHidden/>
              </w:rPr>
              <w:instrText xml:space="preserve"> PAGEREF _Toc139418704 \h </w:instrText>
            </w:r>
            <w:r w:rsidR="005B46CC">
              <w:rPr>
                <w:noProof/>
                <w:webHidden/>
              </w:rPr>
            </w:r>
            <w:r w:rsidR="005B46CC">
              <w:rPr>
                <w:noProof/>
                <w:webHidden/>
              </w:rPr>
              <w:fldChar w:fldCharType="separate"/>
            </w:r>
            <w:r w:rsidR="005B46CC">
              <w:rPr>
                <w:noProof/>
                <w:webHidden/>
              </w:rPr>
              <w:t>2</w:t>
            </w:r>
            <w:r w:rsidR="005B46CC">
              <w:rPr>
                <w:noProof/>
                <w:webHidden/>
              </w:rPr>
              <w:fldChar w:fldCharType="end"/>
            </w:r>
          </w:hyperlink>
        </w:p>
        <w:p w14:paraId="4AB512ED" w14:textId="7B7A11B4" w:rsidR="005B46CC" w:rsidRDefault="00000000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5" w:history="1">
            <w:r w:rsidR="005B46CC"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3. Alcance del proyecto</w:t>
            </w:r>
            <w:r w:rsidR="005B46CC">
              <w:rPr>
                <w:noProof/>
                <w:webHidden/>
              </w:rPr>
              <w:tab/>
            </w:r>
            <w:r w:rsidR="005B46CC">
              <w:rPr>
                <w:noProof/>
                <w:webHidden/>
              </w:rPr>
              <w:fldChar w:fldCharType="begin"/>
            </w:r>
            <w:r w:rsidR="005B46CC">
              <w:rPr>
                <w:noProof/>
                <w:webHidden/>
              </w:rPr>
              <w:instrText xml:space="preserve"> PAGEREF _Toc139418705 \h </w:instrText>
            </w:r>
            <w:r w:rsidR="005B46CC">
              <w:rPr>
                <w:noProof/>
                <w:webHidden/>
              </w:rPr>
            </w:r>
            <w:r w:rsidR="005B46CC">
              <w:rPr>
                <w:noProof/>
                <w:webHidden/>
              </w:rPr>
              <w:fldChar w:fldCharType="separate"/>
            </w:r>
            <w:r w:rsidR="005B46CC">
              <w:rPr>
                <w:noProof/>
                <w:webHidden/>
              </w:rPr>
              <w:t>2</w:t>
            </w:r>
            <w:r w:rsidR="005B46CC">
              <w:rPr>
                <w:noProof/>
                <w:webHidden/>
              </w:rPr>
              <w:fldChar w:fldCharType="end"/>
            </w:r>
          </w:hyperlink>
        </w:p>
        <w:p w14:paraId="1FA3FC05" w14:textId="6701D88C" w:rsidR="005B46CC" w:rsidRDefault="00000000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6" w:history="1">
            <w:r w:rsidR="005B46CC"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4.Entregables finales</w:t>
            </w:r>
            <w:r w:rsidR="005B46CC">
              <w:rPr>
                <w:noProof/>
                <w:webHidden/>
              </w:rPr>
              <w:tab/>
            </w:r>
            <w:r w:rsidR="005B46CC">
              <w:rPr>
                <w:noProof/>
                <w:webHidden/>
              </w:rPr>
              <w:fldChar w:fldCharType="begin"/>
            </w:r>
            <w:r w:rsidR="005B46CC">
              <w:rPr>
                <w:noProof/>
                <w:webHidden/>
              </w:rPr>
              <w:instrText xml:space="preserve"> PAGEREF _Toc139418706 \h </w:instrText>
            </w:r>
            <w:r w:rsidR="005B46CC">
              <w:rPr>
                <w:noProof/>
                <w:webHidden/>
              </w:rPr>
            </w:r>
            <w:r w:rsidR="005B46CC">
              <w:rPr>
                <w:noProof/>
                <w:webHidden/>
              </w:rPr>
              <w:fldChar w:fldCharType="separate"/>
            </w:r>
            <w:r w:rsidR="005B46CC">
              <w:rPr>
                <w:noProof/>
                <w:webHidden/>
              </w:rPr>
              <w:t>2</w:t>
            </w:r>
            <w:r w:rsidR="005B46CC">
              <w:rPr>
                <w:noProof/>
                <w:webHidden/>
              </w:rPr>
              <w:fldChar w:fldCharType="end"/>
            </w:r>
          </w:hyperlink>
        </w:p>
        <w:p w14:paraId="71081133" w14:textId="41AAE7BC" w:rsidR="005B46CC" w:rsidRDefault="00000000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7" w:history="1">
            <w:r w:rsidR="005B46CC"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5.Recursos utilizados</w:t>
            </w:r>
            <w:r w:rsidR="005B46CC">
              <w:rPr>
                <w:noProof/>
                <w:webHidden/>
              </w:rPr>
              <w:tab/>
            </w:r>
            <w:r w:rsidR="005B46CC">
              <w:rPr>
                <w:noProof/>
                <w:webHidden/>
              </w:rPr>
              <w:fldChar w:fldCharType="begin"/>
            </w:r>
            <w:r w:rsidR="005B46CC">
              <w:rPr>
                <w:noProof/>
                <w:webHidden/>
              </w:rPr>
              <w:instrText xml:space="preserve"> PAGEREF _Toc139418707 \h </w:instrText>
            </w:r>
            <w:r w:rsidR="005B46CC">
              <w:rPr>
                <w:noProof/>
                <w:webHidden/>
              </w:rPr>
            </w:r>
            <w:r w:rsidR="005B46CC">
              <w:rPr>
                <w:noProof/>
                <w:webHidden/>
              </w:rPr>
              <w:fldChar w:fldCharType="separate"/>
            </w:r>
            <w:r w:rsidR="005B46CC">
              <w:rPr>
                <w:noProof/>
                <w:webHidden/>
              </w:rPr>
              <w:t>2</w:t>
            </w:r>
            <w:r w:rsidR="005B46CC">
              <w:rPr>
                <w:noProof/>
                <w:webHidden/>
              </w:rPr>
              <w:fldChar w:fldCharType="end"/>
            </w:r>
          </w:hyperlink>
        </w:p>
        <w:p w14:paraId="5D88B302" w14:textId="6D8FBBDD" w:rsidR="005B46CC" w:rsidRDefault="00000000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8" w:history="1">
            <w:r w:rsidR="005B46CC"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6. Conclusiones</w:t>
            </w:r>
            <w:r w:rsidR="005B46CC">
              <w:rPr>
                <w:noProof/>
                <w:webHidden/>
              </w:rPr>
              <w:tab/>
            </w:r>
            <w:r w:rsidR="005B46CC">
              <w:rPr>
                <w:noProof/>
                <w:webHidden/>
              </w:rPr>
              <w:fldChar w:fldCharType="begin"/>
            </w:r>
            <w:r w:rsidR="005B46CC">
              <w:rPr>
                <w:noProof/>
                <w:webHidden/>
              </w:rPr>
              <w:instrText xml:space="preserve"> PAGEREF _Toc139418708 \h </w:instrText>
            </w:r>
            <w:r w:rsidR="005B46CC">
              <w:rPr>
                <w:noProof/>
                <w:webHidden/>
              </w:rPr>
            </w:r>
            <w:r w:rsidR="005B46CC">
              <w:rPr>
                <w:noProof/>
                <w:webHidden/>
              </w:rPr>
              <w:fldChar w:fldCharType="separate"/>
            </w:r>
            <w:r w:rsidR="005B46CC">
              <w:rPr>
                <w:noProof/>
                <w:webHidden/>
              </w:rPr>
              <w:t>2</w:t>
            </w:r>
            <w:r w:rsidR="005B46CC">
              <w:rPr>
                <w:noProof/>
                <w:webHidden/>
              </w:rPr>
              <w:fldChar w:fldCharType="end"/>
            </w:r>
          </w:hyperlink>
        </w:p>
        <w:p w14:paraId="1250E921" w14:textId="3E2707A5" w:rsidR="005B46CC" w:rsidRDefault="005B46CC">
          <w:r>
            <w:rPr>
              <w:b/>
              <w:bCs/>
              <w:lang w:val="es-ES"/>
            </w:rPr>
            <w:fldChar w:fldCharType="end"/>
          </w:r>
        </w:p>
      </w:sdtContent>
    </w:sdt>
    <w:p w14:paraId="028E9CE0" w14:textId="77777777" w:rsidR="00B163C7" w:rsidRDefault="00B163C7">
      <w:pPr>
        <w:jc w:val="center"/>
        <w:rPr>
          <w:sz w:val="24"/>
          <w:szCs w:val="24"/>
        </w:rPr>
      </w:pPr>
    </w:p>
    <w:p w14:paraId="3424F007" w14:textId="77777777" w:rsidR="00B163C7" w:rsidRDefault="00B163C7"/>
    <w:p w14:paraId="08190E4C" w14:textId="77777777" w:rsidR="00B163C7" w:rsidRDefault="00B163C7"/>
    <w:p w14:paraId="4446243E" w14:textId="77777777" w:rsidR="00B163C7" w:rsidRDefault="00B163C7"/>
    <w:p w14:paraId="51E945EC" w14:textId="77777777" w:rsidR="00B163C7" w:rsidRDefault="00B163C7"/>
    <w:p w14:paraId="7D2C620C" w14:textId="77777777" w:rsidR="00B163C7" w:rsidRDefault="00B163C7"/>
    <w:p w14:paraId="2ABA551B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495FB244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7746C326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70B990F2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7A0AD747" w14:textId="77777777" w:rsidR="004E7AC1" w:rsidRDefault="004E7AC1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3EFEEC68" w14:textId="77777777" w:rsidR="004E7AC1" w:rsidRDefault="004E7AC1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283EFF50" w14:textId="77777777" w:rsidR="004E7AC1" w:rsidRDefault="004E7AC1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535245C7" w14:textId="77777777" w:rsidR="004E7AC1" w:rsidRDefault="004E7AC1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19FA95C4" w14:textId="32FD4F6C" w:rsidR="00B163C7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0" w:name="_Toc139418703"/>
      <w:r>
        <w:rPr>
          <w:rFonts w:ascii="Times New Roman" w:eastAsia="Times New Roman" w:hAnsi="Times New Roman" w:cs="Times New Roman"/>
          <w:smallCaps/>
          <w:sz w:val="36"/>
          <w:szCs w:val="36"/>
        </w:rPr>
        <w:lastRenderedPageBreak/>
        <w:t>1.</w:t>
      </w:r>
      <w:hyperlink r:id="rId8" w:anchor="heading=h.1fob9te">
        <w:r w:rsidR="005B46CC">
          <w:rPr>
            <w:rFonts w:ascii="Times New Roman" w:eastAsia="Times New Roman" w:hAnsi="Times New Roman" w:cs="Times New Roman"/>
            <w:smallCaps/>
            <w:sz w:val="36"/>
            <w:szCs w:val="36"/>
          </w:rPr>
          <w:t>Informacion</w:t>
        </w:r>
      </w:hyperlink>
      <w:r w:rsidR="005B46CC">
        <w:rPr>
          <w:rFonts w:ascii="Times New Roman" w:eastAsia="Times New Roman" w:hAnsi="Times New Roman" w:cs="Times New Roman"/>
          <w:smallCaps/>
          <w:sz w:val="36"/>
          <w:szCs w:val="36"/>
        </w:rPr>
        <w:t xml:space="preserve"> del Proyecto</w:t>
      </w:r>
      <w:bookmarkEnd w:id="0"/>
    </w:p>
    <w:p w14:paraId="0CC20C11" w14:textId="0B8ED5EF" w:rsidR="004E7AC1" w:rsidRPr="004E7AC1" w:rsidRDefault="004E7AC1" w:rsidP="004E7AC1">
      <w:r w:rsidRPr="004E7AC1">
        <w:t xml:space="preserve">El proyecto </w:t>
      </w:r>
      <w:proofErr w:type="spellStart"/>
      <w:r w:rsidRPr="004E7AC1">
        <w:t>SuperShop</w:t>
      </w:r>
      <w:proofErr w:type="spellEnd"/>
      <w:r w:rsidRPr="004E7AC1">
        <w:t xml:space="preserve"> desarrollado por la empresa de software </w:t>
      </w:r>
      <w:proofErr w:type="spellStart"/>
      <w:r w:rsidRPr="004E7AC1">
        <w:t>Bertell</w:t>
      </w:r>
      <w:proofErr w:type="spellEnd"/>
      <w:r w:rsidRPr="004E7AC1">
        <w:t xml:space="preserve"> es un proyecto que  ha sido trabajado durante los últimos 4 meses, concebido como un sistema de gestión de inventarios para negocios que quieran empezar a operar y manejar su stock de una manera sencilla y eficaz a través de una base de datos relacional basada en SQLite, potenciada a través de un sistema gestor de base de datos llamado DB Browser y con una interfaz desarrollada mediante la librería PYQT5 en el lenguaje Python.</w:t>
      </w:r>
    </w:p>
    <w:p w14:paraId="1F5E1F83" w14:textId="1F8E71D6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1" w:name="_Toc139418704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2.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Objetivos del proyecto</w:t>
      </w:r>
      <w:bookmarkEnd w:id="1"/>
    </w:p>
    <w:p w14:paraId="3514A7C5" w14:textId="0502AC86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2" w:name="_Toc139418705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 xml:space="preserve">3. 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Alcance del proyecto</w:t>
      </w:r>
      <w:bookmarkEnd w:id="2"/>
    </w:p>
    <w:p w14:paraId="5ADC7DAA" w14:textId="77777777" w:rsidR="005B46CC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3" w:name="_Toc139418706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4.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Entregables finales</w:t>
      </w:r>
      <w:bookmarkEnd w:id="3"/>
    </w:p>
    <w:p w14:paraId="0A3F1177" w14:textId="5C47D56B" w:rsidR="005B46CC" w:rsidRPr="005B46CC" w:rsidRDefault="005B46CC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4" w:name="_Toc139418707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5.Recursos utilizados</w:t>
      </w:r>
      <w:bookmarkEnd w:id="4"/>
    </w:p>
    <w:p w14:paraId="0BE72ACA" w14:textId="189658E1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5" w:name="_Toc139418708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6. Conclusiones</w:t>
      </w:r>
      <w:bookmarkEnd w:id="5"/>
    </w:p>
    <w:p w14:paraId="361B5911" w14:textId="77777777" w:rsidR="00B163C7" w:rsidRDefault="00B163C7">
      <w:pPr>
        <w:tabs>
          <w:tab w:val="left" w:pos="480"/>
          <w:tab w:val="right" w:pos="8494"/>
        </w:tabs>
      </w:pPr>
    </w:p>
    <w:p w14:paraId="5234A06A" w14:textId="77777777" w:rsidR="00B163C7" w:rsidRDefault="00B163C7"/>
    <w:p w14:paraId="47FAE809" w14:textId="77777777" w:rsidR="00B163C7" w:rsidRDefault="00B163C7"/>
    <w:p w14:paraId="7FA47FD3" w14:textId="77777777" w:rsidR="00B163C7" w:rsidRDefault="00B163C7"/>
    <w:p w14:paraId="64C8CAB2" w14:textId="77777777" w:rsidR="00B163C7" w:rsidRDefault="00B163C7"/>
    <w:p w14:paraId="0614F10C" w14:textId="77777777" w:rsidR="00B163C7" w:rsidRDefault="00B163C7"/>
    <w:p w14:paraId="6C701FCA" w14:textId="77777777" w:rsidR="00B163C7" w:rsidRDefault="00B163C7"/>
    <w:sectPr w:rsidR="00B163C7">
      <w:headerReference w:type="default" r:id="rId9"/>
      <w:headerReference w:type="first" r:id="rId10"/>
      <w:footerReference w:type="first" r:id="rId11"/>
      <w:pgSz w:w="11909" w:h="16834"/>
      <w:pgMar w:top="2409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7DA6" w14:textId="77777777" w:rsidR="00385DA5" w:rsidRDefault="00385DA5">
      <w:pPr>
        <w:spacing w:line="240" w:lineRule="auto"/>
      </w:pPr>
      <w:r>
        <w:separator/>
      </w:r>
    </w:p>
  </w:endnote>
  <w:endnote w:type="continuationSeparator" w:id="0">
    <w:p w14:paraId="3D99F6FA" w14:textId="77777777" w:rsidR="00385DA5" w:rsidRDefault="0038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B01" w14:textId="77777777" w:rsidR="00B163C7" w:rsidRDefault="00B163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B8DD" w14:textId="77777777" w:rsidR="00385DA5" w:rsidRDefault="00385DA5">
      <w:pPr>
        <w:spacing w:line="240" w:lineRule="auto"/>
      </w:pPr>
      <w:r>
        <w:separator/>
      </w:r>
    </w:p>
  </w:footnote>
  <w:footnote w:type="continuationSeparator" w:id="0">
    <w:p w14:paraId="4F4B4C64" w14:textId="77777777" w:rsidR="00385DA5" w:rsidRDefault="00385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300F" w14:textId="77777777" w:rsidR="00B163C7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98C6CA4" wp14:editId="6B30905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830841" cy="55721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841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CB8F" w14:textId="77777777" w:rsidR="00B163C7" w:rsidRDefault="00B163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96A"/>
    <w:multiLevelType w:val="multilevel"/>
    <w:tmpl w:val="3710F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8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C7"/>
    <w:rsid w:val="002E3B7E"/>
    <w:rsid w:val="00385DA5"/>
    <w:rsid w:val="004E7AC1"/>
    <w:rsid w:val="005B46CC"/>
    <w:rsid w:val="009779D6"/>
    <w:rsid w:val="00B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97"/>
  <w15:docId w15:val="{DFF12C7B-7AE7-44E3-AD10-3E0697C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B46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5B46C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B46CC"/>
    <w:pPr>
      <w:spacing w:after="100" w:line="259" w:lineRule="auto"/>
    </w:pPr>
    <w:rPr>
      <w:rFonts w:asciiTheme="minorHAnsi" w:eastAsiaTheme="minorEastAsia" w:hAnsiTheme="minorHAnsi" w:cs="Times New Roman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5B46C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PE"/>
    </w:rPr>
  </w:style>
  <w:style w:type="character" w:styleId="Hipervnculo">
    <w:name w:val="Hyperlink"/>
    <w:basedOn w:val="Fuentedeprrafopredeter"/>
    <w:uiPriority w:val="99"/>
    <w:unhideWhenUsed/>
    <w:rsid w:val="005B4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DTcFkeUjGCZ0F3axYiUeWC6J-tn0X9iqI9qO8e9qEw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Artadi Ruiz</cp:lastModifiedBy>
  <cp:revision>3</cp:revision>
  <dcterms:created xsi:type="dcterms:W3CDTF">2023-07-05T08:05:00Z</dcterms:created>
  <dcterms:modified xsi:type="dcterms:W3CDTF">2023-07-05T08:13:00Z</dcterms:modified>
</cp:coreProperties>
</file>