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F7FC9" w14:textId="19B07253" w:rsidR="008C7CC8" w:rsidRDefault="00877970" w:rsidP="008C7C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03_Задание</w:t>
      </w:r>
      <w:proofErr w:type="spellEnd"/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0FE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3FA5D742" w14:textId="77777777" w:rsidR="00F2663F" w:rsidRPr="00F04D80" w:rsidRDefault="00F2663F" w:rsidP="008C7C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893356" w14:textId="4C494DF2" w:rsidR="00073490" w:rsidRDefault="00073490" w:rsidP="00F2663F">
      <w:pPr>
        <w:spacing w:after="24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Выполнить свой вариант задания, ответить на контрольные вопросы и подготовить отчет</w:t>
      </w:r>
      <w:r w:rsid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F9329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17062B9A" w14:textId="0795D51F" w:rsidR="00BF1FA5" w:rsidRPr="00F2663F" w:rsidRDefault="00BF1FA5" w:rsidP="00F2663F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Пусть задана тестовая функция </w:t>
      </w:r>
      <w:r w:rsidRPr="00F2663F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40" w:dyaOrig="320" w14:anchorId="1FCD0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4pt;height:16.1pt" o:ole="">
            <v:imagedata r:id="rId5" o:title=""/>
          </v:shape>
          <o:OLEObject Type="Embed" ProgID="Equation.DSMT4" ShapeID="_x0000_i1025" DrawAspect="Content" ObjectID="_1771101993" r:id="rId6"/>
        </w:objec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Pr="00F2663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2663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>]. Подготовить следующие исходные данные:</w:t>
      </w:r>
    </w:p>
    <w:p w14:paraId="032BC529" w14:textId="2A879B1F" w:rsidR="00BF1FA5" w:rsidRPr="00F2663F" w:rsidRDefault="00BF1FA5" w:rsidP="0047419D">
      <w:pPr>
        <w:pStyle w:val="a3"/>
        <w:numPr>
          <w:ilvl w:val="0"/>
          <w:numId w:val="3"/>
        </w:numPr>
        <w:ind w:left="41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>Построить график этой функции на интервале [</w:t>
      </w:r>
      <w:r w:rsidRPr="00F2663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2663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</w:p>
    <w:p w14:paraId="072563EE" w14:textId="6E67FB61" w:rsidR="00BF1FA5" w:rsidRPr="00F2663F" w:rsidRDefault="00BF1FA5" w:rsidP="0047419D">
      <w:pPr>
        <w:pStyle w:val="a3"/>
        <w:numPr>
          <w:ilvl w:val="0"/>
          <w:numId w:val="3"/>
        </w:numPr>
        <w:ind w:left="41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Подготовить таблицу значений функции </w:t>
      </w:r>
      <w:r w:rsidR="00692500" w:rsidRPr="00F2663F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40" w:dyaOrig="320" w14:anchorId="0A57188B">
          <v:shape id="_x0000_i1026" type="#_x0000_t75" style="width:27.4pt;height:16.1pt" o:ole="">
            <v:imagedata r:id="rId5" o:title=""/>
          </v:shape>
          <o:OLEObject Type="Embed" ProgID="Equation.DSMT4" ShapeID="_x0000_i1026" DrawAspect="Content" ObjectID="_1771101994" r:id="rId7"/>
        </w:objec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 на интервале [</w:t>
      </w:r>
      <w:r w:rsidRPr="00F2663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F2663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] для </w:t>
      </w:r>
      <w:r w:rsidRP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="00692500" w:rsidRP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> </w:t>
      </w:r>
      <w:r w:rsidRPr="00F2663F">
        <w:rPr>
          <w:rFonts w:ascii="Times New Roman" w:hAnsi="Times New Roman" w:cs="Times New Roman"/>
          <w:sz w:val="24"/>
          <w:szCs w:val="24"/>
          <w:u w:val="single"/>
          <w:lang w:val="ru-RU"/>
        </w:rPr>
        <w:t>равноотстоящих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 значений аргумента (узлов интерполяции). </w:t>
      </w:r>
    </w:p>
    <w:p w14:paraId="3C80F2AE" w14:textId="7BCCF217" w:rsidR="00BF1FA5" w:rsidRPr="00F2663F" w:rsidRDefault="00BF1FA5" w:rsidP="0047419D">
      <w:pPr>
        <w:pStyle w:val="a3"/>
        <w:numPr>
          <w:ilvl w:val="0"/>
          <w:numId w:val="3"/>
        </w:numPr>
        <w:ind w:left="41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Построить точечный график </w:t>
      </w:r>
      <w:r w:rsidR="00692500" w:rsidRPr="00F2663F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40" w:dyaOrig="320" w14:anchorId="6B9270F2">
          <v:shape id="_x0000_i1027" type="#_x0000_t75" style="width:27.4pt;height:16.1pt" o:ole="">
            <v:imagedata r:id="rId5" o:title=""/>
          </v:shape>
          <o:OLEObject Type="Embed" ProgID="Equation.DSMT4" ShapeID="_x0000_i1027" DrawAspect="Content" ObjectID="_1771101995" r:id="rId8"/>
        </w:objec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 по полученной таблице. </w:t>
      </w:r>
    </w:p>
    <w:p w14:paraId="62C3643F" w14:textId="1EB9844B" w:rsidR="00BF1FA5" w:rsidRPr="00F2663F" w:rsidRDefault="00BF1FA5" w:rsidP="0047419D">
      <w:pPr>
        <w:pStyle w:val="a3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Выбрать </w:t>
      </w:r>
      <w:r w:rsidR="00F2663F" w:rsidRPr="00F2663F">
        <w:rPr>
          <w:rFonts w:ascii="Times New Roman" w:hAnsi="Times New Roman" w:cs="Times New Roman"/>
          <w:sz w:val="24"/>
          <w:szCs w:val="24"/>
          <w:lang w:val="ru-RU"/>
        </w:rPr>
        <w:t>на интервале [</w:t>
      </w:r>
      <w:r w:rsidR="00F2663F" w:rsidRPr="00F2663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2663F"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2663F" w:rsidRPr="00F2663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F2663F" w:rsidRPr="00F2663F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266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точку </w:t>
      </w:r>
      <w:r w:rsidRPr="00F2663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>, не принадлежащую узлам</w:t>
      </w:r>
      <w:r w:rsidR="00F2663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7419D"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 и вычислить в ней «точное» значение </w:t>
      </w:r>
      <w:r w:rsidR="0047419D" w:rsidRPr="00F2663F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99" w:dyaOrig="320" w14:anchorId="04B0EFA9">
          <v:shape id="_x0000_i1028" type="#_x0000_t75" style="width:25.25pt;height:16.1pt" o:ole="">
            <v:imagedata r:id="rId9" o:title=""/>
          </v:shape>
          <o:OLEObject Type="Embed" ProgID="Equation.DSMT4" ShapeID="_x0000_i1028" DrawAspect="Content" ObjectID="_1771101996" r:id="rId10"/>
        </w:objec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2675255" w14:textId="4BBE863F" w:rsidR="00BF1FA5" w:rsidRPr="00F2663F" w:rsidRDefault="009862F0" w:rsidP="00F2663F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1. </w:t>
      </w:r>
      <w:r w:rsidR="00BF1FA5" w:rsidRP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 подготовленной таблице вычислить приближенное значение</w:t>
      </w:r>
      <w:r w:rsidRPr="00F2663F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99" w:dyaOrig="320" w14:anchorId="491BD4C6">
          <v:shape id="_x0000_i1029" type="#_x0000_t75" style="width:25.25pt;height:16.1pt" o:ole="">
            <v:imagedata r:id="rId9" o:title=""/>
          </v:shape>
          <o:OLEObject Type="Embed" ProgID="Equation.DSMT4" ShapeID="_x0000_i1029" DrawAspect="Content" ObjectID="_1771101997" r:id="rId11"/>
        </w:object>
      </w:r>
      <w:r w:rsidR="00BF1FA5" w:rsidRP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2345726" w14:textId="184A7011" w:rsidR="00BF1FA5" w:rsidRPr="00F2663F" w:rsidRDefault="009862F0" w:rsidP="00A230D0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BF1FA5"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) С помощью линейной интерполяции, выбрав из таблицы 2 узла, между которыми расположена точка </w:t>
      </w:r>
      <w:r w:rsidR="00BF1FA5" w:rsidRPr="00F2663F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520" w:dyaOrig="240" w14:anchorId="45658A7D">
          <v:shape id="_x0000_i1030" type="#_x0000_t75" style="width:26.35pt;height:11.8pt" o:ole="">
            <v:imagedata r:id="rId12" o:title=""/>
          </v:shape>
          <o:OLEObject Type="Embed" ProgID="Equation.DSMT4" ShapeID="_x0000_i1030" DrawAspect="Content" ObjectID="_1771101998" r:id="rId13"/>
        </w:object>
      </w:r>
    </w:p>
    <w:p w14:paraId="4D0011A0" w14:textId="4E4D7BBF" w:rsidR="00BF1FA5" w:rsidRPr="00F2663F" w:rsidRDefault="009862F0" w:rsidP="00A230D0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BF1FA5" w:rsidRPr="00F2663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F1FA5"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С помощью квадратичной интерполяции, выбрав из таблицы </w:t>
      </w:r>
      <w:r w:rsidR="00BF1FA5" w:rsidRPr="00F2663F">
        <w:rPr>
          <w:rFonts w:ascii="Times New Roman" w:hAnsi="Times New Roman" w:cs="Times New Roman"/>
          <w:sz w:val="24"/>
          <w:szCs w:val="24"/>
          <w:u w:val="single"/>
          <w:lang w:val="ru-RU"/>
        </w:rPr>
        <w:t>3 ближайших узла</w:t>
      </w:r>
      <w:r w:rsidR="00BF1FA5"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, между которыми расположена точка </w:t>
      </w:r>
      <w:r w:rsidR="00BF1FA5" w:rsidRPr="00F2663F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520" w:dyaOrig="240" w14:anchorId="67E59212">
          <v:shape id="_x0000_i1031" type="#_x0000_t75" style="width:26.35pt;height:11.8pt" o:ole="">
            <v:imagedata r:id="rId12" o:title=""/>
          </v:shape>
          <o:OLEObject Type="Embed" ProgID="Equation.DSMT4" ShapeID="_x0000_i1031" DrawAspect="Content" ObjectID="_1771101999" r:id="rId14"/>
        </w:object>
      </w:r>
      <w:r w:rsidR="00BF1FA5" w:rsidRPr="00F2663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B10DE4" w14:textId="0D9139EA" w:rsidR="00BF1FA5" w:rsidRPr="00F2663F" w:rsidRDefault="00BF1FA5" w:rsidP="00A230D0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6C71FB" w:rsidRPr="00F2663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интерполяционного многочлена Ньютона, построенного по всем узлам таблицы.</w:t>
      </w:r>
    </w:p>
    <w:p w14:paraId="17676C39" w14:textId="26F58C29" w:rsidR="009862F0" w:rsidRPr="00F2663F" w:rsidRDefault="009862F0" w:rsidP="00A230D0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>4) Оценить погрешность вычисления</w:t>
      </w:r>
      <w:r w:rsidRPr="00F2663F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99" w:dyaOrig="320" w14:anchorId="55FA78B2">
          <v:shape id="_x0000_i1032" type="#_x0000_t75" style="width:25.25pt;height:16.1pt" o:ole="">
            <v:imagedata r:id="rId9" o:title=""/>
          </v:shape>
          <o:OLEObject Type="Embed" ProgID="Equation.DSMT4" ShapeID="_x0000_i1032" DrawAspect="Content" ObjectID="_1771102000" r:id="rId15"/>
        </w:objec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>, сравнивая его с точным значением, сделать выводы, какой из методов более точный для данной функции.</w:t>
      </w:r>
    </w:p>
    <w:p w14:paraId="512E5484" w14:textId="288E7108" w:rsidR="009862F0" w:rsidRPr="00F2663F" w:rsidRDefault="009862F0" w:rsidP="00F2663F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bookmarkStart w:id="0" w:name="_Hlk69735192"/>
      <w:r w:rsidRP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2. По подготовленной таблице выполнить </w:t>
      </w:r>
      <w:proofErr w:type="spellStart"/>
      <w:r w:rsidRP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>кусочную</w:t>
      </w:r>
      <w:proofErr w:type="spellEnd"/>
      <w:r w:rsidRP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интерполяцию заданной функции на интервале [</w:t>
      </w:r>
      <w:r w:rsidRPr="00F266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F266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F2663F">
        <w:rPr>
          <w:rFonts w:ascii="Times New Roman" w:hAnsi="Times New Roman" w:cs="Times New Roman"/>
          <w:b/>
          <w:bCs/>
          <w:sz w:val="24"/>
          <w:szCs w:val="24"/>
          <w:lang w:val="ru-RU"/>
        </w:rPr>
        <w:t>] и построить для сравнения на одном чертеже графики: тестовой функции, точечный график тестовой функции и полученной кусочно-полиномиальной функции.</w:t>
      </w:r>
    </w:p>
    <w:bookmarkEnd w:id="0"/>
    <w:p w14:paraId="796D34C6" w14:textId="53781B44" w:rsidR="009862F0" w:rsidRPr="00F2663F" w:rsidRDefault="009862F0" w:rsidP="009862F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1) Использовать многочлен Лагранжа </w:t>
      </w:r>
      <w:proofErr w:type="spellStart"/>
      <w:proofErr w:type="gramStart"/>
      <w:r w:rsidRPr="00F2663F">
        <w:rPr>
          <w:rFonts w:ascii="Times New Roman" w:hAnsi="Times New Roman" w:cs="Times New Roman"/>
          <w:sz w:val="24"/>
          <w:szCs w:val="24"/>
          <w:lang w:val="ru-RU"/>
        </w:rPr>
        <w:t>1-ой</w:t>
      </w:r>
      <w:proofErr w:type="spellEnd"/>
      <w:proofErr w:type="gramEnd"/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 степени для двух последовательных узлов (кусочно-линейная интерполяция).</w:t>
      </w:r>
    </w:p>
    <w:p w14:paraId="65483C8E" w14:textId="5619C738" w:rsidR="009862F0" w:rsidRDefault="009862F0" w:rsidP="009862F0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2) Использовать многочлен Лагранжа </w:t>
      </w:r>
      <w:proofErr w:type="spellStart"/>
      <w:r w:rsidRPr="00F2663F">
        <w:rPr>
          <w:rFonts w:ascii="Times New Roman" w:hAnsi="Times New Roman" w:cs="Times New Roman"/>
          <w:sz w:val="24"/>
          <w:szCs w:val="24"/>
          <w:lang w:val="ru-RU"/>
        </w:rPr>
        <w:t>2-ой</w:t>
      </w:r>
      <w:proofErr w:type="spellEnd"/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 степени </w:t>
      </w:r>
      <w:r w:rsidRPr="00F2663F">
        <w:rPr>
          <w:rFonts w:ascii="Times New Roman" w:hAnsi="Times New Roman" w:cs="Times New Roman"/>
          <w:sz w:val="24"/>
          <w:szCs w:val="24"/>
          <w:u w:val="single"/>
          <w:lang w:val="ru-RU"/>
        </w:rPr>
        <w:t>для трех последовательных узлов</w: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 (кусочно-квадратичная интерполяция).</w:t>
      </w:r>
    </w:p>
    <w:p w14:paraId="35FC971F" w14:textId="77777777" w:rsidR="00F2663F" w:rsidRPr="00F2663F" w:rsidRDefault="00F2663F" w:rsidP="009862F0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4DBBB8D" w14:textId="77777777" w:rsidR="00F9329D" w:rsidRDefault="00F9329D" w:rsidP="00F9329D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(соответствуют номеру студента в списке группы)</w:t>
      </w: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8DE2937" w14:textId="29A9DC8A" w:rsidR="00877970" w:rsidRPr="00F04D80" w:rsidRDefault="00877970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</w:t>
      </w:r>
    </w:p>
    <w:bookmarkStart w:id="1" w:name="_Hlk55270281"/>
    <w:p w14:paraId="0029AA01" w14:textId="2FC79501" w:rsidR="00877970" w:rsidRPr="00F04D80" w:rsidRDefault="00877970" w:rsidP="00877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840" w:dyaOrig="360" w14:anchorId="6F609CD3">
          <v:shape id="_x0000_i1033" type="#_x0000_t75" style="width:92.4pt;height:18.25pt" o:ole="">
            <v:imagedata r:id="rId16" o:title=""/>
          </v:shape>
          <o:OLEObject Type="Embed" ProgID="Equation.DSMT4" ShapeID="_x0000_i1033" DrawAspect="Content" ObjectID="_1771102001" r:id="rId17"/>
        </w:objec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=0,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=3.2</w:t>
      </w:r>
    </w:p>
    <w:bookmarkEnd w:id="1"/>
    <w:p w14:paraId="3C206789" w14:textId="77777777" w:rsidR="00877970" w:rsidRPr="00F04D80" w:rsidRDefault="00877970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2</w:t>
      </w:r>
    </w:p>
    <w:p w14:paraId="4230CDBC" w14:textId="16AC16DD" w:rsidR="00877970" w:rsidRPr="00F04D80" w:rsidRDefault="00877970" w:rsidP="00877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240" w:dyaOrig="520" w14:anchorId="686D3B6B">
          <v:shape id="_x0000_i1034" type="#_x0000_t75" style="width:112.3pt;height:26.35pt" o:ole="">
            <v:imagedata r:id="rId18" o:title=""/>
          </v:shape>
          <o:OLEObject Type="Embed" ProgID="Equation.DSMT4" ShapeID="_x0000_i1034" DrawAspect="Content" ObjectID="_1771102002" r:id="rId19"/>
        </w:objec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=1,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=6</w:t>
      </w:r>
    </w:p>
    <w:p w14:paraId="316ABCAB" w14:textId="77777777" w:rsidR="00877970" w:rsidRPr="00F04D80" w:rsidRDefault="00877970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3</w:t>
      </w:r>
    </w:p>
    <w:p w14:paraId="66D4BCE4" w14:textId="62F5EB68" w:rsidR="00877970" w:rsidRPr="00F04D80" w:rsidRDefault="00877970" w:rsidP="00877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780" w:dyaOrig="720" w14:anchorId="418D5FF2">
          <v:shape id="_x0000_i1035" type="#_x0000_t75" style="width:89.2pt;height:36.55pt" o:ole="">
            <v:imagedata r:id="rId20" o:title=""/>
          </v:shape>
          <o:OLEObject Type="Embed" ProgID="Equation.DSMT4" ShapeID="_x0000_i1035" DrawAspect="Content" ObjectID="_1771102003" r:id="rId21"/>
        </w:objec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=1,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=3</w:t>
      </w:r>
    </w:p>
    <w:p w14:paraId="576A1AE2" w14:textId="2AE52A69" w:rsidR="00877970" w:rsidRPr="00F04D80" w:rsidRDefault="00877970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4</w:t>
      </w:r>
    </w:p>
    <w:p w14:paraId="1C964212" w14:textId="483345A2" w:rsidR="00877970" w:rsidRPr="00F04D80" w:rsidRDefault="00877970" w:rsidP="00877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2840" w:dyaOrig="700" w14:anchorId="67A6AC37">
          <v:shape id="_x0000_i1036" type="#_x0000_t75" style="width:141.85pt;height:35.45pt" o:ole="">
            <v:imagedata r:id="rId22" o:title=""/>
          </v:shape>
          <o:OLEObject Type="Embed" ProgID="Equation.DSMT4" ShapeID="_x0000_i1036" DrawAspect="Content" ObjectID="_1771102004" r:id="rId23"/>
        </w:objec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sym w:font="Symbol" w:char="F070"/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/4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sym w:font="Symbol" w:char="F070"/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/4</w:t>
      </w:r>
    </w:p>
    <w:p w14:paraId="4C41ACC7" w14:textId="4646AE99" w:rsidR="00DA18F6" w:rsidRPr="00F04D80" w:rsidRDefault="00DA18F6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№ 5</w:t>
      </w:r>
    </w:p>
    <w:p w14:paraId="0E8E334D" w14:textId="0150D110" w:rsidR="00DA18F6" w:rsidRPr="00F04D80" w:rsidRDefault="007B0B04" w:rsidP="00DA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840" w:dyaOrig="680" w14:anchorId="56DBE088">
          <v:shape id="_x0000_i1037" type="#_x0000_t75" style="width:92.4pt;height:34.4pt" o:ole="">
            <v:imagedata r:id="rId24" o:title=""/>
          </v:shape>
          <o:OLEObject Type="Embed" ProgID="Equation.DSMT4" ShapeID="_x0000_i1037" DrawAspect="Content" ObjectID="_1771102005" r:id="rId25"/>
        </w:objec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007528E" w14:textId="67834F2B" w:rsidR="00DA18F6" w:rsidRPr="00F04D80" w:rsidRDefault="00DA18F6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6</w:t>
      </w:r>
    </w:p>
    <w:p w14:paraId="33F6CBFE" w14:textId="1470F103" w:rsidR="00DA18F6" w:rsidRPr="00F04D80" w:rsidRDefault="007B0B04" w:rsidP="00DA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379" w:dyaOrig="360" w14:anchorId="2563C849">
          <v:shape id="_x0000_i1038" type="#_x0000_t75" style="width:169.25pt;height:18.25pt" o:ole="">
            <v:imagedata r:id="rId26" o:title=""/>
          </v:shape>
          <o:OLEObject Type="Embed" ProgID="Equation.DSMT4" ShapeID="_x0000_i1038" DrawAspect="Content" ObjectID="_1771102006" r:id="rId27"/>
        </w:objec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0.5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1.5</w:t>
      </w:r>
    </w:p>
    <w:p w14:paraId="64D816D1" w14:textId="422EAE32" w:rsidR="00DA18F6" w:rsidRPr="00F04D80" w:rsidRDefault="00DA18F6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7</w:t>
      </w:r>
    </w:p>
    <w:p w14:paraId="50F04629" w14:textId="4BDABB49" w:rsidR="00DA18F6" w:rsidRPr="00F04D80" w:rsidRDefault="007B0B04" w:rsidP="00DA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660" w:dyaOrig="720" w14:anchorId="40D274D0">
          <v:shape id="_x0000_i1039" type="#_x0000_t75" style="width:82.75pt;height:36.55pt" o:ole="">
            <v:imagedata r:id="rId28" o:title=""/>
          </v:shape>
          <o:OLEObject Type="Embed" ProgID="Equation.DSMT4" ShapeID="_x0000_i1039" DrawAspect="Content" ObjectID="_1771102007" r:id="rId29"/>
        </w:objec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=3</w:t>
      </w:r>
    </w:p>
    <w:p w14:paraId="187CE3AE" w14:textId="01E18603" w:rsidR="00DA18F6" w:rsidRPr="00F04D80" w:rsidRDefault="00DA18F6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8</w:t>
      </w:r>
    </w:p>
    <w:p w14:paraId="083FECD5" w14:textId="6D2D3878" w:rsidR="00DA18F6" w:rsidRPr="00F04D80" w:rsidRDefault="007B0B04" w:rsidP="00DA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920" w:dyaOrig="720" w14:anchorId="64A7E805">
          <v:shape id="_x0000_i1040" type="#_x0000_t75" style="width:96.2pt;height:36.55pt" o:ole="">
            <v:imagedata r:id="rId30" o:title=""/>
          </v:shape>
          <o:OLEObject Type="Embed" ProgID="Equation.DSMT4" ShapeID="_x0000_i1040" DrawAspect="Content" ObjectID="_1771102008" r:id="rId31"/>
        </w:objec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CC5CA7" w:rsidRPr="00F04D8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C5CA7" w:rsidRPr="00F04D80">
        <w:rPr>
          <w:rFonts w:ascii="Times New Roman" w:hAnsi="Times New Roman" w:cs="Times New Roman"/>
          <w:sz w:val="28"/>
          <w:szCs w:val="28"/>
          <w:lang w:val="ru-RU"/>
        </w:rPr>
        <w:t>2.8</w:t>
      </w:r>
    </w:p>
    <w:p w14:paraId="5C55F508" w14:textId="5787A519" w:rsidR="00DA18F6" w:rsidRPr="00F04D80" w:rsidRDefault="00DA18F6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9</w:t>
      </w:r>
    </w:p>
    <w:p w14:paraId="5E2234C0" w14:textId="6833F9BB" w:rsidR="00B631D0" w:rsidRPr="00F04D80" w:rsidRDefault="00B631D0" w:rsidP="00B631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240" w:dyaOrig="360" w14:anchorId="6810B730">
          <v:shape id="_x0000_i1041" type="#_x0000_t75" style="width:112.3pt;height:18.25pt" o:ole="">
            <v:imagedata r:id="rId32" o:title=""/>
          </v:shape>
          <o:OLEObject Type="Embed" ProgID="Equation.DSMT4" ShapeID="_x0000_i1041" DrawAspect="Content" ObjectID="_1771102009" r:id="rId33"/>
        </w:objec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=1,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=2.2</w:t>
      </w:r>
    </w:p>
    <w:p w14:paraId="6A6F8AF9" w14:textId="22805D9D" w:rsidR="00DA18F6" w:rsidRPr="00F04D80" w:rsidRDefault="00DA18F6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10</w:t>
      </w:r>
    </w:p>
    <w:p w14:paraId="54337103" w14:textId="2D0068B4" w:rsidR="00DA18F6" w:rsidRPr="00F04D80" w:rsidRDefault="00DA18F6" w:rsidP="00DA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175" w:dyaOrig="360" w14:anchorId="70D055E6">
          <v:shape id="_x0000_i1042" type="#_x0000_t75" style="width:108.55pt;height:18.25pt" o:ole="">
            <v:imagedata r:id="rId34" o:title=""/>
          </v:shape>
          <o:OLEObject Type="Embed" ProgID="Equation.DSMT4" ShapeID="_x0000_i1042" DrawAspect="Content" ObjectID="_1771102010" r:id="rId35"/>
        </w:objec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=1, </w:t>
      </w:r>
      <w:r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9044A9" w:rsidRPr="00F04D8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.2</w:t>
      </w:r>
    </w:p>
    <w:p w14:paraId="0144678F" w14:textId="05465CE4" w:rsidR="00DA18F6" w:rsidRPr="00F04D80" w:rsidRDefault="00DA18F6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11</w:t>
      </w:r>
    </w:p>
    <w:p w14:paraId="38457785" w14:textId="4623EB2C" w:rsidR="00DA18F6" w:rsidRPr="00F04D80" w:rsidRDefault="009044A9" w:rsidP="00DA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620" w:dyaOrig="360" w14:anchorId="037C535E">
          <v:shape id="_x0000_i1043" type="#_x0000_t75" style="width:80.6pt;height:18.25pt" o:ole="">
            <v:imagedata r:id="rId36" o:title=""/>
          </v:shape>
          <o:OLEObject Type="Embed" ProgID="Equation.DSMT4" ShapeID="_x0000_i1043" DrawAspect="Content" ObjectID="_1771102011" r:id="rId37"/>
        </w:objec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sym w:font="Symbol" w:char="F070"/>
      </w:r>
    </w:p>
    <w:p w14:paraId="37866002" w14:textId="1DC0F0C8" w:rsidR="00DA18F6" w:rsidRPr="00F04D80" w:rsidRDefault="00DA18F6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12</w:t>
      </w:r>
    </w:p>
    <w:p w14:paraId="391E060B" w14:textId="6B01BFD0" w:rsidR="00DA18F6" w:rsidRPr="00F04D80" w:rsidRDefault="009044A9" w:rsidP="00DA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2280" w:dyaOrig="720" w14:anchorId="5396E589">
          <v:shape id="_x0000_i1044" type="#_x0000_t75" style="width:114.45pt;height:36pt" o:ole="">
            <v:imagedata r:id="rId38" o:title=""/>
          </v:shape>
          <o:OLEObject Type="Embed" ProgID="Equation.DSMT4" ShapeID="_x0000_i1044" DrawAspect="Content" ObjectID="_1771102012" r:id="rId39"/>
        </w:objec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3982C8A" w14:textId="1EB3F641" w:rsidR="00DA18F6" w:rsidRPr="00F04D80" w:rsidRDefault="00DA18F6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13</w:t>
      </w:r>
    </w:p>
    <w:p w14:paraId="7FF1518B" w14:textId="3D287DAF" w:rsidR="00DA18F6" w:rsidRPr="00F04D80" w:rsidRDefault="009044A9" w:rsidP="00DA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540" w:dyaOrig="660" w14:anchorId="13A6DDD0">
          <v:shape id="_x0000_i1045" type="#_x0000_t75" style="width:77.35pt;height:33.3pt" o:ole="">
            <v:imagedata r:id="rId40" o:title=""/>
          </v:shape>
          <o:OLEObject Type="Embed" ProgID="Equation.DSMT4" ShapeID="_x0000_i1045" DrawAspect="Content" ObjectID="_1771102013" r:id="rId41"/>
        </w:objec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 –2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472AE95D" w14:textId="767CCC06" w:rsidR="00DA18F6" w:rsidRPr="00F04D80" w:rsidRDefault="00DA18F6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14</w:t>
      </w:r>
    </w:p>
    <w:p w14:paraId="544771EC" w14:textId="556A646F" w:rsidR="00DA18F6" w:rsidRPr="00F04D80" w:rsidRDefault="009044A9" w:rsidP="00DA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960" w:dyaOrig="360" w14:anchorId="47028812">
          <v:shape id="_x0000_i1046" type="#_x0000_t75" style="width:98.35pt;height:18.25pt" o:ole="">
            <v:imagedata r:id="rId42" o:title=""/>
          </v:shape>
          <o:OLEObject Type="Embed" ProgID="Equation.DSMT4" ShapeID="_x0000_i1046" DrawAspect="Content" ObjectID="_1771102014" r:id="rId43"/>
        </w:objec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0.5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=3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.4</w:t>
      </w:r>
    </w:p>
    <w:p w14:paraId="36CC2FD3" w14:textId="2CAC0AB3" w:rsidR="00DA18F6" w:rsidRPr="00F04D80" w:rsidRDefault="00DA18F6" w:rsidP="00A230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15</w:t>
      </w:r>
    </w:p>
    <w:p w14:paraId="5AB61E7E" w14:textId="0AF10322" w:rsidR="00DA18F6" w:rsidRDefault="009044A9" w:rsidP="00DA18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D80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240" w:dyaOrig="360" w14:anchorId="392BFD4E">
          <v:shape id="_x0000_i1047" type="#_x0000_t75" style="width:112.3pt;height:18.25pt" o:ole="">
            <v:imagedata r:id="rId32" o:title=""/>
          </v:shape>
          <o:OLEObject Type="Embed" ProgID="Equation.DSMT4" ShapeID="_x0000_i1047" DrawAspect="Content" ObjectID="_1771102015" r:id="rId44"/>
        </w:objec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, на интервале [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], где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04D8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A18F6" w:rsidRPr="00F04D80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DA18F6" w:rsidRPr="00F04D80">
        <w:rPr>
          <w:rFonts w:ascii="Times New Roman" w:hAnsi="Times New Roman" w:cs="Times New Roman"/>
          <w:sz w:val="28"/>
          <w:szCs w:val="28"/>
          <w:lang w:val="ru-RU"/>
        </w:rPr>
        <w:t>=3</w:t>
      </w:r>
    </w:p>
    <w:p w14:paraId="5B11EB38" w14:textId="77777777" w:rsidR="00F9329D" w:rsidRDefault="00F9329D" w:rsidP="00DA18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79E61D" w14:textId="59007AC6" w:rsidR="004531DD" w:rsidRDefault="004531DD" w:rsidP="00F2663F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531D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5B0F7AE1" w14:textId="58BACECB" w:rsidR="004531DD" w:rsidRPr="00F2663F" w:rsidRDefault="004531DD" w:rsidP="00F2663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Сформулируйте задачу интерполяции. </w:t>
      </w:r>
    </w:p>
    <w:p w14:paraId="7BE9EBE4" w14:textId="132DAB6E" w:rsidR="004531DD" w:rsidRPr="00F2663F" w:rsidRDefault="004531DD" w:rsidP="00F2663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>Опишите понятие глобальной и локальной интерполяции.</w:t>
      </w:r>
    </w:p>
    <w:p w14:paraId="580B8815" w14:textId="0D8DAEE3" w:rsidR="004531DD" w:rsidRPr="00F2663F" w:rsidRDefault="004531DD" w:rsidP="00F2663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Докажите, что задача интерполяции алгебраическим многочленом имеет единственное решение. </w:t>
      </w:r>
    </w:p>
    <w:p w14:paraId="4D706A04" w14:textId="46DA48FC" w:rsidR="004531DD" w:rsidRPr="00F2663F" w:rsidRDefault="004531DD" w:rsidP="00F2663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Укажите вид многочлена Лагранжа, особенности его применения и оценку погрешности. </w:t>
      </w:r>
    </w:p>
    <w:p w14:paraId="0FDD578C" w14:textId="77777777" w:rsidR="00736784" w:rsidRDefault="00736784" w:rsidP="0073678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Приведите вид многочлена Лагранжа для интерполяции по следующим значениям функции: </w:t>
      </w:r>
      <w:r w:rsidRPr="00F2663F">
        <w:rPr>
          <w:bCs/>
          <w:position w:val="-10"/>
        </w:rPr>
        <w:object w:dxaOrig="2500" w:dyaOrig="320" w14:anchorId="329817FF">
          <v:shape id="_x0000_i1056" type="#_x0000_t75" style="width:124.65pt;height:16.1pt" o:ole="">
            <v:imagedata r:id="rId45" o:title=""/>
          </v:shape>
          <o:OLEObject Type="Embed" ProgID="Equation.DSMT4" ShapeID="_x0000_i1056" DrawAspect="Content" ObjectID="_1771102016" r:id="rId46"/>
        </w:objec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9FF3DE" w14:textId="48D4B887" w:rsidR="004531DD" w:rsidRPr="00F2663F" w:rsidRDefault="004531DD" w:rsidP="00F2663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 xml:space="preserve">Приведите вид многочлена Лагранжа для интерполяции по следующим значениям функции: </w:t>
      </w:r>
      <w:r w:rsidRPr="00F2663F">
        <w:rPr>
          <w:bCs/>
          <w:position w:val="-10"/>
        </w:rPr>
        <w:object w:dxaOrig="3340" w:dyaOrig="320" w14:anchorId="5A3EF960">
          <v:shape id="_x0000_i1048" type="#_x0000_t75" style="width:167.1pt;height:16.1pt" o:ole="">
            <v:imagedata r:id="rId47" o:title=""/>
          </v:shape>
          <o:OLEObject Type="Embed" ProgID="Equation.DSMT4" ShapeID="_x0000_i1048" DrawAspect="Content" ObjectID="_1771102017" r:id="rId48"/>
        </w:object>
      </w:r>
      <w:r w:rsidRPr="00F2663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F8B335" w14:textId="77777777" w:rsidR="00F2663F" w:rsidRPr="00F2663F" w:rsidRDefault="00F2663F" w:rsidP="00F2663F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Дайте определение разделенных разностей 1-го порядка для функции </w:t>
      </w:r>
      <w:r w:rsidRPr="00F2663F">
        <w:rPr>
          <w:rFonts w:ascii="Times New Roman" w:hAnsi="Times New Roman" w:cs="Times New Roman"/>
          <w:bCs/>
          <w:position w:val="-10"/>
          <w:sz w:val="24"/>
          <w:szCs w:val="24"/>
        </w:rPr>
        <w:object w:dxaOrig="920" w:dyaOrig="320" w14:anchorId="7B1D6391">
          <v:shape id="_x0000_i1050" type="#_x0000_t75" style="width:46.2pt;height:16.1pt" o:ole="">
            <v:imagedata r:id="rId49" o:title=""/>
          </v:shape>
          <o:OLEObject Type="Embed" ProgID="Equation.DSMT4" ShapeID="_x0000_i1050" DrawAspect="Content" ObjectID="_1771102018" r:id="rId50"/>
        </w:object>
      </w: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заданной в определенных точках (узлах): </w:t>
      </w:r>
      <w:r w:rsidRPr="00F2663F">
        <w:rPr>
          <w:rFonts w:ascii="Times New Roman" w:hAnsi="Times New Roman" w:cs="Times New Roman"/>
          <w:bCs/>
          <w:position w:val="-12"/>
          <w:sz w:val="24"/>
          <w:szCs w:val="24"/>
        </w:rPr>
        <w:object w:dxaOrig="2220" w:dyaOrig="360" w14:anchorId="31819A34">
          <v:shape id="_x0000_i1051" type="#_x0000_t75" style="width:111.2pt;height:18.25pt" o:ole="">
            <v:imagedata r:id="rId51" o:title=""/>
          </v:shape>
          <o:OLEObject Type="Embed" ProgID="Equation.DSMT4" ShapeID="_x0000_i1051" DrawAspect="Content" ObjectID="_1771102019" r:id="rId52"/>
        </w:object>
      </w: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3FFFD085" w14:textId="77777777" w:rsidR="00F2663F" w:rsidRPr="00F2663F" w:rsidRDefault="00F2663F" w:rsidP="00F2663F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Дайте определение разделенных разностей 2-го порядка для функции </w:t>
      </w:r>
      <w:r w:rsidRPr="00F2663F">
        <w:rPr>
          <w:rFonts w:ascii="Times New Roman" w:hAnsi="Times New Roman" w:cs="Times New Roman"/>
          <w:bCs/>
          <w:position w:val="-10"/>
          <w:sz w:val="24"/>
          <w:szCs w:val="24"/>
        </w:rPr>
        <w:object w:dxaOrig="920" w:dyaOrig="320" w14:anchorId="54057F5A">
          <v:shape id="_x0000_i1052" type="#_x0000_t75" style="width:46.2pt;height:16.1pt" o:ole="">
            <v:imagedata r:id="rId53" o:title=""/>
          </v:shape>
          <o:OLEObject Type="Embed" ProgID="Equation.DSMT4" ShapeID="_x0000_i1052" DrawAspect="Content" ObjectID="_1771102020" r:id="rId54"/>
        </w:object>
      </w: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, заданной в определенных точках (узлах): </w:t>
      </w:r>
      <w:r w:rsidRPr="00F2663F">
        <w:rPr>
          <w:rFonts w:ascii="Times New Roman" w:hAnsi="Times New Roman" w:cs="Times New Roman"/>
          <w:bCs/>
          <w:position w:val="-12"/>
          <w:sz w:val="24"/>
          <w:szCs w:val="24"/>
        </w:rPr>
        <w:object w:dxaOrig="2220" w:dyaOrig="360" w14:anchorId="71F37DF4">
          <v:shape id="_x0000_i1053" type="#_x0000_t75" style="width:111.2pt;height:18.25pt" o:ole="">
            <v:imagedata r:id="rId55" o:title=""/>
          </v:shape>
          <o:OLEObject Type="Embed" ProgID="Equation.DSMT4" ShapeID="_x0000_i1053" DrawAspect="Content" ObjectID="_1771102021" r:id="rId56"/>
        </w:object>
      </w: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.</w:t>
      </w:r>
    </w:p>
    <w:p w14:paraId="53EF571B" w14:textId="77777777" w:rsidR="00F2663F" w:rsidRPr="00F2663F" w:rsidRDefault="00F2663F" w:rsidP="00F2663F">
      <w:pPr>
        <w:pStyle w:val="a3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Какое количество разделенных разностей второго порядка можно построить по 10 значениям функции в некоторых узлах? </w:t>
      </w:r>
    </w:p>
    <w:p w14:paraId="1FED8A04" w14:textId="77777777" w:rsidR="00F2663F" w:rsidRPr="00F2663F" w:rsidRDefault="00F2663F" w:rsidP="00F2663F">
      <w:pPr>
        <w:numPr>
          <w:ilvl w:val="0"/>
          <w:numId w:val="6"/>
        </w:numPr>
        <w:tabs>
          <w:tab w:val="left" w:pos="360"/>
        </w:tabs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sz w:val="24"/>
          <w:szCs w:val="24"/>
          <w:lang w:val="ru-RU"/>
        </w:rPr>
        <w:t>Укажите вид многочлена Ньютона, особенности его применения и оценку погрешности.</w:t>
      </w:r>
    </w:p>
    <w:p w14:paraId="03D50837" w14:textId="4641E174" w:rsidR="00F2663F" w:rsidRDefault="00F2663F" w:rsidP="00A230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72F5C1" w14:textId="77777777" w:rsidR="00F62AA1" w:rsidRPr="00F2663F" w:rsidRDefault="00F62AA1" w:rsidP="00A230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62AA1" w:rsidRPr="00F2663F" w:rsidSect="00634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E4"/>
    <w:multiLevelType w:val="hybridMultilevel"/>
    <w:tmpl w:val="2B52455A"/>
    <w:lvl w:ilvl="0" w:tplc="27DEC3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6C2F"/>
    <w:multiLevelType w:val="hybridMultilevel"/>
    <w:tmpl w:val="461A9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B2014"/>
    <w:multiLevelType w:val="singleLevel"/>
    <w:tmpl w:val="A6463DA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3" w15:restartNumberingAfterBreak="0">
    <w:nsid w:val="2F562CAC"/>
    <w:multiLevelType w:val="hybridMultilevel"/>
    <w:tmpl w:val="BEAEC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A0043"/>
    <w:multiLevelType w:val="hybridMultilevel"/>
    <w:tmpl w:val="614C3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D6FAA"/>
    <w:multiLevelType w:val="hybridMultilevel"/>
    <w:tmpl w:val="709ED896"/>
    <w:lvl w:ilvl="0" w:tplc="27DEC3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830BF"/>
    <w:multiLevelType w:val="hybridMultilevel"/>
    <w:tmpl w:val="7DFC8F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868817">
    <w:abstractNumId w:val="4"/>
  </w:num>
  <w:num w:numId="2" w16cid:durableId="1270046938">
    <w:abstractNumId w:val="3"/>
  </w:num>
  <w:num w:numId="3" w16cid:durableId="1268123312">
    <w:abstractNumId w:val="6"/>
  </w:num>
  <w:num w:numId="4" w16cid:durableId="1265646102">
    <w:abstractNumId w:val="1"/>
  </w:num>
  <w:num w:numId="5" w16cid:durableId="615330966">
    <w:abstractNumId w:val="5"/>
  </w:num>
  <w:num w:numId="6" w16cid:durableId="1301837208">
    <w:abstractNumId w:val="0"/>
  </w:num>
  <w:num w:numId="7" w16cid:durableId="119955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27"/>
    <w:rsid w:val="00073490"/>
    <w:rsid w:val="001847EB"/>
    <w:rsid w:val="003019E8"/>
    <w:rsid w:val="00430FA6"/>
    <w:rsid w:val="004531DD"/>
    <w:rsid w:val="0047419D"/>
    <w:rsid w:val="0059026F"/>
    <w:rsid w:val="005B7132"/>
    <w:rsid w:val="00634F30"/>
    <w:rsid w:val="00656FF5"/>
    <w:rsid w:val="00665A95"/>
    <w:rsid w:val="006912CD"/>
    <w:rsid w:val="00692500"/>
    <w:rsid w:val="006C71FB"/>
    <w:rsid w:val="00736784"/>
    <w:rsid w:val="007B0B04"/>
    <w:rsid w:val="00877970"/>
    <w:rsid w:val="008C7CC8"/>
    <w:rsid w:val="009044A9"/>
    <w:rsid w:val="009079AF"/>
    <w:rsid w:val="009862F0"/>
    <w:rsid w:val="009C53B0"/>
    <w:rsid w:val="00A230D0"/>
    <w:rsid w:val="00B631D0"/>
    <w:rsid w:val="00B96776"/>
    <w:rsid w:val="00BF1FA5"/>
    <w:rsid w:val="00CA45EA"/>
    <w:rsid w:val="00CC5CA7"/>
    <w:rsid w:val="00DA18F6"/>
    <w:rsid w:val="00DC397A"/>
    <w:rsid w:val="00EE0FE7"/>
    <w:rsid w:val="00F04D80"/>
    <w:rsid w:val="00F2663F"/>
    <w:rsid w:val="00F47F79"/>
    <w:rsid w:val="00F62AA1"/>
    <w:rsid w:val="00F9329D"/>
    <w:rsid w:val="00FD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3EAA"/>
  <w15:chartTrackingRefBased/>
  <w15:docId w15:val="{D446C3CB-43BE-43D9-91E6-AAE34AB9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F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hematicaCellInput">
    <w:name w:val="MathematicaCellInput"/>
    <w:rsid w:val="00877970"/>
    <w:pPr>
      <w:pBdr>
        <w:top w:val="single" w:sz="8" w:space="0" w:color="000000"/>
        <w:left w:val="single" w:sz="8" w:space="0" w:color="000000"/>
        <w:right w:val="single" w:sz="8" w:space="0" w:color="000000"/>
      </w:pBd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  <w:lang w:val="ru-RU"/>
    </w:rPr>
  </w:style>
  <w:style w:type="character" w:customStyle="1" w:styleId="MathematicaFormatInputForm">
    <w:name w:val="MathematicaFormatInputForm"/>
    <w:uiPriority w:val="99"/>
    <w:rsid w:val="00877970"/>
    <w:rPr>
      <w:rFonts w:ascii="Courier" w:hAnsi="Courier" w:cs="Courier"/>
    </w:rPr>
  </w:style>
  <w:style w:type="paragraph" w:styleId="a3">
    <w:name w:val="List Paragraph"/>
    <w:basedOn w:val="a"/>
    <w:uiPriority w:val="34"/>
    <w:qFormat/>
    <w:rsid w:val="00BF1FA5"/>
    <w:pPr>
      <w:ind w:left="720"/>
      <w:contextualSpacing/>
    </w:pPr>
  </w:style>
  <w:style w:type="character" w:customStyle="1" w:styleId="MathematicaFormatTextForm">
    <w:name w:val="MathematicaFormatTextForm"/>
    <w:uiPriority w:val="99"/>
    <w:rsid w:val="00F26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1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" Type="http://schemas.openxmlformats.org/officeDocument/2006/relationships/oleObject" Target="embeddings/oleObject2.bin"/><Relationship Id="rId12" Type="http://schemas.openxmlformats.org/officeDocument/2006/relationships/image" Target="media/image3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7.bin"/><Relationship Id="rId22" Type="http://schemas.openxmlformats.org/officeDocument/2006/relationships/image" Target="media/image7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8" Type="http://schemas.openxmlformats.org/officeDocument/2006/relationships/oleObject" Target="embeddings/oleObject3.bin"/><Relationship Id="rId51" Type="http://schemas.openxmlformats.org/officeDocument/2006/relationships/image" Target="media/image21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</cp:lastModifiedBy>
  <cp:revision>26</cp:revision>
  <dcterms:created xsi:type="dcterms:W3CDTF">2020-11-04T23:10:00Z</dcterms:created>
  <dcterms:modified xsi:type="dcterms:W3CDTF">2024-03-04T20:59:00Z</dcterms:modified>
</cp:coreProperties>
</file>