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455235">
        <w:rPr>
          <w:rFonts w:ascii="Arial" w:eastAsia="Times New Roman" w:hAnsi="Arial" w:cs="Arial"/>
          <w:sz w:val="36"/>
          <w:szCs w:val="36"/>
          <w:lang w:eastAsia="hr-HR"/>
        </w:rPr>
        <w:t>Fakultet elektrotehnike i računarstva</w:t>
      </w: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455235">
        <w:rPr>
          <w:rFonts w:ascii="Arial" w:eastAsia="Times New Roman" w:hAnsi="Arial" w:cs="Arial"/>
          <w:sz w:val="36"/>
          <w:szCs w:val="36"/>
          <w:lang w:eastAsia="hr-HR"/>
        </w:rPr>
        <w:t>Zavod za primjenjeno računarstvo</w:t>
      </w: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455235">
        <w:rPr>
          <w:rFonts w:ascii="Arial" w:eastAsia="Times New Roman" w:hAnsi="Arial" w:cs="Arial"/>
          <w:b/>
          <w:bCs/>
          <w:sz w:val="40"/>
          <w:szCs w:val="40"/>
          <w:lang w:eastAsia="hr-HR"/>
        </w:rPr>
        <w:t>Napredni algoritmi i strukture podataka</w:t>
      </w: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925136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36"/>
          <w:szCs w:val="36"/>
          <w:lang w:eastAsia="hr-HR"/>
        </w:rPr>
        <w:t>2</w:t>
      </w:r>
      <w:r w:rsidR="00A95807" w:rsidRPr="000479E0">
        <w:rPr>
          <w:rFonts w:ascii="Arial" w:eastAsia="Times New Roman" w:hAnsi="Arial" w:cs="Arial"/>
          <w:sz w:val="36"/>
          <w:szCs w:val="36"/>
          <w:lang w:eastAsia="hr-HR"/>
        </w:rPr>
        <w:t>.</w:t>
      </w:r>
      <w:r w:rsidR="00455235" w:rsidRPr="00455235">
        <w:rPr>
          <w:rFonts w:ascii="Arial" w:eastAsia="Times New Roman" w:hAnsi="Arial" w:cs="Arial"/>
          <w:sz w:val="36"/>
          <w:szCs w:val="36"/>
          <w:lang w:eastAsia="hr-HR"/>
        </w:rPr>
        <w:t xml:space="preserve"> laboratorijska vježba</w:t>
      </w: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A95807" w:rsidRPr="00455235" w:rsidRDefault="00A95807" w:rsidP="00A5456B">
      <w:pPr>
        <w:spacing w:after="0" w:line="276" w:lineRule="auto"/>
        <w:jc w:val="center"/>
        <w:rPr>
          <w:rFonts w:ascii="Arial" w:eastAsia="Times New Roman" w:hAnsi="Arial" w:cs="Arial"/>
          <w:sz w:val="28"/>
          <w:szCs w:val="28"/>
          <w:lang w:eastAsia="hr-HR"/>
        </w:rPr>
      </w:pPr>
      <w:r w:rsidRPr="000479E0">
        <w:rPr>
          <w:rFonts w:ascii="Arial" w:eastAsia="Times New Roman" w:hAnsi="Arial" w:cs="Arial"/>
          <w:sz w:val="28"/>
          <w:szCs w:val="28"/>
          <w:lang w:eastAsia="hr-HR"/>
        </w:rPr>
        <w:t>Vinko Kodžoman 0036470625</w:t>
      </w: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A5456B" w:rsidRPr="00455235" w:rsidRDefault="00A5456B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0479E0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455235">
        <w:rPr>
          <w:rFonts w:ascii="Arial" w:eastAsia="Times New Roman" w:hAnsi="Arial" w:cs="Arial"/>
          <w:sz w:val="28"/>
          <w:szCs w:val="28"/>
          <w:lang w:eastAsia="hr-HR"/>
        </w:rPr>
        <w:t xml:space="preserve">Zagreb, </w:t>
      </w:r>
      <w:r w:rsidR="00925136">
        <w:rPr>
          <w:rFonts w:ascii="Arial" w:eastAsia="Times New Roman" w:hAnsi="Arial" w:cs="Arial"/>
          <w:sz w:val="28"/>
          <w:szCs w:val="28"/>
          <w:lang w:eastAsia="hr-HR"/>
        </w:rPr>
        <w:t>7.12</w:t>
      </w:r>
      <w:r w:rsidR="002F579D" w:rsidRPr="000479E0">
        <w:rPr>
          <w:rFonts w:ascii="Arial" w:eastAsia="Times New Roman" w:hAnsi="Arial" w:cs="Arial"/>
          <w:sz w:val="28"/>
          <w:szCs w:val="28"/>
          <w:lang w:eastAsia="hr-HR"/>
        </w:rPr>
        <w:t>.2015</w:t>
      </w:r>
    </w:p>
    <w:p w:rsidR="00455235" w:rsidRPr="0045523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0479E0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1A44C3" w:rsidRPr="00455235" w:rsidRDefault="001A44C3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Default="00455235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  <w:r w:rsidRPr="00455235">
        <w:rPr>
          <w:rFonts w:ascii="Arial" w:eastAsia="Times New Roman" w:hAnsi="Arial" w:cs="Arial"/>
          <w:b/>
          <w:bCs/>
          <w:sz w:val="32"/>
          <w:szCs w:val="32"/>
          <w:lang w:eastAsia="hr-HR"/>
        </w:rPr>
        <w:t>Zadatak</w:t>
      </w:r>
    </w:p>
    <w:p w:rsidR="004665E8" w:rsidRDefault="004665E8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</w:p>
    <w:p w:rsidR="00984863" w:rsidRPr="00984863" w:rsidRDefault="00984863" w:rsidP="00A5456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40"/>
          <w:szCs w:val="32"/>
          <w:lang w:eastAsia="hr-HR"/>
        </w:rPr>
      </w:pPr>
      <w:r w:rsidRPr="00984863">
        <w:rPr>
          <w:sz w:val="28"/>
        </w:rPr>
        <w:t>Riješiti zadatak s neuronskom mrežom iz skupine za 5 bodova, ali pisanjem vlastitog programa (poželjno C, C++, C# ili Java). Pri tome nije potrebno grafički prikazati izlaz mreže (naravno, nije ni zabranjeno), već je kao dokaz uspješnosti dovoljno izračunati neku objektivnu mjeru (brojčani pokazatelj).</w:t>
      </w: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E324CC" w:rsidRPr="004665E8" w:rsidRDefault="00984863" w:rsidP="00A5456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4665E8">
        <w:rPr>
          <w:sz w:val="28"/>
          <w:szCs w:val="28"/>
        </w:rPr>
        <w:t>Genetskim algoritmom riješiti neki složeniji problem koji će zahtijevati pomniju razradu osnovnih mehanizama (križanje, mutacije, itd.). Poželjno je napraviti više različitih modela (mehanizama) i usporediti rezultate.</w:t>
      </w:r>
    </w:p>
    <w:p w:rsidR="000061DF" w:rsidRDefault="000061DF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2358E1" w:rsidRDefault="00984863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  <w:r w:rsidRPr="002161F4">
        <w:rPr>
          <w:rFonts w:ascii="Arial" w:eastAsia="Times New Roman" w:hAnsi="Arial" w:cs="Arial"/>
          <w:b/>
          <w:sz w:val="24"/>
          <w:szCs w:val="24"/>
          <w:lang w:eastAsia="hr-HR"/>
        </w:rPr>
        <w:t>Napomena</w:t>
      </w:r>
      <w:r>
        <w:rPr>
          <w:rFonts w:ascii="Arial" w:eastAsia="Times New Roman" w:hAnsi="Arial" w:cs="Arial"/>
          <w:sz w:val="24"/>
          <w:szCs w:val="24"/>
          <w:lang w:eastAsia="hr-HR"/>
        </w:rPr>
        <w:t xml:space="preserve">: </w:t>
      </w:r>
      <w:r w:rsidR="004665E8">
        <w:rPr>
          <w:rFonts w:ascii="Arial" w:eastAsia="Times New Roman" w:hAnsi="Arial" w:cs="Arial"/>
          <w:sz w:val="24"/>
          <w:szCs w:val="24"/>
          <w:lang w:eastAsia="hr-HR"/>
        </w:rPr>
        <w:t>Spoj 1) i 3) zadatka. Genetski algoritmo</w:t>
      </w:r>
      <w:r w:rsidR="0094524C">
        <w:rPr>
          <w:rFonts w:ascii="Arial" w:eastAsia="Times New Roman" w:hAnsi="Arial" w:cs="Arial"/>
          <w:sz w:val="24"/>
          <w:szCs w:val="24"/>
          <w:lang w:eastAsia="hr-HR"/>
        </w:rPr>
        <w:t xml:space="preserve"> (HGA)</w:t>
      </w:r>
      <w:r w:rsidR="004665E8">
        <w:rPr>
          <w:rFonts w:ascii="Arial" w:eastAsia="Times New Roman" w:hAnsi="Arial" w:cs="Arial"/>
          <w:sz w:val="24"/>
          <w:szCs w:val="24"/>
          <w:lang w:eastAsia="hr-HR"/>
        </w:rPr>
        <w:t xml:space="preserve"> se treniraju neuronske mreže za aproksimacije funkcije.</w:t>
      </w:r>
    </w:p>
    <w:p w:rsidR="00A5456B" w:rsidRPr="000061DF" w:rsidRDefault="00A5456B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Default="00455235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  <w:r w:rsidRPr="00455235">
        <w:rPr>
          <w:rFonts w:ascii="Arial" w:eastAsia="Times New Roman" w:hAnsi="Arial" w:cs="Arial"/>
          <w:b/>
          <w:bCs/>
          <w:sz w:val="32"/>
          <w:szCs w:val="32"/>
          <w:lang w:eastAsia="hr-HR"/>
        </w:rPr>
        <w:t xml:space="preserve">Rješenje zadatka </w:t>
      </w:r>
    </w:p>
    <w:p w:rsidR="002358E1" w:rsidRPr="00455235" w:rsidRDefault="002358E1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</w:p>
    <w:p w:rsidR="00773F50" w:rsidRDefault="00773F50" w:rsidP="00A5456B">
      <w:pPr>
        <w:spacing w:after="0" w:line="276" w:lineRule="auto"/>
        <w:ind w:left="792"/>
        <w:jc w:val="both"/>
        <w:rPr>
          <w:rFonts w:ascii="Arial" w:eastAsia="Times New Roman" w:hAnsi="Arial" w:cs="Arial"/>
          <w:b/>
          <w:bCs/>
          <w:color w:val="FF0000"/>
          <w:sz w:val="20"/>
          <w:szCs w:val="20"/>
          <w:lang w:eastAsia="hr-HR"/>
        </w:rPr>
      </w:pPr>
    </w:p>
    <w:p w:rsidR="00455235" w:rsidRPr="00455235" w:rsidRDefault="00455235" w:rsidP="00A5456B">
      <w:pPr>
        <w:spacing w:after="0" w:line="276" w:lineRule="auto"/>
        <w:ind w:left="792"/>
        <w:jc w:val="both"/>
        <w:rPr>
          <w:rFonts w:ascii="Arial" w:eastAsia="Times New Roman" w:hAnsi="Arial" w:cs="Arial"/>
          <w:b/>
          <w:bCs/>
          <w:sz w:val="28"/>
          <w:szCs w:val="28"/>
          <w:lang w:eastAsia="hr-HR"/>
        </w:rPr>
      </w:pPr>
      <w:r w:rsidRPr="00455235">
        <w:rPr>
          <w:rFonts w:ascii="Arial" w:eastAsia="Times New Roman" w:hAnsi="Arial" w:cs="Arial"/>
          <w:b/>
          <w:bCs/>
          <w:sz w:val="28"/>
          <w:szCs w:val="28"/>
          <w:lang w:eastAsia="hr-HR"/>
        </w:rPr>
        <w:t>Teorijski uvod</w:t>
      </w:r>
    </w:p>
    <w:p w:rsid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BF612B" w:rsidRDefault="00BF612B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Automatizirana obrada podataka se danas uglavnom obavlja </w:t>
      </w:r>
      <w:r w:rsidR="006A00E0">
        <w:rPr>
          <w:rFonts w:ascii="Arial" w:eastAsia="Times New Roman" w:hAnsi="Arial" w:cs="Arial"/>
          <w:sz w:val="24"/>
          <w:szCs w:val="24"/>
          <w:lang w:eastAsia="hr-HR"/>
        </w:rPr>
        <w:t>u računalima. Naspram računala živi organizmi imaju močnu obradu podataka putem živčanog sustava.</w:t>
      </w:r>
      <w:r w:rsidR="00E9674F">
        <w:rPr>
          <w:rFonts w:ascii="Arial" w:eastAsia="Times New Roman" w:hAnsi="Arial" w:cs="Arial"/>
          <w:sz w:val="24"/>
          <w:szCs w:val="24"/>
          <w:lang w:eastAsia="hr-HR"/>
        </w:rPr>
        <w:t xml:space="preserve"> Pristup obradi podacima visokom paralelizacijom sličnom obradi podataka u živčanom sustavu (mozak). Mozak se sastoji od velikog broja neurona koji rade paralelno.</w:t>
      </w:r>
      <w:r w:rsidR="008F027B">
        <w:rPr>
          <w:rFonts w:ascii="Arial" w:eastAsia="Times New Roman" w:hAnsi="Arial" w:cs="Arial"/>
          <w:sz w:val="24"/>
          <w:szCs w:val="24"/>
          <w:lang w:eastAsia="hr-HR"/>
        </w:rPr>
        <w:t xml:space="preserve"> Grana računarstva koji riješava probleme kopirajući živćani sustav živih organizama se zove Neuro-računarstvo, i glavna tema su umjetne neuronske mreže.</w:t>
      </w:r>
    </w:p>
    <w:p w:rsidR="00CA4F3E" w:rsidRDefault="00CA4F3E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CA4F3E" w:rsidRDefault="00CA4F3E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Neuronske mreže su skup međusobno povezanih jednostavnih procesnih jedinica (neurona) čija se funkcija temelji na biološkom neuronu i služe za distribuiranu obradu podataka.</w:t>
      </w:r>
      <w:r w:rsidR="00E655B8">
        <w:rPr>
          <w:rFonts w:ascii="Arial" w:eastAsia="Times New Roman" w:hAnsi="Arial" w:cs="Arial"/>
          <w:sz w:val="24"/>
          <w:szCs w:val="24"/>
          <w:lang w:eastAsia="hr-HR"/>
        </w:rPr>
        <w:t xml:space="preserve"> Glavna zadaće neuronski mreža su klasifikacija, raspoznavanje uzoraka i predviđanje. Velika prednost neuronskih mreža je robusnos na pogreške, rad sa nejasnim ili manjakvim podacima.</w:t>
      </w:r>
    </w:p>
    <w:p w:rsidR="00BF612B" w:rsidRDefault="00BF612B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F5D04" w:rsidRDefault="004F5D04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Genetski algoritmi slično kao i neuronske mreže pokušavaju modelirati stvari iz prirode. Glavna jezgra genetski algoritama je proces evolucije. Evolucija koja kroz dug </w:t>
      </w:r>
      <w:r>
        <w:rPr>
          <w:rFonts w:ascii="Arial" w:eastAsia="Times New Roman" w:hAnsi="Arial" w:cs="Arial"/>
          <w:sz w:val="24"/>
          <w:szCs w:val="24"/>
          <w:lang w:eastAsia="hr-HR"/>
        </w:rPr>
        <w:lastRenderedPageBreak/>
        <w:t xml:space="preserve">period mjenja žive organizme procesom selekcije i </w:t>
      </w:r>
      <w:r w:rsidR="00135F2B">
        <w:rPr>
          <w:rFonts w:ascii="Arial" w:eastAsia="Times New Roman" w:hAnsi="Arial" w:cs="Arial"/>
          <w:sz w:val="24"/>
          <w:szCs w:val="24"/>
          <w:lang w:eastAsia="hr-HR"/>
        </w:rPr>
        <w:t>genetičkim driftom.</w:t>
      </w:r>
      <w:r w:rsidR="00B41AB3">
        <w:rPr>
          <w:rFonts w:ascii="Arial" w:eastAsia="Times New Roman" w:hAnsi="Arial" w:cs="Arial"/>
          <w:sz w:val="24"/>
          <w:szCs w:val="24"/>
          <w:lang w:eastAsia="hr-HR"/>
        </w:rPr>
        <w:t xml:space="preserve"> Jedinke sa većim reproduktivnim uspjehom imaju veći fitnes i ujedno veće šanse za prenjeti svoje gene u sljedeću populaciju (potomke). U računalima svaka jedinka ima neka svojstva nad kojima djeluju sile mutacije i križanja. Dvije jedinke iz populacije se križaju kako bi napravili potomka</w:t>
      </w:r>
      <w:r w:rsidR="00A618FD">
        <w:rPr>
          <w:rFonts w:ascii="Arial" w:eastAsia="Times New Roman" w:hAnsi="Arial" w:cs="Arial"/>
          <w:sz w:val="24"/>
          <w:szCs w:val="24"/>
          <w:lang w:eastAsia="hr-HR"/>
        </w:rPr>
        <w:t>, a mutacija se izvodi na jedinci nakon križanja kako bi bolje modelirala evolucijski proces (genetički drift), te izvadila jedinke iz lokalnih minimuma.</w:t>
      </w:r>
    </w:p>
    <w:p w:rsidR="00773F50" w:rsidRDefault="00773F50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C4DFF" w:rsidRPr="00455235" w:rsidRDefault="004C4DFF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ind w:left="792"/>
        <w:jc w:val="both"/>
        <w:rPr>
          <w:rFonts w:ascii="Arial" w:eastAsia="Times New Roman" w:hAnsi="Arial" w:cs="Arial"/>
          <w:b/>
          <w:bCs/>
          <w:sz w:val="28"/>
          <w:szCs w:val="28"/>
          <w:lang w:eastAsia="hr-HR"/>
        </w:rPr>
      </w:pPr>
      <w:r w:rsidRPr="00455235">
        <w:rPr>
          <w:rFonts w:ascii="Arial" w:eastAsia="Times New Roman" w:hAnsi="Arial" w:cs="Arial"/>
          <w:b/>
          <w:bCs/>
          <w:sz w:val="28"/>
          <w:szCs w:val="28"/>
          <w:lang w:eastAsia="hr-HR"/>
        </w:rPr>
        <w:t>Implementacija</w:t>
      </w:r>
    </w:p>
    <w:p w:rsid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0804CB" w:rsidRDefault="00401F9E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Program je napisan u programskom jeziku </w:t>
      </w:r>
      <w:r w:rsidR="001247B7">
        <w:rPr>
          <w:rFonts w:ascii="Arial" w:eastAsia="Times New Roman" w:hAnsi="Arial" w:cs="Arial"/>
          <w:sz w:val="24"/>
          <w:szCs w:val="24"/>
          <w:lang w:eastAsia="hr-HR"/>
        </w:rPr>
        <w:t>Java</w:t>
      </w:r>
      <w:r>
        <w:rPr>
          <w:rFonts w:ascii="Arial" w:eastAsia="Times New Roman" w:hAnsi="Arial" w:cs="Arial"/>
          <w:sz w:val="24"/>
          <w:szCs w:val="24"/>
          <w:lang w:eastAsia="hr-HR"/>
        </w:rPr>
        <w:t xml:space="preserve"> u </w:t>
      </w:r>
      <w:r w:rsidR="001247B7">
        <w:rPr>
          <w:rFonts w:ascii="Arial" w:eastAsia="Times New Roman" w:hAnsi="Arial" w:cs="Arial"/>
          <w:sz w:val="24"/>
          <w:szCs w:val="24"/>
          <w:lang w:eastAsia="hr-HR"/>
        </w:rPr>
        <w:t>IntelliJ IDEA 15 (Jet Brains)</w:t>
      </w:r>
      <w:r>
        <w:rPr>
          <w:rFonts w:ascii="Arial" w:eastAsia="Times New Roman" w:hAnsi="Arial" w:cs="Arial"/>
          <w:sz w:val="24"/>
          <w:szCs w:val="24"/>
          <w:lang w:eastAsia="hr-HR"/>
        </w:rPr>
        <w:t>.</w:t>
      </w:r>
      <w:r w:rsidR="00CE5129">
        <w:rPr>
          <w:rFonts w:ascii="Arial" w:eastAsia="Times New Roman" w:hAnsi="Arial" w:cs="Arial"/>
          <w:sz w:val="24"/>
          <w:szCs w:val="24"/>
          <w:lang w:eastAsia="hr-HR"/>
        </w:rPr>
        <w:t xml:space="preserve"> Niti jedna vanjska biblioteka nije korištena, osim onih ugrađenih u </w:t>
      </w:r>
      <w:r w:rsidR="009F5903">
        <w:rPr>
          <w:rFonts w:ascii="Arial" w:eastAsia="Times New Roman" w:hAnsi="Arial" w:cs="Arial"/>
          <w:sz w:val="24"/>
          <w:szCs w:val="24"/>
          <w:lang w:eastAsia="hr-HR"/>
        </w:rPr>
        <w:t>JE-08 (kolekcije, rad sa ulazom, izlazom, ...)</w:t>
      </w:r>
    </w:p>
    <w:p w:rsidR="005E1761" w:rsidRPr="00455235" w:rsidRDefault="005E1761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B40F16" w:rsidRDefault="00A81E29" w:rsidP="00A5456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hr-HR"/>
        </w:rPr>
        <w:t>IOEngine</w:t>
      </w:r>
    </w:p>
    <w:p w:rsidR="00B40F16" w:rsidRDefault="00B40F16" w:rsidP="00A5456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</w:p>
    <w:p w:rsidR="00FE69A3" w:rsidRDefault="00A81E29" w:rsidP="00A5456B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Cs/>
          <w:sz w:val="26"/>
          <w:szCs w:val="26"/>
          <w:lang w:eastAsia="hr-HR"/>
        </w:rPr>
        <w:t>Parser učitava točke funkcija iz datoteke u obliku ulaz izlaz.</w:t>
      </w:r>
      <w:r w:rsidR="00B420E5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Učitane podatke modelire u funkciju koja se sastoji od x i y podataka (double).</w:t>
      </w:r>
      <w:r w:rsidR="007F4920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Nakon što su svi podaci učiani korisnik bira vrstu rada algoritma i sve potrebne konfiguracije (broj neurona u srednjem sloju, vrsta rada (error ili iteracija) i broj jedinki u populaciji).</w:t>
      </w:r>
    </w:p>
    <w:p w:rsidR="00B40F16" w:rsidRPr="00B40F16" w:rsidRDefault="00B40F16" w:rsidP="00A5456B">
      <w:pPr>
        <w:spacing w:after="0" w:line="276" w:lineRule="auto"/>
        <w:ind w:left="708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DE2E24" w:rsidRDefault="00104F60" w:rsidP="00A5456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hr-HR"/>
        </w:rPr>
        <w:t>Neuronske mreže</w:t>
      </w:r>
    </w:p>
    <w:p w:rsidR="00DE2E24" w:rsidRDefault="00DE2E24" w:rsidP="00A5456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</w:p>
    <w:p w:rsidR="00264F0A" w:rsidRDefault="00104F60" w:rsidP="00A5456B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Cs/>
          <w:sz w:val="26"/>
          <w:szCs w:val="26"/>
          <w:lang w:eastAsia="hr-HR"/>
        </w:rPr>
        <w:t>Neuronska mreža se sastoji od tri sloja u obliku 1 x N x 1, gdje postoji jedan ulazni i izlazni neuron (funkcija sa jednom varijablom). N je broj neurona u srednjem sloju i njega korisnik zadaje.</w:t>
      </w:r>
    </w:p>
    <w:p w:rsidR="00820D5E" w:rsidRPr="00820D5E" w:rsidRDefault="00820D5E" w:rsidP="00820D5E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</w:p>
    <w:p w:rsidR="00214902" w:rsidRDefault="00820D5E" w:rsidP="00A5456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hr-HR"/>
        </w:rPr>
        <w:t>Genetički algoritam</w:t>
      </w:r>
    </w:p>
    <w:p w:rsidR="00214902" w:rsidRDefault="00214902" w:rsidP="00A5456B">
      <w:pPr>
        <w:pStyle w:val="ListParagraph"/>
        <w:spacing w:after="0" w:line="276" w:lineRule="auto"/>
        <w:ind w:left="709"/>
        <w:jc w:val="both"/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</w:p>
    <w:p w:rsidR="00794677" w:rsidRDefault="008E6591" w:rsidP="00794677">
      <w:pPr>
        <w:pStyle w:val="ListParagraph"/>
        <w:spacing w:after="0" w:line="276" w:lineRule="auto"/>
        <w:ind w:left="709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Cs/>
          <w:sz w:val="26"/>
          <w:szCs w:val="26"/>
          <w:lang w:eastAsia="hr-HR"/>
        </w:rPr>
        <w:tab/>
      </w:r>
      <w:r w:rsidR="007A6937">
        <w:rPr>
          <w:rFonts w:ascii="Arial" w:eastAsia="Times New Roman" w:hAnsi="Arial" w:cs="Arial"/>
          <w:bCs/>
          <w:sz w:val="26"/>
          <w:szCs w:val="26"/>
          <w:lang w:eastAsia="hr-HR"/>
        </w:rPr>
        <w:t>Genetički algoritam je hibridni, tj. jedinke su neuronske mreže opisane u cijelini iznad</w:t>
      </w:r>
      <w:r>
        <w:rPr>
          <w:rFonts w:ascii="Arial" w:eastAsia="Times New Roman" w:hAnsi="Arial" w:cs="Arial"/>
          <w:bCs/>
          <w:sz w:val="26"/>
          <w:szCs w:val="26"/>
          <w:lang w:eastAsia="hr-HR"/>
        </w:rPr>
        <w:t>.</w:t>
      </w:r>
      <w:r w:rsidR="007A6937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Nad jedinkama se izvodne operacije </w:t>
      </w:r>
      <w:r w:rsidR="007A6937" w:rsidRPr="00B5791F">
        <w:rPr>
          <w:rFonts w:ascii="Arial" w:eastAsia="Times New Roman" w:hAnsi="Arial" w:cs="Arial"/>
          <w:b/>
          <w:bCs/>
          <w:sz w:val="26"/>
          <w:szCs w:val="26"/>
          <w:lang w:eastAsia="hr-HR"/>
        </w:rPr>
        <w:t>križanja</w:t>
      </w:r>
      <w:r w:rsidR="007A6937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i </w:t>
      </w:r>
      <w:r w:rsidR="007A6937" w:rsidRPr="00B5791F">
        <w:rPr>
          <w:rFonts w:ascii="Arial" w:eastAsia="Times New Roman" w:hAnsi="Arial" w:cs="Arial"/>
          <w:b/>
          <w:bCs/>
          <w:sz w:val="26"/>
          <w:szCs w:val="26"/>
          <w:lang w:eastAsia="hr-HR"/>
        </w:rPr>
        <w:t>mutacije</w:t>
      </w:r>
      <w:r w:rsidR="007A6937">
        <w:rPr>
          <w:rFonts w:ascii="Arial" w:eastAsia="Times New Roman" w:hAnsi="Arial" w:cs="Arial"/>
          <w:bCs/>
          <w:sz w:val="26"/>
          <w:szCs w:val="26"/>
          <w:lang w:eastAsia="hr-HR"/>
        </w:rPr>
        <w:t>.</w:t>
      </w:r>
      <w:r w:rsidR="00B5791F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</w:t>
      </w:r>
      <w:r w:rsidR="00DF0354">
        <w:rPr>
          <w:rFonts w:ascii="Arial" w:eastAsia="Times New Roman" w:hAnsi="Arial" w:cs="Arial"/>
          <w:bCs/>
          <w:sz w:val="26"/>
          <w:szCs w:val="26"/>
          <w:lang w:eastAsia="hr-HR"/>
        </w:rPr>
        <w:t>Genetički algoritam ima ugrađen elitizam koji osiugrava da se jedinka sa najboljim fitnes</w:t>
      </w:r>
      <w:r w:rsidR="000E5524">
        <w:rPr>
          <w:rFonts w:ascii="Arial" w:eastAsia="Times New Roman" w:hAnsi="Arial" w:cs="Arial"/>
          <w:bCs/>
          <w:sz w:val="26"/>
          <w:szCs w:val="26"/>
          <w:lang w:eastAsia="hr-HR"/>
        </w:rPr>
        <w:t>s</w:t>
      </w:r>
      <w:r w:rsidR="00DF0354">
        <w:rPr>
          <w:rFonts w:ascii="Arial" w:eastAsia="Times New Roman" w:hAnsi="Arial" w:cs="Arial"/>
          <w:bCs/>
          <w:sz w:val="26"/>
          <w:szCs w:val="26"/>
          <w:lang w:eastAsia="hr-HR"/>
        </w:rPr>
        <w:t>om prenosi u sljedeću generaciju.</w:t>
      </w:r>
      <w:r w:rsidR="000E5524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Fitness se računa kao razlika dobivene i prave vrijednosti iz ulazne datoteke.</w:t>
      </w:r>
    </w:p>
    <w:p w:rsidR="003A5976" w:rsidRDefault="003A5976" w:rsidP="00794677">
      <w:pPr>
        <w:pStyle w:val="ListParagraph"/>
        <w:spacing w:after="0" w:line="276" w:lineRule="auto"/>
        <w:ind w:left="709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794677" w:rsidRDefault="00B5791F" w:rsidP="00794677">
      <w:pPr>
        <w:pStyle w:val="ListParagraph"/>
        <w:spacing w:after="0" w:line="276" w:lineRule="auto"/>
        <w:ind w:left="709" w:firstLine="707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794677">
        <w:rPr>
          <w:rFonts w:ascii="Arial" w:eastAsia="Times New Roman" w:hAnsi="Arial" w:cs="Arial"/>
          <w:b/>
          <w:bCs/>
          <w:sz w:val="26"/>
          <w:szCs w:val="26"/>
          <w:lang w:eastAsia="hr-HR"/>
        </w:rPr>
        <w:t>Križanje</w:t>
      </w:r>
      <w:r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je operacije koje kao razultat stvara novu neuronsku mrežu iz dvije roditeljske.</w:t>
      </w:r>
      <w:r w:rsidR="00794677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Djetetu se dodjeluju težine na neuronskim vezama kao slučajan broj u uniformnoj razdiobi između težina svojih roditelja.</w:t>
      </w:r>
    </w:p>
    <w:p w:rsidR="003A5976" w:rsidRPr="00B73E4E" w:rsidRDefault="003A5976" w:rsidP="00B73E4E">
      <w:pPr>
        <w:spacing w:after="0" w:line="276" w:lineRule="auto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794677" w:rsidRPr="00794677" w:rsidRDefault="00794677" w:rsidP="00794677">
      <w:pPr>
        <w:pStyle w:val="ListParagraph"/>
        <w:spacing w:after="0" w:line="276" w:lineRule="auto"/>
        <w:ind w:left="709" w:firstLine="707"/>
        <w:rPr>
          <w:rFonts w:ascii="Arial" w:eastAsia="Times New Roman" w:hAnsi="Arial" w:cs="Arial"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Cs/>
          <w:noProof/>
          <w:sz w:val="26"/>
          <w:szCs w:val="26"/>
          <w:lang w:eastAsia="hr-HR"/>
        </w:rPr>
        <w:lastRenderedPageBreak/>
        <w:drawing>
          <wp:anchor distT="0" distB="0" distL="114300" distR="114300" simplePos="0" relativeHeight="251658240" behindDoc="0" locked="0" layoutInCell="1" allowOverlap="1" wp14:anchorId="03AABAC9" wp14:editId="47CC5F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24625" cy="570417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70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76" w:rsidRDefault="003A5976" w:rsidP="003A5976">
      <w:pPr>
        <w:pStyle w:val="Caption"/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017CD7">
        <w:rPr>
          <w:rFonts w:ascii="Arial" w:hAnsi="Arial" w:cs="Arial"/>
          <w:sz w:val="22"/>
          <w:szCs w:val="22"/>
        </w:rPr>
        <w:t xml:space="preserve">Slika </w:t>
      </w:r>
      <w:r w:rsidRPr="00017CD7">
        <w:rPr>
          <w:rFonts w:ascii="Arial" w:hAnsi="Arial" w:cs="Arial"/>
          <w:sz w:val="22"/>
          <w:szCs w:val="22"/>
        </w:rPr>
        <w:fldChar w:fldCharType="begin"/>
      </w:r>
      <w:r w:rsidRPr="00017CD7">
        <w:rPr>
          <w:rFonts w:ascii="Arial" w:hAnsi="Arial" w:cs="Arial"/>
          <w:sz w:val="22"/>
          <w:szCs w:val="22"/>
        </w:rPr>
        <w:instrText xml:space="preserve"> SEQ Slika \* ARABIC </w:instrText>
      </w:r>
      <w:r w:rsidRPr="00017CD7">
        <w:rPr>
          <w:rFonts w:ascii="Arial" w:hAnsi="Arial" w:cs="Arial"/>
          <w:sz w:val="22"/>
          <w:szCs w:val="22"/>
        </w:rPr>
        <w:fldChar w:fldCharType="separate"/>
      </w:r>
      <w:r w:rsidRPr="00017CD7">
        <w:rPr>
          <w:rFonts w:ascii="Arial" w:hAnsi="Arial" w:cs="Arial"/>
          <w:noProof/>
          <w:sz w:val="22"/>
          <w:szCs w:val="22"/>
        </w:rPr>
        <w:t>1</w:t>
      </w:r>
      <w:r w:rsidRPr="00017CD7">
        <w:rPr>
          <w:rFonts w:ascii="Arial" w:hAnsi="Arial" w:cs="Arial"/>
          <w:sz w:val="22"/>
          <w:szCs w:val="22"/>
        </w:rPr>
        <w:fldChar w:fldCharType="end"/>
      </w:r>
      <w:r w:rsidRPr="00017CD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Kod koji prikazuje križanje dvije neuronske mreže, tj. nastanak djeteta</w:t>
      </w:r>
    </w:p>
    <w:p w:rsidR="000D6C15" w:rsidRPr="000D6C15" w:rsidRDefault="000D6C15" w:rsidP="000D6C15"/>
    <w:p w:rsidR="00264F0A" w:rsidRDefault="003A5976" w:rsidP="00B43B14">
      <w:pPr>
        <w:pStyle w:val="ListParagraph"/>
        <w:spacing w:after="0" w:line="276" w:lineRule="auto"/>
        <w:ind w:left="709" w:firstLine="515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B43B14">
        <w:rPr>
          <w:rFonts w:ascii="Arial" w:eastAsia="Times New Roman" w:hAnsi="Arial" w:cs="Arial"/>
          <w:b/>
          <w:bCs/>
          <w:sz w:val="26"/>
          <w:szCs w:val="26"/>
          <w:lang w:eastAsia="hr-HR"/>
        </w:rPr>
        <w:t>Mutacija</w:t>
      </w:r>
      <w:r w:rsidR="007D660F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je urnarna operacija i izvodi sa nad jednom neuronskom mrežom.</w:t>
      </w:r>
      <w:r w:rsidR="0014562C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Neuronske mreže imaju definiranu mutaciju kao slučajan broj iz normalne razdiobe </w:t>
      </w:r>
      <m:oMath>
        <m:r>
          <w:rPr>
            <w:rFonts w:ascii="Cambria Math" w:eastAsia="Times New Roman" w:hAnsi="Cambria Math" w:cs="Arial"/>
            <w:sz w:val="26"/>
            <w:szCs w:val="26"/>
            <w:lang w:eastAsia="hr-HR"/>
          </w:rPr>
          <m:t>N</m:t>
        </m:r>
        <m:d>
          <m:dPr>
            <m:ctrlPr>
              <w:rPr>
                <w:rFonts w:ascii="Cambria Math" w:eastAsia="Times New Roman" w:hAnsi="Cambria Math" w:cs="Arial"/>
                <w:bCs/>
                <w:i/>
                <w:sz w:val="26"/>
                <w:szCs w:val="26"/>
                <w:lang w:eastAsia="hr-HR"/>
              </w:rPr>
            </m:ctrlPr>
          </m:dPr>
          <m:e>
            <m:r>
              <w:rPr>
                <w:rFonts w:ascii="Cambria Math" w:eastAsia="Times New Roman" w:hAnsi="Cambria Math" w:cs="Arial"/>
                <w:sz w:val="26"/>
                <w:szCs w:val="26"/>
                <w:lang w:eastAsia="hr-HR"/>
              </w:rPr>
              <m:t>0,K</m:t>
            </m:r>
          </m:e>
        </m:d>
        <m:r>
          <w:rPr>
            <w:rFonts w:ascii="Cambria Math" w:eastAsia="Times New Roman" w:hAnsi="Cambria Math" w:cs="Arial"/>
            <w:sz w:val="26"/>
            <w:szCs w:val="26"/>
            <w:lang w:eastAsia="hr-HR"/>
          </w:rPr>
          <m:t>, K≥0</m:t>
        </m:r>
      </m:oMath>
      <w:r w:rsidR="000C4173">
        <w:rPr>
          <w:rFonts w:ascii="Arial" w:eastAsia="Times New Roman" w:hAnsi="Arial" w:cs="Arial"/>
          <w:bCs/>
          <w:sz w:val="26"/>
          <w:szCs w:val="26"/>
          <w:lang w:eastAsia="hr-HR"/>
        </w:rPr>
        <w:t>. Broj K zadaje korisnik (npr. K = 0.1, K = 5,</w:t>
      </w:r>
      <w:r w:rsidR="008F1966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K = 10,</w:t>
      </w:r>
      <w:r w:rsidR="008B078C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...)</w:t>
      </w:r>
      <w:r w:rsidR="000C4173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i algoritam mutacije se vrši nad svakom težinom neuronske mreže zasebno.</w:t>
      </w:r>
    </w:p>
    <w:p w:rsidR="00455235" w:rsidRPr="000D6C15" w:rsidRDefault="000D6C15" w:rsidP="000D6C15">
      <w:pPr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hr-HR"/>
        </w:rPr>
        <w:br w:type="page"/>
      </w:r>
    </w:p>
    <w:p w:rsidR="00455235" w:rsidRPr="00455235" w:rsidRDefault="00455235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  <w:r w:rsidRPr="00455235">
        <w:rPr>
          <w:rFonts w:ascii="Arial" w:eastAsia="Times New Roman" w:hAnsi="Arial" w:cs="Arial"/>
          <w:b/>
          <w:bCs/>
          <w:sz w:val="32"/>
          <w:szCs w:val="32"/>
          <w:shd w:val="clear" w:color="auto" w:fill="FFFFFF"/>
          <w:lang w:eastAsia="hr-HR"/>
        </w:rPr>
        <w:lastRenderedPageBreak/>
        <w:t xml:space="preserve">Zaključak </w:t>
      </w:r>
    </w:p>
    <w:p w:rsid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AD3023" w:rsidRPr="00455235" w:rsidRDefault="008B078C" w:rsidP="00A5456B">
      <w:pPr>
        <w:spacing w:after="0" w:line="276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Genetički algoritam najčešće nije prv</w:t>
      </w:r>
      <w:r w:rsidR="00D723B6">
        <w:rPr>
          <w:rFonts w:ascii="Arial" w:eastAsia="Times New Roman" w:hAnsi="Arial" w:cs="Arial"/>
          <w:sz w:val="24"/>
          <w:szCs w:val="24"/>
          <w:lang w:eastAsia="hr-HR"/>
        </w:rPr>
        <w:t>i izbor za rješavanje problema</w:t>
      </w:r>
      <w:r w:rsidR="00A82C6D">
        <w:rPr>
          <w:rFonts w:ascii="Arial" w:eastAsia="Times New Roman" w:hAnsi="Arial" w:cs="Arial"/>
          <w:sz w:val="24"/>
          <w:szCs w:val="24"/>
          <w:lang w:eastAsia="hr-HR"/>
        </w:rPr>
        <w:t xml:space="preserve"> (upotrebljava se kada ne postoji neka druga bolja </w:t>
      </w:r>
      <w:r w:rsidR="00A82C6D" w:rsidRPr="00D723B6">
        <w:rPr>
          <w:rFonts w:ascii="Arial" w:eastAsia="Times New Roman" w:hAnsi="Arial" w:cs="Arial"/>
          <w:sz w:val="24"/>
          <w:szCs w:val="24"/>
          <w:u w:val="single"/>
          <w:lang w:eastAsia="hr-HR"/>
        </w:rPr>
        <w:t>ne heuristička</w:t>
      </w:r>
      <w:r w:rsidR="00D723B6">
        <w:rPr>
          <w:rFonts w:ascii="Arial" w:eastAsia="Times New Roman" w:hAnsi="Arial" w:cs="Arial"/>
          <w:sz w:val="24"/>
          <w:szCs w:val="24"/>
          <w:lang w:eastAsia="hr-HR"/>
        </w:rPr>
        <w:t xml:space="preserve"> – egzaktna</w:t>
      </w:r>
      <w:r w:rsidR="00A82C6D">
        <w:rPr>
          <w:rFonts w:ascii="Arial" w:eastAsia="Times New Roman" w:hAnsi="Arial" w:cs="Arial"/>
          <w:sz w:val="24"/>
          <w:szCs w:val="24"/>
          <w:lang w:eastAsia="hr-HR"/>
        </w:rPr>
        <w:t xml:space="preserve"> metoda)</w:t>
      </w:r>
      <w:r>
        <w:rPr>
          <w:rFonts w:ascii="Arial" w:eastAsia="Times New Roman" w:hAnsi="Arial" w:cs="Arial"/>
          <w:sz w:val="24"/>
          <w:szCs w:val="24"/>
          <w:lang w:eastAsia="hr-HR"/>
        </w:rPr>
        <w:t xml:space="preserve">, ali kao i većina metaheurističkih metoda njegov rezultat je dovoljno dobar da bi bio upotrebljiv i </w:t>
      </w:r>
      <w:r w:rsidR="00D723B6">
        <w:rPr>
          <w:rFonts w:ascii="Arial" w:eastAsia="Times New Roman" w:hAnsi="Arial" w:cs="Arial"/>
          <w:sz w:val="24"/>
          <w:szCs w:val="24"/>
          <w:lang w:eastAsia="hr-HR"/>
        </w:rPr>
        <w:t xml:space="preserve">dobiven </w:t>
      </w:r>
      <w:r>
        <w:rPr>
          <w:rFonts w:ascii="Arial" w:eastAsia="Times New Roman" w:hAnsi="Arial" w:cs="Arial"/>
          <w:sz w:val="24"/>
          <w:szCs w:val="24"/>
          <w:lang w:eastAsia="hr-HR"/>
        </w:rPr>
        <w:t>je u prihvatljivom vremenskom roku.</w:t>
      </w:r>
      <w:r w:rsidR="00DA5E1E">
        <w:rPr>
          <w:rFonts w:ascii="Arial" w:eastAsia="Times New Roman" w:hAnsi="Arial" w:cs="Arial"/>
          <w:sz w:val="24"/>
          <w:szCs w:val="24"/>
          <w:lang w:eastAsia="hr-HR"/>
        </w:rPr>
        <w:t xml:space="preserve"> Genetički algoritmi omogućuju veliku fleksibilnost u primjeni nad brojim problemima, kao što je koršitenje </w:t>
      </w:r>
      <w:r w:rsidR="00D723B6">
        <w:rPr>
          <w:rFonts w:ascii="Arial" w:eastAsia="Times New Roman" w:hAnsi="Arial" w:cs="Arial"/>
          <w:sz w:val="24"/>
          <w:szCs w:val="24"/>
          <w:lang w:eastAsia="hr-HR"/>
        </w:rPr>
        <w:t>H</w:t>
      </w:r>
      <w:r w:rsidR="00DA5E1E">
        <w:rPr>
          <w:rFonts w:ascii="Arial" w:eastAsia="Times New Roman" w:hAnsi="Arial" w:cs="Arial"/>
          <w:sz w:val="24"/>
          <w:szCs w:val="24"/>
          <w:lang w:eastAsia="hr-HR"/>
        </w:rPr>
        <w:t xml:space="preserve">GA za treniranje neuronski mreža. Neuronske mreže </w:t>
      </w:r>
      <w:r w:rsidR="00D723B6">
        <w:rPr>
          <w:rFonts w:ascii="Arial" w:eastAsia="Times New Roman" w:hAnsi="Arial" w:cs="Arial"/>
          <w:sz w:val="24"/>
          <w:szCs w:val="24"/>
          <w:lang w:eastAsia="hr-HR"/>
        </w:rPr>
        <w:t>rješavaju probleme klasifikacije i raspoznavanja uzoraka čak i na skromnim računalima, to plus njihova otpornost</w:t>
      </w:r>
      <w:r w:rsidR="00FC42A2">
        <w:rPr>
          <w:rFonts w:ascii="Arial" w:eastAsia="Times New Roman" w:hAnsi="Arial" w:cs="Arial"/>
          <w:sz w:val="24"/>
          <w:szCs w:val="24"/>
          <w:lang w:eastAsia="hr-HR"/>
        </w:rPr>
        <w:t xml:space="preserve"> na šumove.</w:t>
      </w:r>
      <w:bookmarkStart w:id="0" w:name="_GoBack"/>
      <w:bookmarkEnd w:id="0"/>
    </w:p>
    <w:p w:rsid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352832" w:rsidRPr="00455235" w:rsidRDefault="00352832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455235" w:rsidRDefault="00455235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  <w:r w:rsidRPr="00455235">
        <w:rPr>
          <w:rFonts w:ascii="Arial" w:eastAsia="Times New Roman" w:hAnsi="Arial" w:cs="Arial"/>
          <w:b/>
          <w:bCs/>
          <w:sz w:val="32"/>
          <w:szCs w:val="32"/>
          <w:shd w:val="clear" w:color="auto" w:fill="FFFFFF"/>
          <w:lang w:eastAsia="hr-HR"/>
        </w:rPr>
        <w:t>Literatura</w:t>
      </w:r>
    </w:p>
    <w:p w:rsidR="00455235" w:rsidRPr="0045523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7469"/>
      </w:tblGrid>
      <w:tr w:rsidR="006B09FD" w:rsidRPr="00455235" w:rsidTr="003255E3">
        <w:tc>
          <w:tcPr>
            <w:tcW w:w="851" w:type="dxa"/>
            <w:hideMark/>
          </w:tcPr>
          <w:p w:rsidR="00455235" w:rsidRPr="00455235" w:rsidRDefault="00455235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0479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r-HR"/>
              </w:rPr>
              <w:t>Vrsta</w:t>
            </w:r>
          </w:p>
        </w:tc>
        <w:tc>
          <w:tcPr>
            <w:tcW w:w="7969" w:type="dxa"/>
            <w:hideMark/>
          </w:tcPr>
          <w:p w:rsidR="00455235" w:rsidRPr="00455235" w:rsidRDefault="00455235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0479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r-HR"/>
              </w:rPr>
              <w:t>Format</w:t>
            </w:r>
          </w:p>
        </w:tc>
      </w:tr>
      <w:tr w:rsidR="006B09FD" w:rsidRPr="00455235" w:rsidTr="00CA4F3E">
        <w:trPr>
          <w:trHeight w:val="527"/>
        </w:trPr>
        <w:tc>
          <w:tcPr>
            <w:tcW w:w="851" w:type="dxa"/>
            <w:hideMark/>
          </w:tcPr>
          <w:p w:rsidR="00455235" w:rsidRPr="00455235" w:rsidRDefault="00455235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0479E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Knjiga</w:t>
            </w:r>
          </w:p>
        </w:tc>
        <w:tc>
          <w:tcPr>
            <w:tcW w:w="7969" w:type="dxa"/>
            <w:hideMark/>
          </w:tcPr>
          <w:p w:rsidR="00A729C0" w:rsidRDefault="001568DC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Domagoj Kusalić</w:t>
            </w:r>
            <w:r w:rsidR="00455235" w:rsidRPr="000479E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Napredno programiranje i algoritmi u C-u i C++-u</w:t>
            </w:r>
            <w:r w:rsidR="00F23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 5. nepromijenjeno izdanje</w:t>
            </w:r>
            <w:r w:rsidR="00455235" w:rsidRPr="000479E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Element</w:t>
            </w:r>
            <w:r w:rsidR="00455235" w:rsidRPr="000479E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,</w:t>
            </w:r>
            <w:r w:rsidR="00F23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 Zagreb,</w:t>
            </w:r>
            <w:r w:rsidR="00455235" w:rsidRPr="000479E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 </w:t>
            </w:r>
            <w:r w:rsidR="00F23C42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2014</w:t>
            </w:r>
            <w:r w:rsidR="00455235" w:rsidRPr="000479E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.</w:t>
            </w:r>
          </w:p>
          <w:p w:rsidR="00337380" w:rsidRPr="00455235" w:rsidRDefault="00337380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6B09FD" w:rsidRPr="00455235" w:rsidTr="003255E3">
        <w:tc>
          <w:tcPr>
            <w:tcW w:w="851" w:type="dxa"/>
            <w:hideMark/>
          </w:tcPr>
          <w:p w:rsidR="00455235" w:rsidRPr="00455235" w:rsidRDefault="00CA4F3E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Prezentacije</w:t>
            </w:r>
          </w:p>
        </w:tc>
        <w:tc>
          <w:tcPr>
            <w:tcW w:w="7969" w:type="dxa"/>
            <w:hideMark/>
          </w:tcPr>
          <w:p w:rsidR="00455235" w:rsidRPr="00455235" w:rsidRDefault="00CA4F3E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UI 12 – Umjetne Neuronske Mreže</w:t>
            </w:r>
          </w:p>
        </w:tc>
      </w:tr>
    </w:tbl>
    <w:p w:rsidR="00215155" w:rsidRPr="000479E0" w:rsidRDefault="00215155" w:rsidP="00A5456B">
      <w:pPr>
        <w:spacing w:line="276" w:lineRule="auto"/>
        <w:rPr>
          <w:rFonts w:ascii="Arial" w:hAnsi="Arial" w:cs="Arial"/>
        </w:rPr>
      </w:pPr>
    </w:p>
    <w:sectPr w:rsidR="00215155" w:rsidRPr="0004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28EE"/>
    <w:multiLevelType w:val="hybridMultilevel"/>
    <w:tmpl w:val="64EACC84"/>
    <w:lvl w:ilvl="0" w:tplc="0E84591E">
      <w:start w:val="3"/>
      <w:numFmt w:val="decimal"/>
      <w:lvlText w:val="%1)"/>
      <w:lvlJc w:val="left"/>
      <w:pPr>
        <w:ind w:left="107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224F66"/>
    <w:multiLevelType w:val="hybridMultilevel"/>
    <w:tmpl w:val="6B004D1C"/>
    <w:lvl w:ilvl="0" w:tplc="041A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" w15:restartNumberingAfterBreak="0">
    <w:nsid w:val="41383FB3"/>
    <w:multiLevelType w:val="hybridMultilevel"/>
    <w:tmpl w:val="AEBE55A8"/>
    <w:lvl w:ilvl="0" w:tplc="FB7C591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847D1"/>
    <w:multiLevelType w:val="hybridMultilevel"/>
    <w:tmpl w:val="8E04D57E"/>
    <w:lvl w:ilvl="0" w:tplc="BA92184E">
      <w:start w:val="1"/>
      <w:numFmt w:val="decimal"/>
      <w:lvlText w:val="%1)"/>
      <w:lvlJc w:val="left"/>
      <w:pPr>
        <w:ind w:left="1070" w:hanging="360"/>
      </w:pPr>
      <w:rPr>
        <w:rFonts w:asciiTheme="minorHAnsi" w:eastAsiaTheme="minorHAnsi" w:hAnsi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DCA2FE6"/>
    <w:multiLevelType w:val="hybridMultilevel"/>
    <w:tmpl w:val="77FC69A2"/>
    <w:lvl w:ilvl="0" w:tplc="3BBAAA5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304" w:hanging="360"/>
      </w:pPr>
    </w:lvl>
    <w:lvl w:ilvl="2" w:tplc="041A001B" w:tentative="1">
      <w:start w:val="1"/>
      <w:numFmt w:val="lowerRoman"/>
      <w:lvlText w:val="%3."/>
      <w:lvlJc w:val="right"/>
      <w:pPr>
        <w:ind w:left="3024" w:hanging="180"/>
      </w:pPr>
    </w:lvl>
    <w:lvl w:ilvl="3" w:tplc="041A000F" w:tentative="1">
      <w:start w:val="1"/>
      <w:numFmt w:val="decimal"/>
      <w:lvlText w:val="%4."/>
      <w:lvlJc w:val="left"/>
      <w:pPr>
        <w:ind w:left="3744" w:hanging="360"/>
      </w:pPr>
    </w:lvl>
    <w:lvl w:ilvl="4" w:tplc="041A0019" w:tentative="1">
      <w:start w:val="1"/>
      <w:numFmt w:val="lowerLetter"/>
      <w:lvlText w:val="%5."/>
      <w:lvlJc w:val="left"/>
      <w:pPr>
        <w:ind w:left="4464" w:hanging="360"/>
      </w:pPr>
    </w:lvl>
    <w:lvl w:ilvl="5" w:tplc="041A001B" w:tentative="1">
      <w:start w:val="1"/>
      <w:numFmt w:val="lowerRoman"/>
      <w:lvlText w:val="%6."/>
      <w:lvlJc w:val="right"/>
      <w:pPr>
        <w:ind w:left="5184" w:hanging="180"/>
      </w:pPr>
    </w:lvl>
    <w:lvl w:ilvl="6" w:tplc="041A000F" w:tentative="1">
      <w:start w:val="1"/>
      <w:numFmt w:val="decimal"/>
      <w:lvlText w:val="%7."/>
      <w:lvlJc w:val="left"/>
      <w:pPr>
        <w:ind w:left="5904" w:hanging="360"/>
      </w:pPr>
    </w:lvl>
    <w:lvl w:ilvl="7" w:tplc="041A0019" w:tentative="1">
      <w:start w:val="1"/>
      <w:numFmt w:val="lowerLetter"/>
      <w:lvlText w:val="%8."/>
      <w:lvlJc w:val="left"/>
      <w:pPr>
        <w:ind w:left="6624" w:hanging="360"/>
      </w:pPr>
    </w:lvl>
    <w:lvl w:ilvl="8" w:tplc="041A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9"/>
    <w:rsid w:val="000061DF"/>
    <w:rsid w:val="00017CD7"/>
    <w:rsid w:val="000479E0"/>
    <w:rsid w:val="00051841"/>
    <w:rsid w:val="000671E1"/>
    <w:rsid w:val="000804CB"/>
    <w:rsid w:val="00090B5D"/>
    <w:rsid w:val="000B4D24"/>
    <w:rsid w:val="000C3D98"/>
    <w:rsid w:val="000C4173"/>
    <w:rsid w:val="000D6C15"/>
    <w:rsid w:val="000E5524"/>
    <w:rsid w:val="00104F60"/>
    <w:rsid w:val="001247B7"/>
    <w:rsid w:val="0012578B"/>
    <w:rsid w:val="00135F2B"/>
    <w:rsid w:val="0014562C"/>
    <w:rsid w:val="00154D31"/>
    <w:rsid w:val="001568DC"/>
    <w:rsid w:val="00172F03"/>
    <w:rsid w:val="001A44C3"/>
    <w:rsid w:val="001F6963"/>
    <w:rsid w:val="001F7B34"/>
    <w:rsid w:val="00204106"/>
    <w:rsid w:val="00214902"/>
    <w:rsid w:val="00215155"/>
    <w:rsid w:val="002161F4"/>
    <w:rsid w:val="002358E1"/>
    <w:rsid w:val="00246D81"/>
    <w:rsid w:val="00264F0A"/>
    <w:rsid w:val="002F579D"/>
    <w:rsid w:val="003216B0"/>
    <w:rsid w:val="003255E3"/>
    <w:rsid w:val="00337380"/>
    <w:rsid w:val="00340A52"/>
    <w:rsid w:val="00352832"/>
    <w:rsid w:val="0039528D"/>
    <w:rsid w:val="003A5976"/>
    <w:rsid w:val="003A6CCA"/>
    <w:rsid w:val="003C24D9"/>
    <w:rsid w:val="003C5B48"/>
    <w:rsid w:val="003D7649"/>
    <w:rsid w:val="00401F9E"/>
    <w:rsid w:val="00406C26"/>
    <w:rsid w:val="00455235"/>
    <w:rsid w:val="004665E8"/>
    <w:rsid w:val="004C4DFF"/>
    <w:rsid w:val="004E450E"/>
    <w:rsid w:val="004F5D04"/>
    <w:rsid w:val="0052457B"/>
    <w:rsid w:val="005450CF"/>
    <w:rsid w:val="005E1761"/>
    <w:rsid w:val="005E3841"/>
    <w:rsid w:val="005F4EA0"/>
    <w:rsid w:val="00600389"/>
    <w:rsid w:val="00610F9D"/>
    <w:rsid w:val="00663248"/>
    <w:rsid w:val="00666653"/>
    <w:rsid w:val="006A00E0"/>
    <w:rsid w:val="006B09FD"/>
    <w:rsid w:val="006F0BA9"/>
    <w:rsid w:val="0072438F"/>
    <w:rsid w:val="00763ED8"/>
    <w:rsid w:val="00773F50"/>
    <w:rsid w:val="00794677"/>
    <w:rsid w:val="007A2715"/>
    <w:rsid w:val="007A6937"/>
    <w:rsid w:val="007D164D"/>
    <w:rsid w:val="007D64AB"/>
    <w:rsid w:val="007D660F"/>
    <w:rsid w:val="007F02D2"/>
    <w:rsid w:val="007F4920"/>
    <w:rsid w:val="007F772A"/>
    <w:rsid w:val="00820D5E"/>
    <w:rsid w:val="00821AB1"/>
    <w:rsid w:val="00861356"/>
    <w:rsid w:val="00876A2D"/>
    <w:rsid w:val="00881AC2"/>
    <w:rsid w:val="008B078C"/>
    <w:rsid w:val="008E6591"/>
    <w:rsid w:val="008F027B"/>
    <w:rsid w:val="008F1966"/>
    <w:rsid w:val="00925136"/>
    <w:rsid w:val="0094524C"/>
    <w:rsid w:val="009505A2"/>
    <w:rsid w:val="00973A94"/>
    <w:rsid w:val="00984863"/>
    <w:rsid w:val="00990D08"/>
    <w:rsid w:val="00994869"/>
    <w:rsid w:val="009E3A25"/>
    <w:rsid w:val="009F5543"/>
    <w:rsid w:val="009F5903"/>
    <w:rsid w:val="009F68B2"/>
    <w:rsid w:val="009F6CB5"/>
    <w:rsid w:val="00A0314F"/>
    <w:rsid w:val="00A47CE1"/>
    <w:rsid w:val="00A5456B"/>
    <w:rsid w:val="00A618FD"/>
    <w:rsid w:val="00A729C0"/>
    <w:rsid w:val="00A81E29"/>
    <w:rsid w:val="00A82C6D"/>
    <w:rsid w:val="00A95807"/>
    <w:rsid w:val="00AD3023"/>
    <w:rsid w:val="00AD483C"/>
    <w:rsid w:val="00AE104C"/>
    <w:rsid w:val="00AF7340"/>
    <w:rsid w:val="00B25BB8"/>
    <w:rsid w:val="00B4022B"/>
    <w:rsid w:val="00B40F16"/>
    <w:rsid w:val="00B41AB3"/>
    <w:rsid w:val="00B420E5"/>
    <w:rsid w:val="00B43B14"/>
    <w:rsid w:val="00B5791F"/>
    <w:rsid w:val="00B66F5E"/>
    <w:rsid w:val="00B73E4E"/>
    <w:rsid w:val="00BA3C2B"/>
    <w:rsid w:val="00BB5C98"/>
    <w:rsid w:val="00BD220C"/>
    <w:rsid w:val="00BF612B"/>
    <w:rsid w:val="00C570FB"/>
    <w:rsid w:val="00CA4F3E"/>
    <w:rsid w:val="00CA54FE"/>
    <w:rsid w:val="00CE5129"/>
    <w:rsid w:val="00D408A2"/>
    <w:rsid w:val="00D723B6"/>
    <w:rsid w:val="00DA5E1E"/>
    <w:rsid w:val="00DC7F86"/>
    <w:rsid w:val="00DE2E24"/>
    <w:rsid w:val="00DF0354"/>
    <w:rsid w:val="00DF6ACD"/>
    <w:rsid w:val="00E324CC"/>
    <w:rsid w:val="00E348EF"/>
    <w:rsid w:val="00E477CD"/>
    <w:rsid w:val="00E655B8"/>
    <w:rsid w:val="00E9674F"/>
    <w:rsid w:val="00EB1727"/>
    <w:rsid w:val="00EE38FE"/>
    <w:rsid w:val="00EE649D"/>
    <w:rsid w:val="00F23C42"/>
    <w:rsid w:val="00FC42A2"/>
    <w:rsid w:val="00FC547C"/>
    <w:rsid w:val="00FE010A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2D285-3CD9-4731-ABD8-80E7655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normal">
    <w:name w:val="qowt-stl-normal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li-2740231340">
    <w:name w:val="qowt-li-274023134_0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qowt-font1-timesnewroman">
    <w:name w:val="qowt-font1-timesnewroman"/>
    <w:basedOn w:val="DefaultParagraphFont"/>
    <w:rsid w:val="00455235"/>
  </w:style>
  <w:style w:type="paragraph" w:customStyle="1" w:styleId="qowt-stl-footer">
    <w:name w:val="qowt-stl-footer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li-2740231341">
    <w:name w:val="qowt-li-274023134_1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li-2740231342">
    <w:name w:val="qowt-li-274023134_2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stl-listparagraph">
    <w:name w:val="qowt-stl-listparagraph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stl-coding1">
    <w:name w:val="qowt-stl-coding1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stl-stylecaptiontimesnewroman10pt">
    <w:name w:val="qowt-stl-stylecaption+timesnewroman10pt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stl-bodytext">
    <w:name w:val="qowt-stl-bodytext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B25B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A9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C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B0547-E77C-4D10-B7EC-9EA806C8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Kodzoman</dc:creator>
  <cp:keywords/>
  <dc:description/>
  <cp:lastModifiedBy>Vinko Kodzoman</cp:lastModifiedBy>
  <cp:revision>144</cp:revision>
  <dcterms:created xsi:type="dcterms:W3CDTF">2015-11-04T19:12:00Z</dcterms:created>
  <dcterms:modified xsi:type="dcterms:W3CDTF">2015-12-08T12:31:00Z</dcterms:modified>
</cp:coreProperties>
</file>