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  <w:b/>
          <w:bCs/>
        </w:rPr>
        <w:t xml:space="preserve">2026年10月23日—2027年1月31日</w:t>
      </w:r>
      <w:r>
        <w:t xml:space="preserve"> </w:t>
      </w:r>
      <w:r>
        <w:rPr>
          <w:rFonts w:hint="eastAsia"/>
        </w:rPr>
        <w:t xml:space="preserve">规划，大约</w:t>
      </w:r>
      <w:r>
        <w:t xml:space="preserve"> </w:t>
      </w:r>
      <w:r>
        <w:rPr>
          <w:rFonts w:hint="eastAsia"/>
          <w:b/>
          <w:bCs/>
        </w:rPr>
        <w:t xml:space="preserve">14周</w:t>
      </w:r>
      <w:r>
        <w:rPr>
          <w:rFonts w:hint="eastAsia"/>
        </w:rPr>
        <w:t xml:space="preserve">。目标不是学完所有AI知识，而是达到“能独立交付一个AI前端项目，并能在面试里讲清楚流式、RAG、Agent前端、类型安全和异常处理”的水平。</w:t>
      </w:r>
      <w:r>
        <w:t xml:space="preserve"> </w:t>
      </w:r>
      <w:r>
        <w:t xml:space="preserve">1, 2, 5, 8</w:t>
      </w:r>
    </w:p>
    <w:bookmarkStart w:id="9" w:name="核心学习内容"/>
    <w:p>
      <w:pPr>
        <w:pStyle w:val="Heading3"/>
      </w:pPr>
      <w:r>
        <w:rPr>
          <w:rFonts w:hint="eastAsia"/>
        </w:rPr>
        <w:t xml:space="preserve">核心学习内容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面试/交付意义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AI流式交互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SSE、ReadableStream、打字机渲染、断线重试、消息去重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AI前端最高频考点</w:t>
            </w:r>
            <w:r>
              <w:t xml:space="preserve"> </w:t>
            </w:r>
            <w:r>
              <w:t xml:space="preserve">2, 3, 9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会话与上下文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历史消息、上下文裁剪、Token超限、会话持久化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决定产品是否可用</w:t>
            </w:r>
            <w:r>
              <w:t xml:space="preserve"> </w:t>
            </w:r>
            <w:r>
              <w:t xml:space="preserve">2, 13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用TS定义AI消息、工具调用、不完整JSON兜底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从“聊天页”进入“工程化”</w:t>
            </w:r>
            <w:r>
              <w:t xml:space="preserve"> </w:t>
            </w:r>
            <w:r>
              <w:t xml:space="preserve">2, 16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文档上传、引用来源、检索结果展示、反馈闭环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企业AI应用标配</w:t>
            </w:r>
            <w:r>
              <w:t xml:space="preserve"> </w:t>
            </w:r>
            <w:r>
              <w:t xml:space="preserve">1, 2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工具调用状态、任务步骤、确认/取消、降级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区分普通前端和AI前端</w:t>
            </w:r>
            <w:r>
              <w:t xml:space="preserve"> </w:t>
            </w:r>
            <w:r>
              <w:t xml:space="preserve">2, 4, 17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BFF中转API</w:t>
            </w:r>
            <w:r>
              <w:t xml:space="preserve"> </w:t>
            </w:r>
            <w:r>
              <w:rPr>
                <w:rFonts w:hint="eastAsia"/>
              </w:rPr>
              <w:t xml:space="preserve">Key、错误边界、性能优化、可演示项目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简历和面试落地证据</w:t>
            </w:r>
            <w:r>
              <w:t xml:space="preserve"> </w:t>
            </w:r>
            <w:r>
              <w:t xml:space="preserve">5, 6, 8</w:t>
            </w:r>
          </w:p>
        </w:tc>
      </w:tr>
    </w:tbl>
    <w:bookmarkEnd w:id="9"/>
    <w:bookmarkStart w:id="10" w:name="达标指标"/>
    <w:p>
      <w:pPr>
        <w:pStyle w:val="Heading3"/>
      </w:pPr>
      <w:r>
        <w:rPr>
          <w:rFonts w:hint="eastAsia"/>
        </w:rPr>
        <w:t xml:space="preserve">达标指标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流式对话</w:t>
      </w:r>
      <w:r>
        <w:rPr>
          <w:rFonts w:hint="eastAsia"/>
        </w:rPr>
        <w:t xml:space="preserve">：能独立实现SSE/ReadableStream流式渲染，支持中断、重试、去重。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会话管理</w:t>
      </w:r>
      <w:r>
        <w:rPr>
          <w:rFonts w:hint="eastAsia"/>
        </w:rPr>
        <w:t xml:space="preserve">：能保存会话历史，做上下文裁剪，处理Token超限。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：能用TypeScript约束AI返回结构，处理不完整JSON和异常字段。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RAG前端</w:t>
      </w:r>
      <w:r>
        <w:rPr>
          <w:rFonts w:hint="eastAsia"/>
        </w:rPr>
        <w:t xml:space="preserve">：能做一个文档问答页，展示引用来源，并支持点赞/点踩或重新检索。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Agent前端</w:t>
      </w:r>
      <w:r>
        <w:rPr>
          <w:rFonts w:hint="eastAsia"/>
        </w:rPr>
        <w:t xml:space="preserve">：能展示工具调用过程，如“检索→生成→校验→返回”，并支持取消。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工程交付</w:t>
      </w:r>
      <w:r>
        <w:rPr>
          <w:rFonts w:hint="eastAsia"/>
        </w:rPr>
        <w:t xml:space="preserve">：有一个可部署项目，含README、演示视频、接口说明、异常处理说明。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面试表达</w:t>
      </w:r>
      <w:r>
        <w:rPr>
          <w:rFonts w:hint="eastAsia"/>
        </w:rPr>
        <w:t xml:space="preserve">：能用“背景→问题→方案→取舍→结果→复盘”讲清一个AI前端项目。</w:t>
      </w:r>
      <w:r>
        <w:t xml:space="preserve"> </w:t>
      </w:r>
      <w:r>
        <w:t xml:space="preserve">5, 8, 16</w:t>
      </w:r>
    </w:p>
    <w:bookmarkEnd w:id="10"/>
    <w:bookmarkStart w:id="11" w:name="周学习计划"/>
    <w:p>
      <w:pPr>
        <w:pStyle w:val="Heading3"/>
      </w:pPr>
      <w:r>
        <w:rPr>
          <w:rFonts w:hint="eastAsia"/>
        </w:rPr>
        <w:t xml:space="preserve">14周学习计划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每日30–60分钟安排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第1阶段：流式对话</w:t>
            </w:r>
          </w:p>
        </w:tc>
        <w:tc>
          <w:tcPr/>
          <w:p>
            <w:pPr>
              <w:pStyle w:val="Compact"/>
            </w:pPr>
            <w:r>
              <w:t xml:space="preserve">10/26–11/15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完成AI聊天页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工作日每天拆一个小任务：API调用→SSE解析→打字机渲染→中断重试→会话保存；周末整合项目、写README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第2阶段：结构化输出</w:t>
            </w:r>
          </w:p>
        </w:tc>
        <w:tc>
          <w:tcPr/>
          <w:p>
            <w:pPr>
              <w:pStyle w:val="Compact"/>
            </w:pPr>
            <w:r>
              <w:t xml:space="preserve">11/16–11/29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让AI返回可控数据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学习用TS定义消息类型、工具调用Schema；实现不完整JSON兜底；做“智能表单/意图识别”小组件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第3阶段：RAG前端</w:t>
            </w:r>
          </w:p>
        </w:tc>
        <w:tc>
          <w:tcPr/>
          <w:p>
            <w:pPr>
              <w:pStyle w:val="Compact"/>
            </w:pPr>
            <w:r>
              <w:t xml:space="preserve">11/30–12/13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完成文档问答助手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实现文档上传、分片展示、引用来源高亮、重新检索；后端可用BFF或现成RAG服务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第4阶段：Agent前端</w:t>
            </w:r>
          </w:p>
        </w:tc>
        <w:tc>
          <w:tcPr/>
          <w:p>
            <w:pPr>
              <w:pStyle w:val="Compact"/>
            </w:pPr>
            <w:r>
              <w:t xml:space="preserve">12/14–12/27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完成多步骤AI助手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实现工具调用状态机：思考→调用→等待→完成；支持取消、重试、降级提示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第5阶段：项目打磨</w:t>
            </w:r>
          </w:p>
        </w:tc>
        <w:tc>
          <w:tcPr/>
          <w:p>
            <w:pPr>
              <w:pStyle w:val="Compact"/>
            </w:pPr>
            <w:r>
              <w:t xml:space="preserve">12/28–1/10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项目可部署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补错误边界、性能优化、虚拟列表、Markdown流式渲染；部署到Vercel/云服务器；录演示视频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第6阶段：面试投递</w:t>
            </w:r>
          </w:p>
        </w:tc>
        <w:tc>
          <w:tcPr/>
          <w:p>
            <w:pPr>
              <w:pStyle w:val="Compact"/>
            </w:pPr>
            <w:r>
              <w:t xml:space="preserve">1/11–1/31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精准投递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整理项目STAR案例；模拟面试；针对JD补TS类型、SSE、RAG、Agent状态机问题</w:t>
            </w:r>
          </w:p>
        </w:tc>
      </w:tr>
    </w:tbl>
    <w:bookmarkEnd w:id="11"/>
    <w:bookmarkStart w:id="12" w:name="每周验收物"/>
    <w:p>
      <w:pPr>
        <w:pStyle w:val="Heading3"/>
      </w:pPr>
      <w:r>
        <w:rPr>
          <w:rFonts w:hint="eastAsia"/>
        </w:rPr>
        <w:t xml:space="preserve">每周验收物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第2周末</w:t>
      </w:r>
      <w:r>
        <w:rPr>
          <w:rFonts w:hint="eastAsia"/>
        </w:rPr>
        <w:t xml:space="preserve">：可演示的流式对话页。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第4周末</w:t>
      </w:r>
      <w:r>
        <w:rPr>
          <w:rFonts w:hint="eastAsia"/>
        </w:rPr>
        <w:t xml:space="preserve">：带结构化输出的AI组件。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第6周末</w:t>
      </w:r>
      <w:r>
        <w:rPr>
          <w:rFonts w:hint="eastAsia"/>
        </w:rPr>
        <w:t xml:space="preserve">：文档问答助手，能看到引用来源。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第8周末</w:t>
      </w:r>
      <w:r>
        <w:rPr>
          <w:rFonts w:hint="eastAsia"/>
        </w:rPr>
        <w:t xml:space="preserve">：Agent助手，能展示工具调用过程。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第10周末</w:t>
      </w:r>
      <w:r>
        <w:rPr>
          <w:rFonts w:hint="eastAsia"/>
        </w:rPr>
        <w:t xml:space="preserve">：项目上线，有README和演示视频。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第12–14周</w:t>
      </w:r>
      <w:r>
        <w:rPr>
          <w:rFonts w:hint="eastAsia"/>
        </w:rPr>
        <w:t xml:space="preserve">：简历版本、项目文档、模拟面试记录。</w:t>
      </w:r>
    </w:p>
    <w:bookmarkEnd w:id="12"/>
    <w:bookmarkStart w:id="13" w:name="建议技术栈"/>
    <w:p>
      <w:pPr>
        <w:pStyle w:val="Heading3"/>
      </w:pPr>
      <w:r>
        <w:rPr>
          <w:rFonts w:hint="eastAsia"/>
        </w:rPr>
        <w:t xml:space="preserve">建议技术栈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：React/Vue任选你熟的</w:t>
      </w:r>
      <w:r>
        <w:t xml:space="preserve"> + TypeScript。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流式</w:t>
      </w:r>
      <w:r>
        <w:rPr>
          <w:rFonts w:hint="eastAsia"/>
        </w:rPr>
        <w:t xml:space="preserve">：fetch</w:t>
      </w:r>
      <w:r>
        <w:t xml:space="preserve"> + </w:t>
      </w:r>
      <w:r>
        <w:rPr>
          <w:rFonts w:hint="eastAsia"/>
        </w:rPr>
        <w:t xml:space="preserve">ReadableStream，优先不依赖重型SDK。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BFF</w:t>
      </w:r>
      <w:r>
        <w:rPr>
          <w:rFonts w:hint="eastAsia"/>
        </w:rPr>
        <w:t xml:space="preserve">：Node.js</w:t>
      </w:r>
      <w:r>
        <w:t xml:space="preserve"> + </w:t>
      </w:r>
      <w:r>
        <w:rPr>
          <w:rFonts w:hint="eastAsia"/>
        </w:rPr>
        <w:t xml:space="preserve">Express/Hono，用于隐藏API</w:t>
      </w:r>
      <w:r>
        <w:t xml:space="preserve"> Key。</w:t>
      </w:r>
      <w:r>
        <w:t xml:space="preserve"> </w:t>
      </w:r>
      <w:r>
        <w:t xml:space="preserve">6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：DeepSeek、通义千问或OpenRouter任选一个先跑通。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</w:t>
      </w:r>
      <w:r>
        <w:rPr>
          <w:rFonts w:hint="eastAsia"/>
        </w:rPr>
        <w:t xml:space="preserve">：前期可用现成向量检索服务，不必一开始自建向量库。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：Vercel/Cloudflare</w:t>
      </w:r>
      <w:r>
        <w:t xml:space="preserve"> Pages + Node BFF。</w:t>
      </w:r>
    </w:p>
    <w:bookmarkEnd w:id="13"/>
    <w:bookmarkStart w:id="14" w:name="后续怎么配合"/>
    <w:p>
      <w:pPr>
        <w:pStyle w:val="Heading3"/>
      </w:pPr>
      <w:r>
        <w:rPr>
          <w:rFonts w:hint="eastAsia"/>
        </w:rPr>
        <w:t xml:space="preserve">后续怎么配合</w:t>
      </w:r>
    </w:p>
    <w:p>
      <w:pPr>
        <w:pStyle w:val="FirstParagraph"/>
      </w:pPr>
      <w:r>
        <w:rPr>
          <w:rFonts w:hint="eastAsia"/>
        </w:rPr>
        <w:t xml:space="preserve">你可以从</w:t>
      </w:r>
      <w:r>
        <w:t xml:space="preserve"> </w:t>
      </w:r>
      <w:r>
        <w:rPr>
          <w:rFonts w:hint="eastAsia"/>
          <w:b/>
          <w:bCs/>
        </w:rPr>
        <w:t xml:space="preserve">第1周：流式对话组件</w:t>
      </w:r>
      <w:r>
        <w:t xml:space="preserve"> </w:t>
      </w:r>
      <w:r>
        <w:rPr>
          <w:rFonts w:hint="eastAsia"/>
        </w:rPr>
        <w:t xml:space="preserve">开始。每天学完发我三句话：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今天完成了哪一步；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卡在哪里；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明天准备做什么。</w:t>
      </w:r>
    </w:p>
    <w:p>
      <w:pPr>
        <w:pStyle w:val="FirstParagraph"/>
      </w:pPr>
      <w:r>
        <w:rPr>
          <w:rFonts w:hint="eastAsia"/>
        </w:rPr>
        <w:t xml:space="preserve">我会按这个计划帮你拆每日任务、记录进度、整理卡点，并在第10周后开始帮你沉淀简历内容和模拟面试题。</w:t>
      </w:r>
    </w:p>
    <w:bookmarkEnd w:id="14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2026-10-23T07:55:54Z</dcterms:created>
  <dcterms:modified xsi:type="dcterms:W3CDTF">2026-10-23T07:55:54Z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Ie28uN3KuSoGOygOOSHIBu3M+sKzM/izNi47SSTHoU=","ProduceID":"doc_sgs:b5e94409-e505-4607-a119-990f6830f39e","ReservedCode2":"BIe28uN3KuSoGOygOOSHIBu3M+sKzM/izNi47SSTHoU=","PropagateID":"doc_sgs:b5e94409-e505-4607-a119-990f6830f39e","ContentProducer":"001191440101MA9Y9T4H7A00000"}</vt:lpwstr>
  </property>
</Properties>
</file>