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before="200" w:lineRule="auto"/>
        <w:rPr/>
      </w:pPr>
      <w:bookmarkStart w:colFirst="0" w:colLast="0" w:name="_azlzlk1ssi4x" w:id="0"/>
      <w:bookmarkEnd w:id="0"/>
      <w:r w:rsidDel="00000000" w:rsidR="00000000" w:rsidRPr="00000000">
        <w:rPr>
          <w:rtl w:val="0"/>
        </w:rPr>
        <w:t xml:space="preserve">San Francisco State University</w:t>
        <w:br w:type="textWrapping"/>
        <w:t xml:space="preserve">CSC 648-848</w:t>
        <w:br w:type="textWrapping"/>
        <w:t xml:space="preserve">Milestone 0 Submission Form</w:t>
        <w:br w:type="textWrapping"/>
        <w:t xml:space="preserve">Section 04 Team 02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200" w:before="200" w:lineRule="auto"/>
        <w:rPr/>
      </w:pPr>
      <w:bookmarkStart w:colFirst="0" w:colLast="0" w:name="_iq9is2lkdewp" w:id="1"/>
      <w:bookmarkEnd w:id="1"/>
      <w:r w:rsidDel="00000000" w:rsidR="00000000" w:rsidRPr="00000000">
        <w:rPr>
          <w:rtl w:val="0"/>
        </w:rPr>
        <w:t xml:space="preserve">List of Technologies used</w:t>
      </w:r>
    </w:p>
    <w:p w:rsidR="00000000" w:rsidDel="00000000" w:rsidP="00000000" w:rsidRDefault="00000000" w:rsidRPr="00000000" w14:paraId="00000004">
      <w:pPr>
        <w:spacing w:after="200" w:before="200" w:lineRule="auto"/>
        <w:ind w:left="0" w:firstLine="0"/>
        <w:rPr/>
      </w:pPr>
      <w:r w:rsidDel="00000000" w:rsidR="00000000" w:rsidRPr="00000000">
        <w:rPr>
          <w:b w:val="1"/>
          <w:rtl w:val="0"/>
        </w:rPr>
        <w:t xml:space="preserve">Server Host:</w:t>
      </w:r>
      <w:r w:rsidDel="00000000" w:rsidR="00000000" w:rsidRPr="00000000">
        <w:rPr>
          <w:rtl w:val="0"/>
        </w:rPr>
        <w:t xml:space="preserve"> </w:t>
        <w:tab/>
        <w:tab/>
        <w:tab/>
        <w:tab/>
        <w:t xml:space="preserve">Amazon Web Service (AWS) EC2</w:t>
      </w:r>
    </w:p>
    <w:p w:rsidR="00000000" w:rsidDel="00000000" w:rsidP="00000000" w:rsidRDefault="00000000" w:rsidRPr="00000000" w14:paraId="00000005">
      <w:pPr>
        <w:spacing w:after="200" w:before="200" w:lineRule="auto"/>
        <w:ind w:left="0" w:firstLine="0"/>
        <w:rPr/>
      </w:pPr>
      <w:r w:rsidDel="00000000" w:rsidR="00000000" w:rsidRPr="00000000">
        <w:rPr>
          <w:b w:val="1"/>
          <w:rtl w:val="0"/>
        </w:rPr>
        <w:t xml:space="preserve">Operating System:</w:t>
      </w:r>
      <w:r w:rsidDel="00000000" w:rsidR="00000000" w:rsidRPr="00000000">
        <w:rPr>
          <w:rtl w:val="0"/>
        </w:rPr>
        <w:t xml:space="preserve"> </w:t>
        <w:tab/>
        <w:tab/>
        <w:tab/>
        <w:t xml:space="preserve">Ubuntu Server 24.04 LTS (HVM)</w:t>
      </w:r>
    </w:p>
    <w:p w:rsidR="00000000" w:rsidDel="00000000" w:rsidP="00000000" w:rsidRDefault="00000000" w:rsidRPr="00000000" w14:paraId="00000006">
      <w:pPr>
        <w:spacing w:after="200" w:before="200" w:lineRule="auto"/>
        <w:ind w:left="0" w:firstLine="0"/>
        <w:rPr/>
      </w:pPr>
      <w:r w:rsidDel="00000000" w:rsidR="00000000" w:rsidRPr="00000000">
        <w:rPr>
          <w:b w:val="1"/>
          <w:rtl w:val="0"/>
        </w:rPr>
        <w:t xml:space="preserve">Database:</w:t>
      </w:r>
      <w:r w:rsidDel="00000000" w:rsidR="00000000" w:rsidRPr="00000000">
        <w:rPr>
          <w:rtl w:val="0"/>
        </w:rPr>
        <w:t xml:space="preserve"> </w:t>
        <w:tab/>
        <w:tab/>
        <w:tab/>
        <w:tab/>
        <w:t xml:space="preserve">MongoDB Atlas</w:t>
      </w:r>
    </w:p>
    <w:p w:rsidR="00000000" w:rsidDel="00000000" w:rsidP="00000000" w:rsidRDefault="00000000" w:rsidRPr="00000000" w14:paraId="00000007">
      <w:pPr>
        <w:spacing w:after="200" w:before="200" w:lineRule="auto"/>
        <w:ind w:left="0" w:firstLine="0"/>
        <w:rPr/>
      </w:pPr>
      <w:r w:rsidDel="00000000" w:rsidR="00000000" w:rsidRPr="00000000">
        <w:rPr>
          <w:b w:val="1"/>
          <w:rtl w:val="0"/>
        </w:rPr>
        <w:t xml:space="preserve">Web Server:</w:t>
      </w:r>
      <w:r w:rsidDel="00000000" w:rsidR="00000000" w:rsidRPr="00000000">
        <w:rPr>
          <w:rtl w:val="0"/>
        </w:rPr>
        <w:t xml:space="preserve"> </w:t>
        <w:tab/>
        <w:tab/>
        <w:tab/>
        <w:tab/>
        <w:t xml:space="preserve">Vercel</w:t>
      </w:r>
    </w:p>
    <w:p w:rsidR="00000000" w:rsidDel="00000000" w:rsidP="00000000" w:rsidRDefault="00000000" w:rsidRPr="00000000" w14:paraId="00000008">
      <w:pPr>
        <w:spacing w:after="200" w:before="200" w:lineRule="auto"/>
        <w:ind w:left="0" w:firstLine="0"/>
        <w:rPr/>
      </w:pPr>
      <w:r w:rsidDel="00000000" w:rsidR="00000000" w:rsidRPr="00000000">
        <w:rPr>
          <w:b w:val="1"/>
          <w:rtl w:val="0"/>
        </w:rPr>
        <w:t xml:space="preserve">Front-end Framework:</w:t>
      </w:r>
      <w:r w:rsidDel="00000000" w:rsidR="00000000" w:rsidRPr="00000000">
        <w:rPr>
          <w:rtl w:val="0"/>
        </w:rPr>
        <w:t xml:space="preserve"> </w:t>
        <w:tab/>
        <w:tab/>
        <w:t xml:space="preserve">React</w:t>
      </w:r>
    </w:p>
    <w:p w:rsidR="00000000" w:rsidDel="00000000" w:rsidP="00000000" w:rsidRDefault="00000000" w:rsidRPr="00000000" w14:paraId="00000009">
      <w:pPr>
        <w:spacing w:after="200" w:before="200" w:lineRule="auto"/>
        <w:ind w:left="0" w:firstLine="0"/>
        <w:rPr/>
      </w:pPr>
      <w:r w:rsidDel="00000000" w:rsidR="00000000" w:rsidRPr="00000000">
        <w:rPr>
          <w:b w:val="1"/>
          <w:rtl w:val="0"/>
        </w:rPr>
        <w:t xml:space="preserve">Server-Side Language:</w:t>
      </w:r>
      <w:r w:rsidDel="00000000" w:rsidR="00000000" w:rsidRPr="00000000">
        <w:rPr>
          <w:rtl w:val="0"/>
        </w:rPr>
        <w:t xml:space="preserve"> </w:t>
        <w:tab/>
        <w:tab/>
        <w:t xml:space="preserve">Python</w:t>
      </w:r>
    </w:p>
    <w:p w:rsidR="00000000" w:rsidDel="00000000" w:rsidP="00000000" w:rsidRDefault="00000000" w:rsidRPr="00000000" w14:paraId="0000000A">
      <w:pPr>
        <w:spacing w:after="200" w:before="200" w:lineRule="auto"/>
        <w:ind w:left="0" w:firstLine="0"/>
        <w:rPr/>
      </w:pPr>
      <w:r w:rsidDel="00000000" w:rsidR="00000000" w:rsidRPr="00000000">
        <w:rPr>
          <w:b w:val="1"/>
          <w:rtl w:val="0"/>
        </w:rPr>
        <w:t xml:space="preserve">Web Application Framework:</w:t>
      </w:r>
      <w:r w:rsidDel="00000000" w:rsidR="00000000" w:rsidRPr="00000000">
        <w:rPr>
          <w:rtl w:val="0"/>
        </w:rPr>
        <w:t xml:space="preserve"> </w:t>
        <w:tab/>
        <w:t xml:space="preserve">Django</w:t>
      </w:r>
    </w:p>
    <w:p w:rsidR="00000000" w:rsidDel="00000000" w:rsidP="00000000" w:rsidRDefault="00000000" w:rsidRPr="00000000" w14:paraId="0000000B">
      <w:pPr>
        <w:spacing w:after="200" w:before="200" w:lineRule="auto"/>
        <w:ind w:left="0" w:firstLine="0"/>
        <w:rPr/>
      </w:pPr>
      <w:r w:rsidDel="00000000" w:rsidR="00000000" w:rsidRPr="00000000">
        <w:rPr>
          <w:b w:val="1"/>
          <w:rtl w:val="0"/>
        </w:rPr>
        <w:t xml:space="preserve">Additional Technologies:</w:t>
      </w:r>
      <w:r w:rsidDel="00000000" w:rsidR="00000000" w:rsidRPr="00000000">
        <w:rPr>
          <w:rtl w:val="0"/>
        </w:rPr>
        <w:tab/>
        <w:tab/>
        <w:t xml:space="preserve">Docker</w:t>
      </w:r>
    </w:p>
    <w:p w:rsidR="00000000" w:rsidDel="00000000" w:rsidP="00000000" w:rsidRDefault="00000000" w:rsidRPr="00000000" w14:paraId="0000000C">
      <w:pPr>
        <w:spacing w:after="200" w:before="200" w:lineRule="auto"/>
        <w:ind w:left="0" w:firstLine="0"/>
        <w:rPr/>
      </w:pPr>
      <w:r w:rsidDel="00000000" w:rsidR="00000000" w:rsidRPr="00000000">
        <w:rPr>
          <w:b w:val="1"/>
          <w:rtl w:val="0"/>
        </w:rPr>
        <w:t xml:space="preserve">IDE:</w:t>
      </w:r>
      <w:r w:rsidDel="00000000" w:rsidR="00000000" w:rsidRPr="00000000">
        <w:rPr>
          <w:rtl w:val="0"/>
        </w:rPr>
        <w:t xml:space="preserve"> </w:t>
        <w:tab/>
        <w:tab/>
        <w:tab/>
        <w:tab/>
        <w:tab/>
        <w:t xml:space="preserve">Visual Studio Code</w:t>
      </w:r>
    </w:p>
    <w:p w:rsidR="00000000" w:rsidDel="00000000" w:rsidP="00000000" w:rsidRDefault="00000000" w:rsidRPr="00000000" w14:paraId="0000000D">
      <w:pPr>
        <w:spacing w:after="200" w:before="200" w:lineRule="auto"/>
        <w:ind w:left="0" w:firstLine="0"/>
        <w:rPr/>
      </w:pPr>
      <w:r w:rsidDel="00000000" w:rsidR="00000000" w:rsidRPr="00000000">
        <w:rPr>
          <w:rtl w:val="0"/>
        </w:rPr>
      </w:r>
    </w:p>
    <w:p w:rsidR="00000000" w:rsidDel="00000000" w:rsidP="00000000" w:rsidRDefault="00000000" w:rsidRPr="00000000" w14:paraId="0000000E">
      <w:pPr>
        <w:pStyle w:val="Heading2"/>
        <w:spacing w:after="200" w:before="200" w:lineRule="auto"/>
        <w:rPr/>
      </w:pPr>
      <w:bookmarkStart w:colFirst="0" w:colLast="0" w:name="_l5xf4vs65jlc" w:id="2"/>
      <w:bookmarkEnd w:id="2"/>
      <w:r w:rsidDel="00000000" w:rsidR="00000000" w:rsidRPr="00000000">
        <w:rPr>
          <w:rtl w:val="0"/>
        </w:rPr>
        <w:t xml:space="preserve">Infrastructure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rPr>
            </w:pPr>
            <w:r w:rsidDel="00000000" w:rsidR="00000000" w:rsidRPr="00000000">
              <w:rPr>
                <w:b w:val="1"/>
                <w:rtl w:val="0"/>
              </w:rPr>
              <w:t xml:space="preserve">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Website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hyperlink r:id="rId6">
              <w:r w:rsidDel="00000000" w:rsidR="00000000" w:rsidRPr="00000000">
                <w:rPr>
                  <w:color w:val="1155cc"/>
                  <w:u w:val="single"/>
                  <w:rtl w:val="0"/>
                </w:rPr>
                <w:t xml:space="preserve">guacamolerigatoni.com</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The front end is deployed using Vercel. Due to pricing restrictions, we are unable to provide third-party access to Vercel.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Cloud VM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hyperlink r:id="rId7">
              <w:r w:rsidDel="00000000" w:rsidR="00000000" w:rsidRPr="00000000">
                <w:rPr>
                  <w:color w:val="1155cc"/>
                  <w:u w:val="single"/>
                  <w:rtl w:val="0"/>
                </w:rPr>
                <w:t xml:space="preserve">ec2-54-176-55-68.us-west-1.compute.amazonaws.com</w:t>
              </w:r>
            </w:hyperlink>
            <w:r w:rsidDel="00000000" w:rsidR="00000000" w:rsidRPr="00000000">
              <w:rPr>
                <w:rtl w:val="0"/>
              </w:rPr>
              <w:br w:type="textWrapping"/>
            </w:r>
          </w:p>
          <w:p w:rsidR="00000000" w:rsidDel="00000000" w:rsidP="00000000" w:rsidRDefault="00000000" w:rsidRPr="00000000" w14:paraId="00000016">
            <w:pPr>
              <w:spacing w:line="240" w:lineRule="auto"/>
              <w:rPr/>
            </w:pPr>
            <w:r w:rsidDel="00000000" w:rsidR="00000000" w:rsidRPr="00000000">
              <w:rPr>
                <w:rtl w:val="0"/>
              </w:rPr>
              <w:t xml:space="preserve">Requires IP whitelisting along with a .pem key file to connect via SSH. Please request </w:t>
            </w:r>
            <w:hyperlink r:id="rId8">
              <w:r w:rsidDel="00000000" w:rsidR="00000000" w:rsidRPr="00000000">
                <w:rPr>
                  <w:color w:val="1155cc"/>
                  <w:u w:val="single"/>
                  <w:rtl w:val="0"/>
                </w:rPr>
                <w:t xml:space="preserve">mkullathon@sfsu.edu</w:t>
              </w:r>
            </w:hyperlink>
            <w:r w:rsidDel="00000000" w:rsidR="00000000" w:rsidRPr="00000000">
              <w:rPr>
                <w:rtl w:val="0"/>
              </w:rPr>
              <w:t xml:space="preserve"> if you require access. Then, the connect:</w:t>
            </w:r>
          </w:p>
          <w:p w:rsidR="00000000" w:rsidDel="00000000" w:rsidP="00000000" w:rsidRDefault="00000000" w:rsidRPr="00000000" w14:paraId="00000017">
            <w:pPr>
              <w:spacing w:line="240" w:lineRule="auto"/>
              <w:rPr/>
            </w:pPr>
            <w:r w:rsidDel="00000000" w:rsidR="00000000" w:rsidRPr="00000000">
              <w:rPr>
                <w:rFonts w:ascii="Roboto Mono" w:cs="Roboto Mono" w:eastAsia="Roboto Mono" w:hAnsi="Roboto Mono"/>
                <w:color w:val="188038"/>
                <w:rtl w:val="0"/>
              </w:rPr>
              <w:t xml:space="preserve">ssh -i &lt;path to PEM file&gt; ubuntu@ec2-54-176-55-68.us-west-1.compute.amazonaws.com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hyperlink r:id="rId9">
              <w:r w:rsidDel="00000000" w:rsidR="00000000" w:rsidRPr="00000000">
                <w:rPr>
                  <w:color w:val="1155cc"/>
                  <w:u w:val="single"/>
                  <w:rtl w:val="0"/>
                </w:rPr>
                <w:t xml:space="preserve">guacamole-cluster-0.xlsu7.mongodb.net</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You can connect via the MongoDB Shell and authenticate using X.509. Please request </w:t>
            </w:r>
            <w:hyperlink r:id="rId10">
              <w:r w:rsidDel="00000000" w:rsidR="00000000" w:rsidRPr="00000000">
                <w:rPr>
                  <w:color w:val="1155cc"/>
                  <w:u w:val="single"/>
                  <w:rtl w:val="0"/>
                </w:rPr>
                <w:t xml:space="preserve">mukullathon@sfsu.edu</w:t>
              </w:r>
            </w:hyperlink>
            <w:r w:rsidDel="00000000" w:rsidR="00000000" w:rsidRPr="00000000">
              <w:rPr>
                <w:rtl w:val="0"/>
              </w:rPr>
              <w:t xml:space="preserve"> for the .pem file. Then, to connect:</w:t>
            </w:r>
          </w:p>
          <w:p w:rsidR="00000000" w:rsidDel="00000000" w:rsidP="00000000" w:rsidRDefault="00000000" w:rsidRPr="00000000" w14:paraId="0000001B">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mongosh "mongodb+srv://guacamole-cluster-0.xlsu7.mongodb.net/?authSource=%24external&amp;authMechanism=MONGODB-X509" --apiVersion 1 --tls --tlsCertificateKeyFile &lt;path to PEM file&gt;</w:t>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The delegated username for TA access is </w:t>
            </w:r>
            <w:r w:rsidDel="00000000" w:rsidR="00000000" w:rsidRPr="00000000">
              <w:rPr>
                <w:rFonts w:ascii="Roboto Mono" w:cs="Roboto Mono" w:eastAsia="Roboto Mono" w:hAnsi="Roboto Mono"/>
                <w:color w:val="188038"/>
                <w:rtl w:val="0"/>
              </w:rPr>
              <w:t xml:space="preserve">cs686ta</w:t>
            </w:r>
            <w:r w:rsidDel="00000000" w:rsidR="00000000" w:rsidRPr="00000000">
              <w:rPr>
                <w:rtl w:val="0"/>
              </w:rPr>
              <w:t xml:space="preserve"> with read-only access. Upon request, we will provide you with the X.509 certificate necessary for authentication. The certificate will expire 03/18/25 12:55.</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spacing w:after="200" w:before="200" w:lineRule="auto"/>
        <w:rPr/>
      </w:pPr>
      <w:bookmarkStart w:colFirst="0" w:colLast="0" w:name="_eisatu2w7njw" w:id="3"/>
      <w:bookmarkEnd w:id="3"/>
      <w:r w:rsidDel="00000000" w:rsidR="00000000" w:rsidRPr="00000000">
        <w:rPr>
          <w:rtl w:val="0"/>
        </w:rPr>
        <w:t xml:space="preserve">Study Plan</w:t>
      </w:r>
    </w:p>
    <w:p w:rsidR="00000000" w:rsidDel="00000000" w:rsidP="00000000" w:rsidRDefault="00000000" w:rsidRPr="00000000" w14:paraId="00000020">
      <w:pPr>
        <w:pStyle w:val="Heading3"/>
        <w:spacing w:after="200" w:before="200" w:lineRule="auto"/>
        <w:rPr/>
      </w:pPr>
      <w:bookmarkStart w:colFirst="0" w:colLast="0" w:name="_b2291xhdj99i" w:id="4"/>
      <w:bookmarkEnd w:id="4"/>
      <w:r w:rsidDel="00000000" w:rsidR="00000000" w:rsidRPr="00000000">
        <w:rPr>
          <w:rtl w:val="0"/>
        </w:rPr>
        <w:t xml:space="preserve">Familiarity with technologies and packages (1–5 scale):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p w:rsidR="00000000" w:rsidDel="00000000" w:rsidP="00000000" w:rsidRDefault="00000000" w:rsidRPr="00000000" w14:paraId="00000021">
            <w:pPr>
              <w:spacing w:line="240" w:lineRule="auto"/>
              <w:rPr>
                <w:b w:val="1"/>
              </w:rPr>
            </w:pPr>
            <w:r w:rsidDel="00000000" w:rsidR="00000000" w:rsidRPr="00000000">
              <w:rPr>
                <w:b w:val="1"/>
                <w:rtl w:val="0"/>
              </w:rPr>
              <w:t xml:space="preserve">Member</w:t>
            </w:r>
          </w:p>
        </w:tc>
        <w:tc>
          <w:tcPr/>
          <w:p w:rsidR="00000000" w:rsidDel="00000000" w:rsidP="00000000" w:rsidRDefault="00000000" w:rsidRPr="00000000" w14:paraId="00000022">
            <w:pPr>
              <w:spacing w:line="240" w:lineRule="auto"/>
              <w:jc w:val="center"/>
              <w:rPr>
                <w:b w:val="1"/>
              </w:rPr>
            </w:pPr>
            <w:r w:rsidDel="00000000" w:rsidR="00000000" w:rsidRPr="00000000">
              <w:rPr>
                <w:b w:val="1"/>
                <w:rtl w:val="0"/>
              </w:rPr>
              <w:t xml:space="preserve">AWS</w:t>
            </w:r>
          </w:p>
        </w:tc>
        <w:tc>
          <w:tcPr/>
          <w:p w:rsidR="00000000" w:rsidDel="00000000" w:rsidP="00000000" w:rsidRDefault="00000000" w:rsidRPr="00000000" w14:paraId="00000023">
            <w:pPr>
              <w:spacing w:line="240" w:lineRule="auto"/>
              <w:jc w:val="center"/>
              <w:rPr>
                <w:b w:val="1"/>
              </w:rPr>
            </w:pPr>
            <w:r w:rsidDel="00000000" w:rsidR="00000000" w:rsidRPr="00000000">
              <w:rPr>
                <w:b w:val="1"/>
                <w:rtl w:val="0"/>
              </w:rPr>
              <w:t xml:space="preserve">Python</w:t>
            </w:r>
          </w:p>
        </w:tc>
        <w:tc>
          <w:tcPr/>
          <w:p w:rsidR="00000000" w:rsidDel="00000000" w:rsidP="00000000" w:rsidRDefault="00000000" w:rsidRPr="00000000" w14:paraId="00000024">
            <w:pPr>
              <w:spacing w:line="240" w:lineRule="auto"/>
              <w:jc w:val="center"/>
              <w:rPr>
                <w:b w:val="1"/>
              </w:rPr>
            </w:pPr>
            <w:r w:rsidDel="00000000" w:rsidR="00000000" w:rsidRPr="00000000">
              <w:rPr>
                <w:b w:val="1"/>
                <w:rtl w:val="0"/>
              </w:rPr>
              <w:t xml:space="preserve">MongoDB</w:t>
            </w:r>
          </w:p>
        </w:tc>
        <w:tc>
          <w:tcPr/>
          <w:p w:rsidR="00000000" w:rsidDel="00000000" w:rsidP="00000000" w:rsidRDefault="00000000" w:rsidRPr="00000000" w14:paraId="00000025">
            <w:pPr>
              <w:spacing w:line="240" w:lineRule="auto"/>
              <w:jc w:val="center"/>
              <w:rPr>
                <w:b w:val="1"/>
              </w:rPr>
            </w:pPr>
            <w:r w:rsidDel="00000000" w:rsidR="00000000" w:rsidRPr="00000000">
              <w:rPr>
                <w:b w:val="1"/>
                <w:rtl w:val="0"/>
              </w:rPr>
              <w:t xml:space="preserve">Django</w:t>
            </w:r>
          </w:p>
        </w:tc>
        <w:tc>
          <w:tcPr/>
          <w:p w:rsidR="00000000" w:rsidDel="00000000" w:rsidP="00000000" w:rsidRDefault="00000000" w:rsidRPr="00000000" w14:paraId="00000026">
            <w:pPr>
              <w:spacing w:line="240" w:lineRule="auto"/>
              <w:jc w:val="center"/>
              <w:rPr>
                <w:b w:val="1"/>
              </w:rPr>
            </w:pPr>
            <w:r w:rsidDel="00000000" w:rsidR="00000000" w:rsidRPr="00000000">
              <w:rPr>
                <w:b w:val="1"/>
                <w:rtl w:val="0"/>
              </w:rPr>
              <w:t xml:space="preserve">React</w:t>
            </w:r>
          </w:p>
        </w:tc>
        <w:tc>
          <w:tcPr/>
          <w:p w:rsidR="00000000" w:rsidDel="00000000" w:rsidP="00000000" w:rsidRDefault="00000000" w:rsidRPr="00000000" w14:paraId="00000027">
            <w:pPr>
              <w:spacing w:line="240" w:lineRule="auto"/>
              <w:jc w:val="center"/>
              <w:rPr>
                <w:b w:val="1"/>
              </w:rPr>
            </w:pPr>
            <w:r w:rsidDel="00000000" w:rsidR="00000000" w:rsidRPr="00000000">
              <w:rPr>
                <w:b w:val="1"/>
                <w:rtl w:val="0"/>
              </w:rPr>
              <w:t xml:space="preserve">Vercel</w:t>
            </w:r>
          </w:p>
        </w:tc>
      </w:tr>
      <w:tr>
        <w:trPr>
          <w:cantSplit w:val="0"/>
          <w:tblHeader w:val="0"/>
        </w:trPr>
        <w:tc>
          <w:tcPr/>
          <w:p w:rsidR="00000000" w:rsidDel="00000000" w:rsidP="00000000" w:rsidRDefault="00000000" w:rsidRPr="00000000" w14:paraId="00000028">
            <w:pPr>
              <w:spacing w:line="240" w:lineRule="auto"/>
              <w:rPr/>
            </w:pPr>
            <w:r w:rsidDel="00000000" w:rsidR="00000000" w:rsidRPr="00000000">
              <w:rPr>
                <w:rtl w:val="0"/>
              </w:rPr>
              <w:t xml:space="preserve">Katy</w:t>
            </w:r>
          </w:p>
        </w:tc>
        <w:tc>
          <w:tcPr/>
          <w:p w:rsidR="00000000" w:rsidDel="00000000" w:rsidP="00000000" w:rsidRDefault="00000000" w:rsidRPr="00000000" w14:paraId="00000029">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02A">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02B">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02C">
            <w:pPr>
              <w:spacing w:line="240" w:lineRule="auto"/>
              <w:jc w:val="center"/>
              <w:rPr/>
            </w:pPr>
            <w:r w:rsidDel="00000000" w:rsidR="00000000" w:rsidRPr="00000000">
              <w:rPr>
                <w:rtl w:val="0"/>
              </w:rPr>
              <w:t xml:space="preserve">2</w:t>
            </w:r>
          </w:p>
        </w:tc>
        <w:tc>
          <w:tcPr/>
          <w:p w:rsidR="00000000" w:rsidDel="00000000" w:rsidP="00000000" w:rsidRDefault="00000000" w:rsidRPr="00000000" w14:paraId="0000002D">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02E">
            <w:pPr>
              <w:spacing w:line="240" w:lineRule="auto"/>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2F">
            <w:pPr>
              <w:spacing w:line="240" w:lineRule="auto"/>
              <w:rPr/>
            </w:pPr>
            <w:r w:rsidDel="00000000" w:rsidR="00000000" w:rsidRPr="00000000">
              <w:rPr>
                <w:rtl w:val="0"/>
              </w:rPr>
              <w:t xml:space="preserve">Kevin</w:t>
            </w:r>
          </w:p>
        </w:tc>
        <w:tc>
          <w:tcPr/>
          <w:p w:rsidR="00000000" w:rsidDel="00000000" w:rsidP="00000000" w:rsidRDefault="00000000" w:rsidRPr="00000000" w14:paraId="00000030">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31">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032">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33">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34">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35">
            <w:pPr>
              <w:spacing w:line="240" w:lineRule="auto"/>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36">
            <w:pPr>
              <w:spacing w:line="240" w:lineRule="auto"/>
              <w:rPr/>
            </w:pPr>
            <w:r w:rsidDel="00000000" w:rsidR="00000000" w:rsidRPr="00000000">
              <w:rPr>
                <w:rtl w:val="0"/>
              </w:rPr>
              <w:t xml:space="preserve">Niko</w:t>
            </w:r>
          </w:p>
        </w:tc>
        <w:tc>
          <w:tcPr/>
          <w:p w:rsidR="00000000" w:rsidDel="00000000" w:rsidP="00000000" w:rsidRDefault="00000000" w:rsidRPr="00000000" w14:paraId="00000037">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38">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039">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03A">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3B">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03C">
            <w:pPr>
              <w:spacing w:line="240" w:lineRule="auto"/>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3D">
            <w:pPr>
              <w:spacing w:line="240" w:lineRule="auto"/>
              <w:rPr/>
            </w:pPr>
            <w:r w:rsidDel="00000000" w:rsidR="00000000" w:rsidRPr="00000000">
              <w:rPr>
                <w:rtl w:val="0"/>
              </w:rPr>
              <w:t xml:space="preserve">Arjun</w:t>
            </w:r>
          </w:p>
        </w:tc>
        <w:tc>
          <w:tcPr/>
          <w:p w:rsidR="00000000" w:rsidDel="00000000" w:rsidP="00000000" w:rsidRDefault="00000000" w:rsidRPr="00000000" w14:paraId="0000003E">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03F">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040">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041">
            <w:pPr>
              <w:spacing w:line="240" w:lineRule="auto"/>
              <w:jc w:val="center"/>
              <w:rPr/>
            </w:pPr>
            <w:r w:rsidDel="00000000" w:rsidR="00000000" w:rsidRPr="00000000">
              <w:rPr>
                <w:rtl w:val="0"/>
              </w:rPr>
              <w:t xml:space="preserve">2</w:t>
            </w:r>
          </w:p>
        </w:tc>
        <w:tc>
          <w:tcPr/>
          <w:p w:rsidR="00000000" w:rsidDel="00000000" w:rsidP="00000000" w:rsidRDefault="00000000" w:rsidRPr="00000000" w14:paraId="00000042">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043">
            <w:pPr>
              <w:spacing w:line="240" w:lineRule="auto"/>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44">
            <w:pPr>
              <w:spacing w:line="240" w:lineRule="auto"/>
              <w:rPr/>
            </w:pPr>
            <w:r w:rsidDel="00000000" w:rsidR="00000000" w:rsidRPr="00000000">
              <w:rPr>
                <w:rtl w:val="0"/>
              </w:rPr>
              <w:t xml:space="preserve">Matthew</w:t>
            </w:r>
          </w:p>
        </w:tc>
        <w:tc>
          <w:tcPr/>
          <w:p w:rsidR="00000000" w:rsidDel="00000000" w:rsidP="00000000" w:rsidRDefault="00000000" w:rsidRPr="00000000" w14:paraId="00000045">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46">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047">
            <w:pPr>
              <w:spacing w:line="240" w:lineRule="auto"/>
              <w:jc w:val="center"/>
              <w:rPr/>
            </w:pPr>
            <w:r w:rsidDel="00000000" w:rsidR="00000000" w:rsidRPr="00000000">
              <w:rPr>
                <w:rtl w:val="0"/>
              </w:rPr>
              <w:t xml:space="preserve">2</w:t>
            </w:r>
          </w:p>
        </w:tc>
        <w:tc>
          <w:tcPr/>
          <w:p w:rsidR="00000000" w:rsidDel="00000000" w:rsidP="00000000" w:rsidRDefault="00000000" w:rsidRPr="00000000" w14:paraId="00000048">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49">
            <w:pPr>
              <w:spacing w:line="240" w:lineRule="auto"/>
              <w:jc w:val="center"/>
              <w:rPr/>
            </w:pPr>
            <w:r w:rsidDel="00000000" w:rsidR="00000000" w:rsidRPr="00000000">
              <w:rPr>
                <w:rtl w:val="0"/>
              </w:rPr>
              <w:t xml:space="preserve">2</w:t>
            </w:r>
          </w:p>
        </w:tc>
        <w:tc>
          <w:tcPr/>
          <w:p w:rsidR="00000000" w:rsidDel="00000000" w:rsidP="00000000" w:rsidRDefault="00000000" w:rsidRPr="00000000" w14:paraId="0000004A">
            <w:pPr>
              <w:spacing w:line="240" w:lineRule="auto"/>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4B">
            <w:pPr>
              <w:spacing w:line="240" w:lineRule="auto"/>
              <w:rPr/>
            </w:pPr>
            <w:r w:rsidDel="00000000" w:rsidR="00000000" w:rsidRPr="00000000">
              <w:rPr>
                <w:rtl w:val="0"/>
              </w:rPr>
              <w:t xml:space="preserve">Mos</w:t>
            </w:r>
          </w:p>
        </w:tc>
        <w:tc>
          <w:tcPr/>
          <w:p w:rsidR="00000000" w:rsidDel="00000000" w:rsidP="00000000" w:rsidRDefault="00000000" w:rsidRPr="00000000" w14:paraId="0000004C">
            <w:pPr>
              <w:spacing w:line="240" w:lineRule="auto"/>
              <w:jc w:val="center"/>
              <w:rPr/>
            </w:pPr>
            <w:r w:rsidDel="00000000" w:rsidR="00000000" w:rsidRPr="00000000">
              <w:rPr>
                <w:rtl w:val="0"/>
              </w:rPr>
              <w:t xml:space="preserve">2</w:t>
            </w:r>
          </w:p>
        </w:tc>
        <w:tc>
          <w:tcPr/>
          <w:p w:rsidR="00000000" w:rsidDel="00000000" w:rsidP="00000000" w:rsidRDefault="00000000" w:rsidRPr="00000000" w14:paraId="0000004D">
            <w:pPr>
              <w:spacing w:line="240" w:lineRule="auto"/>
              <w:jc w:val="center"/>
              <w:rPr/>
            </w:pPr>
            <w:r w:rsidDel="00000000" w:rsidR="00000000" w:rsidRPr="00000000">
              <w:rPr>
                <w:rtl w:val="0"/>
              </w:rPr>
              <w:t xml:space="preserve">5</w:t>
            </w:r>
          </w:p>
        </w:tc>
        <w:tc>
          <w:tcPr/>
          <w:p w:rsidR="00000000" w:rsidDel="00000000" w:rsidP="00000000" w:rsidRDefault="00000000" w:rsidRPr="00000000" w14:paraId="0000004E">
            <w:pPr>
              <w:spacing w:line="240" w:lineRule="auto"/>
              <w:jc w:val="center"/>
              <w:rPr/>
            </w:pPr>
            <w:r w:rsidDel="00000000" w:rsidR="00000000" w:rsidRPr="00000000">
              <w:rPr>
                <w:rtl w:val="0"/>
              </w:rPr>
              <w:t xml:space="preserve">2</w:t>
            </w:r>
          </w:p>
        </w:tc>
        <w:tc>
          <w:tcPr/>
          <w:p w:rsidR="00000000" w:rsidDel="00000000" w:rsidP="00000000" w:rsidRDefault="00000000" w:rsidRPr="00000000" w14:paraId="0000004F">
            <w:pPr>
              <w:spacing w:line="240" w:lineRule="auto"/>
              <w:jc w:val="center"/>
              <w:rPr/>
            </w:pPr>
            <w:r w:rsidDel="00000000" w:rsidR="00000000" w:rsidRPr="00000000">
              <w:rPr>
                <w:rtl w:val="0"/>
              </w:rPr>
              <w:t xml:space="preserve">2</w:t>
            </w:r>
          </w:p>
        </w:tc>
        <w:tc>
          <w:tcPr/>
          <w:p w:rsidR="00000000" w:rsidDel="00000000" w:rsidP="00000000" w:rsidRDefault="00000000" w:rsidRPr="00000000" w14:paraId="00000050">
            <w:pPr>
              <w:spacing w:line="240" w:lineRule="auto"/>
              <w:jc w:val="center"/>
              <w:rPr/>
            </w:pPr>
            <w:r w:rsidDel="00000000" w:rsidR="00000000" w:rsidRPr="00000000">
              <w:rPr>
                <w:rtl w:val="0"/>
              </w:rPr>
              <w:t xml:space="preserve">4</w:t>
            </w:r>
          </w:p>
        </w:tc>
        <w:tc>
          <w:tcPr/>
          <w:p w:rsidR="00000000" w:rsidDel="00000000" w:rsidP="00000000" w:rsidRDefault="00000000" w:rsidRPr="00000000" w14:paraId="00000051">
            <w:pPr>
              <w:spacing w:line="240" w:lineRule="auto"/>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52">
            <w:pPr>
              <w:spacing w:line="240" w:lineRule="auto"/>
              <w:rPr/>
            </w:pPr>
            <w:r w:rsidDel="00000000" w:rsidR="00000000" w:rsidRPr="00000000">
              <w:rPr>
                <w:rtl w:val="0"/>
              </w:rPr>
              <w:t xml:space="preserve">Arizza</w:t>
            </w:r>
          </w:p>
        </w:tc>
        <w:tc>
          <w:tcPr/>
          <w:p w:rsidR="00000000" w:rsidDel="00000000" w:rsidP="00000000" w:rsidRDefault="00000000" w:rsidRPr="00000000" w14:paraId="00000053">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54">
            <w:pPr>
              <w:spacing w:line="240" w:lineRule="auto"/>
              <w:jc w:val="center"/>
              <w:rPr/>
            </w:pPr>
            <w:r w:rsidDel="00000000" w:rsidR="00000000" w:rsidRPr="00000000">
              <w:rPr>
                <w:rtl w:val="0"/>
              </w:rPr>
              <w:t xml:space="preserve">3</w:t>
            </w:r>
          </w:p>
        </w:tc>
        <w:tc>
          <w:tcPr/>
          <w:p w:rsidR="00000000" w:rsidDel="00000000" w:rsidP="00000000" w:rsidRDefault="00000000" w:rsidRPr="00000000" w14:paraId="00000055">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56">
            <w:pPr>
              <w:spacing w:line="240" w:lineRule="auto"/>
              <w:jc w:val="center"/>
              <w:rPr/>
            </w:pPr>
            <w:r w:rsidDel="00000000" w:rsidR="00000000" w:rsidRPr="00000000">
              <w:rPr>
                <w:rtl w:val="0"/>
              </w:rPr>
              <w:t xml:space="preserve">1</w:t>
            </w:r>
          </w:p>
        </w:tc>
        <w:tc>
          <w:tcPr/>
          <w:p w:rsidR="00000000" w:rsidDel="00000000" w:rsidP="00000000" w:rsidRDefault="00000000" w:rsidRPr="00000000" w14:paraId="00000057">
            <w:pPr>
              <w:spacing w:line="240" w:lineRule="auto"/>
              <w:jc w:val="center"/>
              <w:rPr/>
            </w:pPr>
            <w:r w:rsidDel="00000000" w:rsidR="00000000" w:rsidRPr="00000000">
              <w:rPr>
                <w:rtl w:val="0"/>
              </w:rPr>
              <w:t xml:space="preserve">2</w:t>
            </w:r>
          </w:p>
        </w:tc>
        <w:tc>
          <w:tcPr/>
          <w:p w:rsidR="00000000" w:rsidDel="00000000" w:rsidP="00000000" w:rsidRDefault="00000000" w:rsidRPr="00000000" w14:paraId="00000058">
            <w:pPr>
              <w:spacing w:line="240" w:lineRule="auto"/>
              <w:jc w:val="center"/>
              <w:rPr/>
            </w:pPr>
            <w:r w:rsidDel="00000000" w:rsidR="00000000" w:rsidRPr="00000000">
              <w:rPr>
                <w:rtl w:val="0"/>
              </w:rPr>
              <w:t xml:space="preserve">1</w:t>
            </w:r>
          </w:p>
        </w:tc>
      </w:tr>
    </w:tbl>
    <w:p w:rsidR="00000000" w:rsidDel="00000000" w:rsidP="00000000" w:rsidRDefault="00000000" w:rsidRPr="00000000" w14:paraId="00000059">
      <w:pPr>
        <w:pStyle w:val="Heading3"/>
        <w:spacing w:after="200" w:before="200" w:lineRule="auto"/>
        <w:rPr/>
      </w:pPr>
      <w:bookmarkStart w:colFirst="0" w:colLast="0" w:name="_avrp39grwhql" w:id="5"/>
      <w:bookmarkEnd w:id="5"/>
      <w:r w:rsidDel="00000000" w:rsidR="00000000" w:rsidRPr="00000000">
        <w:rPr>
          <w:rtl w:val="0"/>
        </w:rPr>
        <w:t xml:space="preserve">Proposed study plan</w:t>
      </w:r>
      <w:r w:rsidDel="00000000" w:rsidR="00000000" w:rsidRPr="00000000">
        <w:rPr>
          <w:rtl w:val="0"/>
        </w:rPr>
      </w:r>
    </w:p>
    <w:p w:rsidR="00000000" w:rsidDel="00000000" w:rsidP="00000000" w:rsidRDefault="00000000" w:rsidRPr="00000000" w14:paraId="0000005A">
      <w:pPr>
        <w:spacing w:after="200" w:before="200" w:lineRule="auto"/>
        <w:rPr/>
      </w:pPr>
      <w:r w:rsidDel="00000000" w:rsidR="00000000" w:rsidRPr="00000000">
        <w:rPr>
          <w:rtl w:val="0"/>
        </w:rPr>
        <w:t xml:space="preserve">Our study plan for the upcoming period is as follows:</w:t>
      </w:r>
    </w:p>
    <w:p w:rsidR="00000000" w:rsidDel="00000000" w:rsidP="00000000" w:rsidRDefault="00000000" w:rsidRPr="00000000" w14:paraId="0000005B">
      <w:pPr>
        <w:numPr>
          <w:ilvl w:val="0"/>
          <w:numId w:val="1"/>
        </w:numPr>
        <w:spacing w:after="200" w:before="200" w:lineRule="auto"/>
        <w:ind w:left="720" w:hanging="360"/>
        <w:rPr>
          <w:u w:val="none"/>
        </w:rPr>
      </w:pPr>
      <w:r w:rsidDel="00000000" w:rsidR="00000000" w:rsidRPr="00000000">
        <w:rPr>
          <w:b w:val="1"/>
          <w:rtl w:val="0"/>
        </w:rPr>
        <w:t xml:space="preserve">9/12 Meeting:</w:t>
      </w:r>
      <w:r w:rsidDel="00000000" w:rsidR="00000000" w:rsidRPr="00000000">
        <w:rPr>
          <w:rtl w:val="0"/>
        </w:rPr>
        <w:t xml:space="preserve"> We’ll focus on learning and practicing AWS and Vercel together to get comfortable with their features. Mos will set up our cloud server in advance so that we can all use and familiarize ourselves with it during the meeting.</w:t>
      </w:r>
    </w:p>
    <w:p w:rsidR="00000000" w:rsidDel="00000000" w:rsidP="00000000" w:rsidRDefault="00000000" w:rsidRPr="00000000" w14:paraId="0000005C">
      <w:pPr>
        <w:numPr>
          <w:ilvl w:val="0"/>
          <w:numId w:val="1"/>
        </w:numPr>
        <w:spacing w:after="200" w:before="200" w:lineRule="auto"/>
        <w:ind w:left="720" w:hanging="360"/>
        <w:rPr>
          <w:u w:val="none"/>
        </w:rPr>
      </w:pPr>
      <w:r w:rsidDel="00000000" w:rsidR="00000000" w:rsidRPr="00000000">
        <w:rPr>
          <w:b w:val="1"/>
          <w:rtl w:val="0"/>
        </w:rPr>
        <w:t xml:space="preserve">Vercel:</w:t>
      </w:r>
      <w:r w:rsidDel="00000000" w:rsidR="00000000" w:rsidRPr="00000000">
        <w:rPr>
          <w:rtl w:val="0"/>
        </w:rPr>
        <w:t xml:space="preserve"> We aim to complete the Vercel setup by 9/13.</w:t>
      </w:r>
    </w:p>
    <w:p w:rsidR="00000000" w:rsidDel="00000000" w:rsidP="00000000" w:rsidRDefault="00000000" w:rsidRPr="00000000" w14:paraId="0000005D">
      <w:pPr>
        <w:numPr>
          <w:ilvl w:val="0"/>
          <w:numId w:val="1"/>
        </w:numPr>
        <w:spacing w:after="200" w:before="200" w:lineRule="auto"/>
        <w:ind w:left="720" w:hanging="360"/>
        <w:rPr>
          <w:u w:val="none"/>
        </w:rPr>
      </w:pPr>
      <w:r w:rsidDel="00000000" w:rsidR="00000000" w:rsidRPr="00000000">
        <w:rPr>
          <w:b w:val="1"/>
          <w:rtl w:val="0"/>
        </w:rPr>
        <w:t xml:space="preserve">MongoDB:</w:t>
      </w:r>
      <w:r w:rsidDel="00000000" w:rsidR="00000000" w:rsidRPr="00000000">
        <w:rPr>
          <w:rtl w:val="0"/>
        </w:rPr>
        <w:t xml:space="preserve"> Arjun and Matthew will be working together to get familiar with MongoDB and have it set up by 9/13.</w:t>
      </w:r>
    </w:p>
    <w:p w:rsidR="00000000" w:rsidDel="00000000" w:rsidP="00000000" w:rsidRDefault="00000000" w:rsidRPr="00000000" w14:paraId="0000005E">
      <w:pPr>
        <w:numPr>
          <w:ilvl w:val="0"/>
          <w:numId w:val="1"/>
        </w:numPr>
        <w:spacing w:after="200" w:before="200" w:lineRule="auto"/>
        <w:ind w:left="720" w:hanging="360"/>
        <w:rPr>
          <w:u w:val="none"/>
        </w:rPr>
      </w:pPr>
      <w:r w:rsidDel="00000000" w:rsidR="00000000" w:rsidRPr="00000000">
        <w:rPr>
          <w:b w:val="1"/>
          <w:rtl w:val="0"/>
        </w:rPr>
        <w:t xml:space="preserve">Front-end:</w:t>
      </w:r>
      <w:r w:rsidDel="00000000" w:rsidR="00000000" w:rsidRPr="00000000">
        <w:rPr>
          <w:rtl w:val="0"/>
        </w:rPr>
        <w:t xml:space="preserve"> Niko and Kevin will be brushing up on the React skills and explore the use of different libraries. They will be working on the frontend together, aiming to complete this by 9/15.</w:t>
      </w:r>
    </w:p>
    <w:p w:rsidR="00000000" w:rsidDel="00000000" w:rsidP="00000000" w:rsidRDefault="00000000" w:rsidRPr="00000000" w14:paraId="0000005F">
      <w:pPr>
        <w:numPr>
          <w:ilvl w:val="0"/>
          <w:numId w:val="1"/>
        </w:numPr>
        <w:spacing w:after="200" w:before="200" w:lineRule="auto"/>
        <w:ind w:left="720" w:hanging="360"/>
        <w:rPr>
          <w:u w:val="none"/>
        </w:rPr>
      </w:pPr>
      <w:r w:rsidDel="00000000" w:rsidR="00000000" w:rsidRPr="00000000">
        <w:rPr>
          <w:b w:val="1"/>
          <w:rtl w:val="0"/>
        </w:rPr>
        <w:t xml:space="preserve">Design, Vercel, and React:</w:t>
      </w:r>
      <w:r w:rsidDel="00000000" w:rsidR="00000000" w:rsidRPr="00000000">
        <w:rPr>
          <w:rtl w:val="0"/>
        </w:rPr>
        <w:t xml:space="preserve"> Arizza will focus on these areas, ensuring she’s up to speed by 9/15. She’ll also be responsible for team communication, organizing extra meetings if needed, and keeping the team lead updated on any challenges.</w:t>
      </w:r>
    </w:p>
    <w:p w:rsidR="00000000" w:rsidDel="00000000" w:rsidP="00000000" w:rsidRDefault="00000000" w:rsidRPr="00000000" w14:paraId="00000060">
      <w:pPr>
        <w:spacing w:after="200" w:before="200" w:lineRule="auto"/>
        <w:rPr/>
      </w:pPr>
      <w:r w:rsidDel="00000000" w:rsidR="00000000" w:rsidRPr="00000000">
        <w:rPr>
          <w:rtl w:val="0"/>
        </w:rPr>
        <w:t xml:space="preserve">Mos and Matthew will ensure that all cloud infrastructure, namely: Amazon EC2, Vercel, and MongoDB, will be ready for preliminary testing. Our primary goal is to have Vercel ready for front-end deployment for Milestone 0.</w:t>
      </w:r>
    </w:p>
    <w:p w:rsidR="00000000" w:rsidDel="00000000" w:rsidP="00000000" w:rsidRDefault="00000000" w:rsidRPr="00000000" w14:paraId="00000061">
      <w:pPr>
        <w:spacing w:after="200" w:before="200" w:lineRule="auto"/>
        <w:ind w:left="0" w:firstLine="0"/>
        <w:rPr/>
      </w:pPr>
      <w:r w:rsidDel="00000000" w:rsidR="00000000" w:rsidRPr="00000000">
        <w:rPr>
          <w:rtl w:val="0"/>
        </w:rPr>
        <w:t xml:space="preserve">Our team lead Katy, will be involved in a bit of everything, checking in with each group, and getting a status update by 9/15 and keeping the group finishing what they need.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b w:val="1"/>
      <w:color w:val="666666"/>
    </w:rPr>
  </w:style>
  <w:style w:type="paragraph" w:styleId="Heading6">
    <w:name w:val="heading 6"/>
    <w:basedOn w:val="Normal"/>
    <w:next w:val="Normal"/>
    <w:pPr>
      <w:keepNext w:val="1"/>
      <w:keepLines w:val="1"/>
      <w:pageBreakBefore w:val="0"/>
      <w:spacing w:after="80" w:before="240" w:lineRule="auto"/>
    </w:pPr>
    <w:rPr>
      <w:b w:val="1"/>
      <w:i w:val="1"/>
      <w:color w:val="666666"/>
    </w:rPr>
  </w:style>
  <w:style w:type="paragraph" w:styleId="Title">
    <w:name w:val="Title"/>
    <w:basedOn w:val="Normal"/>
    <w:next w:val="Normal"/>
    <w:pPr>
      <w:keepNext w:val="1"/>
      <w:keepLines w:val="1"/>
      <w:pageBreakBefore w:val="0"/>
      <w:spacing w:after="60" w:lineRule="auto"/>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mukullathon@sfsu.edu" TargetMode="External"/><Relationship Id="rId9" Type="http://schemas.openxmlformats.org/officeDocument/2006/relationships/hyperlink" Target="http://guacamole-cluster-0.xlsu7.mongodb.net" TargetMode="External"/><Relationship Id="rId5" Type="http://schemas.openxmlformats.org/officeDocument/2006/relationships/styles" Target="styles.xml"/><Relationship Id="rId6" Type="http://schemas.openxmlformats.org/officeDocument/2006/relationships/hyperlink" Target="https://guacamolerigatoni.com" TargetMode="External"/><Relationship Id="rId7" Type="http://schemas.openxmlformats.org/officeDocument/2006/relationships/hyperlink" Target="http://ec2-54-176-55-68.us-west-1.compute.amazonaws.com" TargetMode="External"/><Relationship Id="rId8" Type="http://schemas.openxmlformats.org/officeDocument/2006/relationships/hyperlink" Target="mailto:mkullathon@sf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