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55F3" w14:textId="1F73D185" w:rsidR="001C13FD" w:rsidRDefault="00877B03">
      <w:pPr>
        <w:ind w:left="15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Systems Project Deliverables</w:t>
      </w:r>
    </w:p>
    <w:p w14:paraId="713B214B" w14:textId="77777777" w:rsidR="001C13FD" w:rsidRDefault="001C13FD">
      <w:pPr>
        <w:spacing w:line="283" w:lineRule="exact"/>
        <w:rPr>
          <w:sz w:val="24"/>
          <w:szCs w:val="24"/>
        </w:rPr>
      </w:pPr>
    </w:p>
    <w:p w14:paraId="0479282B" w14:textId="77777777" w:rsidR="001C13FD" w:rsidRDefault="00877B03">
      <w:pPr>
        <w:spacing w:line="257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You will meet with your faculty advisor once a week to discuss the progress of your project. Some meetings will mark a milestone in your project, and for these meetings you will submit deliverables to your faculty advisor.</w:t>
      </w:r>
    </w:p>
    <w:p w14:paraId="7C883042" w14:textId="77777777" w:rsidR="001C13FD" w:rsidRDefault="001C13FD">
      <w:pPr>
        <w:spacing w:line="283" w:lineRule="exact"/>
        <w:rPr>
          <w:sz w:val="24"/>
          <w:szCs w:val="24"/>
        </w:rPr>
      </w:pPr>
    </w:p>
    <w:p w14:paraId="0FB055C1" w14:textId="77777777" w:rsidR="001C13FD" w:rsidRDefault="00877B03">
      <w:pPr>
        <w:spacing w:line="260" w:lineRule="auto"/>
        <w:ind w:right="6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Throughout the semester you will print deliverables and add them to a ring binder. At the end of the semester you will burn a CD/DVD (</w:t>
      </w:r>
      <w:r>
        <w:rPr>
          <w:rFonts w:ascii="Calibri" w:eastAsia="Calibri" w:hAnsi="Calibri" w:cs="Calibri"/>
          <w:b/>
          <w:bCs/>
          <w:sz w:val="20"/>
          <w:szCs w:val="20"/>
        </w:rPr>
        <w:t>or USB drive</w:t>
      </w:r>
      <w:r>
        <w:rPr>
          <w:rFonts w:ascii="Calibri" w:eastAsia="Calibri" w:hAnsi="Calibri" w:cs="Calibri"/>
          <w:sz w:val="20"/>
          <w:szCs w:val="20"/>
        </w:rPr>
        <w:t>) full of files with an installer for your finished product. Some deliverables are only to be printed, some deliverables are only to be put on the CD/DVD, and some are to be both printed and put on the CD/DVD (</w:t>
      </w:r>
      <w:r>
        <w:rPr>
          <w:rFonts w:ascii="Calibri" w:eastAsia="Calibri" w:hAnsi="Calibri" w:cs="Calibri"/>
          <w:b/>
          <w:bCs/>
          <w:sz w:val="20"/>
          <w:szCs w:val="20"/>
        </w:rPr>
        <w:t>or USB drive</w:t>
      </w:r>
      <w:r>
        <w:rPr>
          <w:rFonts w:ascii="Calibri" w:eastAsia="Calibri" w:hAnsi="Calibri" w:cs="Calibri"/>
          <w:sz w:val="20"/>
          <w:szCs w:val="20"/>
        </w:rPr>
        <w:t>).</w:t>
      </w:r>
    </w:p>
    <w:p w14:paraId="358F64E8" w14:textId="77777777" w:rsidR="001C13FD" w:rsidRDefault="001C13FD">
      <w:pPr>
        <w:spacing w:line="244" w:lineRule="exact"/>
        <w:rPr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180"/>
        <w:gridCol w:w="960"/>
        <w:gridCol w:w="820"/>
        <w:gridCol w:w="1075"/>
        <w:gridCol w:w="625"/>
        <w:gridCol w:w="800"/>
      </w:tblGrid>
      <w:tr w:rsidR="001C13FD" w14:paraId="44C98CB8" w14:textId="77777777" w:rsidTr="000F601E">
        <w:trPr>
          <w:trHeight w:val="247"/>
        </w:trPr>
        <w:tc>
          <w:tcPr>
            <w:tcW w:w="45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591EF4BE" w14:textId="77777777" w:rsidR="001C13FD" w:rsidRDefault="00877B0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Phase/Deliverable/Meeting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39FFC69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4"/>
                <w:sz w:val="20"/>
                <w:szCs w:val="20"/>
              </w:rPr>
              <w:t>Required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BA30462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9"/>
                <w:sz w:val="20"/>
                <w:szCs w:val="20"/>
              </w:rPr>
              <w:t>Graded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7EC254E" w14:textId="77777777" w:rsidR="001C13FD" w:rsidRDefault="00877B0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CD</w:t>
            </w:r>
          </w:p>
        </w:tc>
        <w:tc>
          <w:tcPr>
            <w:tcW w:w="625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95FE4FE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7"/>
                <w:sz w:val="20"/>
                <w:szCs w:val="20"/>
              </w:rPr>
              <w:t>Due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EE0E54C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Weight</w:t>
            </w:r>
          </w:p>
        </w:tc>
      </w:tr>
      <w:tr w:rsidR="001C13FD" w14:paraId="2971DC47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03284F4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C7627DE" w14:textId="77777777" w:rsidR="001C13FD" w:rsidRDefault="001C13FD">
            <w:pPr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BE437A9" w14:textId="77777777" w:rsidR="001C13FD" w:rsidRDefault="00877B03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9"/>
                <w:sz w:val="20"/>
                <w:szCs w:val="20"/>
              </w:rPr>
              <w:t>Optional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D3807D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09928F57" w14:textId="77777777" w:rsidR="001C13FD" w:rsidRDefault="00877B0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Printed</w:t>
            </w:r>
          </w:p>
        </w:tc>
        <w:tc>
          <w:tcPr>
            <w:tcW w:w="625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691BF37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618D2E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CE41EF7" w14:textId="77777777" w:rsidTr="000F601E">
        <w:trPr>
          <w:trHeight w:val="238"/>
        </w:trPr>
        <w:tc>
          <w:tcPr>
            <w:tcW w:w="4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1C5CF9" w14:textId="440E44CD" w:rsidR="001C13FD" w:rsidRPr="00D5383E" w:rsidRDefault="00D5383E" w:rsidP="00D5383E">
            <w:pPr>
              <w:pStyle w:val="ListParagraph"/>
              <w:numPr>
                <w:ilvl w:val="0"/>
                <w:numId w:val="2"/>
              </w:numPr>
              <w:spacing w:line="233" w:lineRule="exact"/>
              <w:rPr>
                <w:sz w:val="20"/>
                <w:szCs w:val="20"/>
              </w:rPr>
            </w:pPr>
            <w:r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Analysis - </w:t>
            </w:r>
            <w:r w:rsidR="00877B03"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Inception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277362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822F8D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66E97F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88C99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68CCB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084D08EA" w14:textId="77777777" w:rsidTr="000F601E">
        <w:trPr>
          <w:trHeight w:val="246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84ADB1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82F79" w14:textId="6648D087" w:rsidR="001C13FD" w:rsidRDefault="001710AB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1.1.1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Team Charter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21C70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9A23F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0F25" w14:textId="77777777" w:rsidR="001C13FD" w:rsidRDefault="00877B0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BEA7C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F9467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F23C7FA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E5BB627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7B208" w14:textId="4997F5B7" w:rsidR="001C13FD" w:rsidRDefault="001710AB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1.1.2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Project Charter with Event Table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25E220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60E454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244A5A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451E6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AB7E93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99FEF06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ABB92D2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C4353" w14:textId="2E106DD1" w:rsidR="001C13FD" w:rsidRDefault="001710AB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1.1.3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Project Plan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FBA79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91560C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9EFD01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CCAE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E1F5D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AC7AB4B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7A19771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B90DC" w14:textId="52BA6677" w:rsidR="001C13FD" w:rsidRDefault="001710AB">
            <w:pPr>
              <w:spacing w:line="241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1.1.4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Standards Document (security, screens, etc.)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31145A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E67EA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5FB8D" w14:textId="77777777" w:rsidR="001C13FD" w:rsidRDefault="00877B03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0339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278936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3327C21" w14:textId="77777777" w:rsidTr="000F601E">
        <w:trPr>
          <w:trHeight w:val="228"/>
        </w:trPr>
        <w:tc>
          <w:tcPr>
            <w:tcW w:w="340" w:type="dxa"/>
            <w:tcBorders>
              <w:left w:val="single" w:sz="8" w:space="0" w:color="auto"/>
            </w:tcBorders>
            <w:vAlign w:val="bottom"/>
          </w:tcPr>
          <w:p w14:paraId="69032B71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vAlign w:val="bottom"/>
          </w:tcPr>
          <w:p w14:paraId="39A68E07" w14:textId="77777777" w:rsidR="001C13FD" w:rsidRDefault="00877B03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Milestone: Inception Deliverables Due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5A385AC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D4BFD3D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1075" w:type="dxa"/>
            <w:tcBorders>
              <w:right w:val="single" w:sz="8" w:space="0" w:color="auto"/>
            </w:tcBorders>
            <w:vAlign w:val="bottom"/>
          </w:tcPr>
          <w:p w14:paraId="573EDA43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625" w:type="dxa"/>
            <w:tcBorders>
              <w:right w:val="single" w:sz="8" w:space="0" w:color="auto"/>
            </w:tcBorders>
            <w:vAlign w:val="bottom"/>
          </w:tcPr>
          <w:p w14:paraId="214812A9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Week 3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009A76" w14:textId="77777777" w:rsidR="001C13FD" w:rsidRDefault="001C13FD">
            <w:pPr>
              <w:rPr>
                <w:sz w:val="19"/>
                <w:szCs w:val="19"/>
              </w:rPr>
            </w:pPr>
          </w:p>
        </w:tc>
      </w:tr>
      <w:tr w:rsidR="001C13FD" w14:paraId="4B24C207" w14:textId="77777777" w:rsidTr="000F601E">
        <w:trPr>
          <w:trHeight w:val="248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D0E0F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361E9" w14:textId="5346C17A" w:rsidR="001C13FD" w:rsidRDefault="00877B0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with </w:t>
            </w:r>
            <w:r w:rsidR="001710AB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1.1.5 </w:t>
            </w: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Client Sign-off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FFCF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F94B7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171CC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756D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BEECA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D2FB240" w14:textId="77777777" w:rsidTr="000F601E">
        <w:trPr>
          <w:trHeight w:val="236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34701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BE061D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D70D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F781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0F1832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00A15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51C4D362" w14:textId="77777777" w:rsidTr="000F601E">
        <w:trPr>
          <w:trHeight w:val="232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D62D60" w14:textId="3B44AAE0" w:rsidR="001C13FD" w:rsidRPr="00D5383E" w:rsidRDefault="00D5383E" w:rsidP="00D5383E">
            <w:pPr>
              <w:pStyle w:val="ListParagraph"/>
              <w:numPr>
                <w:ilvl w:val="0"/>
                <w:numId w:val="3"/>
              </w:numPr>
              <w:spacing w:line="229" w:lineRule="exact"/>
              <w:rPr>
                <w:sz w:val="20"/>
                <w:szCs w:val="20"/>
              </w:rPr>
            </w:pPr>
            <w:r w:rsidRPr="00D5383E">
              <w:rPr>
                <w:rFonts w:ascii="Calibri" w:eastAsia="Calibri" w:hAnsi="Calibri" w:cs="Calibri"/>
                <w:b/>
                <w:bCs/>
                <w:color w:val="0000CC"/>
                <w:sz w:val="20"/>
                <w:szCs w:val="20"/>
              </w:rPr>
              <w:t>Analysis</w:t>
            </w:r>
            <w:r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877B03"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Elaboration, Construction: Deliverables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97737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5BA41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72C99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6D362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81C5C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5792DBD0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EE27E7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7D7F76" w14:textId="3DAF3D48" w:rsidR="001C13FD" w:rsidRDefault="001710AB" w:rsidP="001710A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1.2.1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Use Case Diagrams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FDB0F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3BEC4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A49C3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C682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3551E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D94926D" w14:textId="77777777" w:rsidTr="000F601E">
        <w:trPr>
          <w:trHeight w:val="243"/>
        </w:trPr>
        <w:tc>
          <w:tcPr>
            <w:tcW w:w="45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079873" w14:textId="74A1C12C" w:rsidR="001C13FD" w:rsidRDefault="00877B03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1.2.2.1 Use Case Descriptions with Activity Flow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703E1C" w14:textId="77777777" w:rsidR="001C13FD" w:rsidRDefault="00877B0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6B0B72D7" w14:textId="77777777" w:rsidR="001C13FD" w:rsidRDefault="00877B0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bottom"/>
          </w:tcPr>
          <w:p w14:paraId="31418490" w14:textId="77777777" w:rsidR="001C13FD" w:rsidRDefault="00877B03">
            <w:pPr>
              <w:spacing w:line="23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right w:val="single" w:sz="8" w:space="0" w:color="auto"/>
            </w:tcBorders>
            <w:vAlign w:val="bottom"/>
          </w:tcPr>
          <w:p w14:paraId="398755DD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7F5D90D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60B0520" w14:textId="77777777" w:rsidTr="000F601E">
        <w:trPr>
          <w:trHeight w:val="247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7C23D1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F2906" w14:textId="4ED3F4CA" w:rsidR="001C13FD" w:rsidRDefault="00877B0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presented using 1.2.2.2 Activity Diagrams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C59A74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334B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CA7C3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0C301D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9E82C1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44EC2DB" w14:textId="77777777" w:rsidTr="000F601E">
        <w:trPr>
          <w:trHeight w:val="244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05C63" w14:textId="58F497B3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1.2.3 Analysis Level (Domain) Class Diagram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7531E9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087981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2A3D1B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76F63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0B223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E8F66CA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C9612B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9CBEF" w14:textId="64B3C652" w:rsidR="001C13FD" w:rsidRDefault="00877B03" w:rsidP="00877B03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1.2.4 System Sequence Diagrams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1392F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2BA41A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436617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B068B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EA8D3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40AFF03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E673FC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07954F" w14:textId="04A94E87" w:rsidR="001C13FD" w:rsidRDefault="00877B03" w:rsidP="00877B03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1.2.5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Statechart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Diagram(s) for Complex Classes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F7B883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6E580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2CCBF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E57F92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5BE91E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E513912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E5EB21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A5769" w14:textId="77909985" w:rsidR="001C13FD" w:rsidRDefault="00877B03" w:rsidP="00877B03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1.2.6 Preliminary Menu Screen Captures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82BE3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388E0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CEE52" w14:textId="77777777" w:rsidR="001C13FD" w:rsidRDefault="00877B03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F827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D4F1F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A9E8E47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073518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8C8D1F" w14:textId="4D162996" w:rsidR="001C13FD" w:rsidRDefault="00877B03" w:rsidP="00877B03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1.2.7 User Interface Prototype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0EA8F8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4E93D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24BD60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1F227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399C2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3C6BB63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C51BBA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5718F" w14:textId="35EF8E55" w:rsidR="001C13FD" w:rsidRDefault="00877B03" w:rsidP="00877B03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1.2.8 Initial presentation slides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23D44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1503A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3A5FD0" w14:textId="16A9CC22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- delivered in INFO2300 – week 7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7A53E1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F0A3C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0C10D93" w14:textId="77777777" w:rsidTr="000F601E">
        <w:trPr>
          <w:trHeight w:val="245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0FBF79" w14:textId="4A16BDB1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1.2.8 Initial discussion of project / presentation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15E20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4AAF1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EDE07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A8A3C2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F350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6BAEB94" w14:textId="77777777" w:rsidTr="000F601E">
        <w:trPr>
          <w:trHeight w:val="230"/>
        </w:trPr>
        <w:tc>
          <w:tcPr>
            <w:tcW w:w="340" w:type="dxa"/>
            <w:tcBorders>
              <w:left w:val="single" w:sz="8" w:space="0" w:color="auto"/>
            </w:tcBorders>
            <w:vAlign w:val="bottom"/>
          </w:tcPr>
          <w:p w14:paraId="3932B2AB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vAlign w:val="bottom"/>
          </w:tcPr>
          <w:p w14:paraId="68FD241C" w14:textId="77777777" w:rsidR="001C13FD" w:rsidRDefault="00877B03">
            <w:pPr>
              <w:spacing w:line="229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Milestone: Analysis Deliverables Due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5F25C8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7393ACE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1075" w:type="dxa"/>
            <w:tcBorders>
              <w:right w:val="single" w:sz="8" w:space="0" w:color="auto"/>
            </w:tcBorders>
            <w:vAlign w:val="bottom"/>
          </w:tcPr>
          <w:p w14:paraId="5991BFCF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625" w:type="dxa"/>
            <w:tcBorders>
              <w:right w:val="single" w:sz="8" w:space="0" w:color="auto"/>
            </w:tcBorders>
            <w:vAlign w:val="bottom"/>
          </w:tcPr>
          <w:p w14:paraId="47785346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Week 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E1F6D8F" w14:textId="77777777" w:rsidR="001C13FD" w:rsidRDefault="00877B03">
            <w:pPr>
              <w:spacing w:line="229" w:lineRule="exact"/>
              <w:ind w:right="1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20%</w:t>
            </w:r>
          </w:p>
        </w:tc>
      </w:tr>
      <w:tr w:rsidR="001C13FD" w14:paraId="32C78346" w14:textId="77777777" w:rsidTr="000F601E">
        <w:trPr>
          <w:trHeight w:val="248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EC648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D89D9B" w14:textId="44B6A449" w:rsidR="001C13FD" w:rsidRDefault="00877B0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with 1.2.9 Client Sign-off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22F6A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C8EF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E4E1E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B751F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8F90F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E3A43A6" w14:textId="77777777" w:rsidTr="000F601E">
        <w:trPr>
          <w:trHeight w:val="236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03F191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7190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68C53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393D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9C44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3B6D7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402C4B41" w14:textId="77777777" w:rsidTr="000F601E">
        <w:trPr>
          <w:trHeight w:val="233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4226BA" w14:textId="1C98924C" w:rsidR="001C13FD" w:rsidRPr="00D5383E" w:rsidRDefault="00D5383E" w:rsidP="00D5383E">
            <w:pPr>
              <w:pStyle w:val="ListParagraph"/>
              <w:numPr>
                <w:ilvl w:val="0"/>
                <w:numId w:val="3"/>
              </w:numPr>
              <w:spacing w:line="229" w:lineRule="exact"/>
              <w:rPr>
                <w:sz w:val="20"/>
                <w:szCs w:val="20"/>
              </w:rPr>
            </w:pPr>
            <w:r w:rsidRPr="00D5383E">
              <w:rPr>
                <w:rFonts w:ascii="Calibri" w:eastAsia="Calibri" w:hAnsi="Calibri" w:cs="Calibri"/>
                <w:b/>
                <w:bCs/>
                <w:color w:val="0000CC"/>
                <w:sz w:val="20"/>
                <w:szCs w:val="20"/>
              </w:rPr>
              <w:t>Design</w:t>
            </w:r>
            <w:r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877B03"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Elaboration ,</w:t>
            </w:r>
            <w:proofErr w:type="gramEnd"/>
            <w:r w:rsidR="00877B03"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Construction: Deliverables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464F2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1544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1D9D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8CB60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EF1CB0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47D53759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E4FC2B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EF3D3" w14:textId="008C24FF" w:rsidR="001C13FD" w:rsidRDefault="00D5383E" w:rsidP="00D5383E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2.1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Design-level Class Diagram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0CC8C8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7F8668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43765" w14:textId="77777777" w:rsidR="001C13FD" w:rsidRDefault="00877B03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E0205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05BF9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2978967B" w14:textId="77777777" w:rsidTr="000F601E">
        <w:trPr>
          <w:trHeight w:val="243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B92DA4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18E464" w14:textId="4F03BED5" w:rsidR="001C13FD" w:rsidRDefault="00D5383E" w:rsidP="00D5383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2.2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Design-level Sequence Diagrams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94D0" w14:textId="77777777" w:rsidR="001C13FD" w:rsidRDefault="00877B03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FCA26" w14:textId="77777777" w:rsidR="001C13FD" w:rsidRDefault="00877B03">
            <w:pPr>
              <w:spacing w:line="22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1B04CC" w14:textId="77777777" w:rsidR="001C13FD" w:rsidRDefault="00877B03">
            <w:pPr>
              <w:spacing w:line="2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3DCA7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84C4A4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955621A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231AA6D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3E4DA" w14:textId="02E62788" w:rsidR="001C13FD" w:rsidRDefault="00D5383E" w:rsidP="00D5383E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2.3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Navigation Diagram(s)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4F3D17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E7502F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BD0B8" w14:textId="77777777" w:rsidR="001C13FD" w:rsidRDefault="00877B03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832525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34D17D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2623782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A17A67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19E1A" w14:textId="4CE911E9" w:rsidR="001C13FD" w:rsidRDefault="00D5383E" w:rsidP="00D5383E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2.4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Menu Screen Captures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B3FBC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48E58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ABB97" w14:textId="77777777" w:rsidR="001C13FD" w:rsidRDefault="00877B03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B959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717A1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BA80AB7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CF83CA8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BEF58" w14:textId="6DCA07AF" w:rsidR="001C13FD" w:rsidRDefault="00D5383E" w:rsidP="00D5383E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2.5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Updated User Interface Prototype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59D58B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1EF6B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A9F01" w14:textId="77777777" w:rsidR="001C13FD" w:rsidRDefault="00877B03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2DFF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741E7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D9F2783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8AFF97B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2A5D9" w14:textId="0A6763C7" w:rsidR="001C13FD" w:rsidRDefault="00D5383E" w:rsidP="00D5383E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2.6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Report Designs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13838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693A3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AB625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7A92C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E3834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39C666F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DBBB9E9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D7FA02" w14:textId="1AFCEC8E" w:rsidR="001C13FD" w:rsidRDefault="00D5383E" w:rsidP="00D5383E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2.7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Entity Relationship Diagram (ERD)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9EFAD1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08E078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82C72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EDC48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98D125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34DBD563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212A30B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593FF" w14:textId="5CAD3D2E" w:rsidR="001C13FD" w:rsidRDefault="00D5383E" w:rsidP="00D5383E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2.8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Data Dictionary (with field level definitions)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B5D8E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0D8BD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7C7CB" w14:textId="77777777" w:rsidR="001C13FD" w:rsidRDefault="00877B03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8776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29C79E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08F557F" w14:textId="77777777" w:rsidTr="000F601E">
        <w:trPr>
          <w:trHeight w:val="245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5FA66" w14:textId="4206DE09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D5383E">
              <w:rPr>
                <w:rFonts w:ascii="Calibri" w:eastAsia="Calibri" w:hAnsi="Calibri" w:cs="Calibri"/>
                <w:sz w:val="20"/>
                <w:szCs w:val="20"/>
              </w:rPr>
              <w:t xml:space="preserve">2.9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Web Search and Rationale (Short Report)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B4072D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42762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107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7B2DD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6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C5C77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0F6F7" w14:textId="77777777" w:rsidR="001C13FD" w:rsidRDefault="001C13FD">
            <w:pPr>
              <w:rPr>
                <w:sz w:val="21"/>
                <w:szCs w:val="21"/>
              </w:rPr>
            </w:pPr>
          </w:p>
        </w:tc>
      </w:tr>
    </w:tbl>
    <w:p w14:paraId="55CFB50A" w14:textId="77777777" w:rsidR="001C13FD" w:rsidRDefault="00877B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234DD189" wp14:editId="7B6C4577">
            <wp:simplePos x="0" y="0"/>
            <wp:positionH relativeFrom="column">
              <wp:posOffset>3109595</wp:posOffset>
            </wp:positionH>
            <wp:positionV relativeFrom="paragraph">
              <wp:posOffset>-5472430</wp:posOffset>
            </wp:positionV>
            <wp:extent cx="65405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03B1D820" wp14:editId="58BCFAB2">
            <wp:simplePos x="0" y="0"/>
            <wp:positionH relativeFrom="column">
              <wp:posOffset>3121660</wp:posOffset>
            </wp:positionH>
            <wp:positionV relativeFrom="paragraph">
              <wp:posOffset>-5317490</wp:posOffset>
            </wp:positionV>
            <wp:extent cx="83820" cy="7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64EA6BE8" wp14:editId="103A9D0B">
            <wp:simplePos x="0" y="0"/>
            <wp:positionH relativeFrom="column">
              <wp:posOffset>4236085</wp:posOffset>
            </wp:positionH>
            <wp:positionV relativeFrom="paragraph">
              <wp:posOffset>-5471160</wp:posOffset>
            </wp:positionV>
            <wp:extent cx="146050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3A768D8" wp14:editId="386DE2A3">
            <wp:simplePos x="0" y="0"/>
            <wp:positionH relativeFrom="column">
              <wp:posOffset>4236085</wp:posOffset>
            </wp:positionH>
            <wp:positionV relativeFrom="paragraph">
              <wp:posOffset>-5318760</wp:posOffset>
            </wp:positionV>
            <wp:extent cx="6540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A9C5B95" wp14:editId="0B725134">
                <wp:simplePos x="0" y="0"/>
                <wp:positionH relativeFrom="column">
                  <wp:posOffset>173355</wp:posOffset>
                </wp:positionH>
                <wp:positionV relativeFrom="paragraph">
                  <wp:posOffset>-1520190</wp:posOffset>
                </wp:positionV>
                <wp:extent cx="13335" cy="120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13.65pt;margin-top:-119.6999pt;width:1.0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BA1E4D9" wp14:editId="4CD53212">
                <wp:simplePos x="0" y="0"/>
                <wp:positionH relativeFrom="column">
                  <wp:posOffset>3034030</wp:posOffset>
                </wp:positionH>
                <wp:positionV relativeFrom="paragraph">
                  <wp:posOffset>-1520190</wp:posOffset>
                </wp:positionV>
                <wp:extent cx="13335" cy="120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238.9pt;margin-top:-119.6999pt;width:1.0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9EEC331" wp14:editId="47C302CC">
                <wp:simplePos x="0" y="0"/>
                <wp:positionH relativeFrom="column">
                  <wp:posOffset>3641090</wp:posOffset>
                </wp:positionH>
                <wp:positionV relativeFrom="paragraph">
                  <wp:posOffset>-1520190</wp:posOffset>
                </wp:positionV>
                <wp:extent cx="12700" cy="1206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286.7pt;margin-top:-119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F4F1757" wp14:editId="383F262B">
                <wp:simplePos x="0" y="0"/>
                <wp:positionH relativeFrom="column">
                  <wp:posOffset>4159250</wp:posOffset>
                </wp:positionH>
                <wp:positionV relativeFrom="paragraph">
                  <wp:posOffset>-1520190</wp:posOffset>
                </wp:positionV>
                <wp:extent cx="13335" cy="1206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327.5pt;margin-top:-119.6999pt;width:1.0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9A816FC" wp14:editId="7086B9CE">
                <wp:simplePos x="0" y="0"/>
                <wp:positionH relativeFrom="column">
                  <wp:posOffset>4674235</wp:posOffset>
                </wp:positionH>
                <wp:positionV relativeFrom="paragraph">
                  <wp:posOffset>-1520190</wp:posOffset>
                </wp:positionV>
                <wp:extent cx="1333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368.05pt;margin-top:-119.6999pt;width:1.0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B930221" wp14:editId="51C59436">
                <wp:simplePos x="0" y="0"/>
                <wp:positionH relativeFrom="column">
                  <wp:posOffset>5238750</wp:posOffset>
                </wp:positionH>
                <wp:positionV relativeFrom="paragraph">
                  <wp:posOffset>-1520190</wp:posOffset>
                </wp:positionV>
                <wp:extent cx="12700" cy="1206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412.5pt;margin-top:-119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3D3CEEF" wp14:editId="0FB66F35">
                <wp:simplePos x="0" y="0"/>
                <wp:positionH relativeFrom="column">
                  <wp:posOffset>5750560</wp:posOffset>
                </wp:positionH>
                <wp:positionV relativeFrom="paragraph">
                  <wp:posOffset>-1520190</wp:posOffset>
                </wp:positionV>
                <wp:extent cx="13335" cy="1206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452.8pt;margin-top:-119.6999pt;width:1.0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 w14:paraId="1C611A8D" w14:textId="77777777" w:rsidR="001C13FD" w:rsidRDefault="001C13FD">
      <w:pPr>
        <w:sectPr w:rsidR="001C13FD">
          <w:pgSz w:w="12240" w:h="15840"/>
          <w:pgMar w:top="1439" w:right="1440" w:bottom="1121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180"/>
        <w:gridCol w:w="960"/>
        <w:gridCol w:w="820"/>
        <w:gridCol w:w="933"/>
        <w:gridCol w:w="767"/>
        <w:gridCol w:w="800"/>
      </w:tblGrid>
      <w:tr w:rsidR="001C13FD" w14:paraId="0DA25D68" w14:textId="77777777" w:rsidTr="000F601E">
        <w:trPr>
          <w:trHeight w:val="247"/>
        </w:trPr>
        <w:tc>
          <w:tcPr>
            <w:tcW w:w="45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54444580" w14:textId="77777777" w:rsidR="001C13FD" w:rsidRDefault="00877B03">
            <w:pPr>
              <w:ind w:left="120"/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lastRenderedPageBreak/>
              <w:t>Phase/Deliverable/Meeting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5A2B14C4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4"/>
                <w:sz w:val="20"/>
                <w:szCs w:val="20"/>
              </w:rPr>
              <w:t>Required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1C8982B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9"/>
                <w:sz w:val="20"/>
                <w:szCs w:val="20"/>
              </w:rPr>
              <w:t>Graded</w:t>
            </w:r>
          </w:p>
        </w:tc>
        <w:tc>
          <w:tcPr>
            <w:tcW w:w="933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78271DA" w14:textId="77777777" w:rsidR="001C13FD" w:rsidRDefault="00877B0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25695EE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7"/>
                <w:sz w:val="20"/>
                <w:szCs w:val="20"/>
              </w:rPr>
              <w:t>Due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EC2AE37" w14:textId="77777777" w:rsidR="001C13FD" w:rsidRDefault="00877B0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Weight</w:t>
            </w:r>
          </w:p>
        </w:tc>
      </w:tr>
      <w:tr w:rsidR="001C13FD" w14:paraId="05534872" w14:textId="77777777" w:rsidTr="000F601E">
        <w:trPr>
          <w:trHeight w:val="242"/>
        </w:trPr>
        <w:tc>
          <w:tcPr>
            <w:tcW w:w="34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14:paraId="28E6282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209E99E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7F8264C4" w14:textId="77777777" w:rsidR="001C13FD" w:rsidRDefault="00877B0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9"/>
                <w:sz w:val="20"/>
                <w:szCs w:val="20"/>
              </w:rPr>
              <w:t>Optional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4860A21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E376C54" w14:textId="77777777" w:rsidR="001C13FD" w:rsidRDefault="00877B0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Printed</w:t>
            </w:r>
          </w:p>
        </w:tc>
        <w:tc>
          <w:tcPr>
            <w:tcW w:w="767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6F43A4C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11159DCC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0222557" w14:textId="77777777" w:rsidTr="000F601E">
        <w:trPr>
          <w:trHeight w:val="25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670EECC4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9E139D" w14:textId="2E559A38" w:rsidR="001C13FD" w:rsidRDefault="00D5383E" w:rsidP="00D538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2.10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Deployment Diagram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6343E7" w14:textId="77777777" w:rsidR="001C13FD" w:rsidRDefault="00877B03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30D4E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646F8B" w14:textId="77777777" w:rsidR="001C13FD" w:rsidRDefault="00877B0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18083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08604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6D863BC" w14:textId="77777777" w:rsidTr="000F601E">
        <w:trPr>
          <w:trHeight w:val="228"/>
        </w:trPr>
        <w:tc>
          <w:tcPr>
            <w:tcW w:w="340" w:type="dxa"/>
            <w:tcBorders>
              <w:left w:val="single" w:sz="8" w:space="0" w:color="auto"/>
            </w:tcBorders>
            <w:vAlign w:val="bottom"/>
          </w:tcPr>
          <w:p w14:paraId="78FF44EE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vAlign w:val="bottom"/>
          </w:tcPr>
          <w:p w14:paraId="740465DA" w14:textId="77777777" w:rsidR="001C13FD" w:rsidRDefault="00877B03">
            <w:pPr>
              <w:spacing w:line="228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Milestone: Design Deliverables Due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67C46516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466F7CC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933" w:type="dxa"/>
            <w:tcBorders>
              <w:right w:val="single" w:sz="8" w:space="0" w:color="auto"/>
            </w:tcBorders>
            <w:vAlign w:val="bottom"/>
          </w:tcPr>
          <w:p w14:paraId="2D3D4226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767" w:type="dxa"/>
            <w:tcBorders>
              <w:right w:val="single" w:sz="8" w:space="0" w:color="auto"/>
            </w:tcBorders>
            <w:vAlign w:val="bottom"/>
          </w:tcPr>
          <w:p w14:paraId="221F7B28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Week 9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C46EB8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20%</w:t>
            </w:r>
          </w:p>
        </w:tc>
      </w:tr>
      <w:tr w:rsidR="001C13FD" w14:paraId="24500DA8" w14:textId="77777777" w:rsidTr="000F601E">
        <w:trPr>
          <w:trHeight w:val="248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76E37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005C0" w14:textId="1B58C9E8" w:rsidR="001C13FD" w:rsidRDefault="00877B03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with </w:t>
            </w:r>
            <w:r w:rsidR="00D5383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2.11 </w:t>
            </w: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Client Sign-off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943D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D0FBC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17DB6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05D8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7FBBB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DB4D276" w14:textId="77777777" w:rsidTr="000F601E">
        <w:trPr>
          <w:trHeight w:val="236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289AC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C6BFB3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51615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1D1E96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2B3D2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D6DBA4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49E961FD" w14:textId="77777777" w:rsidTr="000F601E">
        <w:trPr>
          <w:trHeight w:val="232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FAAEF7" w14:textId="4BE1B220" w:rsidR="001C13FD" w:rsidRPr="00D5383E" w:rsidRDefault="00877B03" w:rsidP="00D5383E">
            <w:pPr>
              <w:pStyle w:val="ListParagraph"/>
              <w:numPr>
                <w:ilvl w:val="0"/>
                <w:numId w:val="3"/>
              </w:numPr>
              <w:spacing w:line="229" w:lineRule="exact"/>
              <w:rPr>
                <w:sz w:val="20"/>
                <w:szCs w:val="20"/>
              </w:rPr>
            </w:pPr>
            <w:r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Construction Deliverables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7191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B5024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E506A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4FDC75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94859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03A80CAB" w14:textId="77777777" w:rsidTr="000F601E">
        <w:trPr>
          <w:trHeight w:val="246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60F0B8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F7319" w14:textId="6890A373" w:rsidR="001C13FD" w:rsidRDefault="00877B03" w:rsidP="00D5383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Source Code</w:t>
            </w:r>
            <w:r w:rsidR="00D5383E">
              <w:rPr>
                <w:rFonts w:ascii="Calibri" w:eastAsia="Calibri" w:hAnsi="Calibri" w:cs="Calibri"/>
                <w:sz w:val="20"/>
                <w:szCs w:val="20"/>
              </w:rPr>
              <w:t xml:space="preserve"> with README.md (</w:t>
            </w:r>
            <w:r w:rsidR="009C2C8A">
              <w:rPr>
                <w:rFonts w:ascii="Calibri" w:eastAsia="Calibri" w:hAnsi="Calibri" w:cs="Calibri"/>
                <w:sz w:val="20"/>
                <w:szCs w:val="20"/>
              </w:rPr>
              <w:t xml:space="preserve">instructions) </w:t>
            </w:r>
            <w:r w:rsidR="00D5383E">
              <w:rPr>
                <w:rFonts w:ascii="Calibri" w:eastAsia="Calibri" w:hAnsi="Calibri" w:cs="Calibri"/>
                <w:sz w:val="20"/>
                <w:szCs w:val="20"/>
              </w:rPr>
              <w:t>in top folder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EF5F07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1D33F4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5F227C" w14:textId="77777777" w:rsidR="001C13FD" w:rsidRDefault="00877B0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BAC464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D05E5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C2B0725" w14:textId="77777777" w:rsidTr="000F601E">
        <w:trPr>
          <w:trHeight w:val="244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FAB3F1" w14:textId="0E7310CE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D5383E">
              <w:rPr>
                <w:rFonts w:ascii="Calibri" w:eastAsia="Calibri" w:hAnsi="Calibri" w:cs="Calibri"/>
                <w:sz w:val="20"/>
                <w:szCs w:val="20"/>
              </w:rPr>
              <w:t xml:space="preserve">3.1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Unit test plan and results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D60AC2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75EAA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75D59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5050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8E0A39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89F3393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9BDF97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195BED" w14:textId="21D2BC91" w:rsidR="001C13FD" w:rsidRDefault="00D5383E" w:rsidP="00D5383E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3.2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Initial demo to advisor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E83E08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A095D2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A055C1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6BD5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B29CB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D30038B" w14:textId="77777777" w:rsidTr="000F601E">
        <w:trPr>
          <w:trHeight w:val="230"/>
        </w:trPr>
        <w:tc>
          <w:tcPr>
            <w:tcW w:w="340" w:type="dxa"/>
            <w:tcBorders>
              <w:left w:val="single" w:sz="8" w:space="0" w:color="auto"/>
            </w:tcBorders>
            <w:vAlign w:val="bottom"/>
          </w:tcPr>
          <w:p w14:paraId="0E8A7EA6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vAlign w:val="bottom"/>
          </w:tcPr>
          <w:p w14:paraId="72295DAD" w14:textId="77777777" w:rsidR="001C13FD" w:rsidRDefault="00877B03">
            <w:pPr>
              <w:spacing w:line="229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Milestone: Construction Deliverables Due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FB989B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A1A355E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933" w:type="dxa"/>
            <w:tcBorders>
              <w:right w:val="single" w:sz="8" w:space="0" w:color="auto"/>
            </w:tcBorders>
            <w:vAlign w:val="bottom"/>
          </w:tcPr>
          <w:p w14:paraId="6A7E46CA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767" w:type="dxa"/>
            <w:tcBorders>
              <w:right w:val="single" w:sz="8" w:space="0" w:color="auto"/>
            </w:tcBorders>
            <w:vAlign w:val="bottom"/>
          </w:tcPr>
          <w:p w14:paraId="096EA5F4" w14:textId="77777777" w:rsidR="001C13FD" w:rsidRDefault="00877B0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Week 13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4E12AB3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40%</w:t>
            </w:r>
          </w:p>
        </w:tc>
      </w:tr>
      <w:tr w:rsidR="001C13FD" w14:paraId="54469510" w14:textId="77777777" w:rsidTr="000F601E">
        <w:trPr>
          <w:trHeight w:val="248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604E8B4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6008F2" w14:textId="7A7AB837" w:rsidR="001C13FD" w:rsidRDefault="00877B03">
            <w:pPr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with </w:t>
            </w:r>
            <w:r w:rsidR="00D5383E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3.3 </w:t>
            </w: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Client Sign-off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4417A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4C9007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3E2A05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EE30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74108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9FE0631" w14:textId="77777777" w:rsidTr="000F601E">
        <w:trPr>
          <w:trHeight w:val="238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D179C1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8AD04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24C5D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488ACA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013CBB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838124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3B7EEADF" w14:textId="77777777" w:rsidTr="000F601E">
        <w:trPr>
          <w:trHeight w:val="231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403D8C" w14:textId="17299BE3" w:rsidR="001C13FD" w:rsidRPr="00D5383E" w:rsidRDefault="00877B03" w:rsidP="00D5383E">
            <w:pPr>
              <w:pStyle w:val="ListParagraph"/>
              <w:numPr>
                <w:ilvl w:val="0"/>
                <w:numId w:val="3"/>
              </w:numPr>
              <w:spacing w:line="227" w:lineRule="exact"/>
              <w:rPr>
                <w:sz w:val="20"/>
                <w:szCs w:val="20"/>
              </w:rPr>
            </w:pPr>
            <w:r w:rsidRPr="00D5383E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Transition Deliverables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61A16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3A0D2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5D888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4BA6FE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23318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20DD6236" w14:textId="77777777" w:rsidTr="000F601E">
        <w:trPr>
          <w:trHeight w:val="246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054DF9" w14:textId="03F4CB82" w:rsidR="001C13FD" w:rsidRDefault="00877B03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4.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.1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Showroom slides (maximum 5 slides)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8CFE94" w14:textId="77777777" w:rsidR="001C13FD" w:rsidRDefault="00877B0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F6BA7" w14:textId="77777777" w:rsidR="001C13FD" w:rsidRDefault="00877B0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1B120" w14:textId="77777777" w:rsidR="001C13FD" w:rsidRDefault="00877B03">
            <w:pPr>
              <w:spacing w:line="23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14C8BB" w14:textId="77777777" w:rsidR="001C13FD" w:rsidRDefault="00877B03">
            <w:pPr>
              <w:spacing w:line="20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Week 14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6578F1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53735BD9" w14:textId="77777777" w:rsidTr="000F601E">
        <w:trPr>
          <w:trHeight w:val="244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0D6EFB" w14:textId="0646297F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4.1.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User/System test plan(s) and results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678A51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23E49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8C4FD5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F8C0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AABF3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69CBEFB" w14:textId="77777777" w:rsidTr="000F601E">
        <w:trPr>
          <w:trHeight w:val="245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97741E" w14:textId="7EA85799" w:rsidR="001C13FD" w:rsidRDefault="00877B03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4.1.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Help system and tutorials (if created)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4E6609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D3784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37B165" w14:textId="77777777" w:rsidR="001C13FD" w:rsidRDefault="00877B0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D660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5F0702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D0C668A" w14:textId="77777777" w:rsidTr="000F601E">
        <w:trPr>
          <w:trHeight w:val="243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576233" w14:textId="6CDC3AA6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4.1.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Project ID Sheet with Deployment Guide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F0F27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D50FBB" w14:textId="77777777" w:rsidR="001C13FD" w:rsidRDefault="00877B03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93420" w14:textId="77777777" w:rsidR="001C13FD" w:rsidRDefault="00877B03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19C7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3D8B0F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D4EFC8A" w14:textId="77777777" w:rsidTr="000F601E">
        <w:trPr>
          <w:trHeight w:val="244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C6766E" w14:textId="68ED444A" w:rsidR="001C13FD" w:rsidRDefault="00877B03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4.1.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Updated Web Search and Rationale Report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BA1993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73FE68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3CC19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CD, 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E9BFA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69A0EB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DD5C153" w14:textId="77777777" w:rsidTr="000F601E">
        <w:trPr>
          <w:trHeight w:val="246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A3AF134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444523" w14:textId="4DF590F8" w:rsidR="001C13FD" w:rsidRDefault="001D7C4D" w:rsidP="001D7C4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4.1.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 xml:space="preserve">User Acceptance Testing </w:t>
            </w:r>
            <w:r w:rsidR="00877B03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with </w:t>
            </w: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 xml:space="preserve">4.1.9 </w:t>
            </w:r>
            <w:r w:rsidR="00877B03"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Client Sign-off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 xml:space="preserve"> *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1D2342" w14:textId="77777777" w:rsidR="001C13FD" w:rsidRDefault="00877B03">
            <w:pPr>
              <w:spacing w:line="23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E892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3F448D" w14:textId="77777777" w:rsidR="001C13FD" w:rsidRDefault="00877B03">
            <w:pPr>
              <w:spacing w:line="23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35AA5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D4B2A1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97DC067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C668125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522CF" w14:textId="0EA7DF29" w:rsidR="001C13FD" w:rsidRDefault="000F601E" w:rsidP="001D7C4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4.1.6,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4.1.7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Final presentation slides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54C25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70553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6431D9" w14:textId="1BC12428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>-Delivered in INFO2300 in week 13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D90C8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C16CF5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7B4E81E3" w14:textId="77777777" w:rsidTr="000F601E">
        <w:trPr>
          <w:trHeight w:val="230"/>
        </w:trPr>
        <w:tc>
          <w:tcPr>
            <w:tcW w:w="45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4B219B" w14:textId="0712CB8F" w:rsidR="001C13FD" w:rsidRDefault="00877B03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="001D7C4D">
              <w:rPr>
                <w:rFonts w:ascii="Calibri" w:eastAsia="Calibri" w:hAnsi="Calibri" w:cs="Calibri"/>
                <w:sz w:val="20"/>
                <w:szCs w:val="20"/>
              </w:rPr>
              <w:t xml:space="preserve">4.1.8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Video capture of project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(e.g.,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555309F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036FA29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933" w:type="dxa"/>
            <w:tcBorders>
              <w:right w:val="single" w:sz="8" w:space="0" w:color="auto"/>
            </w:tcBorders>
            <w:vAlign w:val="bottom"/>
          </w:tcPr>
          <w:p w14:paraId="6827CBC9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CD</w:t>
            </w:r>
          </w:p>
        </w:tc>
        <w:tc>
          <w:tcPr>
            <w:tcW w:w="767" w:type="dxa"/>
            <w:tcBorders>
              <w:right w:val="single" w:sz="8" w:space="0" w:color="auto"/>
            </w:tcBorders>
            <w:vAlign w:val="bottom"/>
          </w:tcPr>
          <w:p w14:paraId="59C1D681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C4EEFB2" w14:textId="77777777" w:rsidR="001C13FD" w:rsidRDefault="001C13FD">
            <w:pPr>
              <w:rPr>
                <w:sz w:val="19"/>
                <w:szCs w:val="19"/>
              </w:rPr>
            </w:pPr>
          </w:p>
        </w:tc>
      </w:tr>
      <w:tr w:rsidR="001C13FD" w14:paraId="3CBC8452" w14:textId="77777777" w:rsidTr="000F601E">
        <w:trPr>
          <w:trHeight w:val="22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DD9D5FB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2C30A" w14:textId="77777777" w:rsidR="001C13FD" w:rsidRDefault="00877B03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sz w:val="18"/>
                <w:szCs w:val="18"/>
              </w:rPr>
              <w:t>https://youtu.be/8PSL_mIF9Ig</w:t>
            </w:r>
            <w:r>
              <w:rPr>
                <w:rFonts w:ascii="Calibri" w:eastAsia="Calibri" w:hAnsi="Calibri" w:cs="Calibri"/>
                <w:color w:val="212121"/>
                <w:sz w:val="18"/>
                <w:szCs w:val="18"/>
              </w:rPr>
              <w:t>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15411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72C659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302AB0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25A0F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5CD29" w14:textId="77777777" w:rsidR="001C13FD" w:rsidRDefault="001C13FD">
            <w:pPr>
              <w:rPr>
                <w:sz w:val="19"/>
                <w:szCs w:val="19"/>
              </w:rPr>
            </w:pPr>
          </w:p>
        </w:tc>
      </w:tr>
      <w:tr w:rsidR="001C13FD" w14:paraId="0A37CFE6" w14:textId="77777777" w:rsidTr="000F601E">
        <w:trPr>
          <w:trHeight w:val="246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2D233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DD91E" w14:textId="77777777" w:rsidR="001C13FD" w:rsidRDefault="00877B03" w:rsidP="001D7C4D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Systems Project Competition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F1456" w14:textId="77777777" w:rsidR="001C13FD" w:rsidRDefault="00877B03">
            <w:pPr>
              <w:spacing w:line="231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  <w:sz w:val="20"/>
                <w:szCs w:val="20"/>
              </w:rPr>
              <w:t>O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C092C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8C669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0736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E8CD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2360E1A9" w14:textId="77777777" w:rsidTr="000F601E">
        <w:trPr>
          <w:trHeight w:val="237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2F72B7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086E3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372FB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6EC9B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3D7D13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40496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00E52764" w14:textId="77777777" w:rsidTr="000F601E">
        <w:trPr>
          <w:trHeight w:val="231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DCAD6" w14:textId="3AC1544F" w:rsidR="001C13FD" w:rsidRPr="00DD2C13" w:rsidRDefault="00D5383E" w:rsidP="00DD2C13">
            <w:pPr>
              <w:pStyle w:val="ListParagraph"/>
              <w:numPr>
                <w:ilvl w:val="0"/>
                <w:numId w:val="4"/>
              </w:numPr>
              <w:spacing w:line="227" w:lineRule="exact"/>
              <w:rPr>
                <w:sz w:val="20"/>
                <w:szCs w:val="20"/>
              </w:rPr>
            </w:pPr>
            <w:r w:rsidRPr="00DD2C1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Transition - </w:t>
            </w:r>
            <w:r w:rsidR="00877B03" w:rsidRPr="00DD2C1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IT Project Day (</w:t>
            </w:r>
            <w:r w:rsidR="00877B03" w:rsidRPr="00DD2C13">
              <w:rPr>
                <w:rFonts w:ascii="Calibri" w:eastAsia="Calibri" w:hAnsi="Calibri" w:cs="Calibri"/>
                <w:color w:val="E26B0A"/>
                <w:sz w:val="20"/>
                <w:szCs w:val="20"/>
              </w:rPr>
              <w:t>attendance is required</w:t>
            </w:r>
            <w:r w:rsidR="00877B03" w:rsidRPr="00DD2C1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B67A8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471C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6E69D0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DE2E14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A5CC1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6C82BCF9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24E18B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ED96E0" w14:textId="0E74C8B2" w:rsidR="001C13FD" w:rsidRDefault="00A877D7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Application Brochure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C1B451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F4FF6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1B3D3F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99286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46E317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4F591014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89191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56447" w14:textId="1D20DA69" w:rsidR="001C13FD" w:rsidRDefault="00A877D7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Business Cards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B4FAB1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23EB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2D4B06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3FCC5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4F85F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24EC34B4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6CAB89E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1947B6" w14:textId="774D8D47" w:rsidR="001C13FD" w:rsidRDefault="00A877D7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4.2.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Resumes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E0E171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357B1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0601F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470A2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1DBDC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63C355F0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EB68F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9E4546" w14:textId="14095F0C" w:rsidR="001C13FD" w:rsidRDefault="00A877D7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</w:t>
            </w:r>
            <w:r w:rsidR="000F601E">
              <w:rPr>
                <w:rFonts w:ascii="Calibri" w:eastAsia="Calibri" w:hAnsi="Calibri" w:cs="Calibri"/>
                <w:sz w:val="20"/>
                <w:szCs w:val="20"/>
              </w:rPr>
              <w:t xml:space="preserve">2.5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Booth Display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44030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AF15ED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9108C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2C9078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F1B9F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7D45FB9" w14:textId="77777777" w:rsidTr="000F601E">
        <w:trPr>
          <w:trHeight w:val="237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4B459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47A435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351FB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1CE406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48BDA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560396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6DC03208" w14:textId="77777777" w:rsidTr="000F601E">
        <w:trPr>
          <w:trHeight w:val="228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8E198" w14:textId="707E92EE" w:rsidR="001C13FD" w:rsidRPr="001D7C4D" w:rsidRDefault="001D7C4D" w:rsidP="001D7C4D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Inception to </w:t>
            </w:r>
            <w:r w:rsidRPr="001D7C4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Transition - </w:t>
            </w:r>
            <w:r w:rsidR="00877B03" w:rsidRPr="001D7C4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Project Management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3768F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082CFB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7BA5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3E0FFB" w14:textId="77777777" w:rsidR="001C13FD" w:rsidRDefault="001C13FD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F7DC04" w14:textId="77777777" w:rsidR="001C13FD" w:rsidRDefault="001C13FD">
            <w:pPr>
              <w:rPr>
                <w:sz w:val="19"/>
                <w:szCs w:val="19"/>
              </w:rPr>
            </w:pPr>
          </w:p>
        </w:tc>
      </w:tr>
      <w:tr w:rsidR="001C13FD" w14:paraId="510F7AB6" w14:textId="77777777" w:rsidTr="000F601E">
        <w:trPr>
          <w:trHeight w:val="234"/>
        </w:trPr>
        <w:tc>
          <w:tcPr>
            <w:tcW w:w="45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4C6009" w14:textId="77777777" w:rsidR="001C13FD" w:rsidRDefault="00877B03">
            <w:pPr>
              <w:spacing w:line="23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 each meeting: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CE7F3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B3557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AA044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73D291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1E15E" w14:textId="77777777" w:rsidR="001C13FD" w:rsidRDefault="001C13FD">
            <w:pPr>
              <w:rPr>
                <w:sz w:val="20"/>
                <w:szCs w:val="20"/>
              </w:rPr>
            </w:pPr>
          </w:p>
        </w:tc>
      </w:tr>
      <w:tr w:rsidR="001C13FD" w14:paraId="0E5874F0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E36E5C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D9BE3" w14:textId="230B31B1" w:rsidR="001C13FD" w:rsidRDefault="000F601E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4.3.1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Meeting Agenda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220C7B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45D3A8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58901" w14:textId="77777777" w:rsidR="001C13FD" w:rsidRDefault="00877B03">
            <w:pPr>
              <w:spacing w:line="23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5D55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531E9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458E271" w14:textId="77777777" w:rsidTr="000F601E">
        <w:trPr>
          <w:trHeight w:val="244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8AE4FD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7FBAE4" w14:textId="33F58F69" w:rsidR="001C13FD" w:rsidRDefault="000F601E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4.3.1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Meeting Minutes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3195C5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B7159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82172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380282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504E0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0AF20EA3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F3AD17" w14:textId="77777777" w:rsidR="001C13FD" w:rsidRDefault="00877B03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44335A" w14:textId="76CE77D6" w:rsidR="001C13FD" w:rsidRDefault="000F601E">
            <w:pPr>
              <w:spacing w:line="24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4.3.2 </w:t>
            </w:r>
            <w:r w:rsidR="00877B03">
              <w:rPr>
                <w:rFonts w:ascii="Calibri" w:eastAsia="Calibri" w:hAnsi="Calibri" w:cs="Calibri"/>
                <w:sz w:val="20"/>
                <w:szCs w:val="20"/>
              </w:rPr>
              <w:t>Status Reports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30864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1"/>
                <w:sz w:val="20"/>
                <w:szCs w:val="20"/>
              </w:rPr>
              <w:t>R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15D88B" w14:textId="77777777" w:rsidR="001C13FD" w:rsidRDefault="00877B03">
            <w:pPr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√</w:t>
            </w: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11BD7" w14:textId="77777777" w:rsidR="001C13FD" w:rsidRDefault="00877B03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361505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13BDB" w14:textId="77777777" w:rsidR="001C13FD" w:rsidRDefault="001C13FD">
            <w:pPr>
              <w:rPr>
                <w:sz w:val="21"/>
                <w:szCs w:val="21"/>
              </w:rPr>
            </w:pPr>
          </w:p>
        </w:tc>
      </w:tr>
      <w:tr w:rsidR="001C13FD" w14:paraId="1FF2C699" w14:textId="77777777" w:rsidTr="000F601E">
        <w:trPr>
          <w:trHeight w:val="236"/>
        </w:trPr>
        <w:tc>
          <w:tcPr>
            <w:tcW w:w="340" w:type="dxa"/>
            <w:tcBorders>
              <w:left w:val="single" w:sz="8" w:space="0" w:color="auto"/>
            </w:tcBorders>
            <w:vAlign w:val="bottom"/>
          </w:tcPr>
          <w:p w14:paraId="03284109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4180" w:type="dxa"/>
            <w:tcBorders>
              <w:right w:val="single" w:sz="8" w:space="0" w:color="auto"/>
            </w:tcBorders>
            <w:vAlign w:val="bottom"/>
          </w:tcPr>
          <w:p w14:paraId="3A53A420" w14:textId="77777777" w:rsidR="001C13FD" w:rsidRDefault="00877B03">
            <w:pPr>
              <w:spacing w:line="235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Milestone: Transition Deliverables Due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5CC3FC3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7B6E80A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right w:val="single" w:sz="8" w:space="0" w:color="auto"/>
            </w:tcBorders>
            <w:vAlign w:val="bottom"/>
          </w:tcPr>
          <w:p w14:paraId="3EF0BD6C" w14:textId="77777777" w:rsidR="001C13FD" w:rsidRDefault="001C13FD">
            <w:pPr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right w:val="single" w:sz="8" w:space="0" w:color="auto"/>
            </w:tcBorders>
            <w:vAlign w:val="bottom"/>
          </w:tcPr>
          <w:p w14:paraId="349FA064" w14:textId="77777777" w:rsidR="001C13FD" w:rsidRDefault="00877B03">
            <w:pPr>
              <w:spacing w:line="207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>Week 15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AD8F318" w14:textId="77777777" w:rsidR="001C13FD" w:rsidRDefault="00877B03">
            <w:pPr>
              <w:spacing w:line="23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0"/>
                <w:szCs w:val="20"/>
              </w:rPr>
              <w:t>20%</w:t>
            </w:r>
          </w:p>
        </w:tc>
      </w:tr>
      <w:tr w:rsidR="001C13FD" w14:paraId="002CFD1B" w14:textId="77777777" w:rsidTr="000F601E">
        <w:trPr>
          <w:trHeight w:val="245"/>
        </w:trPr>
        <w:tc>
          <w:tcPr>
            <w:tcW w:w="3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B99E32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4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F6A9FF" w14:textId="77777777" w:rsidR="001C13FD" w:rsidRDefault="00877B03">
            <w:pPr>
              <w:spacing w:line="243" w:lineRule="exact"/>
              <w:ind w:right="21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CC"/>
                <w:sz w:val="20"/>
                <w:szCs w:val="20"/>
              </w:rPr>
              <w:t>with Ring Binder and Client Sign-off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E48090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2507DA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93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B137B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734FE" w14:textId="77777777" w:rsidR="001C13FD" w:rsidRDefault="001C13FD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58CFEA" w14:textId="77777777" w:rsidR="001C13FD" w:rsidRDefault="001C13FD">
            <w:pPr>
              <w:rPr>
                <w:sz w:val="21"/>
                <w:szCs w:val="21"/>
              </w:rPr>
            </w:pPr>
          </w:p>
        </w:tc>
      </w:tr>
    </w:tbl>
    <w:p w14:paraId="58F6B805" w14:textId="77777777" w:rsidR="001C13FD" w:rsidRDefault="00877B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4D50990" wp14:editId="5BDCB3D3">
            <wp:simplePos x="0" y="0"/>
            <wp:positionH relativeFrom="column">
              <wp:posOffset>3109595</wp:posOffset>
            </wp:positionH>
            <wp:positionV relativeFrom="paragraph">
              <wp:posOffset>-6074410</wp:posOffset>
            </wp:positionV>
            <wp:extent cx="65405" cy="76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CEB8FAD" wp14:editId="33F3BA83">
            <wp:simplePos x="0" y="0"/>
            <wp:positionH relativeFrom="column">
              <wp:posOffset>3121660</wp:posOffset>
            </wp:positionH>
            <wp:positionV relativeFrom="paragraph">
              <wp:posOffset>-5920740</wp:posOffset>
            </wp:positionV>
            <wp:extent cx="83820" cy="7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8470530" wp14:editId="479ED4DC">
            <wp:simplePos x="0" y="0"/>
            <wp:positionH relativeFrom="column">
              <wp:posOffset>4236085</wp:posOffset>
            </wp:positionH>
            <wp:positionV relativeFrom="paragraph">
              <wp:posOffset>-6073140</wp:posOffset>
            </wp:positionV>
            <wp:extent cx="146050" cy="76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3358CE45" wp14:editId="70EDF871">
            <wp:simplePos x="0" y="0"/>
            <wp:positionH relativeFrom="column">
              <wp:posOffset>4236085</wp:posOffset>
            </wp:positionH>
            <wp:positionV relativeFrom="paragraph">
              <wp:posOffset>-5920740</wp:posOffset>
            </wp:positionV>
            <wp:extent cx="65405" cy="76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FE6F0A" w14:textId="77777777" w:rsidR="001C13FD" w:rsidRDefault="00877B03">
      <w:pPr>
        <w:ind w:left="28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E26B0A"/>
          <w:sz w:val="18"/>
          <w:szCs w:val="18"/>
        </w:rPr>
        <w:t>* User Acceptance Testing is mandatory for INFO3800 (CPA Capstone Projects); initiate this task in Week 13 or earlier.</w:t>
      </w:r>
    </w:p>
    <w:p w14:paraId="3AF67E9E" w14:textId="77777777" w:rsidR="001C13FD" w:rsidRDefault="001C13FD">
      <w:pPr>
        <w:spacing w:line="233" w:lineRule="exact"/>
        <w:rPr>
          <w:sz w:val="20"/>
          <w:szCs w:val="20"/>
        </w:rPr>
      </w:pPr>
    </w:p>
    <w:p w14:paraId="1D643EC7" w14:textId="77777777" w:rsidR="001C13FD" w:rsidRDefault="00877B0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Important Notes:</w:t>
      </w:r>
    </w:p>
    <w:p w14:paraId="29C927CB" w14:textId="77777777" w:rsidR="001C13FD" w:rsidRDefault="001C13FD">
      <w:pPr>
        <w:spacing w:line="297" w:lineRule="exact"/>
        <w:rPr>
          <w:sz w:val="20"/>
          <w:szCs w:val="20"/>
        </w:rPr>
      </w:pPr>
    </w:p>
    <w:p w14:paraId="250865DF" w14:textId="77777777" w:rsidR="001C13FD" w:rsidRDefault="00877B03">
      <w:pPr>
        <w:numPr>
          <w:ilvl w:val="0"/>
          <w:numId w:val="1"/>
        </w:numPr>
        <w:tabs>
          <w:tab w:val="left" w:pos="358"/>
        </w:tabs>
        <w:spacing w:line="249" w:lineRule="auto"/>
        <w:ind w:left="360" w:right="14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lastRenderedPageBreak/>
        <w:t xml:space="preserve">You must comply with all the </w:t>
      </w:r>
      <w:r>
        <w:rPr>
          <w:rFonts w:ascii="Calibri" w:eastAsia="Calibri" w:hAnsi="Calibri" w:cs="Calibri"/>
          <w:color w:val="0000FF"/>
        </w:rPr>
        <w:t>required deliverables</w:t>
      </w:r>
      <w:r>
        <w:rPr>
          <w:rFonts w:ascii="Calibri" w:eastAsia="Calibri" w:hAnsi="Calibri" w:cs="Calibri"/>
        </w:rPr>
        <w:t xml:space="preserve">. For example, participating in the </w:t>
      </w:r>
      <w:r>
        <w:rPr>
          <w:rFonts w:ascii="Calibri" w:eastAsia="Calibri" w:hAnsi="Calibri" w:cs="Calibri"/>
          <w:b/>
          <w:bCs/>
          <w:color w:val="E26B0A"/>
        </w:rPr>
        <w:t>IT Project Day</w:t>
      </w:r>
      <w:r>
        <w:rPr>
          <w:rFonts w:ascii="Calibri" w:eastAsia="Calibri" w:hAnsi="Calibri" w:cs="Calibri"/>
        </w:rPr>
        <w:t xml:space="preserve"> is </w:t>
      </w:r>
      <w:r>
        <w:rPr>
          <w:rFonts w:ascii="Calibri" w:eastAsia="Calibri" w:hAnsi="Calibri" w:cs="Calibri"/>
          <w:color w:val="0000CC"/>
        </w:rPr>
        <w:t>required</w:t>
      </w:r>
      <w:r>
        <w:rPr>
          <w:rFonts w:ascii="Calibri" w:eastAsia="Calibri" w:hAnsi="Calibri" w:cs="Calibri"/>
        </w:rPr>
        <w:t>. Missing a required deliverable will drastically lower your mark. See Project Rubric document for details.</w:t>
      </w:r>
    </w:p>
    <w:p w14:paraId="4E38EEA8" w14:textId="77777777" w:rsidR="001C13FD" w:rsidRDefault="001C13FD">
      <w:pPr>
        <w:spacing w:line="92" w:lineRule="exact"/>
        <w:rPr>
          <w:rFonts w:ascii="Symbol" w:eastAsia="Symbol" w:hAnsi="Symbol" w:cs="Symbol"/>
        </w:rPr>
      </w:pPr>
    </w:p>
    <w:p w14:paraId="79288A47" w14:textId="77777777" w:rsidR="001C13FD" w:rsidRDefault="00877B03">
      <w:pPr>
        <w:numPr>
          <w:ilvl w:val="0"/>
          <w:numId w:val="1"/>
        </w:numPr>
        <w:tabs>
          <w:tab w:val="left" w:pos="358"/>
        </w:tabs>
        <w:spacing w:line="248" w:lineRule="auto"/>
        <w:ind w:left="360" w:right="260" w:hanging="360"/>
        <w:jc w:val="both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Doing the </w:t>
      </w:r>
      <w:r>
        <w:rPr>
          <w:rFonts w:ascii="Calibri" w:eastAsia="Calibri" w:hAnsi="Calibri" w:cs="Calibri"/>
          <w:color w:val="0000FF"/>
        </w:rPr>
        <w:t>optional deliverables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iCs/>
          <w:color w:val="FF0000"/>
        </w:rPr>
        <w:t>may</w:t>
      </w:r>
      <w:r>
        <w:rPr>
          <w:rFonts w:ascii="Calibri" w:eastAsia="Calibri" w:hAnsi="Calibri" w:cs="Calibri"/>
        </w:rPr>
        <w:t xml:space="preserve"> improve your mark. For example, participating in the Systems Project competition (which includes presenting your project to external judges) is optional. If you join the competition, you </w:t>
      </w:r>
      <w:r>
        <w:rPr>
          <w:rFonts w:ascii="Calibri" w:eastAsia="Calibri" w:hAnsi="Calibri" w:cs="Calibri"/>
          <w:i/>
          <w:iCs/>
          <w:color w:val="FF0000"/>
        </w:rPr>
        <w:t>may</w:t>
      </w:r>
      <w:r>
        <w:rPr>
          <w:rFonts w:ascii="Calibri" w:eastAsia="Calibri" w:hAnsi="Calibri" w:cs="Calibri"/>
        </w:rPr>
        <w:t xml:space="preserve"> improve your mark up to an A+ (10).</w:t>
      </w:r>
    </w:p>
    <w:sectPr w:rsidR="001C13FD">
      <w:pgSz w:w="12240" w:h="15840"/>
      <w:pgMar w:top="143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ECE46BA2"/>
    <w:lvl w:ilvl="0" w:tplc="B53A0C1C">
      <w:start w:val="1"/>
      <w:numFmt w:val="bullet"/>
      <w:lvlText w:val=""/>
      <w:lvlJc w:val="left"/>
    </w:lvl>
    <w:lvl w:ilvl="1" w:tplc="0A907DA4">
      <w:numFmt w:val="decimal"/>
      <w:lvlText w:val=""/>
      <w:lvlJc w:val="left"/>
    </w:lvl>
    <w:lvl w:ilvl="2" w:tplc="680854E8">
      <w:numFmt w:val="decimal"/>
      <w:lvlText w:val=""/>
      <w:lvlJc w:val="left"/>
    </w:lvl>
    <w:lvl w:ilvl="3" w:tplc="C9CE941E">
      <w:numFmt w:val="decimal"/>
      <w:lvlText w:val=""/>
      <w:lvlJc w:val="left"/>
    </w:lvl>
    <w:lvl w:ilvl="4" w:tplc="BAA04266">
      <w:numFmt w:val="decimal"/>
      <w:lvlText w:val=""/>
      <w:lvlJc w:val="left"/>
    </w:lvl>
    <w:lvl w:ilvl="5" w:tplc="BBCE7B90">
      <w:numFmt w:val="decimal"/>
      <w:lvlText w:val=""/>
      <w:lvlJc w:val="left"/>
    </w:lvl>
    <w:lvl w:ilvl="6" w:tplc="AF8E5054">
      <w:numFmt w:val="decimal"/>
      <w:lvlText w:val=""/>
      <w:lvlJc w:val="left"/>
    </w:lvl>
    <w:lvl w:ilvl="7" w:tplc="2BEA0C2C">
      <w:numFmt w:val="decimal"/>
      <w:lvlText w:val=""/>
      <w:lvlJc w:val="left"/>
    </w:lvl>
    <w:lvl w:ilvl="8" w:tplc="5C4410EE">
      <w:numFmt w:val="decimal"/>
      <w:lvlText w:val=""/>
      <w:lvlJc w:val="left"/>
    </w:lvl>
  </w:abstractNum>
  <w:abstractNum w:abstractNumId="1" w15:restartNumberingAfterBreak="0">
    <w:nsid w:val="250A2DF4"/>
    <w:multiLevelType w:val="hybridMultilevel"/>
    <w:tmpl w:val="00169B54"/>
    <w:lvl w:ilvl="0" w:tplc="300488E4">
      <w:start w:val="4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5CB2664"/>
    <w:multiLevelType w:val="hybridMultilevel"/>
    <w:tmpl w:val="DB7A71B8"/>
    <w:lvl w:ilvl="0" w:tplc="7F123D24">
      <w:start w:val="4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45B70AE"/>
    <w:multiLevelType w:val="hybridMultilevel"/>
    <w:tmpl w:val="599E60D4"/>
    <w:lvl w:ilvl="0" w:tplc="A128F75E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5A5707EB"/>
    <w:multiLevelType w:val="hybridMultilevel"/>
    <w:tmpl w:val="1D1AE350"/>
    <w:lvl w:ilvl="0" w:tplc="82404518">
      <w:start w:val="4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73E"/>
    <w:multiLevelType w:val="hybridMultilevel"/>
    <w:tmpl w:val="5E485C1A"/>
    <w:lvl w:ilvl="0" w:tplc="0C3CDB4A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3FD"/>
    <w:rsid w:val="000F601E"/>
    <w:rsid w:val="001710AB"/>
    <w:rsid w:val="001C13FD"/>
    <w:rsid w:val="001D7C4D"/>
    <w:rsid w:val="00877B03"/>
    <w:rsid w:val="009C2C8A"/>
    <w:rsid w:val="00A877D7"/>
    <w:rsid w:val="00D5383E"/>
    <w:rsid w:val="00DD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6C35"/>
  <w15:docId w15:val="{81E89E9A-C9C8-1744-B526-7BC6BD72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Hildred, Richard</cp:lastModifiedBy>
  <cp:revision>3</cp:revision>
  <dcterms:created xsi:type="dcterms:W3CDTF">2019-01-01T06:43:00Z</dcterms:created>
  <dcterms:modified xsi:type="dcterms:W3CDTF">2019-01-01T21:27:00Z</dcterms:modified>
</cp:coreProperties>
</file>