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8C" w:rsidRDefault="001C032D" w:rsidP="00620F18">
      <w:pPr>
        <w:jc w:val="center"/>
      </w:pPr>
      <w:r>
        <w:t xml:space="preserve">[Alg20] PA1 </w:t>
      </w:r>
      <w:r w:rsidR="00620F18">
        <w:rPr>
          <w:rFonts w:hint="eastAsia"/>
        </w:rPr>
        <w:t>report</w:t>
      </w:r>
    </w:p>
    <w:p w:rsidR="001C032D" w:rsidRDefault="001C032D" w:rsidP="001C032D">
      <w:pPr>
        <w:wordWrap w:val="0"/>
        <w:jc w:val="right"/>
      </w:pPr>
      <w:r>
        <w:t xml:space="preserve">b07901082 </w:t>
      </w:r>
      <w:r>
        <w:rPr>
          <w:rFonts w:hint="eastAsia"/>
        </w:rPr>
        <w:t>徐緯丞</w:t>
      </w:r>
    </w:p>
    <w:p w:rsidR="00220B7C" w:rsidRDefault="00220B7C" w:rsidP="00220B7C">
      <w:pPr>
        <w:jc w:val="right"/>
        <w:rPr>
          <w:rFonts w:hint="eastAsia"/>
        </w:rPr>
      </w:pPr>
    </w:p>
    <w:p w:rsidR="001C032D" w:rsidRDefault="001C032D" w:rsidP="001C032D">
      <w:r>
        <w:rPr>
          <w:rFonts w:hint="eastAsia"/>
        </w:rPr>
        <w:t xml:space="preserve">1. </w:t>
      </w:r>
      <w:r w:rsidR="00220B7C">
        <w:t>running time vs input size (CPU time’s unit been modified to millisecond)</w:t>
      </w:r>
    </w:p>
    <w:tbl>
      <w:tblPr>
        <w:tblStyle w:val="TableGrid"/>
        <w:tblW w:w="8736" w:type="dxa"/>
        <w:tblInd w:w="-107" w:type="dxa"/>
        <w:tblCellMar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1172"/>
        <w:gridCol w:w="938"/>
        <w:gridCol w:w="953"/>
        <w:gridCol w:w="938"/>
        <w:gridCol w:w="953"/>
        <w:gridCol w:w="938"/>
        <w:gridCol w:w="952"/>
        <w:gridCol w:w="940"/>
        <w:gridCol w:w="952"/>
      </w:tblGrid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Input size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IS 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MS 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QS 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/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HS 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/>
        </w:tc>
      </w:tr>
      <w:tr w:rsidR="001C032D" w:rsidTr="00345BCB">
        <w:trPr>
          <w:trHeight w:val="378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CPU time  </w:t>
            </w:r>
          </w:p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 w:rsidR="004E57F9">
              <w:rPr>
                <w:rFonts w:ascii="Times New Roman" w:eastAsia="Times New Roman" w:hAnsi="Times New Roman" w:cs="Times New Roman"/>
                <w:sz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s)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Memory (KB)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CPU time  </w:t>
            </w:r>
          </w:p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 w:rsidR="004E57F9">
              <w:rPr>
                <w:rFonts w:ascii="Times New Roman" w:eastAsia="Times New Roman" w:hAnsi="Times New Roman" w:cs="Times New Roman"/>
                <w:sz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s)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Memory (KB)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CPU time  </w:t>
            </w:r>
          </w:p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 w:rsidR="004E57F9">
              <w:rPr>
                <w:rFonts w:ascii="Times New Roman" w:eastAsia="Times New Roman" w:hAnsi="Times New Roman" w:cs="Times New Roman"/>
                <w:sz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s)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Memory (KB)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CPU time  </w:t>
            </w:r>
          </w:p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 w:rsidR="004E57F9">
              <w:rPr>
                <w:rFonts w:ascii="Times New Roman" w:eastAsia="Times New Roman" w:hAnsi="Times New Roman" w:cs="Times New Roman"/>
                <w:sz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s)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Memory (KB) </w:t>
            </w:r>
          </w:p>
        </w:tc>
      </w:tr>
      <w:tr w:rsidR="001C032D" w:rsidTr="00345BCB">
        <w:trPr>
          <w:trHeight w:val="193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4000.case2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211072" w:rsidP="00211072">
            <w:pPr>
              <w:ind w:left="1" w:firstLineChars="50" w:firstLine="80"/>
            </w:pPr>
            <w:r>
              <w:rPr>
                <w:rFonts w:ascii="Times New Roman" w:eastAsia="Times New Roman" w:hAnsi="Times New Roman" w:cs="Times New Roman"/>
                <w:sz w:val="16"/>
              </w:rPr>
              <w:t>12500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12500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11.998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12612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2.999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12500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4000.case3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14.998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12500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12500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11.998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12520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12500</w:t>
            </w:r>
          </w:p>
        </w:tc>
      </w:tr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4000.case1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7.999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12500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12500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12500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12500</w:t>
            </w:r>
          </w:p>
        </w:tc>
      </w:tr>
      <w:tr w:rsidR="001C032D" w:rsidTr="00345BCB">
        <w:trPr>
          <w:trHeight w:val="193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16000.case2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4.999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320.951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13324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12648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16000.case3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149.977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4.999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240.96.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12952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</w:tr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16000.case1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121.982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5.999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67AB6" w:rsidP="00D67AB6">
            <w:pPr>
              <w:ind w:left="1" w:firstLineChars="50" w:firstLine="80"/>
            </w:pPr>
            <w:r>
              <w:rPr>
                <w:rFonts w:ascii="Times New Roman" w:eastAsia="Times New Roman" w:hAnsi="Times New Roman" w:cs="Times New Roman"/>
                <w:sz w:val="16"/>
              </w:rPr>
              <w:t>12648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4E57F9">
            <w:r>
              <w:rPr>
                <w:rFonts w:ascii="Times New Roman" w:eastAsia="Times New Roman" w:hAnsi="Times New Roman" w:cs="Times New Roman"/>
                <w:sz w:val="16"/>
              </w:rPr>
              <w:t>1.999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12648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1.999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12648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1C032D" w:rsidTr="00345BCB">
        <w:trPr>
          <w:trHeight w:val="193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32000.case2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16.997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13020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1025.84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14052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2.999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</w:tr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32000.case3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891.864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17.998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13020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834.873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13316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D82F82">
            <w:r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</w:tr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32000.case1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486.926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11.998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67AB6">
              <w:rPr>
                <w:rFonts w:ascii="Times New Roman" w:eastAsia="Times New Roman" w:hAnsi="Times New Roman" w:cs="Times New Roman"/>
                <w:sz w:val="16"/>
              </w:rPr>
              <w:t>13020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4.998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12648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2.999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12648</w:t>
            </w:r>
          </w:p>
        </w:tc>
      </w:tr>
      <w:tr w:rsidR="001C032D" w:rsidTr="00345BCB">
        <w:trPr>
          <w:trHeight w:val="193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1000000.case2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2.999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11072">
              <w:rPr>
                <w:rFonts w:ascii="Times New Roman" w:eastAsia="Times New Roman" w:hAnsi="Times New Roman" w:cs="Times New Roman"/>
                <w:sz w:val="16"/>
              </w:rPr>
              <w:t>18668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67AB6" w:rsidP="00D67AB6">
            <w:pPr>
              <w:ind w:firstLineChars="50" w:firstLine="80"/>
            </w:pPr>
            <w:r>
              <w:rPr>
                <w:rFonts w:ascii="Times New Roman" w:eastAsia="Times New Roman" w:hAnsi="Times New Roman" w:cs="Times New Roman"/>
                <w:sz w:val="16"/>
              </w:rPr>
              <w:t>477.928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67AB6" w:rsidP="00D67AB6">
            <w:pPr>
              <w:ind w:left="1" w:firstLineChars="50" w:firstLine="80"/>
            </w:pPr>
            <w:r>
              <w:rPr>
                <w:rFonts w:ascii="Times New Roman" w:eastAsia="Times New Roman" w:hAnsi="Times New Roman" w:cs="Times New Roman"/>
                <w:sz w:val="16"/>
              </w:rPr>
              <w:t>26384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D7999" w:rsidRPr="00DD7999">
              <w:rPr>
                <w:rFonts w:ascii="Times New Roman" w:hAnsi="Times New Roman" w:cs="Times New Roman" w:hint="cs"/>
                <w:sz w:val="16"/>
                <w:szCs w:val="16"/>
              </w:rPr>
              <w:t>&gt;</w:t>
            </w:r>
            <w:r w:rsidR="00DD7999" w:rsidRPr="00DD7999">
              <w:rPr>
                <w:rFonts w:ascii="Times New Roman" w:hAnsi="Times New Roman" w:cs="Times New Roman"/>
                <w:sz w:val="16"/>
                <w:szCs w:val="16"/>
              </w:rPr>
              <w:t xml:space="preserve"> 10 mins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116.982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18668</w:t>
            </w:r>
          </w:p>
        </w:tc>
      </w:tr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1000000.case3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Pr="00DD7999" w:rsidRDefault="00DD7999" w:rsidP="00DD7999">
            <w:pPr>
              <w:ind w:firstLineChars="50" w:firstLine="80"/>
              <w:rPr>
                <w:rFonts w:ascii="Times New Roman" w:hAnsi="Times New Roman" w:cs="Times New Roman"/>
                <w:sz w:val="16"/>
                <w:szCs w:val="16"/>
              </w:rPr>
            </w:pPr>
            <w:r w:rsidRPr="00DD7999">
              <w:rPr>
                <w:rFonts w:ascii="Times New Roman" w:hAnsi="Times New Roman" w:cs="Times New Roman" w:hint="cs"/>
                <w:sz w:val="16"/>
                <w:szCs w:val="16"/>
              </w:rPr>
              <w:t>&gt;</w:t>
            </w:r>
            <w:r w:rsidRPr="00DD7999">
              <w:rPr>
                <w:rFonts w:ascii="Times New Roman" w:hAnsi="Times New Roman" w:cs="Times New Roman"/>
                <w:sz w:val="16"/>
                <w:szCs w:val="16"/>
              </w:rPr>
              <w:t xml:space="preserve"> 10 mins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D67AB6">
            <w:pPr>
              <w:ind w:firstLineChars="50" w:firstLine="80"/>
            </w:pPr>
            <w:r>
              <w:rPr>
                <w:rFonts w:ascii="Times New Roman" w:eastAsia="Times New Roman" w:hAnsi="Times New Roman" w:cs="Times New Roman"/>
                <w:sz w:val="16"/>
              </w:rPr>
              <w:t>490.926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D67AB6">
            <w:pPr>
              <w:ind w:left="1" w:firstLineChars="50" w:firstLine="80"/>
            </w:pPr>
            <w:r>
              <w:rPr>
                <w:rFonts w:ascii="Times New Roman" w:eastAsia="Times New Roman" w:hAnsi="Times New Roman" w:cs="Times New Roman"/>
                <w:sz w:val="16"/>
              </w:rPr>
              <w:t>26384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Pr="004E57F9" w:rsidRDefault="001C032D" w:rsidP="00345BCB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D7999" w:rsidRPr="00DD7999">
              <w:rPr>
                <w:rFonts w:ascii="Times New Roman" w:hAnsi="Times New Roman" w:cs="Times New Roman" w:hint="cs"/>
                <w:sz w:val="16"/>
                <w:szCs w:val="16"/>
              </w:rPr>
              <w:t>&gt;</w:t>
            </w:r>
            <w:r w:rsidR="00DD7999" w:rsidRPr="00DD7999">
              <w:rPr>
                <w:rFonts w:ascii="Times New Roman" w:hAnsi="Times New Roman" w:cs="Times New Roman"/>
                <w:sz w:val="16"/>
                <w:szCs w:val="16"/>
              </w:rPr>
              <w:t xml:space="preserve"> 10 mins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106.984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18668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1C032D" w:rsidTr="00345BCB">
        <w:trPr>
          <w:trHeight w:val="19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1000000.case1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Pr="007610C5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D7999">
              <w:rPr>
                <w:rFonts w:ascii="Times New Roman" w:eastAsia="Times New Roman" w:hAnsi="Times New Roman" w:cs="Times New Roman"/>
                <w:sz w:val="16"/>
              </w:rPr>
              <w:t>125878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Pr="00DD7999" w:rsidRDefault="001C032D" w:rsidP="00345BCB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D7999" w:rsidRPr="00DD7999">
              <w:rPr>
                <w:rFonts w:ascii="Times New Roman" w:hAnsi="Times New Roman" w:cs="Times New Roman"/>
                <w:sz w:val="16"/>
              </w:rPr>
              <w:t>18668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67AB6" w:rsidP="00D67AB6">
            <w:pPr>
              <w:ind w:firstLineChars="50" w:firstLine="80"/>
            </w:pPr>
            <w:r>
              <w:rPr>
                <w:rFonts w:ascii="Times New Roman" w:eastAsia="Times New Roman" w:hAnsi="Times New Roman" w:cs="Times New Roman"/>
                <w:sz w:val="16"/>
              </w:rPr>
              <w:t>412.937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67AB6" w:rsidP="00D67AB6">
            <w:pPr>
              <w:ind w:left="1" w:firstLineChars="50" w:firstLine="80"/>
            </w:pPr>
            <w:r>
              <w:rPr>
                <w:rFonts w:ascii="Times New Roman" w:eastAsia="Times New Roman" w:hAnsi="Times New Roman" w:cs="Times New Roman"/>
                <w:sz w:val="16"/>
              </w:rPr>
              <w:t>26384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r>
              <w:rPr>
                <w:rFonts w:ascii="Times New Roman" w:eastAsia="Times New Roman" w:hAnsi="Times New Roman" w:cs="Times New Roman"/>
                <w:sz w:val="16"/>
              </w:rPr>
              <w:t>104.984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4E57F9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18668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1C032D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D82F82">
              <w:rPr>
                <w:rFonts w:ascii="Times New Roman" w:eastAsia="Times New Roman" w:hAnsi="Times New Roman" w:cs="Times New Roman"/>
                <w:sz w:val="16"/>
              </w:rPr>
              <w:t>192.971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32D" w:rsidRDefault="00D82F82" w:rsidP="00345BC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18668</w:t>
            </w:r>
            <w:r w:rsidR="001C032D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1C032D" w:rsidRDefault="001C032D" w:rsidP="001C032D">
      <w:pPr>
        <w:rPr>
          <w:rFonts w:hint="eastAsia"/>
        </w:rPr>
      </w:pPr>
    </w:p>
    <w:p w:rsidR="00220B7C" w:rsidRDefault="00220B7C" w:rsidP="001C032D">
      <w:pPr>
        <w:rPr>
          <w:rFonts w:hint="eastAsia"/>
        </w:rPr>
      </w:pPr>
      <w:r>
        <w:t>2. figures of growth of running time (data point ignored if running time &gt; 10 mins</w:t>
      </w:r>
      <w:bookmarkStart w:id="0" w:name="_GoBack"/>
      <w:bookmarkEnd w:id="0"/>
      <w:r>
        <w:t>)</w:t>
      </w:r>
    </w:p>
    <w:p w:rsidR="00220B7C" w:rsidRDefault="00220B7C" w:rsidP="001C032D">
      <w:r>
        <w:rPr>
          <w:noProof/>
        </w:rPr>
        <w:drawing>
          <wp:inline distT="0" distB="0" distL="0" distR="0" wp14:anchorId="73CB642B" wp14:editId="4A14F92A">
            <wp:extent cx="5274310" cy="3032760"/>
            <wp:effectExtent l="0" t="0" r="2540" b="1524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0B7C" w:rsidRDefault="00220B7C" w:rsidP="001C032D">
      <w:r>
        <w:rPr>
          <w:noProof/>
        </w:rPr>
        <w:lastRenderedPageBreak/>
        <w:drawing>
          <wp:inline distT="0" distB="0" distL="0" distR="0" wp14:anchorId="53F6770C" wp14:editId="5FD1FB37">
            <wp:extent cx="5274310" cy="3032760"/>
            <wp:effectExtent l="0" t="0" r="2540" b="1524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0B7C" w:rsidRPr="00220B7C" w:rsidRDefault="00220B7C" w:rsidP="001C032D">
      <w:pPr>
        <w:rPr>
          <w:rFonts w:hint="eastAsia"/>
        </w:rPr>
      </w:pPr>
      <w:r>
        <w:rPr>
          <w:noProof/>
        </w:rPr>
        <w:drawing>
          <wp:inline distT="0" distB="0" distL="0" distR="0" wp14:anchorId="286A03E8" wp14:editId="043018AD">
            <wp:extent cx="5274310" cy="3032760"/>
            <wp:effectExtent l="0" t="0" r="2540" b="1524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20B7C" w:rsidRPr="00220B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3C1" w:rsidRDefault="004833C1" w:rsidP="00DD7999">
      <w:r>
        <w:separator/>
      </w:r>
    </w:p>
  </w:endnote>
  <w:endnote w:type="continuationSeparator" w:id="0">
    <w:p w:rsidR="004833C1" w:rsidRDefault="004833C1" w:rsidP="00DD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3C1" w:rsidRDefault="004833C1" w:rsidP="00DD7999">
      <w:r>
        <w:separator/>
      </w:r>
    </w:p>
  </w:footnote>
  <w:footnote w:type="continuationSeparator" w:id="0">
    <w:p w:rsidR="004833C1" w:rsidRDefault="004833C1" w:rsidP="00DD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40DFE"/>
    <w:multiLevelType w:val="hybridMultilevel"/>
    <w:tmpl w:val="808E6634"/>
    <w:lvl w:ilvl="0" w:tplc="4878A8AC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B82317A"/>
    <w:multiLevelType w:val="hybridMultilevel"/>
    <w:tmpl w:val="D0EA426C"/>
    <w:lvl w:ilvl="0" w:tplc="215A0608">
      <w:start w:val="2"/>
      <w:numFmt w:val="bullet"/>
      <w:lvlText w:val=""/>
      <w:lvlJc w:val="left"/>
      <w:pPr>
        <w:ind w:left="421" w:hanging="360"/>
      </w:pPr>
      <w:rPr>
        <w:rFonts w:ascii="Wingdings" w:eastAsia="Times New Roman" w:hAnsi="Wingdings" w:cs="Times New Roman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18"/>
    <w:rsid w:val="000D3B19"/>
    <w:rsid w:val="001C032D"/>
    <w:rsid w:val="00211072"/>
    <w:rsid w:val="00220B7C"/>
    <w:rsid w:val="0038208C"/>
    <w:rsid w:val="004833C1"/>
    <w:rsid w:val="004E57F9"/>
    <w:rsid w:val="00620F18"/>
    <w:rsid w:val="007610C5"/>
    <w:rsid w:val="00D67AB6"/>
    <w:rsid w:val="00D82F82"/>
    <w:rsid w:val="00DD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656F"/>
  <w15:chartTrackingRefBased/>
  <w15:docId w15:val="{DDF3A468-8DF2-4E3E-9D25-ED7CEA8A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20F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DD7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799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7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7999"/>
    <w:rPr>
      <w:sz w:val="20"/>
      <w:szCs w:val="20"/>
    </w:rPr>
  </w:style>
  <w:style w:type="paragraph" w:styleId="a8">
    <w:name w:val="List Paragraph"/>
    <w:basedOn w:val="a"/>
    <w:uiPriority w:val="34"/>
    <w:qFormat/>
    <w:rsid w:val="00DD79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015869228467654"/>
          <c:y val="9.7331673214406153E-2"/>
          <c:w val="0.80371817159218739"/>
          <c:h val="0.82531419738703371"/>
        </c:manualLayout>
      </c:layout>
      <c:scatterChart>
        <c:scatterStyle val="smooth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工作表1!$B$2:$B$5</c:f>
              <c:numCache>
                <c:formatCode>General</c:formatCode>
                <c:ptCount val="4"/>
                <c:pt idx="0">
                  <c:v>7.9989999999999997</c:v>
                </c:pt>
                <c:pt idx="1">
                  <c:v>121.682</c:v>
                </c:pt>
                <c:pt idx="2">
                  <c:v>486.92599999999999</c:v>
                </c:pt>
                <c:pt idx="3">
                  <c:v>125878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AC-43A8-8179-D11CD7F1368C}"/>
            </c:ext>
          </c:extLst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工作表1!$C$2:$C$5</c:f>
              <c:numCache>
                <c:formatCode>General</c:formatCode>
                <c:ptCount val="4"/>
                <c:pt idx="0">
                  <c:v>2</c:v>
                </c:pt>
                <c:pt idx="1">
                  <c:v>5.9989999999999997</c:v>
                </c:pt>
                <c:pt idx="2">
                  <c:v>11.997999999999999</c:v>
                </c:pt>
                <c:pt idx="3">
                  <c:v>412.93700000000001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AC-43A8-8179-D11CD7F1368C}"/>
            </c:ext>
          </c:extLst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工作表1!$D$2:$D$5</c:f>
              <c:numCache>
                <c:formatCode>General</c:formatCode>
                <c:ptCount val="4"/>
                <c:pt idx="0">
                  <c:v>1</c:v>
                </c:pt>
                <c:pt idx="1">
                  <c:v>1.9990000000000001</c:v>
                </c:pt>
                <c:pt idx="2">
                  <c:v>4.9980000000000002</c:v>
                </c:pt>
                <c:pt idx="3">
                  <c:v>104.98399999999999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2AC-43A8-8179-D11CD7F1368C}"/>
            </c:ext>
          </c:extLst>
        </c:ser>
        <c:ser>
          <c:idx val="3"/>
          <c:order val="3"/>
          <c:tx>
            <c:v>HS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工作表1!$E$2:$E$5</c:f>
              <c:numCache>
                <c:formatCode>General</c:formatCode>
                <c:ptCount val="4"/>
                <c:pt idx="0">
                  <c:v>1</c:v>
                </c:pt>
                <c:pt idx="1">
                  <c:v>1.9990000000000001</c:v>
                </c:pt>
                <c:pt idx="2">
                  <c:v>2.9990000000000001</c:v>
                </c:pt>
                <c:pt idx="3">
                  <c:v>192.971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AC-43A8-8179-D11CD7F136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204928"/>
        <c:axId val="276206176"/>
      </c:scatterChart>
      <c:valAx>
        <c:axId val="27620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76206176"/>
        <c:crosses val="autoZero"/>
        <c:crossBetween val="midCat"/>
      </c:valAx>
      <c:valAx>
        <c:axId val="2762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</a:t>
                </a:r>
                <a:r>
                  <a:rPr lang="en-US" altLang="zh-TW" baseline="0"/>
                  <a:t> 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76204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015869228467654"/>
          <c:y val="9.7331673214406153E-2"/>
          <c:w val="0.80371817159218739"/>
          <c:h val="0.82531419738703371"/>
        </c:manualLayout>
      </c:layout>
      <c:scatterChart>
        <c:scatterStyle val="smooth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工作表1!$H$2:$H$5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2.9990000000000001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89-48CF-B21C-8D96212CC0A7}"/>
            </c:ext>
          </c:extLst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工作表1!$I$2:$I$5</c:f>
              <c:numCache>
                <c:formatCode>General</c:formatCode>
                <c:ptCount val="4"/>
                <c:pt idx="0">
                  <c:v>2</c:v>
                </c:pt>
                <c:pt idx="1">
                  <c:v>4.9989999999999997</c:v>
                </c:pt>
                <c:pt idx="2">
                  <c:v>16.997</c:v>
                </c:pt>
                <c:pt idx="3">
                  <c:v>477.928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89-48CF-B21C-8D96212CC0A7}"/>
            </c:ext>
          </c:extLst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工作表1!$J$2:$J$5</c:f>
              <c:numCache>
                <c:formatCode>General</c:formatCode>
                <c:ptCount val="4"/>
                <c:pt idx="0">
                  <c:v>11.997999999999999</c:v>
                </c:pt>
                <c:pt idx="1">
                  <c:v>320.95100000000002</c:v>
                </c:pt>
                <c:pt idx="2">
                  <c:v>1025.8399999999999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589-48CF-B21C-8D96212CC0A7}"/>
            </c:ext>
          </c:extLst>
        </c:ser>
        <c:ser>
          <c:idx val="3"/>
          <c:order val="3"/>
          <c:tx>
            <c:v>HS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工作表1!$K$2:$K$5</c:f>
              <c:numCache>
                <c:formatCode>General</c:formatCode>
                <c:ptCount val="4"/>
                <c:pt idx="0">
                  <c:v>2.9990000000000001</c:v>
                </c:pt>
                <c:pt idx="1">
                  <c:v>2</c:v>
                </c:pt>
                <c:pt idx="2">
                  <c:v>2.9990000000000001</c:v>
                </c:pt>
                <c:pt idx="3">
                  <c:v>116.982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89-48CF-B21C-8D96212CC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204928"/>
        <c:axId val="276206176"/>
      </c:scatterChart>
      <c:valAx>
        <c:axId val="27620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76206176"/>
        <c:crosses val="autoZero"/>
        <c:crossBetween val="midCat"/>
      </c:valAx>
      <c:valAx>
        <c:axId val="2762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</a:t>
                </a:r>
                <a:r>
                  <a:rPr lang="en-US" altLang="zh-TW" baseline="0"/>
                  <a:t> 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76204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case3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015869228467654"/>
          <c:y val="9.7331673214406153E-2"/>
          <c:w val="0.80371817159218739"/>
          <c:h val="0.82531419738703371"/>
        </c:manualLayout>
      </c:layout>
      <c:scatterChart>
        <c:scatterStyle val="smooth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工作表1!$N$2:$N$5</c:f>
              <c:numCache>
                <c:formatCode>General</c:formatCode>
                <c:ptCount val="4"/>
                <c:pt idx="0">
                  <c:v>14.997999999999999</c:v>
                </c:pt>
                <c:pt idx="1">
                  <c:v>149.977</c:v>
                </c:pt>
                <c:pt idx="2">
                  <c:v>891.86400000000003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8B-4DE2-BE63-DD5229FAC044}"/>
            </c:ext>
          </c:extLst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工作表1!$O$2:$O$5</c:f>
              <c:numCache>
                <c:formatCode>General</c:formatCode>
                <c:ptCount val="4"/>
                <c:pt idx="0">
                  <c:v>1</c:v>
                </c:pt>
                <c:pt idx="1">
                  <c:v>4.9989999999999997</c:v>
                </c:pt>
                <c:pt idx="2">
                  <c:v>17.998000000000001</c:v>
                </c:pt>
                <c:pt idx="3">
                  <c:v>490.92599999999999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8B-4DE2-BE63-DD5229FAC044}"/>
            </c:ext>
          </c:extLst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工作表1!$P$2:$P$5</c:f>
              <c:numCache>
                <c:formatCode>General</c:formatCode>
                <c:ptCount val="4"/>
                <c:pt idx="0">
                  <c:v>11.997999999999999</c:v>
                </c:pt>
                <c:pt idx="1">
                  <c:v>240.96</c:v>
                </c:pt>
                <c:pt idx="2">
                  <c:v>834.87300000000005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8B-4DE2-BE63-DD5229FAC044}"/>
            </c:ext>
          </c:extLst>
        </c:ser>
        <c:ser>
          <c:idx val="3"/>
          <c:order val="3"/>
          <c:tx>
            <c:v>HS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工作表1!$A$2:$A$5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工作表1!$Q$2:$Q$5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106.98399999999999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8B-4DE2-BE63-DD5229FAC0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204928"/>
        <c:axId val="276206176"/>
      </c:scatterChart>
      <c:valAx>
        <c:axId val="27620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76206176"/>
        <c:crosses val="autoZero"/>
        <c:crossBetween val="midCat"/>
      </c:valAx>
      <c:valAx>
        <c:axId val="2762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</a:t>
                </a:r>
                <a:r>
                  <a:rPr lang="en-US" altLang="zh-TW" baseline="0"/>
                  <a:t> 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76204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徐緯丞</dc:creator>
  <cp:keywords/>
  <dc:description/>
  <cp:lastModifiedBy>徐緯丞</cp:lastModifiedBy>
  <cp:revision>4</cp:revision>
  <dcterms:created xsi:type="dcterms:W3CDTF">2020-10-17T15:48:00Z</dcterms:created>
  <dcterms:modified xsi:type="dcterms:W3CDTF">2020-10-17T20:17:00Z</dcterms:modified>
</cp:coreProperties>
</file>