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D007D" w14:textId="722529AC" w:rsidR="00007E3C" w:rsidRDefault="00007E3C" w:rsidP="00025448">
      <w:pPr>
        <w:spacing w:line="480" w:lineRule="auto"/>
        <w:rPr>
          <w:rStyle w:val="a3"/>
          <w:rFonts w:ascii="Times New Roman" w:hAnsi="Times New Roman" w:cs="Times New Roman"/>
        </w:rPr>
      </w:pPr>
      <w:hyperlink r:id="rId4" w:history="1">
        <w:r w:rsidRPr="007E6826">
          <w:rPr>
            <w:rStyle w:val="a3"/>
            <w:rFonts w:ascii="Times New Roman" w:hAnsi="Times New Roman" w:cs="Times New Roman"/>
          </w:rPr>
          <w:t>https://github.com/WeiChungLiu/NetworkBasedSpeciesUniquenessMeasurement</w:t>
        </w:r>
      </w:hyperlink>
    </w:p>
    <w:p w14:paraId="4484202A" w14:textId="1F61D5B6" w:rsidR="00007E3C" w:rsidRDefault="00007E3C" w:rsidP="0002544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ontains additional information for the paper titled “</w:t>
      </w:r>
      <w:r w:rsidRPr="00007E3C">
        <w:rPr>
          <w:rFonts w:ascii="Times New Roman" w:hAnsi="Times New Roman" w:cs="Times New Roman"/>
        </w:rPr>
        <w:t>Relationships among food web size, structural complexity and species uniqueness</w:t>
      </w:r>
      <w:r>
        <w:rPr>
          <w:rFonts w:ascii="Times New Roman" w:hAnsi="Times New Roman" w:cs="Times New Roman"/>
        </w:rPr>
        <w:t>”. It contains the followings:</w:t>
      </w:r>
    </w:p>
    <w:p w14:paraId="3E7BCDA7" w14:textId="199C3C91" w:rsidR="00007E3C" w:rsidRDefault="00007E3C" w:rsidP="0002544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007E3C">
        <w:rPr>
          <w:rFonts w:ascii="Times New Roman" w:hAnsi="Times New Roman" w:cs="Times New Roman"/>
        </w:rPr>
        <w:t>FoodWebDescription.xlsx</w:t>
      </w:r>
      <w:r w:rsidR="00D31BFC">
        <w:rPr>
          <w:rFonts w:ascii="Times New Roman" w:hAnsi="Times New Roman" w:cs="Times New Roman"/>
        </w:rPr>
        <w:t xml:space="preserve">. This is </w:t>
      </w:r>
      <w:r w:rsidR="00D31BFC">
        <w:rPr>
          <w:rFonts w:ascii="Times New Roman" w:hAnsi="Times New Roman" w:cs="Times New Roman"/>
        </w:rPr>
        <w:t>a description of food web data used</w:t>
      </w:r>
      <w:r w:rsidR="00D31BFC">
        <w:rPr>
          <w:rFonts w:ascii="Times New Roman" w:hAnsi="Times New Roman" w:cs="Times New Roman"/>
        </w:rPr>
        <w:t>.</w:t>
      </w:r>
    </w:p>
    <w:p w14:paraId="035A5459" w14:textId="08CB4D1E" w:rsidR="00007E3C" w:rsidRDefault="00007E3C" w:rsidP="00025448">
      <w:pPr>
        <w:spacing w:line="48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 xml:space="preserve">. </w:t>
      </w:r>
      <w:r w:rsidRPr="00007E3C">
        <w:rPr>
          <w:rFonts w:ascii="Times New Roman" w:hAnsi="Times New Roman" w:cs="Times New Roman"/>
        </w:rPr>
        <w:t>FoodWebMetricsDescription.docx</w:t>
      </w:r>
      <w:r w:rsidR="00D31BFC">
        <w:rPr>
          <w:rFonts w:ascii="Times New Roman" w:hAnsi="Times New Roman" w:cs="Times New Roman"/>
        </w:rPr>
        <w:t xml:space="preserve">. This is </w:t>
      </w:r>
      <w:r w:rsidR="00D31BFC">
        <w:rPr>
          <w:rFonts w:ascii="Times New Roman" w:hAnsi="Times New Roman" w:cs="Times New Roman"/>
        </w:rPr>
        <w:t>a description of food web metrics used</w:t>
      </w:r>
      <w:r w:rsidR="00D31BFC">
        <w:rPr>
          <w:rFonts w:ascii="Times New Roman" w:hAnsi="Times New Roman" w:cs="Times New Roman"/>
        </w:rPr>
        <w:t>.</w:t>
      </w:r>
    </w:p>
    <w:p w14:paraId="2A5A331C" w14:textId="6AFEB816" w:rsidR="00D31BFC" w:rsidRDefault="00D31BFC" w:rsidP="0002544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D31BFC">
        <w:rPr>
          <w:rFonts w:ascii="Times New Roman" w:hAnsi="Times New Roman" w:cs="Times New Roman"/>
        </w:rPr>
        <w:t>SpeciesUniquenessCodes_Fast.txt</w:t>
      </w:r>
      <w:r>
        <w:rPr>
          <w:rFonts w:ascii="Times New Roman" w:hAnsi="Times New Roman" w:cs="Times New Roman"/>
        </w:rPr>
        <w:t>. This is R codes for calculating network-based species uniqueness using the current approach and our proposed approach.</w:t>
      </w:r>
    </w:p>
    <w:p w14:paraId="4DA1AA7D" w14:textId="0B74699D" w:rsidR="001549C4" w:rsidRPr="00D31BFC" w:rsidRDefault="00D31BFC" w:rsidP="00D31BFC">
      <w:pPr>
        <w:spacing w:line="48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</w:t>
      </w:r>
      <w:r w:rsidRPr="00D31BFC">
        <w:rPr>
          <w:rFonts w:ascii="Times New Roman" w:hAnsi="Times New Roman" w:cs="Times New Roman"/>
        </w:rPr>
        <w:t>OverlapProfiles.zip</w:t>
      </w:r>
      <w:r>
        <w:rPr>
          <w:rFonts w:ascii="Times New Roman" w:hAnsi="Times New Roman" w:cs="Times New Roman"/>
        </w:rPr>
        <w:t>. This contains overlap profiles for all 92 food webs.</w:t>
      </w:r>
    </w:p>
    <w:sectPr w:rsidR="001549C4" w:rsidRPr="00D31B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C4"/>
    <w:rsid w:val="00007E3C"/>
    <w:rsid w:val="00025448"/>
    <w:rsid w:val="001549C4"/>
    <w:rsid w:val="00D3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E16F"/>
  <w15:chartTrackingRefBased/>
  <w15:docId w15:val="{38567468-653F-4638-91B6-262A26B3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44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2544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07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WeiChungLiu/NetworkBasedSpeciesUniquenessMeasuremen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2026-07-17T02:49:00Z</dcterms:created>
  <dcterms:modified xsi:type="dcterms:W3CDTF">2026-07-17T03:16:00Z</dcterms:modified>
</cp:coreProperties>
</file>