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DBA" w:rsidRDefault="0026644E">
      <w:r>
        <w:t>hi</w:t>
      </w:r>
      <w:bookmarkStart w:id="0" w:name="_GoBack"/>
      <w:bookmarkEnd w:id="0"/>
    </w:p>
    <w:sectPr w:rsidR="00E10DBA" w:rsidSect="00676B8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4E"/>
    <w:rsid w:val="0026644E"/>
    <w:rsid w:val="00676B83"/>
    <w:rsid w:val="00E1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A23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Wei Han</dc:creator>
  <cp:keywords/>
  <dc:description/>
  <cp:lastModifiedBy>Wong Wei Han</cp:lastModifiedBy>
  <cp:revision>1</cp:revision>
  <dcterms:created xsi:type="dcterms:W3CDTF">2018-05-23T11:04:00Z</dcterms:created>
  <dcterms:modified xsi:type="dcterms:W3CDTF">2018-05-23T11:05:00Z</dcterms:modified>
</cp:coreProperties>
</file>