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1471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126"/>
        <w:gridCol w:w="1821"/>
        <w:gridCol w:w="2148"/>
      </w:tblGrid>
      <w:tr w14:paraId="1A44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4" w:type="dxa"/>
          </w:tcPr>
          <w:p w14:paraId="5ECF60B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14:paraId="08441D5C">
            <w:r>
              <w:rPr>
                <w:rFonts w:hint="eastAsia"/>
              </w:rPr>
              <w:t>测试任务</w:t>
            </w:r>
          </w:p>
        </w:tc>
        <w:tc>
          <w:tcPr>
            <w:tcW w:w="2126" w:type="dxa"/>
          </w:tcPr>
          <w:p w14:paraId="0F25AD0C">
            <w:r>
              <w:rPr>
                <w:rFonts w:hint="eastAsia"/>
              </w:rPr>
              <w:t>测试方法</w:t>
            </w:r>
          </w:p>
        </w:tc>
        <w:tc>
          <w:tcPr>
            <w:tcW w:w="1821" w:type="dxa"/>
          </w:tcPr>
          <w:p w14:paraId="29B5D1CD">
            <w:r>
              <w:rPr>
                <w:rFonts w:hint="eastAsia"/>
              </w:rPr>
              <w:t>测试结果</w:t>
            </w:r>
          </w:p>
        </w:tc>
        <w:tc>
          <w:tcPr>
            <w:tcW w:w="2148" w:type="dxa"/>
          </w:tcPr>
          <w:p w14:paraId="5E83F404">
            <w:r>
              <w:rPr>
                <w:rFonts w:hint="eastAsia"/>
              </w:rPr>
              <w:t>测试结论</w:t>
            </w:r>
          </w:p>
        </w:tc>
      </w:tr>
      <w:tr w14:paraId="6EA8B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704" w:type="dxa"/>
          </w:tcPr>
          <w:p w14:paraId="63988585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792F768">
            <w:r>
              <w:rPr>
                <w:rFonts w:hint="eastAsia"/>
              </w:rPr>
              <w:t>检查isNarcissistic函数能否正常运行</w:t>
            </w:r>
          </w:p>
        </w:tc>
        <w:tc>
          <w:tcPr>
            <w:tcW w:w="2126" w:type="dxa"/>
          </w:tcPr>
          <w:p w14:paraId="148AFA37">
            <w:pPr>
              <w:ind w:left="210" w:hanging="210" w:hangingChars="10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正常值和异常值，考察程序是否报错</w:t>
            </w:r>
          </w:p>
        </w:tc>
        <w:tc>
          <w:tcPr>
            <w:tcW w:w="1821" w:type="dxa"/>
          </w:tcPr>
          <w:p w14:paraId="1D0DC35F">
            <w:r>
              <w:drawing>
                <wp:inline distT="0" distB="0" distL="0" distR="0">
                  <wp:extent cx="361950" cy="2895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4011" cy="29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90525" cy="31242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94921" cy="31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50C7586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分别输入1</w:t>
            </w:r>
            <w:r>
              <w:t xml:space="preserve">53 </w:t>
            </w:r>
            <w:r>
              <w:rPr>
                <w:rFonts w:hint="eastAsia"/>
              </w:rPr>
              <w:t>和1</w:t>
            </w:r>
            <w:r>
              <w:t xml:space="preserve">54 </w:t>
            </w:r>
            <w:r>
              <w:rPr>
                <w:rFonts w:hint="eastAsia"/>
              </w:rPr>
              <w:t>输出结果分别为1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t xml:space="preserve">0 </w:t>
            </w:r>
            <w:r>
              <w:rPr>
                <w:rFonts w:hint="eastAsia"/>
              </w:rPr>
              <w:t>说明该函数可以正常运行</w:t>
            </w:r>
            <w:r>
              <w:rPr>
                <w:rFonts w:hint="eastAsia"/>
                <w:lang w:val="en-US" w:eastAsia="zh-CN"/>
              </w:rPr>
              <w:t xml:space="preserve">   通过  </w:t>
            </w:r>
          </w:p>
        </w:tc>
      </w:tr>
      <w:tr w14:paraId="28592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704" w:type="dxa"/>
          </w:tcPr>
          <w:p w14:paraId="3C1F21BF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5107E8C8">
            <w:r>
              <w:rPr>
                <w:rFonts w:hint="eastAsia"/>
              </w:rPr>
              <w:t>测试displaNarcissistic函数能否正常运行</w:t>
            </w:r>
          </w:p>
        </w:tc>
        <w:tc>
          <w:tcPr>
            <w:tcW w:w="2126" w:type="dxa"/>
          </w:tcPr>
          <w:p w14:paraId="5D46A313"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正常值和异常值，考察程序是否报错</w:t>
            </w:r>
          </w:p>
        </w:tc>
        <w:tc>
          <w:tcPr>
            <w:tcW w:w="1821" w:type="dxa"/>
          </w:tcPr>
          <w:p w14:paraId="5ACF66E8">
            <w:r>
              <w:drawing>
                <wp:inline distT="0" distB="0" distL="0" distR="0">
                  <wp:extent cx="452120" cy="361950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61845" cy="36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82905" cy="3060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97430" cy="31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7E16236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分别输入1</w:t>
            </w:r>
            <w:r>
              <w:t>53</w:t>
            </w:r>
            <w:r>
              <w:rPr>
                <w:rFonts w:hint="eastAsia"/>
              </w:rPr>
              <w:t>和1</w:t>
            </w:r>
            <w:r>
              <w:t>54 153</w:t>
            </w:r>
            <w:r>
              <w:rPr>
                <w:rFonts w:hint="eastAsia"/>
              </w:rPr>
              <w:t xml:space="preserve">能够达到分解的结果 </w:t>
            </w:r>
            <w:r>
              <w:t xml:space="preserve">154 </w:t>
            </w:r>
            <w:r>
              <w:rPr>
                <w:rFonts w:hint="eastAsia"/>
              </w:rPr>
              <w:t>打印出该数不是水仙花数 可以正常运行</w:t>
            </w:r>
            <w:r>
              <w:rPr>
                <w:rFonts w:hint="eastAsia"/>
                <w:lang w:val="en-US" w:eastAsia="zh-CN"/>
              </w:rPr>
              <w:t xml:space="preserve">   通过</w:t>
            </w:r>
          </w:p>
        </w:tc>
      </w:tr>
      <w:tr w14:paraId="32083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704" w:type="dxa"/>
          </w:tcPr>
          <w:p w14:paraId="6E2B92F1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B55D556">
            <w:pPr>
              <w:rPr>
                <w:rFonts w:hint="eastAsia"/>
              </w:rPr>
            </w:pPr>
            <w:r>
              <w:rPr>
                <w:rFonts w:hint="eastAsia"/>
              </w:rPr>
              <w:t>呈现2</w:t>
            </w:r>
            <w:r>
              <w:t>00—1000</w:t>
            </w:r>
            <w:r>
              <w:rPr>
                <w:rFonts w:hint="eastAsia"/>
              </w:rPr>
              <w:t>以内的水仙花数</w:t>
            </w:r>
          </w:p>
        </w:tc>
        <w:tc>
          <w:tcPr>
            <w:tcW w:w="2126" w:type="dxa"/>
          </w:tcPr>
          <w:p w14:paraId="4F50BF20">
            <w:bookmarkStart w:id="0" w:name="_GoBack"/>
            <w:bookmarkEnd w:id="0"/>
            <w:r>
              <w:rPr>
                <w:rFonts w:hint="eastAsia"/>
              </w:rPr>
              <w:t>直接打印</w:t>
            </w:r>
          </w:p>
        </w:tc>
        <w:tc>
          <w:tcPr>
            <w:tcW w:w="1821" w:type="dxa"/>
          </w:tcPr>
          <w:p w14:paraId="4DF53098">
            <w:r>
              <w:drawing>
                <wp:inline distT="0" distB="0" distL="0" distR="0">
                  <wp:extent cx="904875" cy="7239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713" cy="72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2C728DAF">
            <w:r>
              <w:rPr>
                <w:rFonts w:hint="eastAsia"/>
              </w:rPr>
              <w:t>打印出来的数分别为3</w:t>
            </w:r>
            <w:r>
              <w:t>70 371</w:t>
            </w:r>
            <w:r>
              <w:rPr>
                <w:rFonts w:hint="eastAsia"/>
              </w:rPr>
              <w:t xml:space="preserve"> </w:t>
            </w:r>
            <w:r>
              <w:t>407</w:t>
            </w:r>
          </w:p>
          <w:p w14:paraId="511EEE1E">
            <w:pPr>
              <w:rPr>
                <w:rFonts w:hint="eastAsia"/>
              </w:rPr>
            </w:pPr>
            <w:r>
              <w:rPr>
                <w:rFonts w:hint="eastAsia"/>
              </w:rPr>
              <w:t>该程序正常运行</w:t>
            </w:r>
          </w:p>
          <w:p w14:paraId="0701C4B5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 w14:paraId="6BBA1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704" w:type="dxa"/>
          </w:tcPr>
          <w:p w14:paraId="72A94C82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79DEEF3"/>
        </w:tc>
        <w:tc>
          <w:tcPr>
            <w:tcW w:w="2126" w:type="dxa"/>
          </w:tcPr>
          <w:p w14:paraId="515E0B1A"/>
        </w:tc>
        <w:tc>
          <w:tcPr>
            <w:tcW w:w="1821" w:type="dxa"/>
          </w:tcPr>
          <w:p w14:paraId="7F5C8BAF"/>
        </w:tc>
        <w:tc>
          <w:tcPr>
            <w:tcW w:w="2148" w:type="dxa"/>
          </w:tcPr>
          <w:p w14:paraId="483C25EC"/>
        </w:tc>
      </w:tr>
    </w:tbl>
    <w:p w14:paraId="46AB8F85">
      <w:r>
        <w:rPr>
          <w:rFonts w:hint="eastAsia"/>
        </w:rPr>
        <w:t>A</w:t>
      </w:r>
      <w:r>
        <w:t>01</w:t>
      </w:r>
      <w:r>
        <w:rPr>
          <w:rFonts w:hint="eastAsia"/>
        </w:rPr>
        <w:t>测试代码</w:t>
      </w:r>
    </w:p>
    <w:p w14:paraId="6416DF2B"/>
    <w:p w14:paraId="612572DD">
      <w:r>
        <w:t>#include &lt;stdio.h&gt;</w:t>
      </w:r>
    </w:p>
    <w:p w14:paraId="4A4DC3E5">
      <w:r>
        <w:t>#include &lt;stdlib.h&gt;</w:t>
      </w:r>
    </w:p>
    <w:p w14:paraId="3F5052C4">
      <w:r>
        <w:t>int isNarcissistic(int x);</w:t>
      </w:r>
    </w:p>
    <w:p w14:paraId="5DF1E3D3">
      <w:r>
        <w:t>void displayNarcissistic(int x);</w:t>
      </w:r>
    </w:p>
    <w:p w14:paraId="2B0A12F1"/>
    <w:p w14:paraId="2D52DE9E">
      <w:r>
        <w:t>int main()</w:t>
      </w:r>
    </w:p>
    <w:p w14:paraId="7EBA6E82">
      <w:r>
        <w:t>{</w:t>
      </w:r>
    </w:p>
    <w:p w14:paraId="5BC3AF2A">
      <w:r>
        <w:t>int i=200;</w:t>
      </w:r>
    </w:p>
    <w:p w14:paraId="6E5A82F4">
      <w:r>
        <w:t>for(i=200;i&lt;=1000;i++)</w:t>
      </w:r>
    </w:p>
    <w:p w14:paraId="6ACC87FE">
      <w:r>
        <w:t>{</w:t>
      </w:r>
    </w:p>
    <w:p w14:paraId="60CE4189">
      <w:r>
        <w:t>int j=isNarcissistic(i);</w:t>
      </w:r>
    </w:p>
    <w:p w14:paraId="1EDC7230">
      <w:r>
        <w:t>if(j==1){</w:t>
      </w:r>
    </w:p>
    <w:p w14:paraId="1B646ED1">
      <w:r>
        <w:t>displayNarcissistic(i);}</w:t>
      </w:r>
    </w:p>
    <w:p w14:paraId="3B5F8433">
      <w:r>
        <w:t>}</w:t>
      </w:r>
    </w:p>
    <w:p w14:paraId="03970E02">
      <w:r>
        <w:t>return 0;</w:t>
      </w:r>
    </w:p>
    <w:p w14:paraId="74A62D1E">
      <w:r>
        <w:t>}</w:t>
      </w:r>
    </w:p>
    <w:p w14:paraId="69EA8804"/>
    <w:p w14:paraId="14635441">
      <w:r>
        <w:t>int isNarcissistic(int x)//判断这个数是否为水仙花数</w:t>
      </w:r>
    </w:p>
    <w:p w14:paraId="0DB6D268">
      <w:r>
        <w:t>{</w:t>
      </w:r>
    </w:p>
    <w:p w14:paraId="1783A0FA">
      <w:r>
        <w:t xml:space="preserve">    int ge=x%10;</w:t>
      </w:r>
    </w:p>
    <w:p w14:paraId="3E3B89B6">
      <w:r>
        <w:t xml:space="preserve">    int shi=(x/10)%10;</w:t>
      </w:r>
    </w:p>
    <w:p w14:paraId="49F672AC">
      <w:r>
        <w:t xml:space="preserve">    int bai=(x/100)%10;</w:t>
      </w:r>
    </w:p>
    <w:p w14:paraId="58BD24C1">
      <w:r>
        <w:t xml:space="preserve">    if(x==((ge*ge*ge)+(shi*shi*shi)+(bai*bai*bai)))</w:t>
      </w:r>
    </w:p>
    <w:p w14:paraId="7D5BCC92">
      <w:r>
        <w:t xml:space="preserve">       {</w:t>
      </w:r>
    </w:p>
    <w:p w14:paraId="55B180A6">
      <w:r>
        <w:t xml:space="preserve">           return 1;</w:t>
      </w:r>
    </w:p>
    <w:p w14:paraId="0439B0E7">
      <w:r>
        <w:t xml:space="preserve">       }</w:t>
      </w:r>
    </w:p>
    <w:p w14:paraId="1D1BDA8B">
      <w:r>
        <w:t xml:space="preserve">       else</w:t>
      </w:r>
    </w:p>
    <w:p w14:paraId="519BC16F">
      <w:r>
        <w:t xml:space="preserve">        {</w:t>
      </w:r>
    </w:p>
    <w:p w14:paraId="71377E00">
      <w:r>
        <w:t xml:space="preserve">            return 0;</w:t>
      </w:r>
    </w:p>
    <w:p w14:paraId="10B80DF0">
      <w:r>
        <w:t xml:space="preserve">        }</w:t>
      </w:r>
    </w:p>
    <w:p w14:paraId="15A725A7">
      <w:r>
        <w:t>}</w:t>
      </w:r>
    </w:p>
    <w:p w14:paraId="604BEEC9"/>
    <w:p w14:paraId="768103E1">
      <w:r>
        <w:t>void displayNarcissistic(int x)//打印这个水仙花数</w:t>
      </w:r>
    </w:p>
    <w:p w14:paraId="0274710A">
      <w:r>
        <w:t>{</w:t>
      </w:r>
    </w:p>
    <w:p w14:paraId="226FE6BA">
      <w:r>
        <w:t xml:space="preserve">    int ge=x%10;</w:t>
      </w:r>
    </w:p>
    <w:p w14:paraId="065D0EB9">
      <w:r>
        <w:t xml:space="preserve">    int shi=(x/10)%10;</w:t>
      </w:r>
    </w:p>
    <w:p w14:paraId="58FE892F">
      <w:r>
        <w:t xml:space="preserve">    int bai=(x/100)%10;</w:t>
      </w:r>
    </w:p>
    <w:p w14:paraId="318090CA">
      <w:r>
        <w:t>int i=isNarcissistic(x);</w:t>
      </w:r>
    </w:p>
    <w:p w14:paraId="52F99D3E">
      <w:r>
        <w:t>if(i==0)</w:t>
      </w:r>
    </w:p>
    <w:p w14:paraId="63D40EFE">
      <w:r>
        <w:t>{</w:t>
      </w:r>
    </w:p>
    <w:p w14:paraId="568ABBAF">
      <w:r>
        <w:t xml:space="preserve">    printf("It is not a Narcissistic number.\n");</w:t>
      </w:r>
    </w:p>
    <w:p w14:paraId="66463E16">
      <w:r>
        <w:t>}</w:t>
      </w:r>
    </w:p>
    <w:p w14:paraId="614C5878">
      <w:r>
        <w:t>if(i==1)</w:t>
      </w:r>
    </w:p>
    <w:p w14:paraId="46F591AC">
      <w:r>
        <w:t>{</w:t>
      </w:r>
    </w:p>
    <w:p w14:paraId="205B4940">
      <w:r>
        <w:t xml:space="preserve">    printf("%d = %d^3 + %d^3 +%d^3\n",x,bai,shi,ge);</w:t>
      </w:r>
    </w:p>
    <w:p w14:paraId="1359A41D">
      <w:r>
        <w:t>}</w:t>
      </w:r>
    </w:p>
    <w:p w14:paraId="453FB915">
      <w:r>
        <w:t>}</w:t>
      </w:r>
    </w:p>
    <w:p w14:paraId="7694E815"/>
    <w:p w14:paraId="59811458"/>
    <w:p w14:paraId="65BB49FB">
      <w:pPr>
        <w:rPr>
          <w:rFonts w:hint="eastAsia"/>
        </w:rPr>
      </w:pPr>
      <w:r>
        <w:rPr>
          <w:rFonts w:hint="eastAsia"/>
        </w:rPr>
        <w:t>测试结论</w:t>
      </w:r>
    </w:p>
    <w:p w14:paraId="5646F6F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该题目所有要求均完成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BF"/>
    <w:rsid w:val="001248A4"/>
    <w:rsid w:val="003646FA"/>
    <w:rsid w:val="004134BF"/>
    <w:rsid w:val="00B006FC"/>
    <w:rsid w:val="00E00166"/>
    <w:rsid w:val="09A30C67"/>
    <w:rsid w:val="783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810</Characters>
  <Lines>7</Lines>
  <Paragraphs>2</Paragraphs>
  <TotalTime>0</TotalTime>
  <ScaleCrop>false</ScaleCrop>
  <LinksUpToDate>false</LinksUpToDate>
  <CharactersWithSpaces>957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2024-12-11T06:01:00Z</dcterms:created>
  <dc:creator>Administrator</dc:creator>
  <cp:lastModifiedBy>Administrator</cp:lastModifiedBy>
  <dcterms:modified xsi:type="dcterms:W3CDTF">2024-12-11T08:56:11Z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88451CCC2C474DA3A03422B64E42C34C_12</vt:lpwstr>
  </property>
</Properties>
</file>