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 w:val="44"/>
          <w:szCs w:val="44"/>
        </w:rPr>
        <w:t>机考测试报告</w:t>
      </w:r>
    </w:p>
    <w:p/>
    <w:p>
      <w:pPr>
        <w:ind w:left="840" w:firstLine="420"/>
      </w:pPr>
      <w:r>
        <w:rPr>
          <w:rFonts w:hint="eastAsia"/>
        </w:rPr>
        <w:t>姓名：邹世杰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>U202413721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题号：_</w:t>
      </w:r>
      <w:r>
        <w:t>____</w:t>
      </w:r>
      <w:r>
        <w:rPr>
          <w:rFonts w:hint="eastAsia"/>
          <w:lang w:val="en-US" w:eastAsia="zh-CN"/>
        </w:rPr>
        <w:t>B01</w:t>
      </w:r>
      <w:r>
        <w:t>________</w:t>
      </w:r>
    </w:p>
    <w:p/>
    <w:p>
      <w:pPr>
        <w:rPr>
          <w:rFonts w:hint="eastAsia"/>
        </w:rPr>
      </w:pPr>
    </w:p>
    <w:p>
      <w:r>
        <w:rPr>
          <w:rFonts w:hint="eastAsia"/>
        </w:rPr>
        <w:t>【测试代码】</w:t>
      </w:r>
    </w:p>
    <w:p>
      <w:pPr>
        <w:rPr>
          <w:rFonts w:hint="eastAsia"/>
        </w:rPr>
      </w:pPr>
      <w:r>
        <w:rPr>
          <w:rFonts w:hint="eastAsia"/>
        </w:rPr>
        <w:t>//邹世杰    U202413721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SIZE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setRandomArray(int *x,const int size);</w:t>
      </w:r>
    </w:p>
    <w:p>
      <w:pPr>
        <w:rPr>
          <w:rFonts w:hint="eastAsia"/>
        </w:rPr>
      </w:pPr>
      <w:r>
        <w:rPr>
          <w:rFonts w:hint="eastAsia"/>
        </w:rPr>
        <w:t>void sortArrayBubble(int *x,const int size);</w:t>
      </w:r>
    </w:p>
    <w:p>
      <w:pPr>
        <w:rPr>
          <w:rFonts w:hint="eastAsia"/>
        </w:rPr>
      </w:pPr>
      <w:r>
        <w:rPr>
          <w:rFonts w:hint="eastAsia"/>
        </w:rPr>
        <w:t>void displayResult(int *x,const int size,int foundnum);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srand(time(NULL));</w:t>
      </w:r>
    </w:p>
    <w:p>
      <w:pPr>
        <w:rPr>
          <w:rFonts w:hint="eastAsia"/>
        </w:rPr>
      </w:pPr>
      <w:r>
        <w:rPr>
          <w:rFonts w:hint="eastAsia"/>
        </w:rPr>
        <w:t xml:space="preserve">    int x[SIZE] = {0};</w:t>
      </w:r>
    </w:p>
    <w:p>
      <w:pPr>
        <w:rPr>
          <w:rFonts w:hint="eastAsia"/>
        </w:rPr>
      </w:pPr>
      <w:r>
        <w:rPr>
          <w:rFonts w:hint="eastAsia"/>
        </w:rPr>
        <w:t xml:space="preserve">    int foundNum = 0;</w:t>
      </w:r>
    </w:p>
    <w:p>
      <w:pPr>
        <w:rPr>
          <w:rFonts w:hint="eastAsia"/>
        </w:rPr>
      </w:pPr>
      <w:r>
        <w:rPr>
          <w:rFonts w:hint="eastAsia"/>
        </w:rPr>
        <w:t xml:space="preserve">    setRandomArray(x,SIZE);</w:t>
      </w:r>
    </w:p>
    <w:p>
      <w:pPr>
        <w:rPr>
          <w:rFonts w:hint="eastAsia"/>
        </w:rPr>
      </w:pPr>
      <w:r>
        <w:rPr>
          <w:rFonts w:hint="eastAsia"/>
        </w:rPr>
        <w:t xml:space="preserve">    sortArrayBubble(x,SIZE);</w:t>
      </w:r>
    </w:p>
    <w:p>
      <w:pPr>
        <w:rPr>
          <w:rFonts w:hint="eastAsia"/>
        </w:rPr>
      </w:pPr>
      <w:r>
        <w:rPr>
          <w:rFonts w:hint="eastAsia"/>
        </w:rPr>
        <w:t xml:space="preserve">    displayResult(x,SIZE,foundNum);</w:t>
      </w:r>
    </w:p>
    <w:p>
      <w:pPr>
        <w:rPr>
          <w:rFonts w:hint="eastAsia"/>
        </w:rPr>
      </w:pPr>
      <w:r>
        <w:rPr>
          <w:rFonts w:hint="eastAsia"/>
        </w:rPr>
        <w:t xml:space="preserve">    printf("%d",foundNum);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setRandomArray(int *x,const int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for(;i &lt; size;i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x[i] = rand()%99 + 1;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sortArrayBubble(int *x,const int 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for(;i &lt; size;i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n = 0;</w:t>
      </w:r>
    </w:p>
    <w:p>
      <w:pPr>
        <w:rPr>
          <w:rFonts w:hint="eastAsia"/>
        </w:rPr>
      </w:pPr>
      <w:r>
        <w:rPr>
          <w:rFonts w:hint="eastAsia"/>
        </w:rPr>
        <w:t xml:space="preserve">        for(;n &lt; size-i-1;n 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if(x[n] &gt; x[n+1])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max = x[n];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x[n] = x[n+1];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x[n+1] = max;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displayResult(int *x,const int size,int foundnum)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 = 0;</w:t>
      </w:r>
    </w:p>
    <w:p>
      <w:pPr>
        <w:rPr>
          <w:rFonts w:hint="eastAsia"/>
        </w:rPr>
      </w:pPr>
      <w:r>
        <w:rPr>
          <w:rFonts w:hint="eastAsia"/>
        </w:rPr>
        <w:t xml:space="preserve">    for(;n &lt; size-2;n 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if(x[n+2]+x[n] == 2*x[n+1])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*foundnum ++;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printf("{%d,%d,%d}\n",x[n],x[n+1],x[n+2]);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>【测试过程】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863"/>
        <w:gridCol w:w="1481"/>
        <w:gridCol w:w="7476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014" w:type="dxa"/>
          </w:tcPr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90" w:type="dxa"/>
          </w:tcPr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735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atLeast"/>
        </w:trPr>
        <w:tc>
          <w:tcPr>
            <w:tcW w:w="20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96"/>
              </w:rPr>
              <w:t>1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设置数组为1~99随机数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测试三次，每次打印生成的数组</w:t>
            </w:r>
          </w:p>
        </w:tc>
        <w:tc>
          <w:tcPr>
            <w:tcW w:w="7356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4533900" cy="742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81525" cy="714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600575" cy="7429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测试通过，成功完成要求1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20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44"/>
              </w:rPr>
              <w:t>2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数组升序排序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测试三次，打印排序前后数组并比较是否排序</w:t>
            </w:r>
          </w:p>
        </w:tc>
        <w:tc>
          <w:tcPr>
            <w:tcW w:w="7356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4419600" cy="800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72000" cy="857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14850" cy="9334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测试通过，要求2已完成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1" w:hRule="atLeast"/>
        </w:trPr>
        <w:tc>
          <w:tcPr>
            <w:tcW w:w="20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20"/>
              </w:rPr>
              <w:t>3</w:t>
            </w:r>
          </w:p>
        </w:tc>
        <w:tc>
          <w:tcPr>
            <w:tcW w:w="189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找出等差数列且计数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测试三次观察结果</w:t>
            </w:r>
          </w:p>
        </w:tc>
        <w:tc>
          <w:tcPr>
            <w:tcW w:w="7356" w:type="dxa"/>
          </w:tcPr>
          <w:p>
            <w:pPr>
              <w:jc w:val="center"/>
            </w:pPr>
            <w:r>
              <w:drawing>
                <wp:inline distT="0" distB="0" distL="114300" distR="114300">
                  <wp:extent cx="4314825" cy="771525"/>
                  <wp:effectExtent l="0" t="0" r="9525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33900" cy="1038225"/>
                  <wp:effectExtent l="0" t="0" r="0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4286250" cy="1019175"/>
                  <wp:effectExtent l="0" t="0" r="0" b="952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测试三通过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测试结果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全部完成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E7"/>
    <w:rsid w:val="003519E7"/>
    <w:rsid w:val="003C3012"/>
    <w:rsid w:val="074B41BD"/>
    <w:rsid w:val="380E492C"/>
    <w:rsid w:val="5F4A2760"/>
    <w:rsid w:val="74D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118</Characters>
  <Lines>1</Lines>
  <Paragraphs>1</Paragraphs>
  <TotalTime>39</TotalTime>
  <ScaleCrop>false</ScaleCrop>
  <LinksUpToDate>false</LinksUpToDate>
  <CharactersWithSpaces>137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2024-12-11T06:04:00Z</dcterms:created>
  <dc:creator>Administrator</dc:creator>
  <cp:lastModifiedBy>Administrator</cp:lastModifiedBy>
  <dcterms:modified xsi:type="dcterms:W3CDTF">2024-12-11T09:16:10Z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