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326E" w:rsidRPr="00D426CF" w:rsidRDefault="00123FFA">
      <w:pPr>
        <w:jc w:val="center"/>
        <w:rPr>
          <w:b/>
          <w:sz w:val="44"/>
          <w:szCs w:val="52"/>
        </w:rPr>
      </w:pPr>
      <w:r w:rsidRPr="00D426CF">
        <w:rPr>
          <w:rFonts w:hint="eastAsia"/>
          <w:b/>
          <w:sz w:val="44"/>
          <w:szCs w:val="52"/>
        </w:rPr>
        <w:t>信号与系统实验报告</w:t>
      </w:r>
    </w:p>
    <w:p w:rsidR="007D326E" w:rsidRDefault="00123FFA">
      <w:pPr>
        <w:wordWrap w:val="0"/>
        <w:jc w:val="right"/>
        <w:rPr>
          <w:sz w:val="24"/>
          <w:szCs w:val="22"/>
        </w:rPr>
      </w:pPr>
      <w:r>
        <w:rPr>
          <w:rFonts w:hint="eastAsia"/>
          <w:sz w:val="24"/>
          <w:szCs w:val="22"/>
        </w:rPr>
        <w:t>电磁</w:t>
      </w:r>
      <w:r>
        <w:rPr>
          <w:rFonts w:hint="eastAsia"/>
          <w:sz w:val="24"/>
          <w:szCs w:val="22"/>
        </w:rPr>
        <w:t>1</w:t>
      </w:r>
      <w:r w:rsidR="00D426CF">
        <w:rPr>
          <w:rFonts w:hint="eastAsia"/>
          <w:sz w:val="24"/>
          <w:szCs w:val="22"/>
        </w:rPr>
        <w:t>8</w:t>
      </w:r>
      <w:r>
        <w:rPr>
          <w:rFonts w:hint="eastAsia"/>
          <w:sz w:val="24"/>
          <w:szCs w:val="22"/>
        </w:rPr>
        <w:t xml:space="preserve">02 </w:t>
      </w:r>
      <w:proofErr w:type="gramStart"/>
      <w:r w:rsidR="00D426CF">
        <w:rPr>
          <w:rFonts w:hint="eastAsia"/>
          <w:sz w:val="24"/>
          <w:szCs w:val="22"/>
        </w:rPr>
        <w:t>吴叶赛</w:t>
      </w:r>
      <w:proofErr w:type="gramEnd"/>
    </w:p>
    <w:p w:rsidR="007D326E" w:rsidRDefault="00123FFA">
      <w:pPr>
        <w:jc w:val="right"/>
        <w:rPr>
          <w:sz w:val="24"/>
          <w:szCs w:val="22"/>
        </w:rPr>
      </w:pPr>
      <w:r>
        <w:rPr>
          <w:rFonts w:hint="eastAsia"/>
          <w:sz w:val="24"/>
          <w:szCs w:val="22"/>
        </w:rPr>
        <w:t>U201</w:t>
      </w:r>
      <w:r w:rsidR="00D426CF">
        <w:rPr>
          <w:rFonts w:hint="eastAsia"/>
          <w:sz w:val="24"/>
          <w:szCs w:val="22"/>
        </w:rPr>
        <w:t>813405</w:t>
      </w:r>
    </w:p>
    <w:p w:rsidR="007D326E" w:rsidRPr="00D426CF" w:rsidRDefault="00123FFA">
      <w:pPr>
        <w:numPr>
          <w:ilvl w:val="0"/>
          <w:numId w:val="1"/>
        </w:numPr>
        <w:jc w:val="left"/>
        <w:rPr>
          <w:rFonts w:asciiTheme="minorEastAsia" w:hAnsiTheme="minorEastAsia" w:cstheme="minorEastAsia"/>
          <w:b/>
          <w:kern w:val="0"/>
          <w:sz w:val="36"/>
          <w:szCs w:val="21"/>
        </w:rPr>
      </w:pPr>
      <w:r w:rsidRPr="00D426CF">
        <w:rPr>
          <w:rFonts w:asciiTheme="minorEastAsia" w:hAnsiTheme="minorEastAsia" w:cstheme="minorEastAsia" w:hint="eastAsia"/>
          <w:b/>
          <w:kern w:val="0"/>
          <w:sz w:val="36"/>
          <w:szCs w:val="21"/>
        </w:rPr>
        <w:t>信号的时域基本运算</w:t>
      </w:r>
    </w:p>
    <w:p w:rsidR="007D326E" w:rsidRDefault="00123FFA">
      <w:pPr>
        <w:autoSpaceDE w:val="0"/>
        <w:autoSpaceDN w:val="0"/>
        <w:adjustRightInd w:val="0"/>
        <w:rPr>
          <w:kern w:val="0"/>
          <w:sz w:val="28"/>
          <w:szCs w:val="32"/>
        </w:rPr>
      </w:pPr>
      <w:r>
        <w:rPr>
          <w:kern w:val="0"/>
          <w:sz w:val="28"/>
          <w:szCs w:val="32"/>
        </w:rPr>
        <w:t>1</w:t>
      </w:r>
      <w:r>
        <w:rPr>
          <w:kern w:val="0"/>
          <w:sz w:val="28"/>
          <w:szCs w:val="32"/>
        </w:rPr>
        <w:t>．</w:t>
      </w:r>
      <w:r>
        <w:rPr>
          <w:rFonts w:hint="eastAsia"/>
          <w:kern w:val="0"/>
          <w:sz w:val="28"/>
          <w:szCs w:val="32"/>
        </w:rPr>
        <w:t>连续时间信号的时域基本运算</w:t>
      </w:r>
    </w:p>
    <w:p w:rsidR="00D426CF" w:rsidRPr="00D426CF" w:rsidRDefault="00D426CF">
      <w:pPr>
        <w:jc w:val="left"/>
        <w:rPr>
          <w:b/>
        </w:rPr>
      </w:pPr>
      <w:r w:rsidRPr="00D426CF">
        <w:rPr>
          <w:rFonts w:hint="eastAsia"/>
          <w:b/>
        </w:rPr>
        <w:t>两实验之一</w:t>
      </w:r>
    </w:p>
    <w:p w:rsidR="007D326E" w:rsidRDefault="00123FFA">
      <w:pPr>
        <w:jc w:val="left"/>
      </w:pPr>
      <w:r>
        <w:rPr>
          <w:noProof/>
        </w:rPr>
        <w:drawing>
          <wp:inline distT="0" distB="0" distL="114300" distR="114300">
            <wp:extent cx="5269230" cy="2816225"/>
            <wp:effectExtent l="0" t="0" r="762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9230" cy="2816225"/>
                    </a:xfrm>
                    <a:prstGeom prst="rect">
                      <a:avLst/>
                    </a:prstGeom>
                    <a:noFill/>
                    <a:ln>
                      <a:noFill/>
                    </a:ln>
                  </pic:spPr>
                </pic:pic>
              </a:graphicData>
            </a:graphic>
          </wp:inline>
        </w:drawing>
      </w:r>
    </w:p>
    <w:p w:rsidR="007D326E" w:rsidRDefault="00123FFA">
      <w:pPr>
        <w:jc w:val="left"/>
        <w:rPr>
          <w:sz w:val="24"/>
          <w:szCs w:val="32"/>
        </w:rPr>
      </w:pPr>
      <w:r>
        <w:rPr>
          <w:rFonts w:hint="eastAsia"/>
          <w:sz w:val="24"/>
          <w:szCs w:val="32"/>
        </w:rPr>
        <w:t>实验分析：输出信号值就等于两输入信号相加（乘）。由于</w:t>
      </w:r>
      <w:r>
        <w:rPr>
          <w:rFonts w:hint="eastAsia"/>
          <w:sz w:val="24"/>
          <w:szCs w:val="32"/>
        </w:rPr>
        <w:t>b=2</w:t>
      </w:r>
      <w:r>
        <w:rPr>
          <w:rFonts w:hint="eastAsia"/>
          <w:sz w:val="24"/>
          <w:szCs w:val="32"/>
        </w:rPr>
        <w:t>，故平移量为</w:t>
      </w:r>
      <w:r>
        <w:rPr>
          <w:rFonts w:hint="eastAsia"/>
          <w:sz w:val="24"/>
          <w:szCs w:val="32"/>
        </w:rPr>
        <w:t>2</w:t>
      </w:r>
      <w:r>
        <w:rPr>
          <w:rFonts w:hint="eastAsia"/>
          <w:sz w:val="24"/>
          <w:szCs w:val="32"/>
        </w:rPr>
        <w:t>时，实际是右移</w:t>
      </w:r>
      <w:r>
        <w:rPr>
          <w:rFonts w:hint="eastAsia"/>
          <w:sz w:val="24"/>
          <w:szCs w:val="32"/>
        </w:rPr>
        <w:t>1</w:t>
      </w:r>
      <w:r>
        <w:rPr>
          <w:rFonts w:hint="eastAsia"/>
          <w:sz w:val="24"/>
          <w:szCs w:val="32"/>
        </w:rPr>
        <w:t>，符合平移性质。</w:t>
      </w:r>
    </w:p>
    <w:p w:rsidR="00D426CF" w:rsidRPr="00D426CF" w:rsidRDefault="00D426CF">
      <w:pPr>
        <w:jc w:val="left"/>
        <w:rPr>
          <w:b/>
          <w:sz w:val="24"/>
          <w:szCs w:val="32"/>
        </w:rPr>
      </w:pPr>
      <w:r w:rsidRPr="00D426CF">
        <w:rPr>
          <w:rFonts w:hint="eastAsia"/>
          <w:b/>
          <w:sz w:val="24"/>
          <w:szCs w:val="32"/>
        </w:rPr>
        <w:t>两实验之二</w:t>
      </w:r>
    </w:p>
    <w:p w:rsidR="00D426CF" w:rsidRDefault="00D426CF">
      <w:pPr>
        <w:jc w:val="left"/>
        <w:rPr>
          <w:sz w:val="24"/>
          <w:szCs w:val="32"/>
        </w:rPr>
      </w:pPr>
      <w:r w:rsidRPr="00D426CF">
        <w:rPr>
          <w:rFonts w:ascii="等线" w:eastAsia="等线" w:hAnsi="等线" w:cs="Times New Roman"/>
          <w:noProof/>
          <w:kern w:val="0"/>
          <w:sz w:val="23"/>
          <w:szCs w:val="22"/>
        </w:rPr>
        <w:drawing>
          <wp:inline distT="0" distB="0" distL="0" distR="0" wp14:anchorId="05B30A4C" wp14:editId="409EAEAC">
            <wp:extent cx="5257800" cy="1400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7800" cy="1400175"/>
                    </a:xfrm>
                    <a:prstGeom prst="rect">
                      <a:avLst/>
                    </a:prstGeom>
                    <a:noFill/>
                    <a:ln>
                      <a:noFill/>
                    </a:ln>
                  </pic:spPr>
                </pic:pic>
              </a:graphicData>
            </a:graphic>
          </wp:inline>
        </w:drawing>
      </w:r>
    </w:p>
    <w:p w:rsidR="00D426CF" w:rsidRDefault="00D426CF">
      <w:pPr>
        <w:jc w:val="left"/>
        <w:rPr>
          <w:rFonts w:hint="eastAsia"/>
          <w:sz w:val="24"/>
          <w:szCs w:val="32"/>
        </w:rPr>
      </w:pPr>
      <w:r w:rsidRPr="00D426CF">
        <w:rPr>
          <w:rFonts w:ascii="等线" w:eastAsia="等线" w:hAnsi="等线" w:cs="Times New Roman"/>
          <w:noProof/>
          <w:szCs w:val="22"/>
        </w:rPr>
        <w:drawing>
          <wp:inline distT="0" distB="0" distL="0" distR="0" wp14:anchorId="64CF9D27" wp14:editId="0BCCC19B">
            <wp:extent cx="5274310" cy="15741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2005280105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574165"/>
                    </a:xfrm>
                    <a:prstGeom prst="rect">
                      <a:avLst/>
                    </a:prstGeom>
                  </pic:spPr>
                </pic:pic>
              </a:graphicData>
            </a:graphic>
          </wp:inline>
        </w:drawing>
      </w:r>
    </w:p>
    <w:p w:rsidR="007D326E" w:rsidRDefault="00123FFA">
      <w:pPr>
        <w:jc w:val="left"/>
        <w:rPr>
          <w:sz w:val="24"/>
          <w:szCs w:val="32"/>
        </w:rPr>
      </w:pPr>
      <w:r>
        <w:rPr>
          <w:rFonts w:hint="eastAsia"/>
          <w:sz w:val="24"/>
          <w:szCs w:val="32"/>
        </w:rPr>
        <w:t>心得体会：时域中的基本运算具有连续性，当输入信号为连续时，输出信号也</w:t>
      </w:r>
      <w:r>
        <w:rPr>
          <w:rFonts w:hint="eastAsia"/>
          <w:sz w:val="24"/>
          <w:szCs w:val="32"/>
        </w:rPr>
        <w:lastRenderedPageBreak/>
        <w:t>为连续。平移，伸缩变化都会导致输出结果相对应的平移伸缩。</w:t>
      </w:r>
    </w:p>
    <w:p w:rsidR="007D326E" w:rsidRDefault="00123FFA">
      <w:pPr>
        <w:numPr>
          <w:ilvl w:val="0"/>
          <w:numId w:val="2"/>
        </w:numPr>
        <w:jc w:val="left"/>
        <w:rPr>
          <w:kern w:val="0"/>
          <w:sz w:val="24"/>
          <w:szCs w:val="28"/>
        </w:rPr>
      </w:pPr>
      <w:r>
        <w:rPr>
          <w:rFonts w:hint="eastAsia"/>
          <w:kern w:val="0"/>
          <w:sz w:val="28"/>
          <w:szCs w:val="32"/>
        </w:rPr>
        <w:t>离散时间信号的时域基本运算</w:t>
      </w:r>
    </w:p>
    <w:p w:rsidR="00D426CF" w:rsidRPr="00D426CF" w:rsidRDefault="00D426CF">
      <w:pPr>
        <w:jc w:val="left"/>
        <w:rPr>
          <w:b/>
        </w:rPr>
      </w:pPr>
      <w:r w:rsidRPr="00D426CF">
        <w:rPr>
          <w:rFonts w:hint="eastAsia"/>
          <w:b/>
        </w:rPr>
        <w:t>两实验之一</w:t>
      </w:r>
    </w:p>
    <w:p w:rsidR="007D326E" w:rsidRDefault="00123FFA">
      <w:pPr>
        <w:jc w:val="left"/>
      </w:pPr>
      <w:r>
        <w:rPr>
          <w:noProof/>
        </w:rPr>
        <w:drawing>
          <wp:inline distT="0" distB="0" distL="114300" distR="114300">
            <wp:extent cx="5269230" cy="2808605"/>
            <wp:effectExtent l="0" t="0" r="762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9230" cy="2808605"/>
                    </a:xfrm>
                    <a:prstGeom prst="rect">
                      <a:avLst/>
                    </a:prstGeom>
                    <a:noFill/>
                    <a:ln>
                      <a:noFill/>
                    </a:ln>
                  </pic:spPr>
                </pic:pic>
              </a:graphicData>
            </a:graphic>
          </wp:inline>
        </w:drawing>
      </w:r>
    </w:p>
    <w:p w:rsidR="007D326E" w:rsidRDefault="00123FFA">
      <w:pPr>
        <w:jc w:val="left"/>
        <w:rPr>
          <w:sz w:val="24"/>
          <w:szCs w:val="32"/>
        </w:rPr>
      </w:pPr>
      <w:r>
        <w:rPr>
          <w:rFonts w:hint="eastAsia"/>
          <w:sz w:val="24"/>
          <w:szCs w:val="32"/>
        </w:rPr>
        <w:t>实验分析：输出信号的值是对应输入信号在每个</w:t>
      </w:r>
      <w:r>
        <w:rPr>
          <w:rFonts w:hint="eastAsia"/>
          <w:sz w:val="24"/>
          <w:szCs w:val="32"/>
        </w:rPr>
        <w:t>n</w:t>
      </w:r>
      <w:r>
        <w:rPr>
          <w:rFonts w:hint="eastAsia"/>
          <w:sz w:val="24"/>
          <w:szCs w:val="32"/>
        </w:rPr>
        <w:t>值所对应的运算值，当进行拉伸变化后，</w:t>
      </w:r>
      <w:r>
        <w:rPr>
          <w:rFonts w:hint="eastAsia"/>
          <w:sz w:val="24"/>
          <w:szCs w:val="32"/>
        </w:rPr>
        <w:t>n</w:t>
      </w:r>
      <w:proofErr w:type="gramStart"/>
      <w:r>
        <w:rPr>
          <w:rFonts w:hint="eastAsia"/>
          <w:sz w:val="24"/>
          <w:szCs w:val="32"/>
        </w:rPr>
        <w:t>值数量</w:t>
      </w:r>
      <w:proofErr w:type="gramEnd"/>
      <w:r>
        <w:rPr>
          <w:rFonts w:hint="eastAsia"/>
          <w:sz w:val="24"/>
          <w:szCs w:val="32"/>
        </w:rPr>
        <w:t>不会变，但范围会拉伸所输入的拉伸系数。</w:t>
      </w:r>
    </w:p>
    <w:p w:rsidR="00D426CF" w:rsidRDefault="00D426CF">
      <w:pPr>
        <w:jc w:val="left"/>
        <w:rPr>
          <w:b/>
          <w:sz w:val="24"/>
          <w:szCs w:val="32"/>
        </w:rPr>
      </w:pPr>
      <w:r w:rsidRPr="00D426CF">
        <w:rPr>
          <w:rFonts w:hint="eastAsia"/>
          <w:b/>
          <w:sz w:val="24"/>
          <w:szCs w:val="32"/>
        </w:rPr>
        <w:t>两实验之二</w:t>
      </w:r>
    </w:p>
    <w:p w:rsidR="00D426CF" w:rsidRDefault="00D426CF">
      <w:pPr>
        <w:jc w:val="left"/>
        <w:rPr>
          <w:b/>
          <w:sz w:val="24"/>
          <w:szCs w:val="32"/>
        </w:rPr>
      </w:pPr>
      <w:r w:rsidRPr="00D426CF">
        <w:rPr>
          <w:rFonts w:ascii="等线" w:eastAsia="等线" w:hAnsi="等线" w:cs="Times New Roman" w:hint="eastAsia"/>
          <w:noProof/>
          <w:szCs w:val="22"/>
        </w:rPr>
        <w:drawing>
          <wp:inline distT="0" distB="0" distL="0" distR="0" wp14:anchorId="5FB25E86" wp14:editId="58E13496">
            <wp:extent cx="5274310" cy="14490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20053012361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449070"/>
                    </a:xfrm>
                    <a:prstGeom prst="rect">
                      <a:avLst/>
                    </a:prstGeom>
                  </pic:spPr>
                </pic:pic>
              </a:graphicData>
            </a:graphic>
          </wp:inline>
        </w:drawing>
      </w:r>
    </w:p>
    <w:p w:rsidR="00D426CF" w:rsidRPr="00D426CF" w:rsidRDefault="00D426CF">
      <w:pPr>
        <w:jc w:val="left"/>
        <w:rPr>
          <w:rFonts w:hint="eastAsia"/>
          <w:b/>
          <w:sz w:val="24"/>
          <w:szCs w:val="32"/>
        </w:rPr>
      </w:pPr>
      <w:r w:rsidRPr="00D426CF">
        <w:rPr>
          <w:rFonts w:ascii="等线" w:eastAsia="等线" w:hAnsi="等线" w:cs="Times New Roman" w:hint="eastAsia"/>
          <w:noProof/>
          <w:szCs w:val="22"/>
        </w:rPr>
        <w:drawing>
          <wp:anchor distT="0" distB="0" distL="114300" distR="114300" simplePos="0" relativeHeight="251659264" behindDoc="0" locked="0" layoutInCell="1" allowOverlap="1" wp14:anchorId="332B7C17" wp14:editId="26445B58">
            <wp:simplePos x="0" y="0"/>
            <wp:positionH relativeFrom="column">
              <wp:posOffset>0</wp:posOffset>
            </wp:positionH>
            <wp:positionV relativeFrom="paragraph">
              <wp:posOffset>199390</wp:posOffset>
            </wp:positionV>
            <wp:extent cx="5274310" cy="1336675"/>
            <wp:effectExtent l="0" t="0" r="254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20053012391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336675"/>
                    </a:xfrm>
                    <a:prstGeom prst="rect">
                      <a:avLst/>
                    </a:prstGeom>
                  </pic:spPr>
                </pic:pic>
              </a:graphicData>
            </a:graphic>
            <wp14:sizeRelH relativeFrom="page">
              <wp14:pctWidth>0</wp14:pctWidth>
            </wp14:sizeRelH>
            <wp14:sizeRelV relativeFrom="page">
              <wp14:pctHeight>0</wp14:pctHeight>
            </wp14:sizeRelV>
          </wp:anchor>
        </w:drawing>
      </w:r>
    </w:p>
    <w:p w:rsidR="007D326E" w:rsidRDefault="00123FFA">
      <w:pPr>
        <w:jc w:val="left"/>
        <w:rPr>
          <w:sz w:val="24"/>
          <w:szCs w:val="32"/>
        </w:rPr>
      </w:pPr>
      <w:r>
        <w:rPr>
          <w:rFonts w:hint="eastAsia"/>
          <w:sz w:val="24"/>
          <w:szCs w:val="32"/>
        </w:rPr>
        <w:t>心得体会：离散时间信号可以</w:t>
      </w:r>
      <w:proofErr w:type="gramStart"/>
      <w:r>
        <w:rPr>
          <w:rFonts w:hint="eastAsia"/>
          <w:sz w:val="24"/>
          <w:szCs w:val="32"/>
        </w:rPr>
        <w:t>看做</w:t>
      </w:r>
      <w:proofErr w:type="gramEnd"/>
      <w:r>
        <w:rPr>
          <w:rFonts w:hint="eastAsia"/>
          <w:sz w:val="24"/>
          <w:szCs w:val="32"/>
        </w:rPr>
        <w:t>对连续时间信号的采样，而得到的输出信号值，也可以看成是连续信号所得之后的采样值。</w:t>
      </w:r>
    </w:p>
    <w:p w:rsidR="007D326E" w:rsidRPr="00D426CF" w:rsidRDefault="00123FFA">
      <w:pPr>
        <w:numPr>
          <w:ilvl w:val="0"/>
          <w:numId w:val="1"/>
        </w:numPr>
        <w:jc w:val="left"/>
        <w:rPr>
          <w:rFonts w:asciiTheme="minorEastAsia" w:hAnsiTheme="minorEastAsia" w:cstheme="minorEastAsia"/>
          <w:b/>
          <w:sz w:val="36"/>
          <w:szCs w:val="21"/>
        </w:rPr>
      </w:pPr>
      <w:r w:rsidRPr="00D426CF">
        <w:rPr>
          <w:rFonts w:asciiTheme="minorEastAsia" w:hAnsiTheme="minorEastAsia" w:cstheme="minorEastAsia" w:hint="eastAsia"/>
          <w:b/>
          <w:sz w:val="36"/>
          <w:szCs w:val="21"/>
        </w:rPr>
        <w:t>连续信号卷积与系统的时域分析</w:t>
      </w:r>
    </w:p>
    <w:p w:rsidR="007D326E" w:rsidRDefault="00123FFA">
      <w:pPr>
        <w:jc w:val="left"/>
        <w:rPr>
          <w:rFonts w:asciiTheme="minorEastAsia" w:hAnsiTheme="minorEastAsia" w:cstheme="minorEastAsia"/>
          <w:sz w:val="28"/>
          <w:szCs w:val="28"/>
        </w:rPr>
      </w:pPr>
      <w:r>
        <w:rPr>
          <w:rFonts w:asciiTheme="minorEastAsia" w:hAnsiTheme="minorEastAsia" w:cstheme="minorEastAsia" w:hint="eastAsia"/>
          <w:sz w:val="28"/>
          <w:szCs w:val="28"/>
        </w:rPr>
        <w:t>1.</w:t>
      </w:r>
      <w:r>
        <w:rPr>
          <w:rFonts w:asciiTheme="minorEastAsia" w:hAnsiTheme="minorEastAsia" w:cstheme="minorEastAsia" w:hint="eastAsia"/>
          <w:sz w:val="28"/>
          <w:szCs w:val="28"/>
        </w:rPr>
        <w:t>连续信号卷积积分</w:t>
      </w:r>
    </w:p>
    <w:p w:rsidR="0025433F" w:rsidRPr="0025433F" w:rsidRDefault="0025433F">
      <w:pPr>
        <w:jc w:val="left"/>
        <w:rPr>
          <w:b/>
        </w:rPr>
      </w:pPr>
      <w:r w:rsidRPr="0025433F">
        <w:rPr>
          <w:rFonts w:hint="eastAsia"/>
          <w:b/>
        </w:rPr>
        <w:t>两实验之一</w:t>
      </w:r>
    </w:p>
    <w:p w:rsidR="007D326E" w:rsidRDefault="00123FFA">
      <w:pPr>
        <w:jc w:val="left"/>
      </w:pPr>
      <w:r>
        <w:rPr>
          <w:noProof/>
        </w:rPr>
        <w:lastRenderedPageBreak/>
        <w:drawing>
          <wp:inline distT="0" distB="0" distL="114300" distR="114300">
            <wp:extent cx="5273675" cy="2749550"/>
            <wp:effectExtent l="0" t="0" r="317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3675" cy="2749550"/>
                    </a:xfrm>
                    <a:prstGeom prst="rect">
                      <a:avLst/>
                    </a:prstGeom>
                    <a:noFill/>
                    <a:ln>
                      <a:noFill/>
                    </a:ln>
                  </pic:spPr>
                </pic:pic>
              </a:graphicData>
            </a:graphic>
          </wp:inline>
        </w:drawing>
      </w:r>
    </w:p>
    <w:p w:rsidR="007D326E" w:rsidRDefault="00123FFA">
      <w:pPr>
        <w:jc w:val="left"/>
        <w:rPr>
          <w:sz w:val="24"/>
          <w:szCs w:val="32"/>
        </w:rPr>
      </w:pPr>
      <w:r>
        <w:rPr>
          <w:rFonts w:hint="eastAsia"/>
          <w:sz w:val="24"/>
          <w:szCs w:val="32"/>
        </w:rPr>
        <w:t>实验分析：当两相互卷积函数为冲激函数时，所卷积得到的也是一个冲激函数，且该函数的冲激</w:t>
      </w:r>
      <w:r>
        <w:rPr>
          <w:rFonts w:hint="eastAsia"/>
          <w:sz w:val="24"/>
          <w:szCs w:val="32"/>
        </w:rPr>
        <w:t>t</w:t>
      </w:r>
      <w:r>
        <w:rPr>
          <w:rFonts w:hint="eastAsia"/>
          <w:sz w:val="24"/>
          <w:szCs w:val="32"/>
        </w:rPr>
        <w:t>值为函数</w:t>
      </w:r>
      <w:r>
        <w:rPr>
          <w:rFonts w:hint="eastAsia"/>
          <w:sz w:val="24"/>
          <w:szCs w:val="32"/>
        </w:rPr>
        <w:t>x</w:t>
      </w:r>
      <w:r>
        <w:rPr>
          <w:rFonts w:hint="eastAsia"/>
          <w:sz w:val="24"/>
          <w:szCs w:val="32"/>
        </w:rPr>
        <w:t>，函数</w:t>
      </w:r>
      <w:r>
        <w:rPr>
          <w:rFonts w:hint="eastAsia"/>
          <w:sz w:val="24"/>
          <w:szCs w:val="32"/>
        </w:rPr>
        <w:t>y</w:t>
      </w:r>
      <w:r>
        <w:rPr>
          <w:rFonts w:hint="eastAsia"/>
          <w:sz w:val="24"/>
          <w:szCs w:val="32"/>
        </w:rPr>
        <w:t>冲激</w:t>
      </w:r>
      <w:r>
        <w:rPr>
          <w:rFonts w:hint="eastAsia"/>
          <w:sz w:val="24"/>
          <w:szCs w:val="32"/>
        </w:rPr>
        <w:t>t</w:t>
      </w:r>
      <w:r>
        <w:rPr>
          <w:rFonts w:hint="eastAsia"/>
          <w:sz w:val="24"/>
          <w:szCs w:val="32"/>
        </w:rPr>
        <w:t>值之</w:t>
      </w:r>
      <w:proofErr w:type="gramStart"/>
      <w:r>
        <w:rPr>
          <w:rFonts w:hint="eastAsia"/>
          <w:sz w:val="24"/>
          <w:szCs w:val="32"/>
        </w:rPr>
        <w:t>和</w:t>
      </w:r>
      <w:proofErr w:type="gramEnd"/>
      <w:r>
        <w:rPr>
          <w:rFonts w:hint="eastAsia"/>
          <w:sz w:val="24"/>
          <w:szCs w:val="32"/>
        </w:rPr>
        <w:t>。</w:t>
      </w:r>
    </w:p>
    <w:p w:rsidR="0025433F" w:rsidRPr="0025433F" w:rsidRDefault="0025433F">
      <w:pPr>
        <w:jc w:val="left"/>
        <w:rPr>
          <w:b/>
          <w:sz w:val="24"/>
          <w:szCs w:val="32"/>
        </w:rPr>
      </w:pPr>
      <w:r w:rsidRPr="0025433F">
        <w:rPr>
          <w:rFonts w:hint="eastAsia"/>
          <w:b/>
          <w:sz w:val="24"/>
          <w:szCs w:val="32"/>
        </w:rPr>
        <w:t>两实验之二</w:t>
      </w:r>
    </w:p>
    <w:p w:rsidR="0025433F" w:rsidRDefault="0025433F">
      <w:pPr>
        <w:jc w:val="left"/>
        <w:rPr>
          <w:sz w:val="24"/>
          <w:szCs w:val="32"/>
        </w:rPr>
      </w:pPr>
      <w:r>
        <w:rPr>
          <w:noProof/>
          <w:sz w:val="24"/>
          <w:szCs w:val="32"/>
        </w:rPr>
        <w:drawing>
          <wp:inline distT="0" distB="0" distL="0" distR="0" wp14:anchorId="33840072">
            <wp:extent cx="2682240" cy="1572895"/>
            <wp:effectExtent l="0" t="0" r="381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2240" cy="1572895"/>
                    </a:xfrm>
                    <a:prstGeom prst="rect">
                      <a:avLst/>
                    </a:prstGeom>
                    <a:noFill/>
                  </pic:spPr>
                </pic:pic>
              </a:graphicData>
            </a:graphic>
          </wp:inline>
        </w:drawing>
      </w:r>
      <w:r>
        <w:rPr>
          <w:noProof/>
          <w:sz w:val="24"/>
          <w:szCs w:val="32"/>
        </w:rPr>
        <w:drawing>
          <wp:inline distT="0" distB="0" distL="0" distR="0" wp14:anchorId="26A14FC4">
            <wp:extent cx="2542540" cy="16275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2540" cy="1627505"/>
                    </a:xfrm>
                    <a:prstGeom prst="rect">
                      <a:avLst/>
                    </a:prstGeom>
                    <a:noFill/>
                  </pic:spPr>
                </pic:pic>
              </a:graphicData>
            </a:graphic>
          </wp:inline>
        </w:drawing>
      </w:r>
    </w:p>
    <w:p w:rsidR="0025433F" w:rsidRDefault="0025433F">
      <w:pPr>
        <w:jc w:val="left"/>
        <w:rPr>
          <w:rFonts w:hint="eastAsia"/>
          <w:sz w:val="24"/>
          <w:szCs w:val="32"/>
        </w:rPr>
      </w:pPr>
    </w:p>
    <w:p w:rsidR="007D326E" w:rsidRDefault="00123FFA">
      <w:pPr>
        <w:jc w:val="left"/>
        <w:rPr>
          <w:sz w:val="24"/>
          <w:szCs w:val="32"/>
        </w:rPr>
      </w:pPr>
      <w:r>
        <w:rPr>
          <w:rFonts w:hint="eastAsia"/>
          <w:sz w:val="24"/>
          <w:szCs w:val="32"/>
        </w:rPr>
        <w:t>心得体会：连续卷积函数每个</w:t>
      </w:r>
      <w:r>
        <w:rPr>
          <w:rFonts w:hint="eastAsia"/>
          <w:sz w:val="24"/>
          <w:szCs w:val="32"/>
        </w:rPr>
        <w:t>t</w:t>
      </w:r>
      <w:r>
        <w:rPr>
          <w:rFonts w:hint="eastAsia"/>
          <w:sz w:val="24"/>
          <w:szCs w:val="32"/>
        </w:rPr>
        <w:t>值所对应的卷积和可以看成其中一个在</w:t>
      </w:r>
      <w:r>
        <w:rPr>
          <w:rFonts w:hint="eastAsia"/>
          <w:sz w:val="24"/>
          <w:szCs w:val="32"/>
        </w:rPr>
        <w:t>k</w:t>
      </w:r>
      <w:r>
        <w:rPr>
          <w:rFonts w:hint="eastAsia"/>
          <w:sz w:val="24"/>
          <w:szCs w:val="32"/>
        </w:rPr>
        <w:t>值取得的函数与另外一个函数相乘得到的一个分量函数，并一直移动</w:t>
      </w:r>
      <w:r>
        <w:rPr>
          <w:rFonts w:hint="eastAsia"/>
          <w:sz w:val="24"/>
          <w:szCs w:val="32"/>
        </w:rPr>
        <w:t>k</w:t>
      </w:r>
      <w:r>
        <w:rPr>
          <w:rFonts w:hint="eastAsia"/>
          <w:sz w:val="24"/>
          <w:szCs w:val="32"/>
        </w:rPr>
        <w:t>值直至最后，最后累</w:t>
      </w:r>
      <w:proofErr w:type="gramStart"/>
      <w:r>
        <w:rPr>
          <w:rFonts w:hint="eastAsia"/>
          <w:sz w:val="24"/>
          <w:szCs w:val="32"/>
        </w:rPr>
        <w:t>和出来</w:t>
      </w:r>
      <w:proofErr w:type="gramEnd"/>
      <w:r>
        <w:rPr>
          <w:rFonts w:hint="eastAsia"/>
          <w:sz w:val="24"/>
          <w:szCs w:val="32"/>
        </w:rPr>
        <w:t>的最终函数便是所得到的卷积函数。</w:t>
      </w:r>
    </w:p>
    <w:p w:rsidR="007D326E" w:rsidRDefault="00123FFA">
      <w:pPr>
        <w:numPr>
          <w:ilvl w:val="0"/>
          <w:numId w:val="2"/>
        </w:numPr>
        <w:jc w:val="left"/>
        <w:rPr>
          <w:sz w:val="28"/>
          <w:szCs w:val="36"/>
        </w:rPr>
      </w:pPr>
      <w:r>
        <w:rPr>
          <w:rFonts w:hint="eastAsia"/>
          <w:sz w:val="28"/>
          <w:szCs w:val="36"/>
        </w:rPr>
        <w:t>RC</w:t>
      </w:r>
      <w:r>
        <w:rPr>
          <w:rFonts w:hint="eastAsia"/>
          <w:sz w:val="28"/>
          <w:szCs w:val="36"/>
        </w:rPr>
        <w:t>电路时域积分</w:t>
      </w:r>
    </w:p>
    <w:p w:rsidR="0025433F" w:rsidRPr="0025433F" w:rsidRDefault="0025433F">
      <w:pPr>
        <w:jc w:val="left"/>
        <w:rPr>
          <w:b/>
        </w:rPr>
      </w:pPr>
      <w:r w:rsidRPr="0025433F">
        <w:rPr>
          <w:rFonts w:hint="eastAsia"/>
          <w:b/>
        </w:rPr>
        <w:t>两实验之一</w:t>
      </w:r>
    </w:p>
    <w:p w:rsidR="007D326E" w:rsidRDefault="00123FFA">
      <w:pPr>
        <w:jc w:val="left"/>
      </w:pPr>
      <w:r>
        <w:rPr>
          <w:noProof/>
        </w:rPr>
        <w:lastRenderedPageBreak/>
        <w:drawing>
          <wp:inline distT="0" distB="0" distL="114300" distR="114300">
            <wp:extent cx="5270500" cy="2995295"/>
            <wp:effectExtent l="0" t="0" r="635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70500" cy="2995295"/>
                    </a:xfrm>
                    <a:prstGeom prst="rect">
                      <a:avLst/>
                    </a:prstGeom>
                    <a:noFill/>
                    <a:ln>
                      <a:noFill/>
                    </a:ln>
                  </pic:spPr>
                </pic:pic>
              </a:graphicData>
            </a:graphic>
          </wp:inline>
        </w:drawing>
      </w:r>
    </w:p>
    <w:p w:rsidR="007D326E" w:rsidRDefault="00123FFA">
      <w:pPr>
        <w:jc w:val="left"/>
        <w:rPr>
          <w:sz w:val="24"/>
          <w:szCs w:val="32"/>
        </w:rPr>
      </w:pPr>
      <w:r>
        <w:rPr>
          <w:rFonts w:hint="eastAsia"/>
          <w:sz w:val="24"/>
          <w:szCs w:val="32"/>
        </w:rPr>
        <w:t>实验分析：全响应结果正好等于零状态响应与零输入响应之</w:t>
      </w:r>
      <w:proofErr w:type="gramStart"/>
      <w:r>
        <w:rPr>
          <w:rFonts w:hint="eastAsia"/>
          <w:sz w:val="24"/>
          <w:szCs w:val="32"/>
        </w:rPr>
        <w:t>和</w:t>
      </w:r>
      <w:proofErr w:type="gramEnd"/>
      <w:r>
        <w:rPr>
          <w:rFonts w:hint="eastAsia"/>
          <w:sz w:val="24"/>
          <w:szCs w:val="32"/>
        </w:rPr>
        <w:t>。</w:t>
      </w:r>
    </w:p>
    <w:p w:rsidR="0025433F" w:rsidRPr="0025433F" w:rsidRDefault="0025433F">
      <w:pPr>
        <w:jc w:val="left"/>
        <w:rPr>
          <w:b/>
          <w:sz w:val="24"/>
          <w:szCs w:val="32"/>
        </w:rPr>
      </w:pPr>
      <w:r w:rsidRPr="0025433F">
        <w:rPr>
          <w:rFonts w:hint="eastAsia"/>
          <w:b/>
          <w:sz w:val="24"/>
          <w:szCs w:val="32"/>
        </w:rPr>
        <w:t>两实验之二</w:t>
      </w:r>
    </w:p>
    <w:p w:rsidR="0025433F" w:rsidRDefault="0025433F">
      <w:pPr>
        <w:jc w:val="left"/>
        <w:rPr>
          <w:sz w:val="24"/>
          <w:szCs w:val="32"/>
        </w:rPr>
      </w:pPr>
      <w:r>
        <w:rPr>
          <w:noProof/>
          <w:sz w:val="24"/>
          <w:szCs w:val="32"/>
        </w:rPr>
        <w:drawing>
          <wp:inline distT="0" distB="0" distL="0" distR="0" wp14:anchorId="0B313A9A">
            <wp:extent cx="2950845" cy="1932305"/>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0845" cy="1932305"/>
                    </a:xfrm>
                    <a:prstGeom prst="rect">
                      <a:avLst/>
                    </a:prstGeom>
                    <a:noFill/>
                  </pic:spPr>
                </pic:pic>
              </a:graphicData>
            </a:graphic>
          </wp:inline>
        </w:drawing>
      </w:r>
      <w:r>
        <w:rPr>
          <w:noProof/>
          <w:sz w:val="24"/>
          <w:szCs w:val="32"/>
        </w:rPr>
        <w:drawing>
          <wp:inline distT="0" distB="0" distL="0" distR="0" wp14:anchorId="5A80A39E">
            <wp:extent cx="2188845" cy="2225040"/>
            <wp:effectExtent l="0" t="0" r="190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8845" cy="2225040"/>
                    </a:xfrm>
                    <a:prstGeom prst="rect">
                      <a:avLst/>
                    </a:prstGeom>
                    <a:noFill/>
                  </pic:spPr>
                </pic:pic>
              </a:graphicData>
            </a:graphic>
          </wp:inline>
        </w:drawing>
      </w:r>
    </w:p>
    <w:p w:rsidR="0025433F" w:rsidRDefault="0025433F">
      <w:pPr>
        <w:jc w:val="left"/>
        <w:rPr>
          <w:rFonts w:hint="eastAsia"/>
          <w:sz w:val="24"/>
          <w:szCs w:val="32"/>
        </w:rPr>
      </w:pPr>
      <w:r>
        <w:rPr>
          <w:noProof/>
          <w:sz w:val="24"/>
          <w:szCs w:val="32"/>
        </w:rPr>
        <w:drawing>
          <wp:inline distT="0" distB="0" distL="0" distR="0" wp14:anchorId="226C7799">
            <wp:extent cx="2859405" cy="17862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9405" cy="1786255"/>
                    </a:xfrm>
                    <a:prstGeom prst="rect">
                      <a:avLst/>
                    </a:prstGeom>
                    <a:noFill/>
                  </pic:spPr>
                </pic:pic>
              </a:graphicData>
            </a:graphic>
          </wp:inline>
        </w:drawing>
      </w:r>
      <w:r>
        <w:rPr>
          <w:noProof/>
          <w:sz w:val="24"/>
          <w:szCs w:val="32"/>
        </w:rPr>
        <w:drawing>
          <wp:inline distT="0" distB="0" distL="0" distR="0" wp14:anchorId="31D4FC5F">
            <wp:extent cx="1920240" cy="2377440"/>
            <wp:effectExtent l="0" t="0" r="381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0240" cy="2377440"/>
                    </a:xfrm>
                    <a:prstGeom prst="rect">
                      <a:avLst/>
                    </a:prstGeom>
                    <a:noFill/>
                  </pic:spPr>
                </pic:pic>
              </a:graphicData>
            </a:graphic>
          </wp:inline>
        </w:drawing>
      </w:r>
    </w:p>
    <w:p w:rsidR="007D326E" w:rsidRDefault="00123FFA">
      <w:pPr>
        <w:jc w:val="left"/>
        <w:rPr>
          <w:sz w:val="24"/>
          <w:szCs w:val="32"/>
        </w:rPr>
      </w:pPr>
      <w:r>
        <w:rPr>
          <w:rFonts w:hint="eastAsia"/>
          <w:sz w:val="24"/>
          <w:szCs w:val="32"/>
        </w:rPr>
        <w:t>心得体会：具体学习了零状态，零输入，全响应过程的状态及变化，与之前所</w:t>
      </w:r>
      <w:r>
        <w:rPr>
          <w:rFonts w:hint="eastAsia"/>
          <w:sz w:val="24"/>
          <w:szCs w:val="32"/>
        </w:rPr>
        <w:lastRenderedPageBreak/>
        <w:t>学的电路知识联系在一起了。</w:t>
      </w:r>
    </w:p>
    <w:p w:rsidR="007D326E" w:rsidRPr="0025433F" w:rsidRDefault="00123FFA">
      <w:pPr>
        <w:numPr>
          <w:ilvl w:val="0"/>
          <w:numId w:val="1"/>
        </w:numPr>
        <w:jc w:val="left"/>
        <w:rPr>
          <w:rFonts w:asciiTheme="minorEastAsia" w:hAnsiTheme="minorEastAsia" w:cstheme="minorEastAsia"/>
          <w:b/>
          <w:kern w:val="0"/>
          <w:sz w:val="24"/>
        </w:rPr>
      </w:pPr>
      <w:r w:rsidRPr="0025433F">
        <w:rPr>
          <w:rFonts w:asciiTheme="minorEastAsia" w:hAnsiTheme="minorEastAsia" w:cstheme="minorEastAsia" w:hint="eastAsia"/>
          <w:b/>
          <w:kern w:val="0"/>
          <w:sz w:val="36"/>
          <w:szCs w:val="36"/>
        </w:rPr>
        <w:t>离散信号卷积与系统的时域分析</w:t>
      </w:r>
    </w:p>
    <w:p w:rsidR="007D326E" w:rsidRDefault="00123FFA">
      <w:pPr>
        <w:jc w:val="left"/>
        <w:rPr>
          <w:rFonts w:asciiTheme="minorEastAsia" w:hAnsiTheme="minorEastAsia" w:cstheme="minorEastAsia"/>
          <w:kern w:val="0"/>
          <w:sz w:val="28"/>
          <w:szCs w:val="28"/>
        </w:rPr>
      </w:pPr>
      <w:r>
        <w:rPr>
          <w:rFonts w:asciiTheme="minorEastAsia" w:hAnsiTheme="minorEastAsia" w:cstheme="minorEastAsia" w:hint="eastAsia"/>
          <w:kern w:val="0"/>
          <w:sz w:val="28"/>
          <w:szCs w:val="28"/>
        </w:rPr>
        <w:t>1.</w:t>
      </w:r>
      <w:r>
        <w:rPr>
          <w:rFonts w:asciiTheme="minorEastAsia" w:hAnsiTheme="minorEastAsia" w:cstheme="minorEastAsia" w:hint="eastAsia"/>
          <w:kern w:val="0"/>
          <w:sz w:val="28"/>
          <w:szCs w:val="28"/>
        </w:rPr>
        <w:t>离散信号卷积求和</w:t>
      </w:r>
    </w:p>
    <w:p w:rsidR="0025433F" w:rsidRPr="0025433F" w:rsidRDefault="0025433F">
      <w:pPr>
        <w:jc w:val="left"/>
        <w:rPr>
          <w:b/>
        </w:rPr>
      </w:pPr>
      <w:r w:rsidRPr="0025433F">
        <w:rPr>
          <w:rFonts w:hint="eastAsia"/>
          <w:b/>
        </w:rPr>
        <w:t>两实验之一</w:t>
      </w:r>
    </w:p>
    <w:p w:rsidR="007D326E" w:rsidRDefault="00123FFA">
      <w:pPr>
        <w:jc w:val="left"/>
      </w:pPr>
      <w:r>
        <w:rPr>
          <w:noProof/>
        </w:rPr>
        <w:drawing>
          <wp:inline distT="0" distB="0" distL="114300" distR="114300">
            <wp:extent cx="5266690" cy="3417570"/>
            <wp:effectExtent l="0" t="0" r="1016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266690" cy="3417570"/>
                    </a:xfrm>
                    <a:prstGeom prst="rect">
                      <a:avLst/>
                    </a:prstGeom>
                    <a:noFill/>
                    <a:ln>
                      <a:noFill/>
                    </a:ln>
                  </pic:spPr>
                </pic:pic>
              </a:graphicData>
            </a:graphic>
          </wp:inline>
        </w:drawing>
      </w:r>
    </w:p>
    <w:p w:rsidR="007D326E" w:rsidRDefault="00123FFA">
      <w:pPr>
        <w:jc w:val="left"/>
        <w:rPr>
          <w:sz w:val="24"/>
          <w:szCs w:val="32"/>
        </w:rPr>
      </w:pPr>
      <w:r>
        <w:rPr>
          <w:rFonts w:hint="eastAsia"/>
          <w:sz w:val="24"/>
          <w:szCs w:val="32"/>
        </w:rPr>
        <w:t>实验分析：输出结果的</w:t>
      </w:r>
      <w:r>
        <w:rPr>
          <w:rFonts w:hint="eastAsia"/>
          <w:sz w:val="24"/>
          <w:szCs w:val="32"/>
        </w:rPr>
        <w:t>n</w:t>
      </w:r>
      <w:r>
        <w:rPr>
          <w:rFonts w:hint="eastAsia"/>
          <w:sz w:val="24"/>
          <w:szCs w:val="32"/>
        </w:rPr>
        <w:t>值是输入结果的</w:t>
      </w:r>
      <w:r>
        <w:rPr>
          <w:rFonts w:hint="eastAsia"/>
          <w:sz w:val="24"/>
          <w:szCs w:val="32"/>
        </w:rPr>
        <w:t>k</w:t>
      </w:r>
      <w:r>
        <w:rPr>
          <w:rFonts w:hint="eastAsia"/>
          <w:sz w:val="24"/>
          <w:szCs w:val="32"/>
        </w:rPr>
        <w:t>号与另一个</w:t>
      </w:r>
      <w:r>
        <w:rPr>
          <w:rFonts w:hint="eastAsia"/>
          <w:sz w:val="24"/>
          <w:szCs w:val="32"/>
        </w:rPr>
        <w:t>n-k</w:t>
      </w:r>
      <w:r>
        <w:rPr>
          <w:rFonts w:hint="eastAsia"/>
          <w:sz w:val="24"/>
          <w:szCs w:val="32"/>
        </w:rPr>
        <w:t>的累</w:t>
      </w:r>
      <w:proofErr w:type="gramStart"/>
      <w:r>
        <w:rPr>
          <w:rFonts w:hint="eastAsia"/>
          <w:sz w:val="24"/>
          <w:szCs w:val="32"/>
        </w:rPr>
        <w:t>和</w:t>
      </w:r>
      <w:proofErr w:type="gramEnd"/>
    </w:p>
    <w:p w:rsidR="0025433F" w:rsidRPr="0025433F" w:rsidRDefault="0025433F">
      <w:pPr>
        <w:jc w:val="left"/>
        <w:rPr>
          <w:b/>
          <w:sz w:val="24"/>
          <w:szCs w:val="32"/>
        </w:rPr>
      </w:pPr>
      <w:r w:rsidRPr="0025433F">
        <w:rPr>
          <w:rFonts w:hint="eastAsia"/>
          <w:b/>
          <w:sz w:val="24"/>
          <w:szCs w:val="32"/>
        </w:rPr>
        <w:t>两实验之二</w:t>
      </w:r>
    </w:p>
    <w:p w:rsidR="0025433F" w:rsidRDefault="0025433F">
      <w:pPr>
        <w:jc w:val="left"/>
        <w:rPr>
          <w:sz w:val="24"/>
          <w:szCs w:val="32"/>
        </w:rPr>
      </w:pPr>
      <w:r>
        <w:rPr>
          <w:noProof/>
          <w:sz w:val="24"/>
          <w:szCs w:val="32"/>
        </w:rPr>
        <w:drawing>
          <wp:inline distT="0" distB="0" distL="0" distR="0" wp14:anchorId="30742C64">
            <wp:extent cx="2871470" cy="2353310"/>
            <wp:effectExtent l="0" t="0" r="508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1470" cy="2353310"/>
                    </a:xfrm>
                    <a:prstGeom prst="rect">
                      <a:avLst/>
                    </a:prstGeom>
                    <a:noFill/>
                  </pic:spPr>
                </pic:pic>
              </a:graphicData>
            </a:graphic>
          </wp:inline>
        </w:drawing>
      </w:r>
      <w:r>
        <w:rPr>
          <w:noProof/>
          <w:sz w:val="24"/>
          <w:szCs w:val="32"/>
        </w:rPr>
        <w:drawing>
          <wp:inline distT="0" distB="0" distL="0" distR="0" wp14:anchorId="49EDA125">
            <wp:extent cx="1645920" cy="8839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5920" cy="883920"/>
                    </a:xfrm>
                    <a:prstGeom prst="rect">
                      <a:avLst/>
                    </a:prstGeom>
                    <a:noFill/>
                  </pic:spPr>
                </pic:pic>
              </a:graphicData>
            </a:graphic>
          </wp:inline>
        </w:drawing>
      </w:r>
    </w:p>
    <w:p w:rsidR="0025433F" w:rsidRDefault="0025433F">
      <w:pPr>
        <w:jc w:val="left"/>
        <w:rPr>
          <w:rFonts w:hint="eastAsia"/>
          <w:sz w:val="24"/>
          <w:szCs w:val="32"/>
        </w:rPr>
      </w:pPr>
    </w:p>
    <w:p w:rsidR="007D326E" w:rsidRDefault="00123FFA">
      <w:pPr>
        <w:jc w:val="left"/>
        <w:rPr>
          <w:sz w:val="36"/>
          <w:szCs w:val="44"/>
        </w:rPr>
      </w:pPr>
      <w:r>
        <w:rPr>
          <w:rFonts w:hint="eastAsia"/>
          <w:sz w:val="24"/>
          <w:szCs w:val="32"/>
        </w:rPr>
        <w:t>心得体会：直观地观察到卷积和的产生，可以看成连续卷积的采样形式，从这个方面去想，更能深入地理解卷积以及采样的知识。</w:t>
      </w:r>
    </w:p>
    <w:p w:rsidR="007D326E" w:rsidRDefault="00123FFA">
      <w:pPr>
        <w:numPr>
          <w:ilvl w:val="0"/>
          <w:numId w:val="3"/>
        </w:numPr>
        <w:jc w:val="left"/>
        <w:rPr>
          <w:sz w:val="28"/>
          <w:szCs w:val="36"/>
        </w:rPr>
      </w:pPr>
      <w:r>
        <w:rPr>
          <w:rFonts w:hint="eastAsia"/>
          <w:sz w:val="28"/>
          <w:szCs w:val="36"/>
        </w:rPr>
        <w:t>离散差分方程求解</w:t>
      </w:r>
    </w:p>
    <w:p w:rsidR="0025433F" w:rsidRPr="0025433F" w:rsidRDefault="0025433F">
      <w:pPr>
        <w:jc w:val="left"/>
        <w:rPr>
          <w:b/>
          <w:sz w:val="24"/>
          <w:szCs w:val="32"/>
        </w:rPr>
      </w:pPr>
      <w:r w:rsidRPr="0025433F">
        <w:rPr>
          <w:rFonts w:hint="eastAsia"/>
          <w:b/>
          <w:sz w:val="24"/>
          <w:szCs w:val="32"/>
        </w:rPr>
        <w:t>两实验之一</w:t>
      </w:r>
    </w:p>
    <w:p w:rsidR="007D326E" w:rsidRDefault="00123FFA">
      <w:pPr>
        <w:jc w:val="left"/>
        <w:rPr>
          <w:sz w:val="24"/>
          <w:szCs w:val="32"/>
        </w:rPr>
      </w:pPr>
      <w:r>
        <w:rPr>
          <w:noProof/>
        </w:rPr>
        <w:lastRenderedPageBreak/>
        <w:drawing>
          <wp:inline distT="0" distB="0" distL="114300" distR="114300">
            <wp:extent cx="5266055" cy="2774315"/>
            <wp:effectExtent l="0" t="0" r="1079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5266055" cy="2774315"/>
                    </a:xfrm>
                    <a:prstGeom prst="rect">
                      <a:avLst/>
                    </a:prstGeom>
                    <a:noFill/>
                    <a:ln>
                      <a:noFill/>
                    </a:ln>
                  </pic:spPr>
                </pic:pic>
              </a:graphicData>
            </a:graphic>
          </wp:inline>
        </w:drawing>
      </w:r>
    </w:p>
    <w:p w:rsidR="007D326E" w:rsidRDefault="00123FFA">
      <w:pPr>
        <w:jc w:val="left"/>
        <w:rPr>
          <w:sz w:val="24"/>
          <w:szCs w:val="32"/>
        </w:rPr>
      </w:pPr>
      <w:r>
        <w:rPr>
          <w:rFonts w:hint="eastAsia"/>
          <w:sz w:val="24"/>
          <w:szCs w:val="32"/>
        </w:rPr>
        <w:t>实验分析：其零状态响应序列为</w:t>
      </w:r>
      <w:r>
        <w:rPr>
          <w:rFonts w:hint="eastAsia"/>
          <w:sz w:val="24"/>
          <w:szCs w:val="32"/>
        </w:rPr>
        <w:t>0 0 4 5 7.5</w:t>
      </w:r>
      <w:r>
        <w:rPr>
          <w:rFonts w:hint="eastAsia"/>
          <w:sz w:val="24"/>
          <w:szCs w:val="32"/>
        </w:rPr>
        <w:t>，零输入响应序列为</w:t>
      </w:r>
      <w:r>
        <w:rPr>
          <w:rFonts w:hint="eastAsia"/>
          <w:sz w:val="24"/>
          <w:szCs w:val="32"/>
        </w:rPr>
        <w:t xml:space="preserve">2 4 5 5.5 </w:t>
      </w:r>
      <w:r>
        <w:rPr>
          <w:rFonts w:hint="eastAsia"/>
          <w:sz w:val="24"/>
          <w:szCs w:val="32"/>
        </w:rPr>
        <w:t>5.75</w:t>
      </w:r>
      <w:r>
        <w:rPr>
          <w:rFonts w:hint="eastAsia"/>
          <w:sz w:val="24"/>
          <w:szCs w:val="32"/>
        </w:rPr>
        <w:t>，</w:t>
      </w:r>
      <w:proofErr w:type="gramStart"/>
      <w:r>
        <w:rPr>
          <w:rFonts w:hint="eastAsia"/>
          <w:sz w:val="24"/>
          <w:szCs w:val="32"/>
        </w:rPr>
        <w:t>全状态</w:t>
      </w:r>
      <w:proofErr w:type="gramEnd"/>
      <w:r>
        <w:rPr>
          <w:rFonts w:hint="eastAsia"/>
          <w:sz w:val="24"/>
          <w:szCs w:val="32"/>
        </w:rPr>
        <w:t>响应序列为</w:t>
      </w:r>
      <w:r>
        <w:rPr>
          <w:rFonts w:hint="eastAsia"/>
          <w:sz w:val="24"/>
          <w:szCs w:val="32"/>
        </w:rPr>
        <w:t>2 4 9 10.5 13.25</w:t>
      </w:r>
      <w:r>
        <w:rPr>
          <w:rFonts w:hint="eastAsia"/>
          <w:sz w:val="24"/>
          <w:szCs w:val="32"/>
        </w:rPr>
        <w:t>，即</w:t>
      </w:r>
      <w:proofErr w:type="gramStart"/>
      <w:r>
        <w:rPr>
          <w:rFonts w:hint="eastAsia"/>
          <w:sz w:val="24"/>
          <w:szCs w:val="32"/>
        </w:rPr>
        <w:t>全状态</w:t>
      </w:r>
      <w:proofErr w:type="gramEnd"/>
      <w:r>
        <w:rPr>
          <w:rFonts w:hint="eastAsia"/>
          <w:sz w:val="24"/>
          <w:szCs w:val="32"/>
        </w:rPr>
        <w:t>=</w:t>
      </w:r>
      <w:r>
        <w:rPr>
          <w:rFonts w:hint="eastAsia"/>
          <w:sz w:val="24"/>
          <w:szCs w:val="32"/>
        </w:rPr>
        <w:t>零输入</w:t>
      </w:r>
      <w:r>
        <w:rPr>
          <w:rFonts w:hint="eastAsia"/>
          <w:sz w:val="24"/>
          <w:szCs w:val="32"/>
        </w:rPr>
        <w:t>+</w:t>
      </w:r>
      <w:r>
        <w:rPr>
          <w:rFonts w:hint="eastAsia"/>
          <w:sz w:val="24"/>
          <w:szCs w:val="32"/>
        </w:rPr>
        <w:t>零状态。</w:t>
      </w:r>
    </w:p>
    <w:p w:rsidR="0025433F" w:rsidRPr="0025433F" w:rsidRDefault="0025433F">
      <w:pPr>
        <w:jc w:val="left"/>
        <w:rPr>
          <w:b/>
          <w:sz w:val="24"/>
          <w:szCs w:val="32"/>
        </w:rPr>
      </w:pPr>
      <w:r w:rsidRPr="0025433F">
        <w:rPr>
          <w:rFonts w:hint="eastAsia"/>
          <w:b/>
          <w:sz w:val="24"/>
          <w:szCs w:val="32"/>
        </w:rPr>
        <w:t>两实验之二</w:t>
      </w:r>
    </w:p>
    <w:p w:rsidR="0025433F" w:rsidRDefault="0025433F">
      <w:pPr>
        <w:jc w:val="left"/>
        <w:rPr>
          <w:sz w:val="24"/>
          <w:szCs w:val="32"/>
        </w:rPr>
      </w:pPr>
      <w:r>
        <w:rPr>
          <w:noProof/>
          <w:sz w:val="24"/>
          <w:szCs w:val="32"/>
        </w:rPr>
        <w:drawing>
          <wp:inline distT="0" distB="0" distL="0" distR="0" wp14:anchorId="77B4A384">
            <wp:extent cx="1957070" cy="332232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7070" cy="3322320"/>
                    </a:xfrm>
                    <a:prstGeom prst="rect">
                      <a:avLst/>
                    </a:prstGeom>
                    <a:noFill/>
                  </pic:spPr>
                </pic:pic>
              </a:graphicData>
            </a:graphic>
          </wp:inline>
        </w:drawing>
      </w:r>
      <w:r>
        <w:rPr>
          <w:noProof/>
          <w:sz w:val="24"/>
          <w:szCs w:val="32"/>
        </w:rPr>
        <w:drawing>
          <wp:inline distT="0" distB="0" distL="0" distR="0" wp14:anchorId="3F270C28">
            <wp:extent cx="2901950" cy="15665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1950" cy="1566545"/>
                    </a:xfrm>
                    <a:prstGeom prst="rect">
                      <a:avLst/>
                    </a:prstGeom>
                    <a:noFill/>
                  </pic:spPr>
                </pic:pic>
              </a:graphicData>
            </a:graphic>
          </wp:inline>
        </w:drawing>
      </w:r>
    </w:p>
    <w:p w:rsidR="0025433F" w:rsidRPr="0025433F" w:rsidRDefault="0025433F">
      <w:pPr>
        <w:jc w:val="left"/>
        <w:rPr>
          <w:rFonts w:hint="eastAsia"/>
          <w:sz w:val="24"/>
          <w:szCs w:val="32"/>
        </w:rPr>
      </w:pPr>
    </w:p>
    <w:p w:rsidR="007D326E" w:rsidRDefault="00123FFA">
      <w:pPr>
        <w:jc w:val="left"/>
        <w:rPr>
          <w:sz w:val="24"/>
          <w:szCs w:val="32"/>
        </w:rPr>
      </w:pPr>
      <w:r>
        <w:rPr>
          <w:rFonts w:hint="eastAsia"/>
          <w:sz w:val="24"/>
          <w:szCs w:val="32"/>
        </w:rPr>
        <w:t>心得体会：求差分方程时，可以根据</w:t>
      </w:r>
      <w:proofErr w:type="gramStart"/>
      <w:r>
        <w:rPr>
          <w:rFonts w:hint="eastAsia"/>
          <w:sz w:val="24"/>
          <w:szCs w:val="32"/>
        </w:rPr>
        <w:t>全状态</w:t>
      </w:r>
      <w:proofErr w:type="gramEnd"/>
      <w:r>
        <w:rPr>
          <w:rFonts w:hint="eastAsia"/>
          <w:sz w:val="24"/>
          <w:szCs w:val="32"/>
        </w:rPr>
        <w:t>响应是由零</w:t>
      </w:r>
      <w:proofErr w:type="gramStart"/>
      <w:r>
        <w:rPr>
          <w:rFonts w:hint="eastAsia"/>
          <w:sz w:val="24"/>
          <w:szCs w:val="32"/>
        </w:rPr>
        <w:t>输入输入</w:t>
      </w:r>
      <w:proofErr w:type="gramEnd"/>
      <w:r>
        <w:rPr>
          <w:rFonts w:hint="eastAsia"/>
          <w:sz w:val="24"/>
          <w:szCs w:val="32"/>
        </w:rPr>
        <w:t>以及零状态相加所得，分开来求，同时也加深了自己对差分方程的求解问题的理解。</w:t>
      </w:r>
    </w:p>
    <w:p w:rsidR="007D326E" w:rsidRPr="0025433F" w:rsidRDefault="00123FFA">
      <w:pPr>
        <w:jc w:val="left"/>
        <w:rPr>
          <w:b/>
          <w:sz w:val="24"/>
          <w:szCs w:val="32"/>
        </w:rPr>
      </w:pPr>
      <w:r w:rsidRPr="0025433F">
        <w:rPr>
          <w:rFonts w:hint="eastAsia"/>
          <w:b/>
          <w:sz w:val="36"/>
          <w:szCs w:val="44"/>
        </w:rPr>
        <w:t>四、信号的频域分析</w:t>
      </w:r>
    </w:p>
    <w:p w:rsidR="007D326E" w:rsidRDefault="00123FFA">
      <w:pPr>
        <w:jc w:val="left"/>
        <w:rPr>
          <w:sz w:val="28"/>
          <w:szCs w:val="36"/>
        </w:rPr>
      </w:pPr>
      <w:r>
        <w:rPr>
          <w:rFonts w:asciiTheme="minorEastAsia" w:hAnsiTheme="minorEastAsia" w:cstheme="minorEastAsia" w:hint="eastAsia"/>
          <w:sz w:val="28"/>
          <w:szCs w:val="36"/>
        </w:rPr>
        <w:t>1</w:t>
      </w:r>
      <w:r>
        <w:rPr>
          <w:rFonts w:hint="eastAsia"/>
          <w:sz w:val="28"/>
          <w:szCs w:val="36"/>
        </w:rPr>
        <w:t>.</w:t>
      </w:r>
      <w:r>
        <w:rPr>
          <w:rFonts w:hint="eastAsia"/>
          <w:sz w:val="28"/>
          <w:szCs w:val="36"/>
        </w:rPr>
        <w:t>连续周期信号</w:t>
      </w:r>
      <w:r>
        <w:rPr>
          <w:rFonts w:hint="eastAsia"/>
          <w:sz w:val="28"/>
          <w:szCs w:val="36"/>
        </w:rPr>
        <w:t>FS</w:t>
      </w:r>
    </w:p>
    <w:p w:rsidR="0025433F" w:rsidRPr="0025433F" w:rsidRDefault="0025433F">
      <w:pPr>
        <w:jc w:val="left"/>
        <w:rPr>
          <w:b/>
        </w:rPr>
      </w:pPr>
      <w:r w:rsidRPr="0025433F">
        <w:rPr>
          <w:rFonts w:hint="eastAsia"/>
          <w:b/>
        </w:rPr>
        <w:t>两实验之一</w:t>
      </w:r>
    </w:p>
    <w:p w:rsidR="007D326E" w:rsidRDefault="00123FFA">
      <w:pPr>
        <w:jc w:val="left"/>
      </w:pPr>
      <w:r>
        <w:rPr>
          <w:noProof/>
        </w:rPr>
        <w:lastRenderedPageBreak/>
        <w:drawing>
          <wp:inline distT="0" distB="0" distL="114300" distR="114300">
            <wp:extent cx="5266055" cy="2943225"/>
            <wp:effectExtent l="0" t="0" r="1079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stretch>
                      <a:fillRect/>
                    </a:stretch>
                  </pic:blipFill>
                  <pic:spPr>
                    <a:xfrm>
                      <a:off x="0" y="0"/>
                      <a:ext cx="5266055" cy="2943225"/>
                    </a:xfrm>
                    <a:prstGeom prst="rect">
                      <a:avLst/>
                    </a:prstGeom>
                    <a:noFill/>
                    <a:ln>
                      <a:noFill/>
                    </a:ln>
                  </pic:spPr>
                </pic:pic>
              </a:graphicData>
            </a:graphic>
          </wp:inline>
        </w:drawing>
      </w:r>
    </w:p>
    <w:p w:rsidR="007D326E" w:rsidRDefault="00123FFA">
      <w:pPr>
        <w:jc w:val="left"/>
        <w:rPr>
          <w:sz w:val="24"/>
          <w:szCs w:val="32"/>
        </w:rPr>
      </w:pPr>
      <w:r>
        <w:rPr>
          <w:rFonts w:hint="eastAsia"/>
          <w:sz w:val="24"/>
          <w:szCs w:val="32"/>
        </w:rPr>
        <w:t>实验分析：通过多次实验分析之后，可以得出当设置的谐波分量越多，所得到的合成信号越接近于原始信号。且谐波振幅会随着谐波次数的增加而减少。</w:t>
      </w:r>
    </w:p>
    <w:p w:rsidR="0025433F" w:rsidRPr="0025433F" w:rsidRDefault="0025433F">
      <w:pPr>
        <w:jc w:val="left"/>
        <w:rPr>
          <w:b/>
          <w:sz w:val="24"/>
          <w:szCs w:val="32"/>
        </w:rPr>
      </w:pPr>
      <w:r w:rsidRPr="0025433F">
        <w:rPr>
          <w:rFonts w:hint="eastAsia"/>
          <w:b/>
          <w:sz w:val="24"/>
          <w:szCs w:val="32"/>
        </w:rPr>
        <w:t>两实验之二</w:t>
      </w:r>
    </w:p>
    <w:p w:rsidR="0025433F" w:rsidRDefault="0025433F">
      <w:pPr>
        <w:jc w:val="left"/>
        <w:rPr>
          <w:sz w:val="24"/>
          <w:szCs w:val="32"/>
        </w:rPr>
      </w:pPr>
      <w:r>
        <w:rPr>
          <w:noProof/>
          <w:sz w:val="24"/>
          <w:szCs w:val="32"/>
        </w:rPr>
        <w:drawing>
          <wp:inline distT="0" distB="0" distL="0" distR="0" wp14:anchorId="0A782550">
            <wp:extent cx="2456815" cy="1292225"/>
            <wp:effectExtent l="0" t="0" r="63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6815" cy="1292225"/>
                    </a:xfrm>
                    <a:prstGeom prst="rect">
                      <a:avLst/>
                    </a:prstGeom>
                    <a:noFill/>
                  </pic:spPr>
                </pic:pic>
              </a:graphicData>
            </a:graphic>
          </wp:inline>
        </w:drawing>
      </w:r>
      <w:r>
        <w:rPr>
          <w:noProof/>
          <w:sz w:val="24"/>
          <w:szCs w:val="32"/>
        </w:rPr>
        <w:drawing>
          <wp:inline distT="0" distB="0" distL="0" distR="0" wp14:anchorId="179C2AB0">
            <wp:extent cx="2512060" cy="13227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2060" cy="1322705"/>
                    </a:xfrm>
                    <a:prstGeom prst="rect">
                      <a:avLst/>
                    </a:prstGeom>
                    <a:noFill/>
                  </pic:spPr>
                </pic:pic>
              </a:graphicData>
            </a:graphic>
          </wp:inline>
        </w:drawing>
      </w:r>
    </w:p>
    <w:p w:rsidR="0025433F" w:rsidRDefault="0025433F">
      <w:pPr>
        <w:jc w:val="left"/>
        <w:rPr>
          <w:rFonts w:hint="eastAsia"/>
          <w:sz w:val="24"/>
          <w:szCs w:val="32"/>
        </w:rPr>
      </w:pPr>
    </w:p>
    <w:p w:rsidR="007D326E" w:rsidRDefault="00123FFA">
      <w:pPr>
        <w:jc w:val="left"/>
        <w:rPr>
          <w:sz w:val="24"/>
          <w:szCs w:val="32"/>
        </w:rPr>
      </w:pPr>
      <w:r>
        <w:rPr>
          <w:rFonts w:hint="eastAsia"/>
          <w:sz w:val="24"/>
          <w:szCs w:val="32"/>
        </w:rPr>
        <w:t>心得体会：一个信号是由许多不同的谐波次数组成的，当所分析的谐波次数越多，再通过逆变换得到原来的信号会更加地还原。可以类似于图像处理，当研究的高频成分越多，图像会变得更清晰。</w:t>
      </w:r>
    </w:p>
    <w:p w:rsidR="007D326E" w:rsidRDefault="00123FFA">
      <w:pPr>
        <w:jc w:val="left"/>
        <w:rPr>
          <w:sz w:val="28"/>
          <w:szCs w:val="36"/>
        </w:rPr>
      </w:pPr>
      <w:r>
        <w:rPr>
          <w:rFonts w:hint="eastAsia"/>
          <w:sz w:val="32"/>
          <w:szCs w:val="40"/>
        </w:rPr>
        <w:t>2.</w:t>
      </w:r>
      <w:r>
        <w:rPr>
          <w:rFonts w:hint="eastAsia"/>
          <w:sz w:val="28"/>
          <w:szCs w:val="36"/>
        </w:rPr>
        <w:t>连续时间信号</w:t>
      </w:r>
      <w:r>
        <w:rPr>
          <w:rFonts w:hint="eastAsia"/>
          <w:sz w:val="28"/>
          <w:szCs w:val="36"/>
        </w:rPr>
        <w:t>FT</w:t>
      </w:r>
    </w:p>
    <w:p w:rsidR="0025433F" w:rsidRPr="0025433F" w:rsidRDefault="0025433F">
      <w:pPr>
        <w:jc w:val="left"/>
        <w:rPr>
          <w:b/>
        </w:rPr>
      </w:pPr>
      <w:r w:rsidRPr="0025433F">
        <w:rPr>
          <w:rFonts w:hint="eastAsia"/>
          <w:b/>
        </w:rPr>
        <w:t>两实验之一</w:t>
      </w:r>
    </w:p>
    <w:p w:rsidR="0025433F" w:rsidRDefault="0025433F">
      <w:pPr>
        <w:jc w:val="left"/>
      </w:pPr>
    </w:p>
    <w:p w:rsidR="007D326E" w:rsidRDefault="00123FFA">
      <w:pPr>
        <w:jc w:val="left"/>
      </w:pPr>
      <w:r>
        <w:rPr>
          <w:noProof/>
        </w:rPr>
        <w:lastRenderedPageBreak/>
        <w:drawing>
          <wp:inline distT="0" distB="0" distL="114300" distR="114300">
            <wp:extent cx="5262245" cy="2827655"/>
            <wp:effectExtent l="0" t="0" r="14605"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5262245" cy="2827655"/>
                    </a:xfrm>
                    <a:prstGeom prst="rect">
                      <a:avLst/>
                    </a:prstGeom>
                    <a:noFill/>
                    <a:ln>
                      <a:noFill/>
                    </a:ln>
                  </pic:spPr>
                </pic:pic>
              </a:graphicData>
            </a:graphic>
          </wp:inline>
        </w:drawing>
      </w:r>
    </w:p>
    <w:p w:rsidR="007D326E" w:rsidRDefault="00123FFA">
      <w:pPr>
        <w:jc w:val="left"/>
        <w:rPr>
          <w:sz w:val="24"/>
          <w:szCs w:val="32"/>
        </w:rPr>
      </w:pPr>
      <w:r>
        <w:rPr>
          <w:rFonts w:hint="eastAsia"/>
          <w:sz w:val="24"/>
          <w:szCs w:val="32"/>
        </w:rPr>
        <w:t>实验分析：该函数</w:t>
      </w:r>
      <w:proofErr w:type="gramStart"/>
      <w:r>
        <w:rPr>
          <w:rFonts w:hint="eastAsia"/>
          <w:sz w:val="24"/>
          <w:szCs w:val="32"/>
        </w:rPr>
        <w:t>幅度谱在频域</w:t>
      </w:r>
      <w:proofErr w:type="gramEnd"/>
      <w:r>
        <w:rPr>
          <w:rFonts w:hint="eastAsia"/>
          <w:sz w:val="24"/>
          <w:szCs w:val="32"/>
        </w:rPr>
        <w:t>上是一个对称的门函数，相位频谱一直为</w:t>
      </w:r>
      <w:r>
        <w:rPr>
          <w:rFonts w:hint="eastAsia"/>
          <w:sz w:val="24"/>
          <w:szCs w:val="32"/>
        </w:rPr>
        <w:t>0.</w:t>
      </w:r>
      <w:r>
        <w:rPr>
          <w:rFonts w:hint="eastAsia"/>
          <w:sz w:val="24"/>
          <w:szCs w:val="32"/>
        </w:rPr>
        <w:t>有些信号的</w:t>
      </w:r>
      <w:proofErr w:type="gramStart"/>
      <w:r>
        <w:rPr>
          <w:rFonts w:hint="eastAsia"/>
          <w:sz w:val="24"/>
          <w:szCs w:val="32"/>
        </w:rPr>
        <w:t>幅度谱则会</w:t>
      </w:r>
      <w:proofErr w:type="gramEnd"/>
      <w:r>
        <w:rPr>
          <w:rFonts w:hint="eastAsia"/>
          <w:sz w:val="24"/>
          <w:szCs w:val="32"/>
        </w:rPr>
        <w:t>因为函数的性质而变化。</w:t>
      </w:r>
    </w:p>
    <w:p w:rsidR="0025433F" w:rsidRPr="0025433F" w:rsidRDefault="0025433F">
      <w:pPr>
        <w:jc w:val="left"/>
        <w:rPr>
          <w:b/>
          <w:sz w:val="24"/>
          <w:szCs w:val="32"/>
        </w:rPr>
      </w:pPr>
      <w:r w:rsidRPr="0025433F">
        <w:rPr>
          <w:rFonts w:hint="eastAsia"/>
          <w:b/>
          <w:sz w:val="24"/>
          <w:szCs w:val="32"/>
        </w:rPr>
        <w:t>两实验之二</w:t>
      </w:r>
    </w:p>
    <w:p w:rsidR="0025433F" w:rsidRDefault="0025433F">
      <w:pPr>
        <w:jc w:val="left"/>
        <w:rPr>
          <w:sz w:val="24"/>
          <w:szCs w:val="32"/>
        </w:rPr>
      </w:pPr>
      <w:r>
        <w:rPr>
          <w:noProof/>
          <w:sz w:val="24"/>
          <w:szCs w:val="32"/>
        </w:rPr>
        <w:drawing>
          <wp:inline distT="0" distB="0" distL="0" distR="0" wp14:anchorId="7149F494">
            <wp:extent cx="2468880" cy="1438910"/>
            <wp:effectExtent l="0" t="0" r="762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8880" cy="1438910"/>
                    </a:xfrm>
                    <a:prstGeom prst="rect">
                      <a:avLst/>
                    </a:prstGeom>
                    <a:noFill/>
                  </pic:spPr>
                </pic:pic>
              </a:graphicData>
            </a:graphic>
          </wp:inline>
        </w:drawing>
      </w:r>
      <w:r>
        <w:rPr>
          <w:noProof/>
          <w:sz w:val="24"/>
          <w:szCs w:val="32"/>
        </w:rPr>
        <w:drawing>
          <wp:inline distT="0" distB="0" distL="0" distR="0" wp14:anchorId="051D68A3">
            <wp:extent cx="2597150" cy="14878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7150" cy="1487805"/>
                    </a:xfrm>
                    <a:prstGeom prst="rect">
                      <a:avLst/>
                    </a:prstGeom>
                    <a:noFill/>
                  </pic:spPr>
                </pic:pic>
              </a:graphicData>
            </a:graphic>
          </wp:inline>
        </w:drawing>
      </w:r>
    </w:p>
    <w:p w:rsidR="0025433F" w:rsidRDefault="0025433F">
      <w:pPr>
        <w:jc w:val="left"/>
        <w:rPr>
          <w:rFonts w:hint="eastAsia"/>
          <w:sz w:val="24"/>
          <w:szCs w:val="32"/>
        </w:rPr>
      </w:pPr>
    </w:p>
    <w:p w:rsidR="007D326E" w:rsidRDefault="00123FFA">
      <w:pPr>
        <w:jc w:val="left"/>
        <w:rPr>
          <w:sz w:val="36"/>
          <w:szCs w:val="44"/>
        </w:rPr>
      </w:pPr>
      <w:r>
        <w:rPr>
          <w:rFonts w:hint="eastAsia"/>
          <w:sz w:val="24"/>
          <w:szCs w:val="32"/>
        </w:rPr>
        <w:t>心得体会：通过该实验可以清楚地从频谱的振幅谱以及相位谱两个方面来研究函数的性质，而函数的傅里叶表达式就是从振幅和相位两个方面来研究，能否研究出一些特定的函数出来</w:t>
      </w:r>
      <w:proofErr w:type="gramStart"/>
      <w:r>
        <w:rPr>
          <w:rFonts w:hint="eastAsia"/>
          <w:sz w:val="24"/>
          <w:szCs w:val="32"/>
        </w:rPr>
        <w:t>来</w:t>
      </w:r>
      <w:proofErr w:type="gramEnd"/>
      <w:r>
        <w:rPr>
          <w:rFonts w:hint="eastAsia"/>
          <w:sz w:val="24"/>
          <w:szCs w:val="32"/>
        </w:rPr>
        <w:t>满足一些特定的要求。</w:t>
      </w:r>
    </w:p>
    <w:p w:rsidR="007D326E" w:rsidRPr="0025433F" w:rsidRDefault="00123FFA">
      <w:pPr>
        <w:jc w:val="left"/>
        <w:rPr>
          <w:b/>
          <w:sz w:val="36"/>
          <w:szCs w:val="44"/>
        </w:rPr>
      </w:pPr>
      <w:r w:rsidRPr="0025433F">
        <w:rPr>
          <w:rFonts w:hint="eastAsia"/>
          <w:b/>
          <w:sz w:val="36"/>
          <w:szCs w:val="44"/>
        </w:rPr>
        <w:t>五、连续时间信号</w:t>
      </w:r>
      <w:r w:rsidRPr="0025433F">
        <w:rPr>
          <w:rFonts w:hint="eastAsia"/>
          <w:b/>
          <w:sz w:val="36"/>
          <w:szCs w:val="44"/>
        </w:rPr>
        <w:t>的采样与恢复</w:t>
      </w:r>
    </w:p>
    <w:p w:rsidR="0025433F" w:rsidRPr="0025433F" w:rsidRDefault="0025433F">
      <w:pPr>
        <w:jc w:val="left"/>
        <w:rPr>
          <w:b/>
        </w:rPr>
      </w:pPr>
      <w:r w:rsidRPr="0025433F">
        <w:rPr>
          <w:rFonts w:hint="eastAsia"/>
          <w:b/>
        </w:rPr>
        <w:t>两实验之一</w:t>
      </w:r>
    </w:p>
    <w:p w:rsidR="007D326E" w:rsidRDefault="00123FFA">
      <w:pPr>
        <w:jc w:val="left"/>
      </w:pPr>
      <w:r>
        <w:rPr>
          <w:noProof/>
        </w:rPr>
        <w:lastRenderedPageBreak/>
        <w:drawing>
          <wp:inline distT="0" distB="0" distL="114300" distR="114300">
            <wp:extent cx="5266055" cy="3101340"/>
            <wp:effectExtent l="0" t="0" r="1079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2"/>
                    <a:stretch>
                      <a:fillRect/>
                    </a:stretch>
                  </pic:blipFill>
                  <pic:spPr>
                    <a:xfrm>
                      <a:off x="0" y="0"/>
                      <a:ext cx="5266055" cy="3101340"/>
                    </a:xfrm>
                    <a:prstGeom prst="rect">
                      <a:avLst/>
                    </a:prstGeom>
                    <a:noFill/>
                    <a:ln>
                      <a:noFill/>
                    </a:ln>
                  </pic:spPr>
                </pic:pic>
              </a:graphicData>
            </a:graphic>
          </wp:inline>
        </w:drawing>
      </w:r>
    </w:p>
    <w:p w:rsidR="007D326E" w:rsidRDefault="00123FFA">
      <w:pPr>
        <w:jc w:val="left"/>
        <w:rPr>
          <w:sz w:val="28"/>
          <w:szCs w:val="36"/>
        </w:rPr>
      </w:pPr>
      <w:r>
        <w:rPr>
          <w:noProof/>
        </w:rPr>
        <w:drawing>
          <wp:inline distT="0" distB="0" distL="114300" distR="114300">
            <wp:extent cx="5270500" cy="3101340"/>
            <wp:effectExtent l="0" t="0" r="635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3"/>
                    <a:stretch>
                      <a:fillRect/>
                    </a:stretch>
                  </pic:blipFill>
                  <pic:spPr>
                    <a:xfrm>
                      <a:off x="0" y="0"/>
                      <a:ext cx="5270500" cy="3101340"/>
                    </a:xfrm>
                    <a:prstGeom prst="rect">
                      <a:avLst/>
                    </a:prstGeom>
                    <a:noFill/>
                    <a:ln>
                      <a:noFill/>
                    </a:ln>
                  </pic:spPr>
                </pic:pic>
              </a:graphicData>
            </a:graphic>
          </wp:inline>
        </w:drawing>
      </w:r>
    </w:p>
    <w:p w:rsidR="007D326E" w:rsidRDefault="00123FFA">
      <w:pPr>
        <w:widowControl/>
        <w:jc w:val="left"/>
        <w:rPr>
          <w:sz w:val="24"/>
          <w:szCs w:val="32"/>
        </w:rPr>
      </w:pPr>
      <w:r>
        <w:rPr>
          <w:rFonts w:hint="eastAsia"/>
          <w:sz w:val="24"/>
          <w:szCs w:val="32"/>
        </w:rPr>
        <w:t>实验分析：进行对正余弦信号采样时，可以观察到采样得到的离散信号因为是等间隔采样，所以信号也是可以看成一个相同频率的信号，而在频域上只有信源信号所对应的</w:t>
      </w:r>
      <w:r>
        <w:rPr>
          <w:rFonts w:hint="eastAsia"/>
          <w:sz w:val="24"/>
          <w:szCs w:val="32"/>
        </w:rPr>
        <w:t>+-</w:t>
      </w:r>
      <w:r>
        <w:rPr>
          <w:rFonts w:hint="eastAsia"/>
          <w:sz w:val="24"/>
          <w:szCs w:val="32"/>
        </w:rPr>
        <w:t>频率。</w:t>
      </w:r>
    </w:p>
    <w:p w:rsidR="00123FFA" w:rsidRPr="00123FFA" w:rsidRDefault="00123FFA">
      <w:pPr>
        <w:widowControl/>
        <w:jc w:val="left"/>
        <w:rPr>
          <w:b/>
          <w:sz w:val="24"/>
          <w:szCs w:val="32"/>
        </w:rPr>
      </w:pPr>
      <w:r w:rsidRPr="00123FFA">
        <w:rPr>
          <w:rFonts w:hint="eastAsia"/>
          <w:b/>
          <w:sz w:val="24"/>
          <w:szCs w:val="32"/>
        </w:rPr>
        <w:t>两实验之二</w:t>
      </w:r>
    </w:p>
    <w:p w:rsidR="00123FFA" w:rsidRDefault="00123FFA">
      <w:pPr>
        <w:widowControl/>
        <w:jc w:val="left"/>
        <w:rPr>
          <w:sz w:val="24"/>
          <w:szCs w:val="32"/>
        </w:rPr>
      </w:pPr>
      <w:r>
        <w:rPr>
          <w:noProof/>
          <w:sz w:val="24"/>
          <w:szCs w:val="32"/>
        </w:rPr>
        <w:lastRenderedPageBreak/>
        <w:drawing>
          <wp:inline distT="0" distB="0" distL="0" distR="0" wp14:anchorId="61B1D629">
            <wp:extent cx="4200525" cy="25241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0525" cy="2524125"/>
                    </a:xfrm>
                    <a:prstGeom prst="rect">
                      <a:avLst/>
                    </a:prstGeom>
                    <a:noFill/>
                  </pic:spPr>
                </pic:pic>
              </a:graphicData>
            </a:graphic>
          </wp:inline>
        </w:drawing>
      </w:r>
    </w:p>
    <w:p w:rsidR="00123FFA" w:rsidRDefault="00123FFA">
      <w:pPr>
        <w:widowControl/>
        <w:jc w:val="left"/>
        <w:rPr>
          <w:sz w:val="24"/>
          <w:szCs w:val="32"/>
        </w:rPr>
      </w:pPr>
      <w:r>
        <w:rPr>
          <w:noProof/>
          <w:sz w:val="24"/>
          <w:szCs w:val="32"/>
        </w:rPr>
        <w:drawing>
          <wp:inline distT="0" distB="0" distL="0" distR="0" wp14:anchorId="68C4B5F4">
            <wp:extent cx="4145915" cy="2383790"/>
            <wp:effectExtent l="0" t="0" r="698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5915" cy="2383790"/>
                    </a:xfrm>
                    <a:prstGeom prst="rect">
                      <a:avLst/>
                    </a:prstGeom>
                    <a:noFill/>
                  </pic:spPr>
                </pic:pic>
              </a:graphicData>
            </a:graphic>
          </wp:inline>
        </w:drawing>
      </w:r>
    </w:p>
    <w:p w:rsidR="00123FFA" w:rsidRDefault="00123FFA">
      <w:pPr>
        <w:widowControl/>
        <w:jc w:val="left"/>
        <w:rPr>
          <w:rFonts w:hint="eastAsia"/>
          <w:sz w:val="24"/>
          <w:szCs w:val="32"/>
        </w:rPr>
      </w:pPr>
      <w:r>
        <w:rPr>
          <w:noProof/>
          <w:sz w:val="24"/>
          <w:szCs w:val="32"/>
        </w:rPr>
        <w:drawing>
          <wp:inline distT="0" distB="0" distL="0" distR="0" wp14:anchorId="7DF10231">
            <wp:extent cx="4182110" cy="242062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82110" cy="2420620"/>
                    </a:xfrm>
                    <a:prstGeom prst="rect">
                      <a:avLst/>
                    </a:prstGeom>
                    <a:noFill/>
                  </pic:spPr>
                </pic:pic>
              </a:graphicData>
            </a:graphic>
          </wp:inline>
        </w:drawing>
      </w:r>
    </w:p>
    <w:p w:rsidR="007D326E" w:rsidRDefault="00123FFA">
      <w:pPr>
        <w:widowControl/>
        <w:jc w:val="left"/>
        <w:rPr>
          <w:sz w:val="24"/>
          <w:szCs w:val="32"/>
        </w:rPr>
      </w:pPr>
      <w:r>
        <w:rPr>
          <w:rFonts w:hint="eastAsia"/>
          <w:sz w:val="24"/>
          <w:szCs w:val="32"/>
        </w:rPr>
        <w:t>心得体会：通过该实验认识到采样可以对一个信号进行简略分析，通过对其中一部分的信号进行分析，来处理整个信号所代表的信息。</w:t>
      </w:r>
    </w:p>
    <w:p w:rsidR="007D326E" w:rsidRPr="00123FFA" w:rsidRDefault="00123FFA">
      <w:pPr>
        <w:widowControl/>
        <w:jc w:val="left"/>
        <w:rPr>
          <w:b/>
          <w:sz w:val="24"/>
          <w:szCs w:val="32"/>
        </w:rPr>
      </w:pPr>
      <w:r w:rsidRPr="00123FFA">
        <w:rPr>
          <w:rFonts w:hint="eastAsia"/>
          <w:b/>
          <w:sz w:val="36"/>
          <w:szCs w:val="44"/>
        </w:rPr>
        <w:t>六、系统的频域分析</w:t>
      </w:r>
    </w:p>
    <w:p w:rsidR="007D326E" w:rsidRDefault="00123FFA">
      <w:pPr>
        <w:widowControl/>
        <w:jc w:val="left"/>
        <w:rPr>
          <w:sz w:val="28"/>
          <w:szCs w:val="36"/>
        </w:rPr>
      </w:pPr>
      <w:r>
        <w:rPr>
          <w:rFonts w:hint="eastAsia"/>
          <w:sz w:val="28"/>
          <w:szCs w:val="36"/>
        </w:rPr>
        <w:t>1.</w:t>
      </w:r>
      <w:r>
        <w:rPr>
          <w:rFonts w:hint="eastAsia"/>
          <w:sz w:val="28"/>
          <w:szCs w:val="36"/>
        </w:rPr>
        <w:t>连续系统分析</w:t>
      </w:r>
    </w:p>
    <w:p w:rsidR="00123FFA" w:rsidRPr="00123FFA" w:rsidRDefault="00123FFA">
      <w:pPr>
        <w:widowControl/>
        <w:jc w:val="left"/>
        <w:rPr>
          <w:b/>
        </w:rPr>
      </w:pPr>
      <w:r w:rsidRPr="00123FFA">
        <w:rPr>
          <w:rFonts w:hint="eastAsia"/>
          <w:b/>
        </w:rPr>
        <w:lastRenderedPageBreak/>
        <w:t>两实验之一</w:t>
      </w:r>
    </w:p>
    <w:p w:rsidR="007D326E" w:rsidRDefault="00123FFA">
      <w:pPr>
        <w:widowControl/>
        <w:jc w:val="left"/>
      </w:pPr>
      <w:r>
        <w:rPr>
          <w:noProof/>
        </w:rPr>
        <w:drawing>
          <wp:inline distT="0" distB="0" distL="114300" distR="114300">
            <wp:extent cx="5270500" cy="3101340"/>
            <wp:effectExtent l="0" t="0" r="635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7"/>
                    <a:stretch>
                      <a:fillRect/>
                    </a:stretch>
                  </pic:blipFill>
                  <pic:spPr>
                    <a:xfrm>
                      <a:off x="0" y="0"/>
                      <a:ext cx="5270500" cy="3101340"/>
                    </a:xfrm>
                    <a:prstGeom prst="rect">
                      <a:avLst/>
                    </a:prstGeom>
                    <a:noFill/>
                    <a:ln>
                      <a:noFill/>
                    </a:ln>
                  </pic:spPr>
                </pic:pic>
              </a:graphicData>
            </a:graphic>
          </wp:inline>
        </w:drawing>
      </w:r>
    </w:p>
    <w:p w:rsidR="00123FFA" w:rsidRDefault="00123FFA">
      <w:pPr>
        <w:widowControl/>
        <w:jc w:val="left"/>
        <w:rPr>
          <w:b/>
        </w:rPr>
      </w:pPr>
      <w:r w:rsidRPr="00123FFA">
        <w:rPr>
          <w:rFonts w:hint="eastAsia"/>
          <w:b/>
        </w:rPr>
        <w:t>两实验之二</w:t>
      </w:r>
    </w:p>
    <w:p w:rsidR="00123FFA" w:rsidRPr="00123FFA" w:rsidRDefault="00123FFA">
      <w:pPr>
        <w:widowControl/>
        <w:jc w:val="left"/>
        <w:rPr>
          <w:rFonts w:hint="eastAsia"/>
          <w:b/>
        </w:rPr>
      </w:pPr>
      <w:r>
        <w:rPr>
          <w:b/>
          <w:noProof/>
        </w:rPr>
        <w:drawing>
          <wp:inline distT="0" distB="0" distL="0" distR="0" wp14:anchorId="713DB42B">
            <wp:extent cx="2505710" cy="1865630"/>
            <wp:effectExtent l="0" t="0" r="889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05710" cy="1865630"/>
                    </a:xfrm>
                    <a:prstGeom prst="rect">
                      <a:avLst/>
                    </a:prstGeom>
                    <a:noFill/>
                  </pic:spPr>
                </pic:pic>
              </a:graphicData>
            </a:graphic>
          </wp:inline>
        </w:drawing>
      </w:r>
      <w:r>
        <w:rPr>
          <w:b/>
          <w:noProof/>
        </w:rPr>
        <w:drawing>
          <wp:inline distT="0" distB="0" distL="0" distR="0" wp14:anchorId="393CB811">
            <wp:extent cx="2566670" cy="1884045"/>
            <wp:effectExtent l="0" t="0" r="508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6670" cy="1884045"/>
                    </a:xfrm>
                    <a:prstGeom prst="rect">
                      <a:avLst/>
                    </a:prstGeom>
                    <a:noFill/>
                  </pic:spPr>
                </pic:pic>
              </a:graphicData>
            </a:graphic>
          </wp:inline>
        </w:drawing>
      </w:r>
    </w:p>
    <w:p w:rsidR="007D326E" w:rsidRDefault="00123FFA" w:rsidP="00123FFA">
      <w:pPr>
        <w:widowControl/>
        <w:tabs>
          <w:tab w:val="left" w:pos="312"/>
        </w:tabs>
        <w:jc w:val="left"/>
        <w:rPr>
          <w:sz w:val="28"/>
          <w:szCs w:val="36"/>
        </w:rPr>
      </w:pPr>
      <w:r>
        <w:rPr>
          <w:rFonts w:hint="eastAsia"/>
          <w:sz w:val="28"/>
          <w:szCs w:val="36"/>
        </w:rPr>
        <w:t>2</w:t>
      </w:r>
      <w:r>
        <w:rPr>
          <w:sz w:val="28"/>
          <w:szCs w:val="36"/>
        </w:rPr>
        <w:t>.</w:t>
      </w:r>
      <w:r>
        <w:rPr>
          <w:rFonts w:hint="eastAsia"/>
          <w:sz w:val="28"/>
          <w:szCs w:val="36"/>
        </w:rPr>
        <w:t>离散系统分析</w:t>
      </w:r>
    </w:p>
    <w:p w:rsidR="00123FFA" w:rsidRPr="00123FFA" w:rsidRDefault="00123FFA">
      <w:pPr>
        <w:widowControl/>
        <w:jc w:val="left"/>
        <w:rPr>
          <w:b/>
          <w:sz w:val="24"/>
          <w:szCs w:val="32"/>
        </w:rPr>
      </w:pPr>
      <w:r w:rsidRPr="00123FFA">
        <w:rPr>
          <w:rFonts w:hint="eastAsia"/>
          <w:b/>
          <w:sz w:val="24"/>
          <w:szCs w:val="32"/>
        </w:rPr>
        <w:t>两实验之一</w:t>
      </w:r>
    </w:p>
    <w:p w:rsidR="00123FFA" w:rsidRDefault="00123FFA">
      <w:pPr>
        <w:widowControl/>
        <w:jc w:val="left"/>
        <w:rPr>
          <w:sz w:val="24"/>
          <w:szCs w:val="32"/>
        </w:rPr>
      </w:pPr>
      <w:r>
        <w:rPr>
          <w:noProof/>
        </w:rPr>
        <w:lastRenderedPageBreak/>
        <w:drawing>
          <wp:inline distT="0" distB="0" distL="114300" distR="114300">
            <wp:extent cx="5266055" cy="3101340"/>
            <wp:effectExtent l="0" t="0" r="1079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tretch>
                      <a:fillRect/>
                    </a:stretch>
                  </pic:blipFill>
                  <pic:spPr>
                    <a:xfrm>
                      <a:off x="0" y="0"/>
                      <a:ext cx="5266055" cy="3101340"/>
                    </a:xfrm>
                    <a:prstGeom prst="rect">
                      <a:avLst/>
                    </a:prstGeom>
                    <a:noFill/>
                    <a:ln>
                      <a:noFill/>
                    </a:ln>
                  </pic:spPr>
                </pic:pic>
              </a:graphicData>
            </a:graphic>
          </wp:inline>
        </w:drawing>
      </w:r>
    </w:p>
    <w:p w:rsidR="00123FFA" w:rsidRDefault="00123FFA">
      <w:pPr>
        <w:widowControl/>
        <w:jc w:val="left"/>
        <w:rPr>
          <w:sz w:val="24"/>
          <w:szCs w:val="32"/>
        </w:rPr>
      </w:pPr>
      <w:r>
        <w:rPr>
          <w:rFonts w:hint="eastAsia"/>
          <w:sz w:val="24"/>
          <w:szCs w:val="32"/>
        </w:rPr>
        <w:t>两实验之二</w:t>
      </w:r>
    </w:p>
    <w:p w:rsidR="00123FFA" w:rsidRDefault="00123FFA">
      <w:pPr>
        <w:widowControl/>
        <w:jc w:val="left"/>
        <w:rPr>
          <w:sz w:val="24"/>
          <w:szCs w:val="32"/>
        </w:rPr>
      </w:pPr>
      <w:r>
        <w:rPr>
          <w:noProof/>
          <w:sz w:val="24"/>
          <w:szCs w:val="32"/>
        </w:rPr>
        <w:drawing>
          <wp:inline distT="0" distB="0" distL="0" distR="0" wp14:anchorId="5B62B2CB">
            <wp:extent cx="2517775" cy="18167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17775" cy="1816735"/>
                    </a:xfrm>
                    <a:prstGeom prst="rect">
                      <a:avLst/>
                    </a:prstGeom>
                    <a:noFill/>
                  </pic:spPr>
                </pic:pic>
              </a:graphicData>
            </a:graphic>
          </wp:inline>
        </w:drawing>
      </w:r>
      <w:bookmarkStart w:id="0" w:name="_GoBack"/>
      <w:bookmarkEnd w:id="0"/>
      <w:r>
        <w:rPr>
          <w:noProof/>
          <w:sz w:val="24"/>
          <w:szCs w:val="32"/>
        </w:rPr>
        <w:drawing>
          <wp:inline distT="0" distB="0" distL="0" distR="0" wp14:anchorId="57BA4924">
            <wp:extent cx="2438400" cy="174942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1749425"/>
                    </a:xfrm>
                    <a:prstGeom prst="rect">
                      <a:avLst/>
                    </a:prstGeom>
                    <a:noFill/>
                  </pic:spPr>
                </pic:pic>
              </a:graphicData>
            </a:graphic>
          </wp:inline>
        </w:drawing>
      </w:r>
    </w:p>
    <w:p w:rsidR="007D326E" w:rsidRDefault="00123FFA">
      <w:pPr>
        <w:widowControl/>
        <w:jc w:val="left"/>
        <w:rPr>
          <w:sz w:val="24"/>
          <w:szCs w:val="32"/>
        </w:rPr>
      </w:pPr>
      <w:r>
        <w:rPr>
          <w:rFonts w:hint="eastAsia"/>
          <w:sz w:val="24"/>
          <w:szCs w:val="32"/>
        </w:rPr>
        <w:t>实验之一</w:t>
      </w:r>
      <w:r>
        <w:rPr>
          <w:rFonts w:hint="eastAsia"/>
          <w:sz w:val="24"/>
          <w:szCs w:val="32"/>
        </w:rPr>
        <w:t>分析：两个实验一个做了稳定系统，一个是非稳定系统的，首先，系统都是因果的，即收敛</w:t>
      </w:r>
      <w:proofErr w:type="gramStart"/>
      <w:r>
        <w:rPr>
          <w:rFonts w:hint="eastAsia"/>
          <w:sz w:val="24"/>
          <w:szCs w:val="32"/>
        </w:rPr>
        <w:t>域都是右</w:t>
      </w:r>
      <w:proofErr w:type="gramEnd"/>
      <w:r>
        <w:rPr>
          <w:rFonts w:hint="eastAsia"/>
          <w:sz w:val="24"/>
          <w:szCs w:val="32"/>
        </w:rPr>
        <w:t>半平面，从图中可以看出第一个包括了</w:t>
      </w:r>
      <w:proofErr w:type="spellStart"/>
      <w:r>
        <w:rPr>
          <w:rFonts w:hint="eastAsia"/>
          <w:sz w:val="24"/>
          <w:szCs w:val="32"/>
        </w:rPr>
        <w:t>jw</w:t>
      </w:r>
      <w:proofErr w:type="spellEnd"/>
      <w:r>
        <w:rPr>
          <w:rFonts w:hint="eastAsia"/>
          <w:sz w:val="24"/>
          <w:szCs w:val="32"/>
        </w:rPr>
        <w:t>轴，集市稳定系统，也</w:t>
      </w:r>
      <w:r>
        <w:rPr>
          <w:rFonts w:hint="eastAsia"/>
          <w:sz w:val="24"/>
          <w:szCs w:val="32"/>
        </w:rPr>
        <w:t>可以</w:t>
      </w:r>
      <w:proofErr w:type="gramStart"/>
      <w:r>
        <w:rPr>
          <w:rFonts w:hint="eastAsia"/>
          <w:sz w:val="24"/>
          <w:szCs w:val="32"/>
        </w:rPr>
        <w:t>从幅频</w:t>
      </w:r>
      <w:proofErr w:type="gramEnd"/>
      <w:r>
        <w:rPr>
          <w:rFonts w:hint="eastAsia"/>
          <w:sz w:val="24"/>
          <w:szCs w:val="32"/>
        </w:rPr>
        <w:t>曲线看出，而第二个由于</w:t>
      </w:r>
      <w:r>
        <w:rPr>
          <w:rFonts w:hint="eastAsia"/>
          <w:sz w:val="24"/>
          <w:szCs w:val="32"/>
        </w:rPr>
        <w:t>ROC</w:t>
      </w:r>
      <w:r>
        <w:rPr>
          <w:rFonts w:hint="eastAsia"/>
          <w:sz w:val="24"/>
          <w:szCs w:val="32"/>
        </w:rPr>
        <w:t>不包括</w:t>
      </w:r>
      <w:proofErr w:type="spellStart"/>
      <w:r>
        <w:rPr>
          <w:rFonts w:hint="eastAsia"/>
          <w:sz w:val="24"/>
          <w:szCs w:val="32"/>
        </w:rPr>
        <w:t>jw</w:t>
      </w:r>
      <w:proofErr w:type="spellEnd"/>
      <w:r>
        <w:rPr>
          <w:rFonts w:hint="eastAsia"/>
          <w:sz w:val="24"/>
          <w:szCs w:val="32"/>
        </w:rPr>
        <w:t>轴，故从幅频特性曲线上可以看到不是稳定系统。</w:t>
      </w:r>
    </w:p>
    <w:p w:rsidR="007D326E" w:rsidRDefault="00123FFA">
      <w:pPr>
        <w:widowControl/>
        <w:jc w:val="left"/>
        <w:rPr>
          <w:sz w:val="24"/>
          <w:szCs w:val="32"/>
        </w:rPr>
      </w:pPr>
      <w:r>
        <w:rPr>
          <w:rFonts w:hint="eastAsia"/>
          <w:sz w:val="24"/>
          <w:szCs w:val="32"/>
        </w:rPr>
        <w:t>心得体会：通过该实验，可以用不同</w:t>
      </w:r>
      <w:proofErr w:type="gramStart"/>
      <w:r>
        <w:rPr>
          <w:rFonts w:hint="eastAsia"/>
          <w:sz w:val="24"/>
          <w:szCs w:val="32"/>
        </w:rPr>
        <w:t>的阶数来</w:t>
      </w:r>
      <w:proofErr w:type="gramEnd"/>
      <w:r>
        <w:rPr>
          <w:rFonts w:hint="eastAsia"/>
          <w:sz w:val="24"/>
          <w:szCs w:val="32"/>
        </w:rPr>
        <w:t>设置自己想要得到的函数来观察每个函数是否是稳定的，既可以</w:t>
      </w:r>
      <w:proofErr w:type="gramStart"/>
      <w:r>
        <w:rPr>
          <w:rFonts w:hint="eastAsia"/>
          <w:sz w:val="24"/>
          <w:szCs w:val="32"/>
        </w:rPr>
        <w:t>通过幅频曲</w:t>
      </w:r>
      <w:proofErr w:type="gramEnd"/>
      <w:r>
        <w:rPr>
          <w:rFonts w:hint="eastAsia"/>
          <w:sz w:val="24"/>
          <w:szCs w:val="32"/>
        </w:rPr>
        <w:t>线上看，也能从</w:t>
      </w:r>
      <w:r>
        <w:rPr>
          <w:rFonts w:hint="eastAsia"/>
          <w:sz w:val="24"/>
          <w:szCs w:val="32"/>
        </w:rPr>
        <w:t>ROC</w:t>
      </w:r>
      <w:r>
        <w:rPr>
          <w:rFonts w:hint="eastAsia"/>
          <w:sz w:val="24"/>
          <w:szCs w:val="32"/>
        </w:rPr>
        <w:t>上来判断自己的想法是否正确。</w:t>
      </w:r>
    </w:p>
    <w:p w:rsidR="007D326E" w:rsidRDefault="007D326E">
      <w:pPr>
        <w:jc w:val="left"/>
        <w:rPr>
          <w:sz w:val="24"/>
          <w:szCs w:val="32"/>
        </w:rPr>
      </w:pPr>
    </w:p>
    <w:sectPr w:rsidR="007D326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AE5DF8E"/>
    <w:multiLevelType w:val="singleLevel"/>
    <w:tmpl w:val="BAE5DF8E"/>
    <w:lvl w:ilvl="0">
      <w:start w:val="2"/>
      <w:numFmt w:val="decimal"/>
      <w:lvlText w:val="%1."/>
      <w:lvlJc w:val="left"/>
      <w:pPr>
        <w:tabs>
          <w:tab w:val="left" w:pos="312"/>
        </w:tabs>
      </w:pPr>
    </w:lvl>
  </w:abstractNum>
  <w:abstractNum w:abstractNumId="1" w15:restartNumberingAfterBreak="0">
    <w:nsid w:val="1A7D652F"/>
    <w:multiLevelType w:val="singleLevel"/>
    <w:tmpl w:val="1A7D652F"/>
    <w:lvl w:ilvl="0">
      <w:start w:val="1"/>
      <w:numFmt w:val="chineseCounting"/>
      <w:suff w:val="nothing"/>
      <w:lvlText w:val="%1、"/>
      <w:lvlJc w:val="left"/>
      <w:rPr>
        <w:rFonts w:hint="eastAsia"/>
      </w:rPr>
    </w:lvl>
  </w:abstractNum>
  <w:abstractNum w:abstractNumId="2" w15:restartNumberingAfterBreak="0">
    <w:nsid w:val="3A5E8B65"/>
    <w:multiLevelType w:val="singleLevel"/>
    <w:tmpl w:val="3A5E8B65"/>
    <w:lvl w:ilvl="0">
      <w:start w:val="2"/>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1D0741E"/>
    <w:rsid w:val="00123FFA"/>
    <w:rsid w:val="00166E91"/>
    <w:rsid w:val="0025433F"/>
    <w:rsid w:val="007D326E"/>
    <w:rsid w:val="00D426CF"/>
    <w:rsid w:val="47C7539F"/>
    <w:rsid w:val="51D0741E"/>
    <w:rsid w:val="5D00124D"/>
    <w:rsid w:val="62823AA1"/>
    <w:rsid w:val="6F94279D"/>
    <w:rsid w:val="777F7331"/>
    <w:rsid w:val="791002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E23332"/>
  <w15:docId w15:val="{2CFE9779-C275-46D8-8751-37B15B1C7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12</Pages>
  <Words>264</Words>
  <Characters>1511</Characters>
  <Application>Microsoft Office Word</Application>
  <DocSecurity>0</DocSecurity>
  <Lines>12</Lines>
  <Paragraphs>3</Paragraphs>
  <ScaleCrop>false</ScaleCrop>
  <Company/>
  <LinksUpToDate>false</LinksUpToDate>
  <CharactersWithSpaces>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yesai wu</cp:lastModifiedBy>
  <cp:revision>3</cp:revision>
  <dcterms:created xsi:type="dcterms:W3CDTF">2020-06-01T15:46:00Z</dcterms:created>
  <dcterms:modified xsi:type="dcterms:W3CDTF">2020-06-01T16:11:00Z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