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BDDC6" w14:textId="08C4AB0B" w:rsidR="008C4AED" w:rsidRDefault="008C4AED" w:rsidP="008C4AED">
      <w:pPr>
        <w:jc w:val="center"/>
        <w:rPr>
          <w:b/>
          <w:bCs/>
          <w:sz w:val="48"/>
          <w:szCs w:val="52"/>
        </w:rPr>
      </w:pPr>
      <w:r w:rsidRPr="008C4AED">
        <w:rPr>
          <w:rFonts w:hint="eastAsia"/>
          <w:b/>
          <w:bCs/>
          <w:sz w:val="48"/>
          <w:szCs w:val="52"/>
        </w:rPr>
        <w:t>雷达与信息对抗综述</w:t>
      </w:r>
    </w:p>
    <w:p w14:paraId="0409A566" w14:textId="77777777" w:rsidR="00371BF5" w:rsidRDefault="00371BF5" w:rsidP="008C4AED">
      <w:pPr>
        <w:jc w:val="center"/>
        <w:rPr>
          <w:b/>
          <w:bCs/>
          <w:sz w:val="48"/>
          <w:szCs w:val="52"/>
        </w:rPr>
      </w:pPr>
    </w:p>
    <w:p w14:paraId="634AA9AC" w14:textId="746ED432" w:rsidR="008C4AED" w:rsidRPr="00135451" w:rsidRDefault="008C4AED"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专业班级：电磁1</w:t>
      </w:r>
      <w:r w:rsidRPr="00135451">
        <w:rPr>
          <w:rFonts w:ascii="华文楷体" w:eastAsia="华文楷体" w:hAnsi="华文楷体"/>
          <w:b/>
          <w:bCs/>
          <w:sz w:val="32"/>
          <w:szCs w:val="32"/>
        </w:rPr>
        <w:t>80</w:t>
      </w:r>
      <w:r w:rsidR="00914E72" w:rsidRPr="00135451">
        <w:rPr>
          <w:rFonts w:ascii="华文楷体" w:eastAsia="华文楷体" w:hAnsi="华文楷体" w:hint="eastAsia"/>
          <w:b/>
          <w:bCs/>
          <w:sz w:val="32"/>
          <w:szCs w:val="32"/>
        </w:rPr>
        <w:t>2</w:t>
      </w:r>
    </w:p>
    <w:p w14:paraId="5D0BC301" w14:textId="77777777" w:rsidR="00121271" w:rsidRPr="00135451" w:rsidRDefault="00121271" w:rsidP="008C4AED">
      <w:pPr>
        <w:jc w:val="left"/>
        <w:rPr>
          <w:rFonts w:ascii="华文楷体" w:eastAsia="华文楷体" w:hAnsi="华文楷体"/>
          <w:b/>
          <w:bCs/>
          <w:sz w:val="32"/>
          <w:szCs w:val="32"/>
        </w:rPr>
      </w:pPr>
    </w:p>
    <w:p w14:paraId="1B3DB4CF" w14:textId="2EEA1D48" w:rsidR="008C4AED" w:rsidRPr="00135451" w:rsidRDefault="008C4AED"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姓名：</w:t>
      </w:r>
      <w:proofErr w:type="gramStart"/>
      <w:r w:rsidR="00914E72" w:rsidRPr="00135451">
        <w:rPr>
          <w:rFonts w:ascii="华文楷体" w:eastAsia="华文楷体" w:hAnsi="华文楷体" w:hint="eastAsia"/>
          <w:b/>
          <w:bCs/>
          <w:sz w:val="32"/>
          <w:szCs w:val="32"/>
        </w:rPr>
        <w:t>吴叶赛</w:t>
      </w:r>
      <w:proofErr w:type="gramEnd"/>
    </w:p>
    <w:p w14:paraId="186DC724" w14:textId="77777777" w:rsidR="00121271" w:rsidRPr="00135451" w:rsidRDefault="00121271" w:rsidP="008C4AED">
      <w:pPr>
        <w:jc w:val="left"/>
        <w:rPr>
          <w:rFonts w:ascii="华文楷体" w:eastAsia="华文楷体" w:hAnsi="华文楷体"/>
          <w:b/>
          <w:bCs/>
          <w:sz w:val="32"/>
          <w:szCs w:val="32"/>
        </w:rPr>
      </w:pPr>
    </w:p>
    <w:p w14:paraId="58A51871" w14:textId="4F77A62F" w:rsidR="008C4AED" w:rsidRPr="00135451" w:rsidRDefault="008C4AED"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学号：U</w:t>
      </w:r>
      <w:r w:rsidRPr="00135451">
        <w:rPr>
          <w:rFonts w:ascii="华文楷体" w:eastAsia="华文楷体" w:hAnsi="华文楷体"/>
          <w:b/>
          <w:bCs/>
          <w:sz w:val="32"/>
          <w:szCs w:val="32"/>
        </w:rPr>
        <w:t>20181340</w:t>
      </w:r>
      <w:r w:rsidR="00914E72" w:rsidRPr="00135451">
        <w:rPr>
          <w:rFonts w:ascii="华文楷体" w:eastAsia="华文楷体" w:hAnsi="华文楷体" w:hint="eastAsia"/>
          <w:b/>
          <w:bCs/>
          <w:sz w:val="32"/>
          <w:szCs w:val="32"/>
        </w:rPr>
        <w:t>5</w:t>
      </w:r>
    </w:p>
    <w:p w14:paraId="3C2F3B4E" w14:textId="7B02FE31" w:rsidR="00914E72" w:rsidRPr="00135451" w:rsidRDefault="00914E72" w:rsidP="008C4AED">
      <w:pPr>
        <w:jc w:val="left"/>
        <w:rPr>
          <w:rFonts w:ascii="华文楷体" w:eastAsia="华文楷体" w:hAnsi="华文楷体"/>
          <w:b/>
          <w:bCs/>
          <w:sz w:val="32"/>
          <w:szCs w:val="32"/>
        </w:rPr>
      </w:pPr>
    </w:p>
    <w:p w14:paraId="3CDE9C5B" w14:textId="320B0776" w:rsidR="00914E72" w:rsidRPr="00135451" w:rsidRDefault="00914E72"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指导老师：金江教授</w:t>
      </w:r>
    </w:p>
    <w:p w14:paraId="555DD95E" w14:textId="77777777" w:rsidR="00121271" w:rsidRPr="00135451" w:rsidRDefault="00121271" w:rsidP="008C4AED">
      <w:pPr>
        <w:jc w:val="left"/>
        <w:rPr>
          <w:rFonts w:ascii="华文楷体" w:eastAsia="华文楷体" w:hAnsi="华文楷体"/>
          <w:b/>
          <w:bCs/>
          <w:sz w:val="32"/>
          <w:szCs w:val="32"/>
        </w:rPr>
      </w:pPr>
    </w:p>
    <w:p w14:paraId="5110AAE0" w14:textId="6B1BA9C5" w:rsidR="008C4AED" w:rsidRPr="00135451" w:rsidRDefault="008C4AED"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联系方式：</w:t>
      </w:r>
      <w:r w:rsidR="00914E72" w:rsidRPr="00135451">
        <w:rPr>
          <w:rFonts w:ascii="华文楷体" w:eastAsia="华文楷体" w:hAnsi="华文楷体"/>
          <w:b/>
          <w:bCs/>
          <w:sz w:val="32"/>
          <w:szCs w:val="32"/>
        </w:rPr>
        <w:t>QQ:</w:t>
      </w:r>
      <w:r w:rsidR="00914E72" w:rsidRPr="00135451">
        <w:rPr>
          <w:rFonts w:ascii="华文楷体" w:eastAsia="华文楷体" w:hAnsi="华文楷体" w:hint="eastAsia"/>
          <w:b/>
          <w:bCs/>
          <w:sz w:val="32"/>
          <w:szCs w:val="32"/>
        </w:rPr>
        <w:t>1520516332</w:t>
      </w:r>
    </w:p>
    <w:p w14:paraId="260C0F60" w14:textId="3B842C05" w:rsidR="00914E72" w:rsidRPr="00135451" w:rsidRDefault="00914E72"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 xml:space="preserve"> </w:t>
      </w:r>
      <w:r w:rsidRPr="00135451">
        <w:rPr>
          <w:rFonts w:ascii="华文楷体" w:eastAsia="华文楷体" w:hAnsi="华文楷体"/>
          <w:b/>
          <w:bCs/>
          <w:sz w:val="32"/>
          <w:szCs w:val="32"/>
        </w:rPr>
        <w:t xml:space="preserve">         Tel:18727095060</w:t>
      </w:r>
    </w:p>
    <w:p w14:paraId="2A349144" w14:textId="77777777" w:rsidR="00121271" w:rsidRPr="00135451" w:rsidRDefault="00121271" w:rsidP="008C4AED">
      <w:pPr>
        <w:jc w:val="left"/>
        <w:rPr>
          <w:rFonts w:ascii="华文楷体" w:eastAsia="华文楷体" w:hAnsi="华文楷体"/>
          <w:b/>
          <w:bCs/>
          <w:sz w:val="32"/>
          <w:szCs w:val="32"/>
        </w:rPr>
      </w:pPr>
    </w:p>
    <w:p w14:paraId="3C632E7E" w14:textId="3DB59FF1" w:rsidR="008C4AED" w:rsidRPr="00135451" w:rsidRDefault="008C4AED" w:rsidP="008C4AED">
      <w:pPr>
        <w:jc w:val="left"/>
        <w:rPr>
          <w:rFonts w:ascii="华文楷体" w:eastAsia="华文楷体" w:hAnsi="华文楷体"/>
          <w:b/>
          <w:bCs/>
          <w:sz w:val="32"/>
          <w:szCs w:val="32"/>
        </w:rPr>
      </w:pPr>
      <w:r w:rsidRPr="00135451">
        <w:rPr>
          <w:rFonts w:ascii="华文楷体" w:eastAsia="华文楷体" w:hAnsi="华文楷体" w:hint="eastAsia"/>
          <w:b/>
          <w:bCs/>
          <w:sz w:val="32"/>
          <w:szCs w:val="32"/>
        </w:rPr>
        <w:t>日期：2</w:t>
      </w:r>
      <w:r w:rsidRPr="00135451">
        <w:rPr>
          <w:rFonts w:ascii="华文楷体" w:eastAsia="华文楷体" w:hAnsi="华文楷体"/>
          <w:b/>
          <w:bCs/>
          <w:sz w:val="32"/>
          <w:szCs w:val="32"/>
        </w:rPr>
        <w:t>020.12</w:t>
      </w:r>
    </w:p>
    <w:p w14:paraId="7BC5A9E7" w14:textId="77777777" w:rsidR="00121271" w:rsidRPr="00121271" w:rsidRDefault="00121271" w:rsidP="008C4AED">
      <w:pPr>
        <w:jc w:val="left"/>
        <w:rPr>
          <w:b/>
          <w:bCs/>
          <w:sz w:val="32"/>
          <w:szCs w:val="32"/>
        </w:rPr>
      </w:pPr>
    </w:p>
    <w:p w14:paraId="1B490134" w14:textId="425C167B" w:rsidR="002B7705" w:rsidRPr="008C4AED" w:rsidRDefault="002B7705" w:rsidP="008C4AED">
      <w:pPr>
        <w:jc w:val="left"/>
        <w:rPr>
          <w:b/>
          <w:bCs/>
        </w:rPr>
      </w:pPr>
      <w:r w:rsidRPr="008C4AED">
        <w:rPr>
          <w:b/>
          <w:bCs/>
        </w:rPr>
        <w:br w:type="page"/>
      </w:r>
    </w:p>
    <w:p w14:paraId="67AD9729" w14:textId="77777777" w:rsidR="008C4AED" w:rsidRPr="005E56BF" w:rsidRDefault="008C4AED">
      <w:pPr>
        <w:widowControl/>
        <w:jc w:val="left"/>
        <w:rPr>
          <w:sz w:val="22"/>
          <w:szCs w:val="24"/>
        </w:rPr>
      </w:pPr>
    </w:p>
    <w:sdt>
      <w:sdtPr>
        <w:rPr>
          <w:rFonts w:asciiTheme="minorHAnsi" w:eastAsiaTheme="minorEastAsia" w:hAnsiTheme="minorHAnsi" w:cstheme="minorBidi"/>
          <w:color w:val="auto"/>
          <w:kern w:val="2"/>
          <w:sz w:val="44"/>
          <w:szCs w:val="44"/>
          <w:lang w:val="zh-CN"/>
        </w:rPr>
        <w:id w:val="-2086596419"/>
        <w:docPartObj>
          <w:docPartGallery w:val="Table of Contents"/>
          <w:docPartUnique/>
        </w:docPartObj>
      </w:sdtPr>
      <w:sdtEndPr>
        <w:rPr>
          <w:b/>
          <w:bCs/>
          <w:sz w:val="22"/>
          <w:szCs w:val="24"/>
        </w:rPr>
      </w:sdtEndPr>
      <w:sdtContent>
        <w:p w14:paraId="2D5E950C" w14:textId="709FE995" w:rsidR="002B7705" w:rsidRPr="00376508" w:rsidRDefault="002B7705">
          <w:pPr>
            <w:pStyle w:val="TOC"/>
            <w:rPr>
              <w:sz w:val="96"/>
              <w:szCs w:val="96"/>
            </w:rPr>
          </w:pPr>
          <w:r w:rsidRPr="00376508">
            <w:rPr>
              <w:sz w:val="96"/>
              <w:szCs w:val="96"/>
              <w:lang w:val="zh-CN"/>
            </w:rPr>
            <w:t>目录</w:t>
          </w:r>
        </w:p>
        <w:p w14:paraId="17079CCD" w14:textId="6CCF785A" w:rsidR="00FC0C2C" w:rsidRDefault="002B7705">
          <w:pPr>
            <w:pStyle w:val="TOC1"/>
            <w:tabs>
              <w:tab w:val="right" w:leader="dot" w:pos="8296"/>
            </w:tabs>
            <w:rPr>
              <w:noProof/>
            </w:rPr>
          </w:pPr>
          <w:r w:rsidRPr="005E56BF">
            <w:rPr>
              <w:sz w:val="52"/>
              <w:szCs w:val="56"/>
            </w:rPr>
            <w:fldChar w:fldCharType="begin"/>
          </w:r>
          <w:r w:rsidRPr="005E56BF">
            <w:rPr>
              <w:sz w:val="52"/>
              <w:szCs w:val="56"/>
            </w:rPr>
            <w:instrText xml:space="preserve"> TOC \o "1-3" \h \z \u </w:instrText>
          </w:r>
          <w:r w:rsidRPr="005E56BF">
            <w:rPr>
              <w:sz w:val="52"/>
              <w:szCs w:val="56"/>
            </w:rPr>
            <w:fldChar w:fldCharType="separate"/>
          </w:r>
          <w:hyperlink w:anchor="_Toc59386208" w:history="1">
            <w:r w:rsidR="00FC0C2C" w:rsidRPr="00C233F8">
              <w:rPr>
                <w:rStyle w:val="ac"/>
                <w:noProof/>
              </w:rPr>
              <w:t>深度学习在雷达识别领域的应用</w:t>
            </w:r>
            <w:r w:rsidR="00FC0C2C">
              <w:rPr>
                <w:noProof/>
                <w:webHidden/>
              </w:rPr>
              <w:tab/>
            </w:r>
            <w:r w:rsidR="00FC0C2C">
              <w:rPr>
                <w:noProof/>
                <w:webHidden/>
              </w:rPr>
              <w:fldChar w:fldCharType="begin"/>
            </w:r>
            <w:r w:rsidR="00FC0C2C">
              <w:rPr>
                <w:noProof/>
                <w:webHidden/>
              </w:rPr>
              <w:instrText xml:space="preserve"> PAGEREF _Toc59386208 \h </w:instrText>
            </w:r>
            <w:r w:rsidR="00FC0C2C">
              <w:rPr>
                <w:noProof/>
                <w:webHidden/>
              </w:rPr>
            </w:r>
            <w:r w:rsidR="00FC0C2C">
              <w:rPr>
                <w:noProof/>
                <w:webHidden/>
              </w:rPr>
              <w:fldChar w:fldCharType="separate"/>
            </w:r>
            <w:r w:rsidR="00FC0C2C">
              <w:rPr>
                <w:noProof/>
                <w:webHidden/>
              </w:rPr>
              <w:t>3</w:t>
            </w:r>
            <w:r w:rsidR="00FC0C2C">
              <w:rPr>
                <w:noProof/>
                <w:webHidden/>
              </w:rPr>
              <w:fldChar w:fldCharType="end"/>
            </w:r>
          </w:hyperlink>
        </w:p>
        <w:p w14:paraId="1A17121B" w14:textId="1577F3D4" w:rsidR="00FC0C2C" w:rsidRDefault="00AE0C6D">
          <w:pPr>
            <w:pStyle w:val="TOC1"/>
            <w:tabs>
              <w:tab w:val="right" w:leader="dot" w:pos="8296"/>
            </w:tabs>
            <w:rPr>
              <w:noProof/>
            </w:rPr>
          </w:pPr>
          <w:hyperlink w:anchor="_Toc59386209" w:history="1">
            <w:r w:rsidR="00FC0C2C" w:rsidRPr="00C233F8">
              <w:rPr>
                <w:rStyle w:val="ac"/>
                <w:noProof/>
              </w:rPr>
              <w:t>Application of deep learning in radar recognition</w:t>
            </w:r>
            <w:r w:rsidR="00FC0C2C">
              <w:rPr>
                <w:noProof/>
                <w:webHidden/>
              </w:rPr>
              <w:tab/>
            </w:r>
            <w:r w:rsidR="00FC0C2C">
              <w:rPr>
                <w:noProof/>
                <w:webHidden/>
              </w:rPr>
              <w:fldChar w:fldCharType="begin"/>
            </w:r>
            <w:r w:rsidR="00FC0C2C">
              <w:rPr>
                <w:noProof/>
                <w:webHidden/>
              </w:rPr>
              <w:instrText xml:space="preserve"> PAGEREF _Toc59386209 \h </w:instrText>
            </w:r>
            <w:r w:rsidR="00FC0C2C">
              <w:rPr>
                <w:noProof/>
                <w:webHidden/>
              </w:rPr>
            </w:r>
            <w:r w:rsidR="00FC0C2C">
              <w:rPr>
                <w:noProof/>
                <w:webHidden/>
              </w:rPr>
              <w:fldChar w:fldCharType="separate"/>
            </w:r>
            <w:r w:rsidR="00FC0C2C">
              <w:rPr>
                <w:noProof/>
                <w:webHidden/>
              </w:rPr>
              <w:t>3</w:t>
            </w:r>
            <w:r w:rsidR="00FC0C2C">
              <w:rPr>
                <w:noProof/>
                <w:webHidden/>
              </w:rPr>
              <w:fldChar w:fldCharType="end"/>
            </w:r>
          </w:hyperlink>
        </w:p>
        <w:p w14:paraId="021E610A" w14:textId="56EDEA1E" w:rsidR="00FC0C2C" w:rsidRDefault="00AE0C6D">
          <w:pPr>
            <w:pStyle w:val="TOC1"/>
            <w:tabs>
              <w:tab w:val="right" w:leader="dot" w:pos="8296"/>
            </w:tabs>
            <w:rPr>
              <w:noProof/>
            </w:rPr>
          </w:pPr>
          <w:hyperlink w:anchor="_Toc59386210" w:history="1">
            <w:r w:rsidR="00FC0C2C" w:rsidRPr="00C233F8">
              <w:rPr>
                <w:rStyle w:val="ac"/>
                <w:b/>
                <w:bCs/>
                <w:noProof/>
              </w:rPr>
              <w:t>1.引  言</w:t>
            </w:r>
            <w:r w:rsidR="00FC0C2C">
              <w:rPr>
                <w:noProof/>
                <w:webHidden/>
              </w:rPr>
              <w:tab/>
            </w:r>
            <w:r w:rsidR="00FC0C2C">
              <w:rPr>
                <w:noProof/>
                <w:webHidden/>
              </w:rPr>
              <w:fldChar w:fldCharType="begin"/>
            </w:r>
            <w:r w:rsidR="00FC0C2C">
              <w:rPr>
                <w:noProof/>
                <w:webHidden/>
              </w:rPr>
              <w:instrText xml:space="preserve"> PAGEREF _Toc59386210 \h </w:instrText>
            </w:r>
            <w:r w:rsidR="00FC0C2C">
              <w:rPr>
                <w:noProof/>
                <w:webHidden/>
              </w:rPr>
            </w:r>
            <w:r w:rsidR="00FC0C2C">
              <w:rPr>
                <w:noProof/>
                <w:webHidden/>
              </w:rPr>
              <w:fldChar w:fldCharType="separate"/>
            </w:r>
            <w:r w:rsidR="00FC0C2C">
              <w:rPr>
                <w:noProof/>
                <w:webHidden/>
              </w:rPr>
              <w:t>4</w:t>
            </w:r>
            <w:r w:rsidR="00FC0C2C">
              <w:rPr>
                <w:noProof/>
                <w:webHidden/>
              </w:rPr>
              <w:fldChar w:fldCharType="end"/>
            </w:r>
          </w:hyperlink>
        </w:p>
        <w:p w14:paraId="627D7E31" w14:textId="4A7BCC75" w:rsidR="00FC0C2C" w:rsidRDefault="00AE0C6D">
          <w:pPr>
            <w:pStyle w:val="TOC1"/>
            <w:tabs>
              <w:tab w:val="right" w:leader="dot" w:pos="8296"/>
            </w:tabs>
            <w:rPr>
              <w:noProof/>
            </w:rPr>
          </w:pPr>
          <w:hyperlink w:anchor="_Toc59386211" w:history="1">
            <w:r w:rsidR="00FC0C2C" w:rsidRPr="00C233F8">
              <w:rPr>
                <w:rStyle w:val="ac"/>
                <w:b/>
                <w:bCs/>
                <w:noProof/>
              </w:rPr>
              <w:t>2.背景概述</w:t>
            </w:r>
            <w:r w:rsidR="00FC0C2C">
              <w:rPr>
                <w:noProof/>
                <w:webHidden/>
              </w:rPr>
              <w:tab/>
            </w:r>
            <w:r w:rsidR="00FC0C2C">
              <w:rPr>
                <w:noProof/>
                <w:webHidden/>
              </w:rPr>
              <w:fldChar w:fldCharType="begin"/>
            </w:r>
            <w:r w:rsidR="00FC0C2C">
              <w:rPr>
                <w:noProof/>
                <w:webHidden/>
              </w:rPr>
              <w:instrText xml:space="preserve"> PAGEREF _Toc59386211 \h </w:instrText>
            </w:r>
            <w:r w:rsidR="00FC0C2C">
              <w:rPr>
                <w:noProof/>
                <w:webHidden/>
              </w:rPr>
            </w:r>
            <w:r w:rsidR="00FC0C2C">
              <w:rPr>
                <w:noProof/>
                <w:webHidden/>
              </w:rPr>
              <w:fldChar w:fldCharType="separate"/>
            </w:r>
            <w:r w:rsidR="00FC0C2C">
              <w:rPr>
                <w:noProof/>
                <w:webHidden/>
              </w:rPr>
              <w:t>4</w:t>
            </w:r>
            <w:r w:rsidR="00FC0C2C">
              <w:rPr>
                <w:noProof/>
                <w:webHidden/>
              </w:rPr>
              <w:fldChar w:fldCharType="end"/>
            </w:r>
          </w:hyperlink>
        </w:p>
        <w:p w14:paraId="035F1B89" w14:textId="601742FB" w:rsidR="00FC0C2C" w:rsidRDefault="00AE0C6D">
          <w:pPr>
            <w:pStyle w:val="TOC2"/>
            <w:tabs>
              <w:tab w:val="right" w:leader="dot" w:pos="8296"/>
            </w:tabs>
            <w:rPr>
              <w:noProof/>
            </w:rPr>
          </w:pPr>
          <w:hyperlink w:anchor="_Toc59386212" w:history="1">
            <w:r w:rsidR="00FC0C2C" w:rsidRPr="00C233F8">
              <w:rPr>
                <w:rStyle w:val="ac"/>
                <w:rFonts w:asciiTheme="minorEastAsia" w:hAnsiTheme="minorEastAsia" w:cs="Arial"/>
                <w:b/>
                <w:bCs/>
                <w:noProof/>
                <w:shd w:val="clear" w:color="auto" w:fill="FFFFFF"/>
              </w:rPr>
              <w:t>2.1常规雷达识别和基于深度学习的雷达识别</w:t>
            </w:r>
            <w:r w:rsidR="00FC0C2C">
              <w:rPr>
                <w:noProof/>
                <w:webHidden/>
              </w:rPr>
              <w:tab/>
            </w:r>
            <w:r w:rsidR="00FC0C2C">
              <w:rPr>
                <w:noProof/>
                <w:webHidden/>
              </w:rPr>
              <w:fldChar w:fldCharType="begin"/>
            </w:r>
            <w:r w:rsidR="00FC0C2C">
              <w:rPr>
                <w:noProof/>
                <w:webHidden/>
              </w:rPr>
              <w:instrText xml:space="preserve"> PAGEREF _Toc59386212 \h </w:instrText>
            </w:r>
            <w:r w:rsidR="00FC0C2C">
              <w:rPr>
                <w:noProof/>
                <w:webHidden/>
              </w:rPr>
            </w:r>
            <w:r w:rsidR="00FC0C2C">
              <w:rPr>
                <w:noProof/>
                <w:webHidden/>
              </w:rPr>
              <w:fldChar w:fldCharType="separate"/>
            </w:r>
            <w:r w:rsidR="00FC0C2C">
              <w:rPr>
                <w:noProof/>
                <w:webHidden/>
              </w:rPr>
              <w:t>4</w:t>
            </w:r>
            <w:r w:rsidR="00FC0C2C">
              <w:rPr>
                <w:noProof/>
                <w:webHidden/>
              </w:rPr>
              <w:fldChar w:fldCharType="end"/>
            </w:r>
          </w:hyperlink>
        </w:p>
        <w:p w14:paraId="72B0194E" w14:textId="30FDCF2D" w:rsidR="00FC0C2C" w:rsidRDefault="00AE0C6D">
          <w:pPr>
            <w:pStyle w:val="TOC2"/>
            <w:tabs>
              <w:tab w:val="right" w:leader="dot" w:pos="8296"/>
            </w:tabs>
            <w:rPr>
              <w:noProof/>
            </w:rPr>
          </w:pPr>
          <w:hyperlink w:anchor="_Toc59386213" w:history="1">
            <w:r w:rsidR="00FC0C2C" w:rsidRPr="00C233F8">
              <w:rPr>
                <w:rStyle w:val="ac"/>
                <w:rFonts w:ascii="Arial" w:hAnsi="Arial" w:cs="Arial"/>
                <w:b/>
                <w:bCs/>
                <w:noProof/>
                <w:shd w:val="clear" w:color="auto" w:fill="FFFFFF"/>
              </w:rPr>
              <w:t>2.2</w:t>
            </w:r>
            <w:r w:rsidR="00FC0C2C" w:rsidRPr="00C233F8">
              <w:rPr>
                <w:rStyle w:val="ac"/>
                <w:rFonts w:ascii="Arial" w:hAnsi="Arial" w:cs="Arial"/>
                <w:b/>
                <w:bCs/>
                <w:noProof/>
                <w:shd w:val="clear" w:color="auto" w:fill="FFFFFF"/>
              </w:rPr>
              <w:t>深度学习</w:t>
            </w:r>
            <w:r w:rsidR="00FC0C2C" w:rsidRPr="00C233F8">
              <w:rPr>
                <w:rStyle w:val="ac"/>
                <w:rFonts w:ascii="Arial" w:hAnsi="Arial" w:cs="Arial"/>
                <w:b/>
                <w:bCs/>
                <w:noProof/>
                <w:shd w:val="clear" w:color="auto" w:fill="FFFFFF"/>
              </w:rPr>
              <w:t>&amp;</w:t>
            </w:r>
            <w:r w:rsidR="00FC0C2C" w:rsidRPr="00C233F8">
              <w:rPr>
                <w:rStyle w:val="ac"/>
                <w:rFonts w:ascii="Arial" w:hAnsi="Arial" w:cs="Arial"/>
                <w:b/>
                <w:bCs/>
                <w:noProof/>
                <w:shd w:val="clear" w:color="auto" w:fill="FFFFFF"/>
              </w:rPr>
              <w:t>神经网络</w:t>
            </w:r>
            <w:r w:rsidR="00FC0C2C">
              <w:rPr>
                <w:noProof/>
                <w:webHidden/>
              </w:rPr>
              <w:tab/>
            </w:r>
            <w:r w:rsidR="00FC0C2C">
              <w:rPr>
                <w:noProof/>
                <w:webHidden/>
              </w:rPr>
              <w:fldChar w:fldCharType="begin"/>
            </w:r>
            <w:r w:rsidR="00FC0C2C">
              <w:rPr>
                <w:noProof/>
                <w:webHidden/>
              </w:rPr>
              <w:instrText xml:space="preserve"> PAGEREF _Toc59386213 \h </w:instrText>
            </w:r>
            <w:r w:rsidR="00FC0C2C">
              <w:rPr>
                <w:noProof/>
                <w:webHidden/>
              </w:rPr>
            </w:r>
            <w:r w:rsidR="00FC0C2C">
              <w:rPr>
                <w:noProof/>
                <w:webHidden/>
              </w:rPr>
              <w:fldChar w:fldCharType="separate"/>
            </w:r>
            <w:r w:rsidR="00FC0C2C">
              <w:rPr>
                <w:noProof/>
                <w:webHidden/>
              </w:rPr>
              <w:t>4</w:t>
            </w:r>
            <w:r w:rsidR="00FC0C2C">
              <w:rPr>
                <w:noProof/>
                <w:webHidden/>
              </w:rPr>
              <w:fldChar w:fldCharType="end"/>
            </w:r>
          </w:hyperlink>
        </w:p>
        <w:p w14:paraId="68C7AA90" w14:textId="78B3331E" w:rsidR="00FC0C2C" w:rsidRDefault="00AE0C6D">
          <w:pPr>
            <w:pStyle w:val="TOC2"/>
            <w:tabs>
              <w:tab w:val="right" w:leader="dot" w:pos="8296"/>
            </w:tabs>
            <w:rPr>
              <w:noProof/>
            </w:rPr>
          </w:pPr>
          <w:hyperlink w:anchor="_Toc59386214" w:history="1">
            <w:r w:rsidR="00FC0C2C" w:rsidRPr="00C233F8">
              <w:rPr>
                <w:rStyle w:val="ac"/>
                <w:rFonts w:ascii="Arial" w:hAnsi="Arial" w:cs="Arial"/>
                <w:b/>
                <w:bCs/>
                <w:noProof/>
                <w:shd w:val="clear" w:color="auto" w:fill="FFFFFF"/>
              </w:rPr>
              <w:t>2.3</w:t>
            </w:r>
            <w:r w:rsidR="00FC0C2C" w:rsidRPr="00C233F8">
              <w:rPr>
                <w:rStyle w:val="ac"/>
                <w:rFonts w:ascii="Arial" w:hAnsi="Arial" w:cs="Arial"/>
                <w:b/>
                <w:bCs/>
                <w:noProof/>
                <w:shd w:val="clear" w:color="auto" w:fill="FFFFFF"/>
              </w:rPr>
              <w:t>人工智能应用于雷达技术</w:t>
            </w:r>
            <w:r w:rsidR="00FC0C2C">
              <w:rPr>
                <w:noProof/>
                <w:webHidden/>
              </w:rPr>
              <w:tab/>
            </w:r>
            <w:r w:rsidR="00FC0C2C">
              <w:rPr>
                <w:noProof/>
                <w:webHidden/>
              </w:rPr>
              <w:fldChar w:fldCharType="begin"/>
            </w:r>
            <w:r w:rsidR="00FC0C2C">
              <w:rPr>
                <w:noProof/>
                <w:webHidden/>
              </w:rPr>
              <w:instrText xml:space="preserve"> PAGEREF _Toc59386214 \h </w:instrText>
            </w:r>
            <w:r w:rsidR="00FC0C2C">
              <w:rPr>
                <w:noProof/>
                <w:webHidden/>
              </w:rPr>
            </w:r>
            <w:r w:rsidR="00FC0C2C">
              <w:rPr>
                <w:noProof/>
                <w:webHidden/>
              </w:rPr>
              <w:fldChar w:fldCharType="separate"/>
            </w:r>
            <w:r w:rsidR="00FC0C2C">
              <w:rPr>
                <w:noProof/>
                <w:webHidden/>
              </w:rPr>
              <w:t>5</w:t>
            </w:r>
            <w:r w:rsidR="00FC0C2C">
              <w:rPr>
                <w:noProof/>
                <w:webHidden/>
              </w:rPr>
              <w:fldChar w:fldCharType="end"/>
            </w:r>
          </w:hyperlink>
        </w:p>
        <w:p w14:paraId="4EE73F70" w14:textId="3F700161" w:rsidR="00FC0C2C" w:rsidRDefault="00AE0C6D">
          <w:pPr>
            <w:pStyle w:val="TOC1"/>
            <w:tabs>
              <w:tab w:val="right" w:leader="dot" w:pos="8296"/>
            </w:tabs>
            <w:rPr>
              <w:noProof/>
            </w:rPr>
          </w:pPr>
          <w:hyperlink w:anchor="_Toc59386215" w:history="1">
            <w:r w:rsidR="00FC0C2C" w:rsidRPr="00C233F8">
              <w:rPr>
                <w:rStyle w:val="ac"/>
                <w:b/>
                <w:bCs/>
                <w:noProof/>
              </w:rPr>
              <w:t>3.核心内容 研究内容+应用实际</w:t>
            </w:r>
            <w:r w:rsidR="00FC0C2C">
              <w:rPr>
                <w:noProof/>
                <w:webHidden/>
              </w:rPr>
              <w:tab/>
            </w:r>
            <w:r w:rsidR="00FC0C2C">
              <w:rPr>
                <w:noProof/>
                <w:webHidden/>
              </w:rPr>
              <w:fldChar w:fldCharType="begin"/>
            </w:r>
            <w:r w:rsidR="00FC0C2C">
              <w:rPr>
                <w:noProof/>
                <w:webHidden/>
              </w:rPr>
              <w:instrText xml:space="preserve"> PAGEREF _Toc59386215 \h </w:instrText>
            </w:r>
            <w:r w:rsidR="00FC0C2C">
              <w:rPr>
                <w:noProof/>
                <w:webHidden/>
              </w:rPr>
            </w:r>
            <w:r w:rsidR="00FC0C2C">
              <w:rPr>
                <w:noProof/>
                <w:webHidden/>
              </w:rPr>
              <w:fldChar w:fldCharType="separate"/>
            </w:r>
            <w:r w:rsidR="00FC0C2C">
              <w:rPr>
                <w:noProof/>
                <w:webHidden/>
              </w:rPr>
              <w:t>5</w:t>
            </w:r>
            <w:r w:rsidR="00FC0C2C">
              <w:rPr>
                <w:noProof/>
                <w:webHidden/>
              </w:rPr>
              <w:fldChar w:fldCharType="end"/>
            </w:r>
          </w:hyperlink>
        </w:p>
        <w:p w14:paraId="18797F76" w14:textId="2F387C4A" w:rsidR="00FC0C2C" w:rsidRDefault="00AE0C6D">
          <w:pPr>
            <w:pStyle w:val="TOC2"/>
            <w:tabs>
              <w:tab w:val="right" w:leader="dot" w:pos="8296"/>
            </w:tabs>
            <w:rPr>
              <w:noProof/>
            </w:rPr>
          </w:pPr>
          <w:hyperlink w:anchor="_Toc59386216" w:history="1">
            <w:r w:rsidR="00FC0C2C" w:rsidRPr="00C233F8">
              <w:rPr>
                <w:rStyle w:val="ac"/>
                <w:rFonts w:ascii="Arial" w:hAnsi="Arial" w:cs="Arial"/>
                <w:b/>
                <w:bCs/>
                <w:noProof/>
                <w:shd w:val="clear" w:color="auto" w:fill="FFFFFF"/>
              </w:rPr>
              <w:t>3.1</w:t>
            </w:r>
            <w:r w:rsidR="00FC0C2C" w:rsidRPr="00C233F8">
              <w:rPr>
                <w:rStyle w:val="ac"/>
                <w:rFonts w:ascii="Arial" w:hAnsi="Arial" w:cs="Arial"/>
                <w:b/>
                <w:bCs/>
                <w:noProof/>
                <w:shd w:val="clear" w:color="auto" w:fill="FFFFFF"/>
              </w:rPr>
              <w:t>基于</w:t>
            </w:r>
            <w:r w:rsidR="00FC0C2C" w:rsidRPr="00C233F8">
              <w:rPr>
                <w:rStyle w:val="ac"/>
                <w:rFonts w:ascii="Arial" w:hAnsi="Arial" w:cs="Arial"/>
                <w:b/>
                <w:bCs/>
                <w:noProof/>
                <w:shd w:val="clear" w:color="auto" w:fill="FFFFFF"/>
              </w:rPr>
              <w:t>Resnet</w:t>
            </w:r>
            <w:r w:rsidR="00FC0C2C" w:rsidRPr="00C233F8">
              <w:rPr>
                <w:rStyle w:val="ac"/>
                <w:rFonts w:ascii="Arial" w:hAnsi="Arial" w:cs="Arial"/>
                <w:b/>
                <w:bCs/>
                <w:noProof/>
                <w:shd w:val="clear" w:color="auto" w:fill="FFFFFF"/>
              </w:rPr>
              <w:t>和转移学习的</w:t>
            </w:r>
            <w:r w:rsidR="00FC0C2C" w:rsidRPr="00C233F8">
              <w:rPr>
                <w:rStyle w:val="ac"/>
                <w:rFonts w:ascii="Arial" w:hAnsi="Arial" w:cs="Arial"/>
                <w:b/>
                <w:bCs/>
                <w:noProof/>
                <w:shd w:val="clear" w:color="auto" w:fill="FFFFFF"/>
              </w:rPr>
              <w:t>SAR</w:t>
            </w:r>
            <w:r w:rsidR="00FC0C2C" w:rsidRPr="00C233F8">
              <w:rPr>
                <w:rStyle w:val="ac"/>
                <w:rFonts w:ascii="Arial" w:hAnsi="Arial" w:cs="Arial"/>
                <w:b/>
                <w:bCs/>
                <w:noProof/>
                <w:shd w:val="clear" w:color="auto" w:fill="FFFFFF"/>
              </w:rPr>
              <w:t>船舶检测</w:t>
            </w:r>
            <w:r w:rsidR="00FC0C2C">
              <w:rPr>
                <w:noProof/>
                <w:webHidden/>
              </w:rPr>
              <w:tab/>
            </w:r>
            <w:r w:rsidR="00FC0C2C">
              <w:rPr>
                <w:noProof/>
                <w:webHidden/>
              </w:rPr>
              <w:fldChar w:fldCharType="begin"/>
            </w:r>
            <w:r w:rsidR="00FC0C2C">
              <w:rPr>
                <w:noProof/>
                <w:webHidden/>
              </w:rPr>
              <w:instrText xml:space="preserve"> PAGEREF _Toc59386216 \h </w:instrText>
            </w:r>
            <w:r w:rsidR="00FC0C2C">
              <w:rPr>
                <w:noProof/>
                <w:webHidden/>
              </w:rPr>
            </w:r>
            <w:r w:rsidR="00FC0C2C">
              <w:rPr>
                <w:noProof/>
                <w:webHidden/>
              </w:rPr>
              <w:fldChar w:fldCharType="separate"/>
            </w:r>
            <w:r w:rsidR="00FC0C2C">
              <w:rPr>
                <w:noProof/>
                <w:webHidden/>
              </w:rPr>
              <w:t>5</w:t>
            </w:r>
            <w:r w:rsidR="00FC0C2C">
              <w:rPr>
                <w:noProof/>
                <w:webHidden/>
              </w:rPr>
              <w:fldChar w:fldCharType="end"/>
            </w:r>
          </w:hyperlink>
        </w:p>
        <w:p w14:paraId="081B8832" w14:textId="58596590" w:rsidR="00FC0C2C" w:rsidRDefault="00AE0C6D">
          <w:pPr>
            <w:pStyle w:val="TOC1"/>
            <w:tabs>
              <w:tab w:val="right" w:leader="dot" w:pos="8296"/>
            </w:tabs>
            <w:rPr>
              <w:noProof/>
            </w:rPr>
          </w:pPr>
          <w:hyperlink w:anchor="_Toc59386217" w:history="1">
            <w:r w:rsidR="00FC0C2C" w:rsidRPr="00C233F8">
              <w:rPr>
                <w:rStyle w:val="ac"/>
                <w:rFonts w:ascii="Arial" w:hAnsi="Arial" w:cs="Arial"/>
                <w:noProof/>
                <w:shd w:val="clear" w:color="auto" w:fill="FFFFFF"/>
              </w:rPr>
              <w:t>3.2</w:t>
            </w:r>
            <w:r w:rsidR="00FC0C2C" w:rsidRPr="00C233F8">
              <w:rPr>
                <w:rStyle w:val="ac"/>
                <w:rFonts w:ascii="Arial" w:hAnsi="Arial" w:cs="Arial"/>
                <w:noProof/>
                <w:shd w:val="clear" w:color="auto" w:fill="FFFFFF"/>
              </w:rPr>
              <w:t>基于运动数据（</w:t>
            </w:r>
            <w:r w:rsidR="00FC0C2C" w:rsidRPr="00C233F8">
              <w:rPr>
                <w:rStyle w:val="ac"/>
                <w:rFonts w:ascii="Arial" w:hAnsi="Arial" w:cs="Arial"/>
                <w:noProof/>
                <w:shd w:val="clear" w:color="auto" w:fill="FFFFFF"/>
              </w:rPr>
              <w:t>AIS</w:t>
            </w:r>
            <w:r w:rsidR="00FC0C2C" w:rsidRPr="00C233F8">
              <w:rPr>
                <w:rStyle w:val="ac"/>
                <w:rFonts w:ascii="Arial" w:hAnsi="Arial" w:cs="Arial"/>
                <w:noProof/>
                <w:shd w:val="clear" w:color="auto" w:fill="FFFFFF"/>
              </w:rPr>
              <w:t>）的机器学习海岸雷达目标识别</w:t>
            </w:r>
            <w:r w:rsidR="00FC0C2C">
              <w:rPr>
                <w:noProof/>
                <w:webHidden/>
              </w:rPr>
              <w:tab/>
            </w:r>
            <w:r w:rsidR="00FC0C2C">
              <w:rPr>
                <w:noProof/>
                <w:webHidden/>
              </w:rPr>
              <w:fldChar w:fldCharType="begin"/>
            </w:r>
            <w:r w:rsidR="00FC0C2C">
              <w:rPr>
                <w:noProof/>
                <w:webHidden/>
              </w:rPr>
              <w:instrText xml:space="preserve"> PAGEREF _Toc59386217 \h </w:instrText>
            </w:r>
            <w:r w:rsidR="00FC0C2C">
              <w:rPr>
                <w:noProof/>
                <w:webHidden/>
              </w:rPr>
            </w:r>
            <w:r w:rsidR="00FC0C2C">
              <w:rPr>
                <w:noProof/>
                <w:webHidden/>
              </w:rPr>
              <w:fldChar w:fldCharType="separate"/>
            </w:r>
            <w:r w:rsidR="00FC0C2C">
              <w:rPr>
                <w:noProof/>
                <w:webHidden/>
              </w:rPr>
              <w:t>6</w:t>
            </w:r>
            <w:r w:rsidR="00FC0C2C">
              <w:rPr>
                <w:noProof/>
                <w:webHidden/>
              </w:rPr>
              <w:fldChar w:fldCharType="end"/>
            </w:r>
          </w:hyperlink>
        </w:p>
        <w:p w14:paraId="23448DBA" w14:textId="6EC4D5EB" w:rsidR="00FC0C2C" w:rsidRDefault="00AE0C6D">
          <w:pPr>
            <w:pStyle w:val="TOC1"/>
            <w:tabs>
              <w:tab w:val="right" w:leader="dot" w:pos="8296"/>
            </w:tabs>
            <w:rPr>
              <w:noProof/>
            </w:rPr>
          </w:pPr>
          <w:hyperlink w:anchor="_Toc59386218" w:history="1">
            <w:r w:rsidR="00FC0C2C" w:rsidRPr="00C233F8">
              <w:rPr>
                <w:rStyle w:val="ac"/>
                <w:rFonts w:ascii="Arial" w:hAnsi="Arial" w:cs="Arial"/>
                <w:noProof/>
                <w:shd w:val="clear" w:color="auto" w:fill="FFFFFF"/>
              </w:rPr>
              <w:t>3.3</w:t>
            </w:r>
            <w:r w:rsidR="00FC0C2C" w:rsidRPr="00C233F8">
              <w:rPr>
                <w:rStyle w:val="ac"/>
                <w:rFonts w:ascii="Arial" w:hAnsi="Arial" w:cs="Arial"/>
                <w:noProof/>
                <w:shd w:val="clear" w:color="auto" w:fill="FFFFFF"/>
              </w:rPr>
              <w:t>基于深度学习</w:t>
            </w:r>
            <w:r w:rsidR="00FC0C2C" w:rsidRPr="00C233F8">
              <w:rPr>
                <w:rStyle w:val="ac"/>
                <w:rFonts w:ascii="Arial" w:hAnsi="Arial" w:cs="Arial"/>
                <w:noProof/>
                <w:shd w:val="clear" w:color="auto" w:fill="FFFFFF"/>
              </w:rPr>
              <w:t>CNN</w:t>
            </w:r>
            <w:r w:rsidR="00FC0C2C" w:rsidRPr="00C233F8">
              <w:rPr>
                <w:rStyle w:val="ac"/>
                <w:rFonts w:ascii="Arial" w:hAnsi="Arial" w:cs="Arial"/>
                <w:noProof/>
                <w:shd w:val="clear" w:color="auto" w:fill="FFFFFF"/>
              </w:rPr>
              <w:t>的雷达图像亮度分析的</w:t>
            </w:r>
            <w:r w:rsidR="00FC0C2C" w:rsidRPr="00C233F8">
              <w:rPr>
                <w:rStyle w:val="ac"/>
                <w:rFonts w:ascii="Arial" w:hAnsi="Arial" w:cs="Arial"/>
                <w:noProof/>
                <w:shd w:val="clear" w:color="auto" w:fill="FFFFFF"/>
              </w:rPr>
              <w:t>SAR</w:t>
            </w:r>
            <w:r w:rsidR="00FC0C2C" w:rsidRPr="00C233F8">
              <w:rPr>
                <w:rStyle w:val="ac"/>
                <w:rFonts w:ascii="Arial" w:hAnsi="Arial" w:cs="Arial"/>
                <w:noProof/>
                <w:shd w:val="clear" w:color="auto" w:fill="FFFFFF"/>
              </w:rPr>
              <w:t>目标分类</w:t>
            </w:r>
            <w:r w:rsidR="00FC0C2C">
              <w:rPr>
                <w:noProof/>
                <w:webHidden/>
              </w:rPr>
              <w:tab/>
            </w:r>
            <w:r w:rsidR="00FC0C2C">
              <w:rPr>
                <w:noProof/>
                <w:webHidden/>
              </w:rPr>
              <w:fldChar w:fldCharType="begin"/>
            </w:r>
            <w:r w:rsidR="00FC0C2C">
              <w:rPr>
                <w:noProof/>
                <w:webHidden/>
              </w:rPr>
              <w:instrText xml:space="preserve"> PAGEREF _Toc59386218 \h </w:instrText>
            </w:r>
            <w:r w:rsidR="00FC0C2C">
              <w:rPr>
                <w:noProof/>
                <w:webHidden/>
              </w:rPr>
            </w:r>
            <w:r w:rsidR="00FC0C2C">
              <w:rPr>
                <w:noProof/>
                <w:webHidden/>
              </w:rPr>
              <w:fldChar w:fldCharType="separate"/>
            </w:r>
            <w:r w:rsidR="00FC0C2C">
              <w:rPr>
                <w:noProof/>
                <w:webHidden/>
              </w:rPr>
              <w:t>7</w:t>
            </w:r>
            <w:r w:rsidR="00FC0C2C">
              <w:rPr>
                <w:noProof/>
                <w:webHidden/>
              </w:rPr>
              <w:fldChar w:fldCharType="end"/>
            </w:r>
          </w:hyperlink>
        </w:p>
        <w:p w14:paraId="17FDEED1" w14:textId="5DB77861" w:rsidR="00FC0C2C" w:rsidRDefault="00AE0C6D">
          <w:pPr>
            <w:pStyle w:val="TOC1"/>
            <w:tabs>
              <w:tab w:val="right" w:leader="dot" w:pos="8296"/>
            </w:tabs>
            <w:rPr>
              <w:noProof/>
            </w:rPr>
          </w:pPr>
          <w:hyperlink w:anchor="_Toc59386219" w:history="1">
            <w:r w:rsidR="00FC0C2C" w:rsidRPr="00C233F8">
              <w:rPr>
                <w:rStyle w:val="ac"/>
                <w:rFonts w:ascii="Arial" w:hAnsi="Arial" w:cs="Arial"/>
                <w:noProof/>
                <w:shd w:val="clear" w:color="auto" w:fill="FFFFFF"/>
              </w:rPr>
              <w:t>3.4</w:t>
            </w:r>
            <w:r w:rsidR="00FC0C2C" w:rsidRPr="00C233F8">
              <w:rPr>
                <w:rStyle w:val="ac"/>
                <w:rFonts w:ascii="Arial" w:hAnsi="Arial" w:cs="Arial"/>
                <w:noProof/>
                <w:shd w:val="clear" w:color="auto" w:fill="FFFFFF"/>
              </w:rPr>
              <w:t>使用深度卷积神经网络扫描雷达目标重建</w:t>
            </w:r>
            <w:r w:rsidR="00FC0C2C">
              <w:rPr>
                <w:noProof/>
                <w:webHidden/>
              </w:rPr>
              <w:tab/>
            </w:r>
            <w:r w:rsidR="00FC0C2C">
              <w:rPr>
                <w:noProof/>
                <w:webHidden/>
              </w:rPr>
              <w:fldChar w:fldCharType="begin"/>
            </w:r>
            <w:r w:rsidR="00FC0C2C">
              <w:rPr>
                <w:noProof/>
                <w:webHidden/>
              </w:rPr>
              <w:instrText xml:space="preserve"> PAGEREF _Toc59386219 \h </w:instrText>
            </w:r>
            <w:r w:rsidR="00FC0C2C">
              <w:rPr>
                <w:noProof/>
                <w:webHidden/>
              </w:rPr>
            </w:r>
            <w:r w:rsidR="00FC0C2C">
              <w:rPr>
                <w:noProof/>
                <w:webHidden/>
              </w:rPr>
              <w:fldChar w:fldCharType="separate"/>
            </w:r>
            <w:r w:rsidR="00FC0C2C">
              <w:rPr>
                <w:noProof/>
                <w:webHidden/>
              </w:rPr>
              <w:t>8</w:t>
            </w:r>
            <w:r w:rsidR="00FC0C2C">
              <w:rPr>
                <w:noProof/>
                <w:webHidden/>
              </w:rPr>
              <w:fldChar w:fldCharType="end"/>
            </w:r>
          </w:hyperlink>
        </w:p>
        <w:p w14:paraId="03BF7E07" w14:textId="3D6C4A4E" w:rsidR="00FC0C2C" w:rsidRDefault="00AE0C6D">
          <w:pPr>
            <w:pStyle w:val="TOC1"/>
            <w:tabs>
              <w:tab w:val="right" w:leader="dot" w:pos="8296"/>
            </w:tabs>
            <w:rPr>
              <w:noProof/>
            </w:rPr>
          </w:pPr>
          <w:hyperlink w:anchor="_Toc59386220" w:history="1">
            <w:r w:rsidR="00FC0C2C" w:rsidRPr="00C233F8">
              <w:rPr>
                <w:rStyle w:val="ac"/>
                <w:b/>
                <w:bCs/>
                <w:noProof/>
              </w:rPr>
              <w:t>4.未来前景</w:t>
            </w:r>
            <w:r w:rsidR="00FC0C2C">
              <w:rPr>
                <w:noProof/>
                <w:webHidden/>
              </w:rPr>
              <w:tab/>
            </w:r>
            <w:r w:rsidR="00FC0C2C">
              <w:rPr>
                <w:noProof/>
                <w:webHidden/>
              </w:rPr>
              <w:fldChar w:fldCharType="begin"/>
            </w:r>
            <w:r w:rsidR="00FC0C2C">
              <w:rPr>
                <w:noProof/>
                <w:webHidden/>
              </w:rPr>
              <w:instrText xml:space="preserve"> PAGEREF _Toc59386220 \h </w:instrText>
            </w:r>
            <w:r w:rsidR="00FC0C2C">
              <w:rPr>
                <w:noProof/>
                <w:webHidden/>
              </w:rPr>
            </w:r>
            <w:r w:rsidR="00FC0C2C">
              <w:rPr>
                <w:noProof/>
                <w:webHidden/>
              </w:rPr>
              <w:fldChar w:fldCharType="separate"/>
            </w:r>
            <w:r w:rsidR="00FC0C2C">
              <w:rPr>
                <w:noProof/>
                <w:webHidden/>
              </w:rPr>
              <w:t>9</w:t>
            </w:r>
            <w:r w:rsidR="00FC0C2C">
              <w:rPr>
                <w:noProof/>
                <w:webHidden/>
              </w:rPr>
              <w:fldChar w:fldCharType="end"/>
            </w:r>
          </w:hyperlink>
        </w:p>
        <w:p w14:paraId="64528B90" w14:textId="46A6F040" w:rsidR="00FC0C2C" w:rsidRDefault="00AE0C6D">
          <w:pPr>
            <w:pStyle w:val="TOC2"/>
            <w:tabs>
              <w:tab w:val="right" w:leader="dot" w:pos="8296"/>
            </w:tabs>
            <w:rPr>
              <w:noProof/>
            </w:rPr>
          </w:pPr>
          <w:hyperlink w:anchor="_Toc59386221" w:history="1">
            <w:r w:rsidR="00FC0C2C" w:rsidRPr="00C233F8">
              <w:rPr>
                <w:rStyle w:val="ac"/>
                <w:b/>
                <w:bCs/>
                <w:noProof/>
              </w:rPr>
              <w:t>4.1</w:t>
            </w:r>
            <w:r w:rsidR="00FC0C2C" w:rsidRPr="00C233F8">
              <w:rPr>
                <w:rStyle w:val="ac"/>
                <w:noProof/>
              </w:rPr>
              <w:t>认</w:t>
            </w:r>
            <w:r w:rsidR="00FC0C2C" w:rsidRPr="00C233F8">
              <w:rPr>
                <w:rStyle w:val="ac"/>
                <w:rFonts w:ascii="Arial" w:hAnsi="Arial" w:cs="Arial"/>
                <w:b/>
                <w:bCs/>
                <w:noProof/>
                <w:bdr w:val="none" w:sz="0" w:space="0" w:color="auto" w:frame="1"/>
                <w:shd w:val="clear" w:color="auto" w:fill="FFFFFF"/>
              </w:rPr>
              <w:t>知学识别在复杂的实时对抗环境下作用巨大</w:t>
            </w:r>
            <w:r w:rsidR="00FC0C2C">
              <w:rPr>
                <w:noProof/>
                <w:webHidden/>
              </w:rPr>
              <w:tab/>
            </w:r>
            <w:r w:rsidR="00FC0C2C">
              <w:rPr>
                <w:noProof/>
                <w:webHidden/>
              </w:rPr>
              <w:fldChar w:fldCharType="begin"/>
            </w:r>
            <w:r w:rsidR="00FC0C2C">
              <w:rPr>
                <w:noProof/>
                <w:webHidden/>
              </w:rPr>
              <w:instrText xml:space="preserve"> PAGEREF _Toc59386221 \h </w:instrText>
            </w:r>
            <w:r w:rsidR="00FC0C2C">
              <w:rPr>
                <w:noProof/>
                <w:webHidden/>
              </w:rPr>
            </w:r>
            <w:r w:rsidR="00FC0C2C">
              <w:rPr>
                <w:noProof/>
                <w:webHidden/>
              </w:rPr>
              <w:fldChar w:fldCharType="separate"/>
            </w:r>
            <w:r w:rsidR="00FC0C2C">
              <w:rPr>
                <w:noProof/>
                <w:webHidden/>
              </w:rPr>
              <w:t>9</w:t>
            </w:r>
            <w:r w:rsidR="00FC0C2C">
              <w:rPr>
                <w:noProof/>
                <w:webHidden/>
              </w:rPr>
              <w:fldChar w:fldCharType="end"/>
            </w:r>
          </w:hyperlink>
        </w:p>
        <w:p w14:paraId="4DC0F5EB" w14:textId="12312CE5" w:rsidR="00FC0C2C" w:rsidRDefault="00AE0C6D">
          <w:pPr>
            <w:pStyle w:val="TOC2"/>
            <w:tabs>
              <w:tab w:val="right" w:leader="dot" w:pos="8296"/>
            </w:tabs>
            <w:rPr>
              <w:noProof/>
            </w:rPr>
          </w:pPr>
          <w:hyperlink w:anchor="_Toc59386222" w:history="1">
            <w:r w:rsidR="00FC0C2C" w:rsidRPr="00C233F8">
              <w:rPr>
                <w:rStyle w:val="ac"/>
                <w:b/>
                <w:bCs/>
                <w:noProof/>
              </w:rPr>
              <w:t>4.2深度学习识别对大样本需求对实时对抗应用的限制</w:t>
            </w:r>
            <w:r w:rsidR="00FC0C2C">
              <w:rPr>
                <w:noProof/>
                <w:webHidden/>
              </w:rPr>
              <w:tab/>
            </w:r>
            <w:r w:rsidR="00FC0C2C">
              <w:rPr>
                <w:noProof/>
                <w:webHidden/>
              </w:rPr>
              <w:fldChar w:fldCharType="begin"/>
            </w:r>
            <w:r w:rsidR="00FC0C2C">
              <w:rPr>
                <w:noProof/>
                <w:webHidden/>
              </w:rPr>
              <w:instrText xml:space="preserve"> PAGEREF _Toc59386222 \h </w:instrText>
            </w:r>
            <w:r w:rsidR="00FC0C2C">
              <w:rPr>
                <w:noProof/>
                <w:webHidden/>
              </w:rPr>
            </w:r>
            <w:r w:rsidR="00FC0C2C">
              <w:rPr>
                <w:noProof/>
                <w:webHidden/>
              </w:rPr>
              <w:fldChar w:fldCharType="separate"/>
            </w:r>
            <w:r w:rsidR="00FC0C2C">
              <w:rPr>
                <w:noProof/>
                <w:webHidden/>
              </w:rPr>
              <w:t>9</w:t>
            </w:r>
            <w:r w:rsidR="00FC0C2C">
              <w:rPr>
                <w:noProof/>
                <w:webHidden/>
              </w:rPr>
              <w:fldChar w:fldCharType="end"/>
            </w:r>
          </w:hyperlink>
        </w:p>
        <w:p w14:paraId="7EA713B5" w14:textId="790A59C8" w:rsidR="00FC0C2C" w:rsidRDefault="00AE0C6D">
          <w:pPr>
            <w:pStyle w:val="TOC1"/>
            <w:tabs>
              <w:tab w:val="right" w:leader="dot" w:pos="8296"/>
            </w:tabs>
            <w:rPr>
              <w:noProof/>
            </w:rPr>
          </w:pPr>
          <w:hyperlink w:anchor="_Toc59386223" w:history="1">
            <w:r w:rsidR="00FC0C2C" w:rsidRPr="00C233F8">
              <w:rPr>
                <w:rStyle w:val="ac"/>
                <w:b/>
                <w:bCs/>
                <w:noProof/>
              </w:rPr>
              <w:t>5.结语</w:t>
            </w:r>
            <w:r w:rsidR="00FC0C2C">
              <w:rPr>
                <w:noProof/>
                <w:webHidden/>
              </w:rPr>
              <w:tab/>
            </w:r>
            <w:r w:rsidR="00FC0C2C">
              <w:rPr>
                <w:noProof/>
                <w:webHidden/>
              </w:rPr>
              <w:fldChar w:fldCharType="begin"/>
            </w:r>
            <w:r w:rsidR="00FC0C2C">
              <w:rPr>
                <w:noProof/>
                <w:webHidden/>
              </w:rPr>
              <w:instrText xml:space="preserve"> PAGEREF _Toc59386223 \h </w:instrText>
            </w:r>
            <w:r w:rsidR="00FC0C2C">
              <w:rPr>
                <w:noProof/>
                <w:webHidden/>
              </w:rPr>
            </w:r>
            <w:r w:rsidR="00FC0C2C">
              <w:rPr>
                <w:noProof/>
                <w:webHidden/>
              </w:rPr>
              <w:fldChar w:fldCharType="separate"/>
            </w:r>
            <w:r w:rsidR="00FC0C2C">
              <w:rPr>
                <w:noProof/>
                <w:webHidden/>
              </w:rPr>
              <w:t>10</w:t>
            </w:r>
            <w:r w:rsidR="00FC0C2C">
              <w:rPr>
                <w:noProof/>
                <w:webHidden/>
              </w:rPr>
              <w:fldChar w:fldCharType="end"/>
            </w:r>
          </w:hyperlink>
        </w:p>
        <w:p w14:paraId="6AABF0B3" w14:textId="3A4FAA49" w:rsidR="00FC0C2C" w:rsidRDefault="00AE0C6D">
          <w:pPr>
            <w:pStyle w:val="TOC2"/>
            <w:tabs>
              <w:tab w:val="right" w:leader="dot" w:pos="8296"/>
            </w:tabs>
            <w:rPr>
              <w:noProof/>
            </w:rPr>
          </w:pPr>
          <w:hyperlink w:anchor="_Toc59386224" w:history="1">
            <w:r w:rsidR="00FC0C2C" w:rsidRPr="00C233F8">
              <w:rPr>
                <w:rStyle w:val="ac"/>
                <w:b/>
                <w:bCs/>
                <w:noProof/>
              </w:rPr>
              <w:t>5.1深度学习在雷达中的应用意义重大</w:t>
            </w:r>
            <w:r w:rsidR="00FC0C2C">
              <w:rPr>
                <w:noProof/>
                <w:webHidden/>
              </w:rPr>
              <w:tab/>
            </w:r>
            <w:r w:rsidR="00FC0C2C">
              <w:rPr>
                <w:noProof/>
                <w:webHidden/>
              </w:rPr>
              <w:fldChar w:fldCharType="begin"/>
            </w:r>
            <w:r w:rsidR="00FC0C2C">
              <w:rPr>
                <w:noProof/>
                <w:webHidden/>
              </w:rPr>
              <w:instrText xml:space="preserve"> PAGEREF _Toc59386224 \h </w:instrText>
            </w:r>
            <w:r w:rsidR="00FC0C2C">
              <w:rPr>
                <w:noProof/>
                <w:webHidden/>
              </w:rPr>
            </w:r>
            <w:r w:rsidR="00FC0C2C">
              <w:rPr>
                <w:noProof/>
                <w:webHidden/>
              </w:rPr>
              <w:fldChar w:fldCharType="separate"/>
            </w:r>
            <w:r w:rsidR="00FC0C2C">
              <w:rPr>
                <w:noProof/>
                <w:webHidden/>
              </w:rPr>
              <w:t>10</w:t>
            </w:r>
            <w:r w:rsidR="00FC0C2C">
              <w:rPr>
                <w:noProof/>
                <w:webHidden/>
              </w:rPr>
              <w:fldChar w:fldCharType="end"/>
            </w:r>
          </w:hyperlink>
        </w:p>
        <w:p w14:paraId="613DFD3C" w14:textId="175C9951" w:rsidR="00FC0C2C" w:rsidRDefault="00AE0C6D">
          <w:pPr>
            <w:pStyle w:val="TOC2"/>
            <w:tabs>
              <w:tab w:val="right" w:leader="dot" w:pos="8296"/>
            </w:tabs>
            <w:rPr>
              <w:noProof/>
            </w:rPr>
          </w:pPr>
          <w:hyperlink w:anchor="_Toc59386225" w:history="1">
            <w:r w:rsidR="00FC0C2C" w:rsidRPr="00C233F8">
              <w:rPr>
                <w:rStyle w:val="ac"/>
                <w:b/>
                <w:bCs/>
                <w:noProof/>
              </w:rPr>
              <w:t>5.2安全性和可靠性需要保证</w:t>
            </w:r>
            <w:r w:rsidR="00FC0C2C">
              <w:rPr>
                <w:noProof/>
                <w:webHidden/>
              </w:rPr>
              <w:tab/>
            </w:r>
            <w:r w:rsidR="00FC0C2C">
              <w:rPr>
                <w:noProof/>
                <w:webHidden/>
              </w:rPr>
              <w:fldChar w:fldCharType="begin"/>
            </w:r>
            <w:r w:rsidR="00FC0C2C">
              <w:rPr>
                <w:noProof/>
                <w:webHidden/>
              </w:rPr>
              <w:instrText xml:space="preserve"> PAGEREF _Toc59386225 \h </w:instrText>
            </w:r>
            <w:r w:rsidR="00FC0C2C">
              <w:rPr>
                <w:noProof/>
                <w:webHidden/>
              </w:rPr>
            </w:r>
            <w:r w:rsidR="00FC0C2C">
              <w:rPr>
                <w:noProof/>
                <w:webHidden/>
              </w:rPr>
              <w:fldChar w:fldCharType="separate"/>
            </w:r>
            <w:r w:rsidR="00FC0C2C">
              <w:rPr>
                <w:noProof/>
                <w:webHidden/>
              </w:rPr>
              <w:t>10</w:t>
            </w:r>
            <w:r w:rsidR="00FC0C2C">
              <w:rPr>
                <w:noProof/>
                <w:webHidden/>
              </w:rPr>
              <w:fldChar w:fldCharType="end"/>
            </w:r>
          </w:hyperlink>
        </w:p>
        <w:p w14:paraId="2228CA74" w14:textId="3989CD3F" w:rsidR="00FC0C2C" w:rsidRDefault="00AE0C6D">
          <w:pPr>
            <w:pStyle w:val="TOC2"/>
            <w:tabs>
              <w:tab w:val="right" w:leader="dot" w:pos="8296"/>
            </w:tabs>
            <w:rPr>
              <w:noProof/>
            </w:rPr>
          </w:pPr>
          <w:hyperlink w:anchor="_Toc59386226" w:history="1">
            <w:r w:rsidR="00FC0C2C" w:rsidRPr="00C233F8">
              <w:rPr>
                <w:rStyle w:val="ac"/>
                <w:b/>
                <w:bCs/>
                <w:noProof/>
              </w:rPr>
              <w:t>5.3发展、培养更多的专业技术人才</w:t>
            </w:r>
            <w:r w:rsidR="00FC0C2C">
              <w:rPr>
                <w:noProof/>
                <w:webHidden/>
              </w:rPr>
              <w:tab/>
            </w:r>
            <w:r w:rsidR="00FC0C2C">
              <w:rPr>
                <w:noProof/>
                <w:webHidden/>
              </w:rPr>
              <w:fldChar w:fldCharType="begin"/>
            </w:r>
            <w:r w:rsidR="00FC0C2C">
              <w:rPr>
                <w:noProof/>
                <w:webHidden/>
              </w:rPr>
              <w:instrText xml:space="preserve"> PAGEREF _Toc59386226 \h </w:instrText>
            </w:r>
            <w:r w:rsidR="00FC0C2C">
              <w:rPr>
                <w:noProof/>
                <w:webHidden/>
              </w:rPr>
            </w:r>
            <w:r w:rsidR="00FC0C2C">
              <w:rPr>
                <w:noProof/>
                <w:webHidden/>
              </w:rPr>
              <w:fldChar w:fldCharType="separate"/>
            </w:r>
            <w:r w:rsidR="00FC0C2C">
              <w:rPr>
                <w:noProof/>
                <w:webHidden/>
              </w:rPr>
              <w:t>10</w:t>
            </w:r>
            <w:r w:rsidR="00FC0C2C">
              <w:rPr>
                <w:noProof/>
                <w:webHidden/>
              </w:rPr>
              <w:fldChar w:fldCharType="end"/>
            </w:r>
          </w:hyperlink>
        </w:p>
        <w:p w14:paraId="11EB8DF3" w14:textId="04655A23" w:rsidR="00FC0C2C" w:rsidRDefault="00AE0C6D">
          <w:pPr>
            <w:pStyle w:val="TOC1"/>
            <w:tabs>
              <w:tab w:val="right" w:leader="dot" w:pos="8296"/>
            </w:tabs>
            <w:rPr>
              <w:noProof/>
            </w:rPr>
          </w:pPr>
          <w:hyperlink w:anchor="_Toc59386227" w:history="1">
            <w:r w:rsidR="00FC0C2C" w:rsidRPr="00C233F8">
              <w:rPr>
                <w:rStyle w:val="ac"/>
                <w:b/>
                <w:bCs/>
                <w:noProof/>
              </w:rPr>
              <w:t>参考文献</w:t>
            </w:r>
            <w:r w:rsidR="00FC0C2C">
              <w:rPr>
                <w:noProof/>
                <w:webHidden/>
              </w:rPr>
              <w:tab/>
            </w:r>
            <w:r w:rsidR="00FC0C2C">
              <w:rPr>
                <w:noProof/>
                <w:webHidden/>
              </w:rPr>
              <w:fldChar w:fldCharType="begin"/>
            </w:r>
            <w:r w:rsidR="00FC0C2C">
              <w:rPr>
                <w:noProof/>
                <w:webHidden/>
              </w:rPr>
              <w:instrText xml:space="preserve"> PAGEREF _Toc59386227 \h </w:instrText>
            </w:r>
            <w:r w:rsidR="00FC0C2C">
              <w:rPr>
                <w:noProof/>
                <w:webHidden/>
              </w:rPr>
            </w:r>
            <w:r w:rsidR="00FC0C2C">
              <w:rPr>
                <w:noProof/>
                <w:webHidden/>
              </w:rPr>
              <w:fldChar w:fldCharType="separate"/>
            </w:r>
            <w:r w:rsidR="00FC0C2C">
              <w:rPr>
                <w:noProof/>
                <w:webHidden/>
              </w:rPr>
              <w:t>10</w:t>
            </w:r>
            <w:r w:rsidR="00FC0C2C">
              <w:rPr>
                <w:noProof/>
                <w:webHidden/>
              </w:rPr>
              <w:fldChar w:fldCharType="end"/>
            </w:r>
          </w:hyperlink>
        </w:p>
        <w:p w14:paraId="2088ABDA" w14:textId="14B15389" w:rsidR="002B7705" w:rsidRPr="005E56BF" w:rsidRDefault="002B7705">
          <w:pPr>
            <w:rPr>
              <w:sz w:val="22"/>
              <w:szCs w:val="24"/>
            </w:rPr>
          </w:pPr>
          <w:r w:rsidRPr="005E56BF">
            <w:rPr>
              <w:b/>
              <w:bCs/>
              <w:sz w:val="52"/>
              <w:szCs w:val="56"/>
              <w:lang w:val="zh-CN"/>
            </w:rPr>
            <w:fldChar w:fldCharType="end"/>
          </w:r>
        </w:p>
      </w:sdtContent>
    </w:sdt>
    <w:p w14:paraId="0A2D8A81" w14:textId="269461CF" w:rsidR="002B7705" w:rsidRPr="005E56BF" w:rsidRDefault="002B7705">
      <w:pPr>
        <w:widowControl/>
        <w:jc w:val="left"/>
        <w:rPr>
          <w:b/>
          <w:bCs/>
          <w:kern w:val="44"/>
          <w:sz w:val="48"/>
          <w:szCs w:val="48"/>
        </w:rPr>
      </w:pPr>
      <w:r w:rsidRPr="005E56BF">
        <w:rPr>
          <w:sz w:val="22"/>
          <w:szCs w:val="24"/>
        </w:rPr>
        <w:br w:type="page"/>
      </w:r>
    </w:p>
    <w:p w14:paraId="51F73337" w14:textId="096B61DF" w:rsidR="0087256E" w:rsidRDefault="00376508" w:rsidP="0087256E">
      <w:pPr>
        <w:pStyle w:val="1"/>
        <w:jc w:val="center"/>
      </w:pPr>
      <w:bookmarkStart w:id="0" w:name="_Toc59386208"/>
      <w:r>
        <w:rPr>
          <w:rFonts w:hint="eastAsia"/>
        </w:rPr>
        <w:lastRenderedPageBreak/>
        <w:t>深度学习</w:t>
      </w:r>
      <w:r w:rsidR="0074513F">
        <w:rPr>
          <w:rFonts w:hint="eastAsia"/>
        </w:rPr>
        <w:t>在</w:t>
      </w:r>
      <w:r w:rsidR="00933B7A">
        <w:rPr>
          <w:rFonts w:hint="eastAsia"/>
        </w:rPr>
        <w:t>雷达</w:t>
      </w:r>
      <w:r>
        <w:rPr>
          <w:rFonts w:hint="eastAsia"/>
        </w:rPr>
        <w:t>识别领域</w:t>
      </w:r>
      <w:r w:rsidR="00933B7A">
        <w:rPr>
          <w:rFonts w:hint="eastAsia"/>
        </w:rPr>
        <w:t>的应用</w:t>
      </w:r>
      <w:bookmarkEnd w:id="0"/>
    </w:p>
    <w:p w14:paraId="4C217F3F" w14:textId="4B7C2282" w:rsidR="00164EFA" w:rsidRDefault="0087256E" w:rsidP="00252D2A">
      <w:r>
        <w:tab/>
      </w:r>
      <w:r>
        <w:tab/>
      </w:r>
      <w:r>
        <w:tab/>
      </w:r>
      <w:r w:rsidR="00252D2A">
        <w:tab/>
      </w:r>
      <w:r w:rsidR="00252D2A">
        <w:tab/>
      </w:r>
      <w:r w:rsidR="00252D2A">
        <w:tab/>
      </w:r>
      <w:r w:rsidR="00252D2A">
        <w:tab/>
      </w:r>
      <w:r w:rsidR="00252D2A">
        <w:tab/>
      </w:r>
      <w:r w:rsidR="00252D2A">
        <w:tab/>
      </w:r>
      <w:r w:rsidR="00252D2A">
        <w:tab/>
      </w:r>
      <w:r w:rsidR="00376508">
        <w:t xml:space="preserve">             </w:t>
      </w:r>
      <w:r w:rsidR="00164EFA">
        <w:rPr>
          <w:rFonts w:hint="eastAsia"/>
        </w:rPr>
        <w:t>班级</w:t>
      </w:r>
      <w:r w:rsidR="00A21E60">
        <w:rPr>
          <w:rFonts w:hint="eastAsia"/>
        </w:rPr>
        <w:t>：电磁1</w:t>
      </w:r>
      <w:r w:rsidR="00A21E60">
        <w:t>80</w:t>
      </w:r>
      <w:r w:rsidR="00376508">
        <w:t>2</w:t>
      </w:r>
    </w:p>
    <w:p w14:paraId="56B533CB" w14:textId="55776979" w:rsidR="00164EFA" w:rsidRDefault="00164EFA" w:rsidP="00252D2A">
      <w:r>
        <w:tab/>
      </w:r>
      <w:r>
        <w:tab/>
      </w:r>
      <w:r>
        <w:tab/>
      </w:r>
      <w:r>
        <w:tab/>
      </w:r>
      <w:r>
        <w:tab/>
      </w:r>
      <w:r>
        <w:tab/>
      </w:r>
      <w:r>
        <w:tab/>
      </w:r>
      <w:r>
        <w:tab/>
      </w:r>
      <w:r>
        <w:tab/>
      </w:r>
      <w:r>
        <w:tab/>
      </w:r>
      <w:r w:rsidR="00376508">
        <w:t xml:space="preserve">             </w:t>
      </w:r>
      <w:r>
        <w:rPr>
          <w:rFonts w:hint="eastAsia"/>
        </w:rPr>
        <w:t>姓名</w:t>
      </w:r>
      <w:r w:rsidR="00A21E60">
        <w:rPr>
          <w:rFonts w:hint="eastAsia"/>
        </w:rPr>
        <w:t>：</w:t>
      </w:r>
      <w:proofErr w:type="gramStart"/>
      <w:r w:rsidR="00376508">
        <w:rPr>
          <w:rFonts w:hint="eastAsia"/>
        </w:rPr>
        <w:t>吴叶赛</w:t>
      </w:r>
      <w:proofErr w:type="gramEnd"/>
    </w:p>
    <w:p w14:paraId="5012A89E" w14:textId="63AC5C78" w:rsidR="0087256E" w:rsidRDefault="0087256E" w:rsidP="0087256E">
      <w:r>
        <w:tab/>
      </w:r>
      <w:r>
        <w:tab/>
      </w:r>
      <w:r>
        <w:tab/>
      </w:r>
      <w:r>
        <w:tab/>
      </w:r>
      <w:r>
        <w:tab/>
      </w:r>
      <w:r>
        <w:tab/>
      </w:r>
      <w:r>
        <w:tab/>
      </w:r>
      <w:r>
        <w:tab/>
      </w:r>
      <w:r>
        <w:tab/>
      </w:r>
      <w:r>
        <w:tab/>
      </w:r>
      <w:r w:rsidR="00376508">
        <w:t xml:space="preserve">             </w:t>
      </w:r>
      <w:r w:rsidR="00164EFA">
        <w:rPr>
          <w:rFonts w:hint="eastAsia"/>
        </w:rPr>
        <w:t>学号</w:t>
      </w:r>
      <w:r w:rsidR="00A21E60">
        <w:rPr>
          <w:rFonts w:hint="eastAsia"/>
        </w:rPr>
        <w:t>：U</w:t>
      </w:r>
      <w:r w:rsidR="00A21E60">
        <w:t>20181340</w:t>
      </w:r>
      <w:r w:rsidR="00376508">
        <w:rPr>
          <w:rFonts w:hint="eastAsia"/>
        </w:rPr>
        <w:t>5</w:t>
      </w:r>
    </w:p>
    <w:p w14:paraId="62492F5A" w14:textId="4D77FDDD" w:rsidR="0087256E" w:rsidRDefault="0087256E" w:rsidP="0087256E">
      <w:r>
        <w:tab/>
      </w:r>
      <w:r>
        <w:tab/>
      </w:r>
      <w:r>
        <w:tab/>
      </w:r>
      <w:r>
        <w:tab/>
      </w:r>
      <w:r>
        <w:tab/>
      </w:r>
      <w:r>
        <w:tab/>
      </w:r>
      <w:r>
        <w:tab/>
      </w:r>
      <w:r>
        <w:tab/>
      </w:r>
      <w:r>
        <w:tab/>
      </w:r>
      <w:r>
        <w:tab/>
      </w:r>
      <w:r w:rsidR="00376508">
        <w:t xml:space="preserve">             </w:t>
      </w:r>
    </w:p>
    <w:p w14:paraId="2562479C" w14:textId="00F4A1C6" w:rsidR="0087256E" w:rsidRPr="0087256E" w:rsidRDefault="0087256E" w:rsidP="0087256E">
      <w:r>
        <w:tab/>
      </w:r>
      <w:r>
        <w:tab/>
      </w:r>
      <w:r>
        <w:tab/>
      </w:r>
      <w:r>
        <w:tab/>
      </w:r>
      <w:r>
        <w:tab/>
      </w:r>
      <w:r>
        <w:tab/>
      </w:r>
      <w:r>
        <w:tab/>
      </w:r>
      <w:r>
        <w:tab/>
      </w:r>
      <w:r>
        <w:tab/>
      </w:r>
      <w:r>
        <w:tab/>
      </w:r>
      <w:r w:rsidR="00376508">
        <w:t xml:space="preserve">             </w:t>
      </w:r>
    </w:p>
    <w:p w14:paraId="53E57AE7" w14:textId="34589E3A" w:rsidR="00933B7A" w:rsidRPr="00933B7A" w:rsidRDefault="0087256E" w:rsidP="00933B7A">
      <w:pPr>
        <w:rPr>
          <w:b/>
          <w:bCs/>
        </w:rPr>
      </w:pPr>
      <w:r w:rsidRPr="0087256E">
        <w:rPr>
          <w:rFonts w:hint="eastAsia"/>
          <w:b/>
          <w:bCs/>
        </w:rPr>
        <w:t>摘要</w:t>
      </w:r>
      <w:r>
        <w:rPr>
          <w:rFonts w:hint="eastAsia"/>
          <w:b/>
          <w:bCs/>
        </w:rPr>
        <w:t>：</w:t>
      </w:r>
    </w:p>
    <w:p w14:paraId="26D5D706" w14:textId="3FB8DA62" w:rsidR="00EF0D2F" w:rsidRPr="00E72D4F" w:rsidRDefault="00933B7A" w:rsidP="00933B7A">
      <w:pPr>
        <w:rPr>
          <w:rFonts w:ascii="楷体" w:eastAsia="楷体" w:hAnsi="楷体"/>
        </w:rPr>
      </w:pPr>
      <w:r w:rsidRPr="00933B7A">
        <w:tab/>
      </w:r>
      <w:r w:rsidR="000450FA" w:rsidRPr="00E72D4F">
        <w:rPr>
          <w:rFonts w:ascii="楷体" w:eastAsia="楷体" w:hAnsi="楷体" w:cs="Arial"/>
          <w:color w:val="191919"/>
          <w:shd w:val="clear" w:color="auto" w:fill="FFFFFF"/>
        </w:rPr>
        <w:t>雷达目标识别技术是人工智能在装备领域的重要应用，随着人工智能技术的发展，雷达识别也在不断进步，从模式识别、机器学习到近年来的发展迅猛的深度学习、迁移学习等在雷达识别中都有较多研究成果。</w:t>
      </w:r>
    </w:p>
    <w:p w14:paraId="2EDDCD63" w14:textId="77777777" w:rsidR="00933B7A" w:rsidRPr="00933B7A" w:rsidRDefault="00933B7A" w:rsidP="00933B7A"/>
    <w:p w14:paraId="7C2CD852" w14:textId="77777777" w:rsidR="0087256E" w:rsidRPr="0087256E" w:rsidRDefault="0087256E">
      <w:pPr>
        <w:rPr>
          <w:b/>
          <w:bCs/>
        </w:rPr>
      </w:pPr>
    </w:p>
    <w:p w14:paraId="78317C75" w14:textId="0B7E04BB" w:rsidR="0087256E" w:rsidRPr="0092187D" w:rsidRDefault="0087256E">
      <w:pPr>
        <w:rPr>
          <w:rFonts w:ascii="楷体" w:eastAsia="楷体" w:hAnsi="楷体"/>
          <w:b/>
          <w:bCs/>
        </w:rPr>
      </w:pPr>
      <w:r w:rsidRPr="0087256E">
        <w:rPr>
          <w:rFonts w:hint="eastAsia"/>
          <w:b/>
          <w:bCs/>
        </w:rPr>
        <w:t>关键词</w:t>
      </w:r>
      <w:r>
        <w:rPr>
          <w:rFonts w:hint="eastAsia"/>
          <w:b/>
          <w:bCs/>
        </w:rPr>
        <w:t>：</w:t>
      </w:r>
      <w:r w:rsidR="00FB61AD" w:rsidRPr="0092187D">
        <w:rPr>
          <w:rFonts w:ascii="楷体" w:eastAsia="楷体" w:hAnsi="楷体" w:hint="eastAsia"/>
        </w:rPr>
        <w:t>雷达、</w:t>
      </w:r>
      <w:r w:rsidR="00484E84">
        <w:rPr>
          <w:rFonts w:ascii="楷体" w:eastAsia="楷体" w:hAnsi="楷体" w:hint="eastAsia"/>
        </w:rPr>
        <w:t>深度学习</w:t>
      </w:r>
      <w:r w:rsidR="00484E84" w:rsidRPr="0092187D">
        <w:rPr>
          <w:rFonts w:ascii="楷体" w:eastAsia="楷体" w:hAnsi="楷体" w:hint="eastAsia"/>
        </w:rPr>
        <w:t>、</w:t>
      </w:r>
      <w:r w:rsidR="00484E84">
        <w:rPr>
          <w:rFonts w:ascii="楷体" w:eastAsia="楷体" w:hAnsi="楷体" w:hint="eastAsia"/>
        </w:rPr>
        <w:t>机器学习</w:t>
      </w:r>
    </w:p>
    <w:p w14:paraId="6DDC22AE" w14:textId="77777777" w:rsidR="0087256E" w:rsidRDefault="0087256E" w:rsidP="0087256E">
      <w:pPr>
        <w:jc w:val="center"/>
        <w:rPr>
          <w:b/>
          <w:bCs/>
        </w:rPr>
      </w:pPr>
    </w:p>
    <w:p w14:paraId="5F6CED7A" w14:textId="79CD2B56" w:rsidR="000721C4" w:rsidRPr="00AC61A1" w:rsidRDefault="00484E84" w:rsidP="003D59F7">
      <w:pPr>
        <w:pStyle w:val="1"/>
        <w:jc w:val="center"/>
        <w:rPr>
          <w:sz w:val="36"/>
          <w:szCs w:val="36"/>
        </w:rPr>
      </w:pPr>
      <w:bookmarkStart w:id="1" w:name="_Toc59386209"/>
      <w:r w:rsidRPr="00484E84">
        <w:rPr>
          <w:sz w:val="36"/>
          <w:szCs w:val="36"/>
        </w:rPr>
        <w:t>Application of deep learning in radar recognition</w:t>
      </w:r>
      <w:bookmarkEnd w:id="1"/>
    </w:p>
    <w:p w14:paraId="5843B67F" w14:textId="38BD0A9E" w:rsidR="000721C4" w:rsidRDefault="000721C4" w:rsidP="0087256E">
      <w:pPr>
        <w:jc w:val="center"/>
        <w:rPr>
          <w:b/>
          <w:bCs/>
        </w:rPr>
      </w:pPr>
    </w:p>
    <w:p w14:paraId="474D1921" w14:textId="77777777" w:rsidR="000721C4" w:rsidRDefault="000721C4" w:rsidP="0087256E">
      <w:pPr>
        <w:jc w:val="center"/>
        <w:rPr>
          <w:b/>
          <w:bCs/>
        </w:rPr>
      </w:pPr>
    </w:p>
    <w:p w14:paraId="7D4DDF0A" w14:textId="0C47DCCE" w:rsidR="0087256E" w:rsidRDefault="0087256E" w:rsidP="0087256E">
      <w:pPr>
        <w:jc w:val="left"/>
        <w:rPr>
          <w:b/>
          <w:bCs/>
        </w:rPr>
      </w:pPr>
      <w:r>
        <w:rPr>
          <w:rFonts w:hint="eastAsia"/>
          <w:b/>
          <w:bCs/>
        </w:rPr>
        <w:t>A</w:t>
      </w:r>
      <w:r>
        <w:rPr>
          <w:b/>
          <w:bCs/>
        </w:rPr>
        <w:t>bstract:</w:t>
      </w:r>
    </w:p>
    <w:p w14:paraId="3BEE7C5D" w14:textId="319EA650" w:rsidR="00AE1310" w:rsidRPr="000C2B6E" w:rsidRDefault="00AE1310" w:rsidP="0087256E">
      <w:pPr>
        <w:jc w:val="left"/>
      </w:pPr>
      <w:r>
        <w:rPr>
          <w:b/>
          <w:bCs/>
        </w:rPr>
        <w:tab/>
      </w:r>
      <w:r w:rsidR="00B76F2E" w:rsidRPr="000C2B6E">
        <w:t>Radar target recognition technology is an important application of artificial intelligence in the field of equipment. With the development of artificial intelligence technology, radar recognition is also constantly improving. From pattern recognition and machine learning to the rapid development of deep learning and migration learning in recent years, radar There are many research results in recognition.</w:t>
      </w:r>
    </w:p>
    <w:p w14:paraId="4E8A3831" w14:textId="77777777" w:rsidR="0087256E" w:rsidRDefault="0087256E" w:rsidP="0087256E">
      <w:pPr>
        <w:jc w:val="left"/>
        <w:rPr>
          <w:b/>
          <w:bCs/>
        </w:rPr>
      </w:pPr>
    </w:p>
    <w:p w14:paraId="6E460E42" w14:textId="41BA743F" w:rsidR="0087256E" w:rsidRDefault="0087256E" w:rsidP="0087256E">
      <w:pPr>
        <w:jc w:val="left"/>
        <w:rPr>
          <w:b/>
          <w:bCs/>
        </w:rPr>
      </w:pPr>
      <w:r>
        <w:rPr>
          <w:b/>
          <w:bCs/>
        </w:rPr>
        <w:t>Keywords:</w:t>
      </w:r>
      <w:r w:rsidR="00375227">
        <w:rPr>
          <w:rFonts w:hint="eastAsia"/>
          <w:b/>
          <w:bCs/>
        </w:rPr>
        <w:t xml:space="preserve"> </w:t>
      </w:r>
      <w:r w:rsidR="00347B33">
        <w:rPr>
          <w:rFonts w:hint="eastAsia"/>
        </w:rPr>
        <w:t>r</w:t>
      </w:r>
      <w:r w:rsidR="004C6ADC" w:rsidRPr="00FB61AD">
        <w:rPr>
          <w:rFonts w:hint="eastAsia"/>
        </w:rPr>
        <w:t>adar、</w:t>
      </w:r>
      <w:r w:rsidR="00484E84">
        <w:rPr>
          <w:rFonts w:hint="eastAsia"/>
        </w:rPr>
        <w:t>d</w:t>
      </w:r>
      <w:r w:rsidR="00484E84" w:rsidRPr="00484E84">
        <w:t>eep learning, machine learning</w:t>
      </w:r>
    </w:p>
    <w:p w14:paraId="13A855AC" w14:textId="306B72B4" w:rsidR="0087256E" w:rsidRDefault="0087256E" w:rsidP="0087256E">
      <w:pPr>
        <w:jc w:val="left"/>
        <w:rPr>
          <w:b/>
          <w:bCs/>
        </w:rPr>
      </w:pPr>
    </w:p>
    <w:p w14:paraId="251C2062" w14:textId="431323E5" w:rsidR="00483583" w:rsidRDefault="00483583">
      <w:pPr>
        <w:widowControl/>
        <w:jc w:val="left"/>
        <w:rPr>
          <w:b/>
          <w:bCs/>
        </w:rPr>
      </w:pPr>
      <w:r>
        <w:rPr>
          <w:b/>
          <w:bCs/>
        </w:rPr>
        <w:br w:type="page"/>
      </w:r>
    </w:p>
    <w:p w14:paraId="5054EF4B" w14:textId="6543C6D6" w:rsidR="00483583" w:rsidRPr="00483583" w:rsidRDefault="00ED0398" w:rsidP="002B7705">
      <w:pPr>
        <w:jc w:val="left"/>
        <w:outlineLvl w:val="0"/>
        <w:rPr>
          <w:b/>
          <w:bCs/>
          <w:sz w:val="40"/>
          <w:szCs w:val="44"/>
        </w:rPr>
      </w:pPr>
      <w:bookmarkStart w:id="2" w:name="_Toc59386210"/>
      <w:r>
        <w:rPr>
          <w:rFonts w:hint="eastAsia"/>
          <w:b/>
          <w:bCs/>
          <w:sz w:val="40"/>
          <w:szCs w:val="44"/>
        </w:rPr>
        <w:lastRenderedPageBreak/>
        <w:t>1</w:t>
      </w:r>
      <w:r>
        <w:rPr>
          <w:b/>
          <w:bCs/>
          <w:sz w:val="40"/>
          <w:szCs w:val="44"/>
        </w:rPr>
        <w:t>.</w:t>
      </w:r>
      <w:r w:rsidR="00483583" w:rsidRPr="00483583">
        <w:rPr>
          <w:rFonts w:hint="eastAsia"/>
          <w:b/>
          <w:bCs/>
          <w:sz w:val="40"/>
          <w:szCs w:val="44"/>
        </w:rPr>
        <w:t xml:space="preserve">引 </w:t>
      </w:r>
      <w:r w:rsidR="00483583" w:rsidRPr="00483583">
        <w:rPr>
          <w:b/>
          <w:bCs/>
          <w:sz w:val="40"/>
          <w:szCs w:val="44"/>
        </w:rPr>
        <w:t xml:space="preserve"> </w:t>
      </w:r>
      <w:r w:rsidR="00483583" w:rsidRPr="00483583">
        <w:rPr>
          <w:rFonts w:hint="eastAsia"/>
          <w:b/>
          <w:bCs/>
          <w:sz w:val="40"/>
          <w:szCs w:val="44"/>
        </w:rPr>
        <w:t>言</w:t>
      </w:r>
      <w:bookmarkEnd w:id="2"/>
    </w:p>
    <w:p w14:paraId="494684BA" w14:textId="59A984ED" w:rsidR="00483583" w:rsidRDefault="00483583" w:rsidP="0087256E">
      <w:pPr>
        <w:jc w:val="left"/>
        <w:rPr>
          <w:b/>
          <w:bCs/>
          <w:sz w:val="44"/>
          <w:szCs w:val="48"/>
        </w:rPr>
      </w:pPr>
    </w:p>
    <w:p w14:paraId="6F240D0B" w14:textId="0C752357" w:rsidR="002C5D3E" w:rsidRPr="003B5F12" w:rsidRDefault="00483583" w:rsidP="00DF37C2">
      <w:pPr>
        <w:jc w:val="left"/>
        <w:rPr>
          <w:shd w:val="clear" w:color="auto" w:fill="FFFFFF"/>
        </w:rPr>
      </w:pPr>
      <w:r>
        <w:rPr>
          <w:b/>
          <w:bCs/>
          <w:sz w:val="44"/>
          <w:szCs w:val="48"/>
        </w:rPr>
        <w:tab/>
      </w:r>
      <w:r w:rsidR="00C740D9" w:rsidRPr="00E72D4F">
        <w:rPr>
          <w:shd w:val="clear" w:color="auto" w:fill="FFFFFF"/>
        </w:rPr>
        <w:t>传统雷达目标识别通常是接收雷达传感器固定信息进行数字信号处理提取出待识别目标的特征，利用已有的特征模板对提取的特征进行分类，对照隶属度对目标进行识别。传统目标识别存在的主要问题是按照预先设定的识别模式工作，不具备随目标和环境变化而自动改变识别模式的能力，当环境发生变化时，仅仅依靠被动的特征提取、分类已难以获得理想的效果，对目标和环境的适应能力不足。</w:t>
      </w:r>
      <w:r w:rsidR="003C16AF">
        <w:rPr>
          <w:rFonts w:hint="eastAsia"/>
          <w:shd w:val="clear" w:color="auto" w:fill="FFFFFF"/>
        </w:rPr>
        <w:t>因此，</w:t>
      </w:r>
      <w:r w:rsidR="00C740D9" w:rsidRPr="00E72D4F">
        <w:rPr>
          <w:shd w:val="clear" w:color="auto" w:fill="FFFFFF"/>
        </w:rPr>
        <w:t>面对日益复杂的环境及密集杂波、多目标背景等挑战，为满足当前特别是未来需求，识别技术必须进一步创新发展以不断提升识别模式、识别性能，才能适应日益复杂的</w:t>
      </w:r>
      <w:r w:rsidR="001D2A17">
        <w:rPr>
          <w:rFonts w:hint="eastAsia"/>
          <w:shd w:val="clear" w:color="auto" w:fill="FFFFFF"/>
        </w:rPr>
        <w:t>应用</w:t>
      </w:r>
      <w:r w:rsidR="00C740D9" w:rsidRPr="00E72D4F">
        <w:rPr>
          <w:shd w:val="clear" w:color="auto" w:fill="FFFFFF"/>
        </w:rPr>
        <w:t>环境。</w:t>
      </w:r>
    </w:p>
    <w:p w14:paraId="64826378" w14:textId="42F82F2C" w:rsidR="0001272D" w:rsidRPr="002E5F52" w:rsidRDefault="002C5D3E" w:rsidP="002E5F52">
      <w:pPr>
        <w:pStyle w:val="ab"/>
        <w:rPr>
          <w:shd w:val="clear" w:color="auto" w:fill="FFFFFF"/>
        </w:rPr>
      </w:pPr>
      <w:r w:rsidRPr="003B5F12">
        <w:rPr>
          <w:shd w:val="clear" w:color="auto" w:fill="FFFFFF"/>
        </w:rPr>
        <w:tab/>
        <w:t>随着人工智能技术的</w:t>
      </w:r>
      <w:r w:rsidRPr="003B5F12">
        <w:rPr>
          <w:rFonts w:hint="eastAsia"/>
          <w:shd w:val="clear" w:color="auto" w:fill="FFFFFF"/>
        </w:rPr>
        <w:t>快速</w:t>
      </w:r>
      <w:r w:rsidRPr="003B5F12">
        <w:rPr>
          <w:shd w:val="clear" w:color="auto" w:fill="FFFFFF"/>
        </w:rPr>
        <w:t>发展，</w:t>
      </w:r>
      <w:r w:rsidRPr="003B5F12">
        <w:rPr>
          <w:rFonts w:hint="eastAsia"/>
          <w:shd w:val="clear" w:color="auto" w:fill="FFFFFF"/>
        </w:rPr>
        <w:t>有关</w:t>
      </w:r>
      <w:r w:rsidRPr="003B5F12">
        <w:rPr>
          <w:shd w:val="clear" w:color="auto" w:fill="FFFFFF"/>
        </w:rPr>
        <w:t>深度学习、迁移学习等人工智能</w:t>
      </w:r>
      <w:r w:rsidRPr="003B5F12">
        <w:rPr>
          <w:rFonts w:hint="eastAsia"/>
          <w:shd w:val="clear" w:color="auto" w:fill="FFFFFF"/>
        </w:rPr>
        <w:t>技术的</w:t>
      </w:r>
      <w:r w:rsidRPr="003B5F12">
        <w:rPr>
          <w:shd w:val="clear" w:color="auto" w:fill="FFFFFF"/>
        </w:rPr>
        <w:t>应用</w:t>
      </w:r>
      <w:r w:rsidRPr="003B5F12">
        <w:rPr>
          <w:rFonts w:hint="eastAsia"/>
          <w:shd w:val="clear" w:color="auto" w:fill="FFFFFF"/>
        </w:rPr>
        <w:t>如雨后春笋搬涌现。不少研究者投入大量精力研究</w:t>
      </w:r>
      <w:r w:rsidRPr="003B5F12">
        <w:rPr>
          <w:shd w:val="clear" w:color="auto" w:fill="FFFFFF"/>
        </w:rPr>
        <w:t>智能识别技术</w:t>
      </w:r>
      <w:r w:rsidRPr="003B5F12">
        <w:rPr>
          <w:rFonts w:hint="eastAsia"/>
          <w:shd w:val="clear" w:color="auto" w:fill="FFFFFF"/>
        </w:rPr>
        <w:t>在</w:t>
      </w:r>
      <w:r w:rsidRPr="003B5F12">
        <w:rPr>
          <w:shd w:val="clear" w:color="auto" w:fill="FFFFFF"/>
        </w:rPr>
        <w:t>目标和环境特征提取</w:t>
      </w:r>
      <w:r w:rsidRPr="003B5F12">
        <w:rPr>
          <w:rFonts w:hint="eastAsia"/>
          <w:shd w:val="clear" w:color="auto" w:fill="FFFFFF"/>
        </w:rPr>
        <w:t>以及</w:t>
      </w:r>
      <w:r w:rsidRPr="003B5F12">
        <w:rPr>
          <w:shd w:val="clear" w:color="auto" w:fill="FFFFFF"/>
        </w:rPr>
        <w:t>模式识别等</w:t>
      </w:r>
      <w:r w:rsidRPr="003B5F12">
        <w:rPr>
          <w:rFonts w:hint="eastAsia"/>
          <w:shd w:val="clear" w:color="auto" w:fill="FFFFFF"/>
        </w:rPr>
        <w:t>实际场景</w:t>
      </w:r>
      <w:r w:rsidR="00E05BD7">
        <w:rPr>
          <w:rFonts w:hint="eastAsia"/>
          <w:shd w:val="clear" w:color="auto" w:fill="FFFFFF"/>
        </w:rPr>
        <w:t>的应用</w:t>
      </w:r>
      <w:r w:rsidRPr="003B5F12">
        <w:rPr>
          <w:shd w:val="clear" w:color="auto" w:fill="FFFFFF"/>
        </w:rPr>
        <w:t>，</w:t>
      </w:r>
      <w:r w:rsidRPr="003B5F12">
        <w:rPr>
          <w:rFonts w:hint="eastAsia"/>
          <w:shd w:val="clear" w:color="auto" w:fill="FFFFFF"/>
        </w:rPr>
        <w:t>希望达成</w:t>
      </w:r>
      <w:r w:rsidRPr="003B5F12">
        <w:rPr>
          <w:shd w:val="clear" w:color="auto" w:fill="FFFFFF"/>
        </w:rPr>
        <w:t>对雷达对目标的</w:t>
      </w:r>
      <w:r w:rsidRPr="003B5F12">
        <w:rPr>
          <w:rFonts w:hint="eastAsia"/>
          <w:shd w:val="clear" w:color="auto" w:fill="FFFFFF"/>
        </w:rPr>
        <w:t>精准</w:t>
      </w:r>
      <w:r w:rsidRPr="003B5F12">
        <w:rPr>
          <w:shd w:val="clear" w:color="auto" w:fill="FFFFFF"/>
        </w:rPr>
        <w:t>识别。</w:t>
      </w:r>
      <w:r w:rsidRPr="003B5F12">
        <w:rPr>
          <w:rFonts w:hint="eastAsia"/>
          <w:shd w:val="clear" w:color="auto" w:fill="FFFFFF"/>
        </w:rPr>
        <w:t>因此，如何将</w:t>
      </w:r>
      <w:r w:rsidRPr="003B5F12">
        <w:rPr>
          <w:shd w:val="clear" w:color="auto" w:fill="FFFFFF"/>
        </w:rPr>
        <w:t>能够为实时对抗服务的人工智能和机器学习</w:t>
      </w:r>
      <w:r w:rsidRPr="003B5F12">
        <w:rPr>
          <w:rFonts w:hint="eastAsia"/>
          <w:shd w:val="clear" w:color="auto" w:fill="FFFFFF"/>
        </w:rPr>
        <w:t>等技术融合到雷达应用中，成为了一大热门方向。</w:t>
      </w:r>
    </w:p>
    <w:p w14:paraId="49D26E8A" w14:textId="06201A8B" w:rsidR="00483583" w:rsidRPr="00471E9F" w:rsidRDefault="00E73612" w:rsidP="002B7705">
      <w:pPr>
        <w:widowControl/>
        <w:jc w:val="left"/>
        <w:outlineLvl w:val="0"/>
        <w:rPr>
          <w:szCs w:val="21"/>
        </w:rPr>
      </w:pPr>
      <w:bookmarkStart w:id="3" w:name="_Toc59386211"/>
      <w:r w:rsidRPr="00C07ABC">
        <w:rPr>
          <w:b/>
          <w:bCs/>
          <w:sz w:val="40"/>
          <w:szCs w:val="44"/>
        </w:rPr>
        <w:t>2.</w:t>
      </w:r>
      <w:r w:rsidRPr="00C07ABC">
        <w:rPr>
          <w:rFonts w:hint="eastAsia"/>
          <w:b/>
          <w:bCs/>
          <w:sz w:val="40"/>
          <w:szCs w:val="44"/>
        </w:rPr>
        <w:t>背景概述</w:t>
      </w:r>
      <w:bookmarkEnd w:id="3"/>
    </w:p>
    <w:p w14:paraId="6D813C3A" w14:textId="0F6DC422" w:rsidR="0012671F" w:rsidRDefault="0012671F" w:rsidP="002C5D3E">
      <w:pPr>
        <w:pStyle w:val="ab"/>
        <w:rPr>
          <w:rFonts w:asciiTheme="minorEastAsia" w:hAnsiTheme="minorEastAsia" w:cs="Arial"/>
          <w:color w:val="191919"/>
          <w:shd w:val="clear" w:color="auto" w:fill="FFFFFF"/>
        </w:rPr>
      </w:pPr>
    </w:p>
    <w:p w14:paraId="010A1363" w14:textId="2AA29ADF" w:rsidR="00BA46A9" w:rsidRPr="0020169E" w:rsidRDefault="00BA46A9" w:rsidP="00532E0C">
      <w:pPr>
        <w:pStyle w:val="ab"/>
        <w:outlineLvl w:val="1"/>
        <w:rPr>
          <w:rFonts w:asciiTheme="minorEastAsia" w:hAnsiTheme="minorEastAsia" w:cs="Arial"/>
          <w:b/>
          <w:bCs/>
          <w:color w:val="191919"/>
          <w:shd w:val="clear" w:color="auto" w:fill="FFFFFF"/>
        </w:rPr>
      </w:pPr>
      <w:r>
        <w:rPr>
          <w:rFonts w:asciiTheme="minorEastAsia" w:hAnsiTheme="minorEastAsia" w:cs="Arial"/>
          <w:color w:val="191919"/>
          <w:shd w:val="clear" w:color="auto" w:fill="FFFFFF"/>
        </w:rPr>
        <w:tab/>
      </w:r>
      <w:bookmarkStart w:id="4" w:name="_Toc59386212"/>
      <w:r w:rsidRPr="0020169E">
        <w:rPr>
          <w:rFonts w:asciiTheme="minorEastAsia" w:hAnsiTheme="minorEastAsia" w:cs="Arial"/>
          <w:b/>
          <w:bCs/>
          <w:color w:val="191919"/>
          <w:shd w:val="clear" w:color="auto" w:fill="FFFFFF"/>
        </w:rPr>
        <w:t>2.1</w:t>
      </w:r>
      <w:r w:rsidR="00DF4458" w:rsidRPr="0020169E">
        <w:rPr>
          <w:rFonts w:asciiTheme="minorEastAsia" w:hAnsiTheme="minorEastAsia" w:cs="Arial" w:hint="eastAsia"/>
          <w:b/>
          <w:bCs/>
          <w:color w:val="191919"/>
          <w:shd w:val="clear" w:color="auto" w:fill="FFFFFF"/>
        </w:rPr>
        <w:t>常规雷达识别和基于深度学习的雷达识别</w:t>
      </w:r>
      <w:bookmarkEnd w:id="4"/>
    </w:p>
    <w:p w14:paraId="11F0775B" w14:textId="2F265355" w:rsidR="0012671F" w:rsidRPr="00F467E7" w:rsidRDefault="000B5694" w:rsidP="003B5F12">
      <w:pPr>
        <w:pStyle w:val="ab"/>
        <w:rPr>
          <w:rFonts w:ascii="Arial" w:hAnsi="Arial" w:cs="Arial"/>
          <w:color w:val="191919"/>
          <w:shd w:val="clear" w:color="auto" w:fill="FFFFFF"/>
        </w:rPr>
      </w:pPr>
      <w:r w:rsidRPr="003B5F12">
        <w:rPr>
          <w:rFonts w:asciiTheme="minorEastAsia" w:hAnsiTheme="minorEastAsia" w:cs="Arial"/>
          <w:color w:val="191919"/>
          <w:shd w:val="clear" w:color="auto" w:fill="FFFFFF"/>
        </w:rPr>
        <w:tab/>
      </w:r>
      <w:r w:rsidR="0012671F" w:rsidRPr="003B5F12">
        <w:rPr>
          <w:rFonts w:asciiTheme="minorEastAsia" w:hAnsiTheme="minorEastAsia" w:cs="Arial"/>
          <w:color w:val="191919"/>
          <w:shd w:val="clear" w:color="auto" w:fill="FFFFFF"/>
        </w:rPr>
        <w:t>目前，基于深度学习方法对不同形式雷达数据进行处理，经过调研发现，针对不同雷达成像原理集信号处理方法，可以得到不同形式的雷达数据。如合成孔径雷达图像、高分辨距离像、微多普勒图谱以及距</w:t>
      </w:r>
      <w:r w:rsidR="0012671F" w:rsidRPr="00F467E7">
        <w:rPr>
          <w:rFonts w:ascii="Arial" w:hAnsi="Arial" w:cs="Arial"/>
          <w:color w:val="191919"/>
          <w:shd w:val="clear" w:color="auto" w:fill="FFFFFF"/>
        </w:rPr>
        <w:t>离多普勒图谱等。主流的研究思路主要基于生成各种不同雷达图像，利用深度学习网络对图像进行处理。</w:t>
      </w:r>
    </w:p>
    <w:p w14:paraId="2CE94AEE" w14:textId="7603F15F" w:rsidR="00C121A8" w:rsidRDefault="000B5694" w:rsidP="003B5F12">
      <w:pPr>
        <w:pStyle w:val="ab"/>
        <w:rPr>
          <w:rFonts w:ascii="Arial" w:hAnsi="Arial" w:cs="Arial"/>
          <w:color w:val="191919"/>
          <w:shd w:val="clear" w:color="auto" w:fill="FFFFFF"/>
        </w:rPr>
      </w:pPr>
      <w:r w:rsidRPr="00F467E7">
        <w:rPr>
          <w:rFonts w:ascii="Arial" w:hAnsi="Arial" w:cs="Arial"/>
          <w:color w:val="191919"/>
          <w:shd w:val="clear" w:color="auto" w:fill="FFFFFF"/>
        </w:rPr>
        <w:tab/>
      </w:r>
      <w:r w:rsidR="0012671F" w:rsidRPr="00F467E7">
        <w:rPr>
          <w:rFonts w:ascii="Arial" w:hAnsi="Arial" w:cs="Arial"/>
          <w:color w:val="191919"/>
          <w:shd w:val="clear" w:color="auto" w:fill="FFFFFF"/>
        </w:rPr>
        <w:t>常规雷达识别</w:t>
      </w:r>
      <w:r w:rsidR="006623A7">
        <w:rPr>
          <w:rFonts w:ascii="Arial" w:hAnsi="Arial" w:cs="Arial" w:hint="eastAsia"/>
          <w:color w:val="191919"/>
          <w:shd w:val="clear" w:color="auto" w:fill="FFFFFF"/>
        </w:rPr>
        <w:t>和</w:t>
      </w:r>
      <w:r w:rsidR="0012671F" w:rsidRPr="00F467E7">
        <w:rPr>
          <w:rFonts w:ascii="Arial" w:hAnsi="Arial" w:cs="Arial"/>
          <w:color w:val="191919"/>
          <w:shd w:val="clear" w:color="auto" w:fill="FFFFFF"/>
        </w:rPr>
        <w:t>深度学习最主要的差异在于采用的特征不同。常规雷达识别借助专业技术人员的经验进行特征提取，采用窄带统计特征、宽带散射中心、微动等反映了目标散射机理的特征，具有一定的物理含义，称为物理特征。物理特征主要通过专业人员对数据的深入分析后进行特征提取，从而建立识别特征库，但在有限样本情况下对复杂函数的表示能力有限，针对复杂问题泛化能力受到一定的限制。</w:t>
      </w:r>
    </w:p>
    <w:p w14:paraId="104FBCAE" w14:textId="395C67E8" w:rsidR="00A80A8D" w:rsidRDefault="00A80A8D" w:rsidP="00532E0C">
      <w:pPr>
        <w:pStyle w:val="ab"/>
        <w:outlineLvl w:val="1"/>
        <w:rPr>
          <w:rFonts w:ascii="Arial" w:hAnsi="Arial" w:cs="Arial"/>
          <w:b/>
          <w:bCs/>
          <w:color w:val="191919"/>
          <w:shd w:val="clear" w:color="auto" w:fill="FFFFFF"/>
        </w:rPr>
      </w:pPr>
      <w:r>
        <w:rPr>
          <w:rFonts w:ascii="Arial" w:hAnsi="Arial" w:cs="Arial"/>
          <w:color w:val="191919"/>
          <w:shd w:val="clear" w:color="auto" w:fill="FFFFFF"/>
        </w:rPr>
        <w:tab/>
      </w:r>
      <w:bookmarkStart w:id="5" w:name="_Toc59386213"/>
      <w:r w:rsidRPr="0020169E">
        <w:rPr>
          <w:rFonts w:ascii="Arial" w:hAnsi="Arial" w:cs="Arial" w:hint="eastAsia"/>
          <w:b/>
          <w:bCs/>
          <w:color w:val="191919"/>
          <w:shd w:val="clear" w:color="auto" w:fill="FFFFFF"/>
        </w:rPr>
        <w:t>2</w:t>
      </w:r>
      <w:r w:rsidRPr="0020169E">
        <w:rPr>
          <w:rFonts w:ascii="Arial" w:hAnsi="Arial" w:cs="Arial"/>
          <w:b/>
          <w:bCs/>
          <w:color w:val="191919"/>
          <w:shd w:val="clear" w:color="auto" w:fill="FFFFFF"/>
        </w:rPr>
        <w:t>.2</w:t>
      </w:r>
      <w:r w:rsidRPr="0020169E">
        <w:rPr>
          <w:rFonts w:ascii="Arial" w:hAnsi="Arial" w:cs="Arial" w:hint="eastAsia"/>
          <w:b/>
          <w:bCs/>
          <w:color w:val="191919"/>
          <w:shd w:val="clear" w:color="auto" w:fill="FFFFFF"/>
        </w:rPr>
        <w:t>深度学习</w:t>
      </w:r>
      <w:r w:rsidRPr="0020169E">
        <w:rPr>
          <w:rFonts w:ascii="Arial" w:hAnsi="Arial" w:cs="Arial" w:hint="eastAsia"/>
          <w:b/>
          <w:bCs/>
          <w:color w:val="191919"/>
          <w:shd w:val="clear" w:color="auto" w:fill="FFFFFF"/>
        </w:rPr>
        <w:t>&amp;</w:t>
      </w:r>
      <w:r w:rsidRPr="0020169E">
        <w:rPr>
          <w:rFonts w:ascii="Arial" w:hAnsi="Arial" w:cs="Arial" w:hint="eastAsia"/>
          <w:b/>
          <w:bCs/>
          <w:color w:val="191919"/>
          <w:shd w:val="clear" w:color="auto" w:fill="FFFFFF"/>
        </w:rPr>
        <w:t>神经网络</w:t>
      </w:r>
      <w:bookmarkEnd w:id="5"/>
    </w:p>
    <w:p w14:paraId="290B03CD" w14:textId="3D624075" w:rsidR="00532E0C" w:rsidRDefault="00532E0C" w:rsidP="00532E0C">
      <w:pPr>
        <w:rPr>
          <w:rFonts w:ascii="Arial" w:hAnsi="Arial" w:cs="Arial"/>
          <w:color w:val="191919"/>
          <w:shd w:val="clear" w:color="auto" w:fill="FFFFFF"/>
        </w:rPr>
      </w:pPr>
      <w:r>
        <w:rPr>
          <w:shd w:val="clear" w:color="auto" w:fill="FFFFFF"/>
        </w:rPr>
        <w:tab/>
      </w:r>
      <w:r w:rsidR="0085610F" w:rsidRPr="00387868">
        <w:rPr>
          <w:rFonts w:ascii="Arial" w:hAnsi="Arial" w:cs="Arial"/>
          <w:color w:val="191919"/>
          <w:shd w:val="clear" w:color="auto" w:fill="FFFFFF"/>
        </w:rPr>
        <w:t>深度学习是学习</w:t>
      </w:r>
      <w:hyperlink r:id="rId8" w:tgtFrame="_blank" w:history="1">
        <w:r w:rsidR="0085610F" w:rsidRPr="00387868">
          <w:rPr>
            <w:color w:val="191919"/>
          </w:rPr>
          <w:t>样本数据</w:t>
        </w:r>
      </w:hyperlink>
      <w:r w:rsidR="0085610F" w:rsidRPr="00387868">
        <w:rPr>
          <w:rFonts w:ascii="Arial" w:hAnsi="Arial" w:cs="Arial"/>
          <w:color w:val="191919"/>
          <w:shd w:val="clear" w:color="auto" w:fill="FFFFFF"/>
        </w:rPr>
        <w:t>的内在规律和表示层次，这些学习过程中获得的信息对诸如文字，</w:t>
      </w:r>
      <w:hyperlink r:id="rId9" w:tgtFrame="_blank" w:history="1">
        <w:r w:rsidR="0085610F" w:rsidRPr="00387868">
          <w:rPr>
            <w:color w:val="191919"/>
          </w:rPr>
          <w:t>图像</w:t>
        </w:r>
      </w:hyperlink>
      <w:r w:rsidR="0085610F" w:rsidRPr="00387868">
        <w:rPr>
          <w:rFonts w:ascii="Arial" w:hAnsi="Arial" w:cs="Arial"/>
          <w:color w:val="191919"/>
          <w:shd w:val="clear" w:color="auto" w:fill="FFFFFF"/>
        </w:rPr>
        <w:t>和声音等数据的解释有很大的帮助。它的最终目标是让机器能够像人一样具有分析学习能力，能够识别文字、图像和声音等数据。</w:t>
      </w:r>
      <w:r w:rsidR="0085610F" w:rsidRPr="00387868">
        <w:rPr>
          <w:rFonts w:ascii="Arial" w:hAnsi="Arial" w:cs="Arial"/>
          <w:color w:val="191919"/>
          <w:shd w:val="clear" w:color="auto" w:fill="FFFFFF"/>
        </w:rPr>
        <w:t xml:space="preserve"> </w:t>
      </w:r>
      <w:r w:rsidR="0085610F" w:rsidRPr="00387868">
        <w:rPr>
          <w:rFonts w:ascii="Arial" w:hAnsi="Arial" w:cs="Arial"/>
          <w:color w:val="191919"/>
          <w:shd w:val="clear" w:color="auto" w:fill="FFFFFF"/>
        </w:rPr>
        <w:t>深度学习是一个复杂的机器学习算法，在语音和图像识别方面取得的效果，远远超过先前相关技术。</w:t>
      </w:r>
    </w:p>
    <w:p w14:paraId="7D4FAE8E" w14:textId="445424DB" w:rsidR="00525CBE" w:rsidRPr="00387868" w:rsidRDefault="00525CBE" w:rsidP="00532E0C">
      <w:pPr>
        <w:rPr>
          <w:rFonts w:ascii="Arial" w:hAnsi="Arial" w:cs="Arial"/>
          <w:color w:val="191919"/>
          <w:shd w:val="clear" w:color="auto" w:fill="FFFFFF"/>
        </w:rPr>
      </w:pPr>
      <w:r>
        <w:rPr>
          <w:rFonts w:ascii="Arial" w:hAnsi="Arial" w:cs="Arial"/>
          <w:color w:val="191919"/>
          <w:shd w:val="clear" w:color="auto" w:fill="FFFFFF"/>
        </w:rPr>
        <w:tab/>
      </w:r>
      <w:r w:rsidR="001209C4" w:rsidRPr="001209C4">
        <w:rPr>
          <w:rFonts w:ascii="Arial" w:hAnsi="Arial" w:cs="Arial" w:hint="eastAsia"/>
          <w:color w:val="191919"/>
          <w:shd w:val="clear" w:color="auto" w:fill="FFFFFF"/>
        </w:rPr>
        <w:t>基础的</w:t>
      </w:r>
      <w:r w:rsidR="001209C4" w:rsidRPr="001209C4">
        <w:rPr>
          <w:rFonts w:ascii="Arial" w:hAnsi="Arial" w:cs="Arial" w:hint="eastAsia"/>
          <w:color w:val="191919"/>
          <w:shd w:val="clear" w:color="auto" w:fill="FFFFFF"/>
        </w:rPr>
        <w:t>CNN</w:t>
      </w:r>
      <w:r w:rsidR="001209C4" w:rsidRPr="001209C4">
        <w:rPr>
          <w:rFonts w:ascii="Arial" w:hAnsi="Arial" w:cs="Arial" w:hint="eastAsia"/>
          <w:color w:val="191919"/>
          <w:shd w:val="clear" w:color="auto" w:fill="FFFFFF"/>
        </w:rPr>
        <w:t>由</w:t>
      </w:r>
      <w:r w:rsidR="001209C4" w:rsidRPr="001209C4">
        <w:rPr>
          <w:rFonts w:ascii="Arial" w:hAnsi="Arial" w:cs="Arial" w:hint="eastAsia"/>
          <w:color w:val="191919"/>
          <w:shd w:val="clear" w:color="auto" w:fill="FFFFFF"/>
        </w:rPr>
        <w:t> </w:t>
      </w:r>
      <w:r w:rsidR="001209C4" w:rsidRPr="001209C4">
        <w:rPr>
          <w:rFonts w:ascii="Arial" w:hAnsi="Arial" w:cs="Arial" w:hint="eastAsia"/>
          <w:color w:val="191919"/>
          <w:shd w:val="clear" w:color="auto" w:fill="FFFFFF"/>
        </w:rPr>
        <w:t>卷积</w:t>
      </w:r>
      <w:r w:rsidR="001209C4" w:rsidRPr="001209C4">
        <w:rPr>
          <w:rFonts w:ascii="Arial" w:hAnsi="Arial" w:cs="Arial" w:hint="eastAsia"/>
          <w:color w:val="191919"/>
          <w:shd w:val="clear" w:color="auto" w:fill="FFFFFF"/>
        </w:rPr>
        <w:t>(convolution), </w:t>
      </w:r>
      <w:r w:rsidR="001209C4" w:rsidRPr="001209C4">
        <w:rPr>
          <w:rFonts w:ascii="Arial" w:hAnsi="Arial" w:cs="Arial" w:hint="eastAsia"/>
          <w:color w:val="191919"/>
          <w:shd w:val="clear" w:color="auto" w:fill="FFFFFF"/>
        </w:rPr>
        <w:t>激活</w:t>
      </w:r>
      <w:r w:rsidR="001209C4" w:rsidRPr="001209C4">
        <w:rPr>
          <w:rFonts w:ascii="Arial" w:hAnsi="Arial" w:cs="Arial" w:hint="eastAsia"/>
          <w:color w:val="191919"/>
          <w:shd w:val="clear" w:color="auto" w:fill="FFFFFF"/>
        </w:rPr>
        <w:t>(activation), and </w:t>
      </w:r>
      <w:r w:rsidR="001209C4" w:rsidRPr="001209C4">
        <w:rPr>
          <w:rFonts w:ascii="Arial" w:hAnsi="Arial" w:cs="Arial" w:hint="eastAsia"/>
          <w:color w:val="191919"/>
          <w:shd w:val="clear" w:color="auto" w:fill="FFFFFF"/>
        </w:rPr>
        <w:t>池化</w:t>
      </w:r>
      <w:r w:rsidR="001209C4" w:rsidRPr="001209C4">
        <w:rPr>
          <w:rFonts w:ascii="Arial" w:hAnsi="Arial" w:cs="Arial" w:hint="eastAsia"/>
          <w:color w:val="191919"/>
          <w:shd w:val="clear" w:color="auto" w:fill="FFFFFF"/>
        </w:rPr>
        <w:t>(pooling)</w:t>
      </w:r>
      <w:r w:rsidR="001209C4" w:rsidRPr="001209C4">
        <w:rPr>
          <w:rFonts w:ascii="Arial" w:hAnsi="Arial" w:cs="Arial" w:hint="eastAsia"/>
          <w:color w:val="191919"/>
          <w:shd w:val="clear" w:color="auto" w:fill="FFFFFF"/>
        </w:rPr>
        <w:t>三种结构组成。</w:t>
      </w:r>
      <w:r w:rsidR="001209C4" w:rsidRPr="001209C4">
        <w:rPr>
          <w:rFonts w:ascii="Arial" w:hAnsi="Arial" w:cs="Arial" w:hint="eastAsia"/>
          <w:color w:val="191919"/>
          <w:shd w:val="clear" w:color="auto" w:fill="FFFFFF"/>
        </w:rPr>
        <w:t>CNN</w:t>
      </w:r>
      <w:r w:rsidR="001209C4" w:rsidRPr="001209C4">
        <w:rPr>
          <w:rFonts w:ascii="Arial" w:hAnsi="Arial" w:cs="Arial" w:hint="eastAsia"/>
          <w:color w:val="191919"/>
          <w:shd w:val="clear" w:color="auto" w:fill="FFFFFF"/>
        </w:rPr>
        <w:t>输出的结果是每幅图像的特定特征空间。当处理图像分类任务时，我们会把</w:t>
      </w:r>
      <w:r w:rsidR="001209C4" w:rsidRPr="001209C4">
        <w:rPr>
          <w:rFonts w:ascii="Arial" w:hAnsi="Arial" w:cs="Arial" w:hint="eastAsia"/>
          <w:color w:val="191919"/>
          <w:shd w:val="clear" w:color="auto" w:fill="FFFFFF"/>
        </w:rPr>
        <w:t>CNN</w:t>
      </w:r>
      <w:r w:rsidR="001209C4" w:rsidRPr="001209C4">
        <w:rPr>
          <w:rFonts w:ascii="Arial" w:hAnsi="Arial" w:cs="Arial" w:hint="eastAsia"/>
          <w:color w:val="191919"/>
          <w:shd w:val="clear" w:color="auto" w:fill="FFFFFF"/>
        </w:rPr>
        <w:t>输出的特征空间作为全连接层或全连接神经网络</w:t>
      </w:r>
      <w:r w:rsidR="001209C4" w:rsidRPr="001209C4">
        <w:rPr>
          <w:rFonts w:ascii="Arial" w:hAnsi="Arial" w:cs="Arial" w:hint="eastAsia"/>
          <w:color w:val="191919"/>
          <w:shd w:val="clear" w:color="auto" w:fill="FFFFFF"/>
        </w:rPr>
        <w:t>(fully connected neural network, FCN)</w:t>
      </w:r>
      <w:r w:rsidR="001209C4" w:rsidRPr="001209C4">
        <w:rPr>
          <w:rFonts w:ascii="Arial" w:hAnsi="Arial" w:cs="Arial" w:hint="eastAsia"/>
          <w:color w:val="191919"/>
          <w:shd w:val="clear" w:color="auto" w:fill="FFFFFF"/>
        </w:rPr>
        <w:t>的输入，用全连接层来完成从输入图像到标签集的映射，即分类。当然，整个过程最重要的工作就是如何通过训练数据迭代调整网络权重，也就是后向传播算法。目前主流的卷积神经网络</w:t>
      </w:r>
      <w:r w:rsidR="001209C4" w:rsidRPr="001209C4">
        <w:rPr>
          <w:rFonts w:ascii="Arial" w:hAnsi="Arial" w:cs="Arial" w:hint="eastAsia"/>
          <w:color w:val="191919"/>
          <w:shd w:val="clear" w:color="auto" w:fill="FFFFFF"/>
        </w:rPr>
        <w:t>(CNNs)</w:t>
      </w:r>
      <w:r w:rsidR="001209C4" w:rsidRPr="001209C4">
        <w:rPr>
          <w:rFonts w:ascii="Arial" w:hAnsi="Arial" w:cs="Arial" w:hint="eastAsia"/>
          <w:color w:val="191919"/>
          <w:shd w:val="clear" w:color="auto" w:fill="FFFFFF"/>
        </w:rPr>
        <w:t>，比如</w:t>
      </w:r>
      <w:r w:rsidR="001209C4" w:rsidRPr="001209C4">
        <w:rPr>
          <w:rFonts w:ascii="Arial" w:hAnsi="Arial" w:cs="Arial" w:hint="eastAsia"/>
          <w:color w:val="191919"/>
          <w:shd w:val="clear" w:color="auto" w:fill="FFFFFF"/>
        </w:rPr>
        <w:t>VGG, ResNet</w:t>
      </w:r>
      <w:r w:rsidR="001209C4" w:rsidRPr="001209C4">
        <w:rPr>
          <w:rFonts w:ascii="Arial" w:hAnsi="Arial" w:cs="Arial" w:hint="eastAsia"/>
          <w:color w:val="191919"/>
          <w:shd w:val="clear" w:color="auto" w:fill="FFFFFF"/>
        </w:rPr>
        <w:t>都是由简单的</w:t>
      </w:r>
      <w:r w:rsidR="001209C4" w:rsidRPr="001209C4">
        <w:rPr>
          <w:rFonts w:ascii="Arial" w:hAnsi="Arial" w:cs="Arial" w:hint="eastAsia"/>
          <w:color w:val="191919"/>
          <w:shd w:val="clear" w:color="auto" w:fill="FFFFFF"/>
        </w:rPr>
        <w:t>CNN</w:t>
      </w:r>
      <w:r w:rsidR="001209C4" w:rsidRPr="001209C4">
        <w:rPr>
          <w:rFonts w:ascii="Arial" w:hAnsi="Arial" w:cs="Arial" w:hint="eastAsia"/>
          <w:color w:val="191919"/>
          <w:shd w:val="clear" w:color="auto" w:fill="FFFFFF"/>
        </w:rPr>
        <w:t>调整，组合而来。</w:t>
      </w:r>
    </w:p>
    <w:p w14:paraId="2205A3FB" w14:textId="798ADA3A" w:rsidR="00F151AB" w:rsidRPr="00716376" w:rsidRDefault="00C121A8" w:rsidP="003B5F12">
      <w:pPr>
        <w:pStyle w:val="ab"/>
        <w:rPr>
          <w:shd w:val="clear" w:color="auto" w:fill="FFFFFF"/>
        </w:rPr>
      </w:pPr>
      <w:r>
        <w:rPr>
          <w:rFonts w:ascii="Arial" w:hAnsi="Arial" w:cs="Arial"/>
          <w:color w:val="191919"/>
          <w:shd w:val="clear" w:color="auto" w:fill="FFFFFF"/>
        </w:rPr>
        <w:tab/>
      </w:r>
      <w:r w:rsidR="00174EA9" w:rsidRPr="00716376">
        <w:rPr>
          <w:rFonts w:hint="eastAsia"/>
          <w:shd w:val="clear" w:color="auto" w:fill="FFFFFF"/>
        </w:rPr>
        <w:t>C</w:t>
      </w:r>
      <w:r w:rsidR="00174EA9" w:rsidRPr="00716376">
        <w:rPr>
          <w:shd w:val="clear" w:color="auto" w:fill="FFFFFF"/>
        </w:rPr>
        <w:t>NN</w:t>
      </w:r>
      <w:r w:rsidR="00174EA9" w:rsidRPr="00716376">
        <w:rPr>
          <w:rFonts w:hint="eastAsia"/>
          <w:shd w:val="clear" w:color="auto" w:fill="FFFFFF"/>
        </w:rPr>
        <w:t>卷积神经网络</w:t>
      </w:r>
      <w:r w:rsidR="00F151AB" w:rsidRPr="00716376">
        <w:rPr>
          <w:shd w:val="clear" w:color="auto" w:fill="FFFFFF"/>
        </w:rPr>
        <w:t>深度学习的实质，是通过构建具有很多隐层的机器学习模型和海量的训练数据，来学习更有用的特征，从而最终提升分类或预测的准确性。通过计算机自动的逐层特征变换，可以学习到输入数据的内在特征，使得分类识别更加容易，同时模型结构的深度化也使得对复杂函数的特征表示能力更。深度学习识别最主要的特点是自动提取特征，减少了技术人员对专业知识的依赖程度。</w:t>
      </w:r>
    </w:p>
    <w:p w14:paraId="0D62EE62" w14:textId="7EC65E2F" w:rsidR="00444DC5" w:rsidRDefault="00E11018" w:rsidP="0087256E">
      <w:pPr>
        <w:jc w:val="left"/>
        <w:rPr>
          <w:szCs w:val="21"/>
        </w:rPr>
      </w:pPr>
      <w:r>
        <w:rPr>
          <w:noProof/>
        </w:rPr>
        <w:lastRenderedPageBreak/>
        <w:drawing>
          <wp:inline distT="0" distB="0" distL="0" distR="0" wp14:anchorId="7E3C9C3E" wp14:editId="777BD9E5">
            <wp:extent cx="5274310" cy="1732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2915"/>
                    </a:xfrm>
                    <a:prstGeom prst="rect">
                      <a:avLst/>
                    </a:prstGeom>
                  </pic:spPr>
                </pic:pic>
              </a:graphicData>
            </a:graphic>
          </wp:inline>
        </w:drawing>
      </w:r>
    </w:p>
    <w:p w14:paraId="1B182D75" w14:textId="3002242F" w:rsidR="00B83512" w:rsidRDefault="00B83512" w:rsidP="00383490">
      <w:pPr>
        <w:jc w:val="center"/>
        <w:rPr>
          <w:rFonts w:ascii="Arial" w:hAnsi="Arial" w:cs="Arial"/>
          <w:color w:val="191919"/>
          <w:sz w:val="20"/>
          <w:szCs w:val="21"/>
          <w:shd w:val="clear" w:color="auto" w:fill="FFFFFF"/>
        </w:rPr>
      </w:pPr>
      <w:r w:rsidRPr="00C9261B">
        <w:rPr>
          <w:rFonts w:ascii="Arial" w:hAnsi="Arial" w:cs="Arial"/>
          <w:color w:val="191919"/>
          <w:sz w:val="20"/>
          <w:szCs w:val="21"/>
          <w:shd w:val="clear" w:color="auto" w:fill="FFFFFF"/>
        </w:rPr>
        <w:t>基于反馈机制认知识别应用的初步框架</w:t>
      </w:r>
      <w:r w:rsidR="00AA5811">
        <w:rPr>
          <w:rFonts w:ascii="Arial" w:hAnsi="Arial" w:cs="Arial"/>
          <w:color w:val="191919"/>
          <w:sz w:val="20"/>
          <w:szCs w:val="21"/>
          <w:shd w:val="clear" w:color="auto" w:fill="FFFFFF"/>
        </w:rPr>
        <w:t xml:space="preserve">  </w:t>
      </w:r>
      <w:r w:rsidR="00AA5811">
        <w:rPr>
          <w:rFonts w:ascii="Arial" w:hAnsi="Arial" w:cs="Arial" w:hint="eastAsia"/>
          <w:color w:val="191919"/>
          <w:sz w:val="20"/>
          <w:szCs w:val="21"/>
          <w:shd w:val="clear" w:color="auto" w:fill="FFFFFF"/>
        </w:rPr>
        <w:t>图</w:t>
      </w:r>
      <w:r w:rsidR="00AA5811">
        <w:rPr>
          <w:rFonts w:ascii="Arial" w:hAnsi="Arial" w:cs="Arial" w:hint="eastAsia"/>
          <w:color w:val="191919"/>
          <w:sz w:val="20"/>
          <w:szCs w:val="21"/>
          <w:shd w:val="clear" w:color="auto" w:fill="FFFFFF"/>
        </w:rPr>
        <w:t>1</w:t>
      </w:r>
    </w:p>
    <w:p w14:paraId="7B6C2510" w14:textId="20E9CF9B" w:rsidR="00D12442" w:rsidRDefault="00D12442" w:rsidP="00D12442">
      <w:pPr>
        <w:jc w:val="left"/>
        <w:rPr>
          <w:rFonts w:ascii="Arial" w:hAnsi="Arial" w:cs="Arial"/>
          <w:color w:val="191919"/>
          <w:sz w:val="20"/>
          <w:szCs w:val="21"/>
          <w:shd w:val="clear" w:color="auto" w:fill="FFFFFF"/>
        </w:rPr>
      </w:pPr>
    </w:p>
    <w:p w14:paraId="44CE39E3" w14:textId="44DBBAA0" w:rsidR="00D12442" w:rsidRDefault="00D12442" w:rsidP="00B52746">
      <w:pPr>
        <w:jc w:val="left"/>
        <w:outlineLvl w:val="1"/>
        <w:rPr>
          <w:rFonts w:ascii="Arial" w:hAnsi="Arial" w:cs="Arial"/>
          <w:b/>
          <w:bCs/>
          <w:color w:val="191919"/>
          <w:shd w:val="clear" w:color="auto" w:fill="FFFFFF"/>
        </w:rPr>
      </w:pPr>
      <w:bookmarkStart w:id="6" w:name="_Toc59386214"/>
      <w:r w:rsidRPr="00B52746">
        <w:rPr>
          <w:rFonts w:ascii="Arial" w:hAnsi="Arial" w:cs="Arial" w:hint="eastAsia"/>
          <w:b/>
          <w:bCs/>
          <w:color w:val="191919"/>
          <w:shd w:val="clear" w:color="auto" w:fill="FFFFFF"/>
        </w:rPr>
        <w:t>2</w:t>
      </w:r>
      <w:r w:rsidRPr="00B52746">
        <w:rPr>
          <w:rFonts w:ascii="Arial" w:hAnsi="Arial" w:cs="Arial"/>
          <w:b/>
          <w:bCs/>
          <w:color w:val="191919"/>
          <w:shd w:val="clear" w:color="auto" w:fill="FFFFFF"/>
        </w:rPr>
        <w:t>.3</w:t>
      </w:r>
      <w:r w:rsidRPr="00B52746">
        <w:rPr>
          <w:rFonts w:ascii="Arial" w:hAnsi="Arial" w:cs="Arial" w:hint="eastAsia"/>
          <w:b/>
          <w:bCs/>
          <w:color w:val="191919"/>
          <w:shd w:val="clear" w:color="auto" w:fill="FFFFFF"/>
        </w:rPr>
        <w:t>人工智能应用于雷达技术</w:t>
      </w:r>
      <w:bookmarkEnd w:id="6"/>
    </w:p>
    <w:p w14:paraId="59630A3A" w14:textId="77777777" w:rsidR="00507C19" w:rsidRPr="00C37A45" w:rsidRDefault="00951593" w:rsidP="00951593">
      <w:pPr>
        <w:rPr>
          <w:rFonts w:ascii="Arial" w:hAnsi="Arial" w:cs="Arial"/>
          <w:color w:val="191919"/>
          <w:shd w:val="clear" w:color="auto" w:fill="FFFFFF"/>
        </w:rPr>
      </w:pPr>
      <w:r w:rsidRPr="00C37A45">
        <w:rPr>
          <w:rFonts w:ascii="Arial" w:hAnsi="Arial" w:cs="Arial"/>
          <w:color w:val="191919"/>
          <w:shd w:val="clear" w:color="auto" w:fill="FFFFFF"/>
        </w:rPr>
        <w:tab/>
      </w:r>
      <w:r w:rsidR="00357716" w:rsidRPr="00C37A45">
        <w:rPr>
          <w:rFonts w:ascii="Arial" w:hAnsi="Arial" w:cs="Arial" w:hint="eastAsia"/>
          <w:color w:val="191919"/>
          <w:shd w:val="clear" w:color="auto" w:fill="FFFFFF"/>
        </w:rPr>
        <w:t>近年来，人工智能技术应用热潮高涨，其在雷达方面的研究应用也如火如荼。</w:t>
      </w:r>
    </w:p>
    <w:p w14:paraId="748A4746" w14:textId="2A1AED77" w:rsidR="00507C19" w:rsidRPr="00C37A45" w:rsidRDefault="00507C19" w:rsidP="00951593">
      <w:pPr>
        <w:rPr>
          <w:rFonts w:ascii="Arial" w:hAnsi="Arial" w:cs="Arial"/>
          <w:color w:val="191919"/>
          <w:shd w:val="clear" w:color="auto" w:fill="FFFFFF"/>
        </w:rPr>
      </w:pPr>
      <w:r w:rsidRPr="00C37A45">
        <w:rPr>
          <w:rFonts w:ascii="Arial" w:hAnsi="Arial" w:cs="Arial"/>
          <w:color w:val="191919"/>
          <w:shd w:val="clear" w:color="auto" w:fill="FFFFFF"/>
        </w:rPr>
        <w:tab/>
      </w:r>
      <w:r w:rsidR="00340EC0" w:rsidRPr="00C37A45">
        <w:rPr>
          <w:rFonts w:ascii="Arial" w:hAnsi="Arial" w:cs="Arial" w:hint="eastAsia"/>
          <w:color w:val="191919"/>
          <w:shd w:val="clear" w:color="auto" w:fill="FFFFFF"/>
        </w:rPr>
        <w:t>例如</w:t>
      </w:r>
      <w:r w:rsidR="00340EC0" w:rsidRPr="00C37A45">
        <w:rPr>
          <w:rFonts w:ascii="Arial" w:hAnsi="Arial" w:cs="Arial"/>
          <w:color w:val="191919"/>
          <w:shd w:val="clear" w:color="auto" w:fill="FFFFFF"/>
        </w:rPr>
        <w:t>遥感领域最先进的技术之一</w:t>
      </w:r>
      <w:r w:rsidR="00FB211B" w:rsidRPr="00C37A45">
        <w:rPr>
          <w:rFonts w:ascii="Arial" w:hAnsi="Arial" w:cs="Arial" w:hint="eastAsia"/>
          <w:color w:val="191919"/>
          <w:shd w:val="clear" w:color="auto" w:fill="FFFFFF"/>
        </w:rPr>
        <w:t>：</w:t>
      </w:r>
      <w:r w:rsidR="00340EC0" w:rsidRPr="00C37A45">
        <w:rPr>
          <w:rFonts w:ascii="Arial" w:hAnsi="Arial" w:cs="Arial" w:hint="eastAsia"/>
          <w:color w:val="191919"/>
          <w:shd w:val="clear" w:color="auto" w:fill="FFFFFF"/>
        </w:rPr>
        <w:t>In-</w:t>
      </w:r>
      <w:r w:rsidR="00340EC0" w:rsidRPr="00C37A45">
        <w:rPr>
          <w:rFonts w:ascii="Arial" w:hAnsi="Arial" w:cs="Arial"/>
          <w:color w:val="191919"/>
          <w:shd w:val="clear" w:color="auto" w:fill="FFFFFF"/>
        </w:rPr>
        <w:t>SAR</w:t>
      </w:r>
      <w:r w:rsidR="00432C4F" w:rsidRPr="00C37A45">
        <w:rPr>
          <w:rFonts w:ascii="Arial" w:hAnsi="Arial" w:cs="Arial"/>
          <w:color w:val="191919"/>
          <w:shd w:val="clear" w:color="auto" w:fill="FFFFFF"/>
        </w:rPr>
        <w:t>(</w:t>
      </w:r>
      <w:r w:rsidR="00432C4F" w:rsidRPr="00C37A45">
        <w:rPr>
          <w:rFonts w:ascii="Arial" w:hAnsi="Arial" w:cs="Arial"/>
          <w:color w:val="191919"/>
          <w:shd w:val="clear" w:color="auto" w:fill="FFFFFF"/>
        </w:rPr>
        <w:t>干涉合成孔径雷达</w:t>
      </w:r>
      <w:r w:rsidR="00432C4F" w:rsidRPr="00C37A45">
        <w:rPr>
          <w:rFonts w:ascii="Arial" w:hAnsi="Arial" w:cs="Arial"/>
          <w:color w:val="191919"/>
          <w:shd w:val="clear" w:color="auto" w:fill="FFFFFF"/>
        </w:rPr>
        <w:t>)</w:t>
      </w:r>
      <w:r w:rsidR="00FB211B" w:rsidRPr="00C37A45">
        <w:rPr>
          <w:rFonts w:ascii="Arial" w:hAnsi="Arial" w:cs="Arial" w:hint="eastAsia"/>
          <w:color w:val="191919"/>
          <w:shd w:val="clear" w:color="auto" w:fill="FFFFFF"/>
        </w:rPr>
        <w:t>,</w:t>
      </w:r>
      <w:r w:rsidR="00FB211B" w:rsidRPr="00C37A45">
        <w:rPr>
          <w:rFonts w:ascii="Arial" w:hAnsi="Arial" w:cs="Arial" w:hint="eastAsia"/>
          <w:color w:val="191919"/>
          <w:shd w:val="clear" w:color="auto" w:fill="FFFFFF"/>
        </w:rPr>
        <w:t>它</w:t>
      </w:r>
      <w:r w:rsidR="00340EC0" w:rsidRPr="00C37A45">
        <w:rPr>
          <w:rFonts w:ascii="Arial" w:hAnsi="Arial" w:cs="Arial"/>
          <w:color w:val="191919"/>
          <w:shd w:val="clear" w:color="auto" w:fill="FFFFFF"/>
        </w:rPr>
        <w:t>致力于获得数字高程模型（</w:t>
      </w:r>
      <w:r w:rsidR="00340EC0" w:rsidRPr="00C37A45">
        <w:rPr>
          <w:rFonts w:ascii="Arial" w:hAnsi="Arial" w:cs="Arial"/>
          <w:color w:val="191919"/>
          <w:shd w:val="clear" w:color="auto" w:fill="FFFFFF"/>
        </w:rPr>
        <w:t>DEM</w:t>
      </w:r>
      <w:r w:rsidR="00340EC0" w:rsidRPr="00C37A45">
        <w:rPr>
          <w:rFonts w:ascii="Arial" w:hAnsi="Arial" w:cs="Arial"/>
          <w:color w:val="191919"/>
          <w:shd w:val="clear" w:color="auto" w:fill="FFFFFF"/>
        </w:rPr>
        <w:t>）和表面变形监测</w:t>
      </w:r>
      <w:r w:rsidR="00FB211B" w:rsidRPr="00C37A45">
        <w:rPr>
          <w:rFonts w:ascii="Arial" w:hAnsi="Arial" w:cs="Arial" w:hint="eastAsia"/>
          <w:color w:val="191919"/>
          <w:shd w:val="clear" w:color="auto" w:fill="FFFFFF"/>
        </w:rPr>
        <w:t>，且</w:t>
      </w:r>
      <w:r w:rsidR="00340EC0" w:rsidRPr="00C37A45">
        <w:rPr>
          <w:rFonts w:ascii="Arial" w:hAnsi="Arial" w:cs="Arial"/>
          <w:color w:val="191919"/>
          <w:shd w:val="clear" w:color="auto" w:fill="FFFFFF"/>
        </w:rPr>
        <w:t>已被用于许多领域，例如地质学，海洋学等。</w:t>
      </w:r>
      <w:r w:rsidR="00FB211B" w:rsidRPr="00C37A45">
        <w:rPr>
          <w:rFonts w:ascii="Arial" w:hAnsi="Arial" w:cs="Arial" w:hint="eastAsia"/>
          <w:color w:val="191919"/>
          <w:shd w:val="clear" w:color="auto" w:fill="FFFFFF"/>
        </w:rPr>
        <w:t>在大量数据样本支持下，</w:t>
      </w:r>
      <w:r w:rsidR="00340EC0" w:rsidRPr="00C37A45">
        <w:rPr>
          <w:rFonts w:ascii="Arial" w:hAnsi="Arial" w:cs="Arial"/>
          <w:color w:val="191919"/>
          <w:shd w:val="clear" w:color="auto" w:fill="FFFFFF"/>
        </w:rPr>
        <w:t>深度学习可以通过学习深度非线性网络模型来近似复杂函数</w:t>
      </w:r>
      <w:r w:rsidR="00FB211B" w:rsidRPr="00C37A45">
        <w:rPr>
          <w:rFonts w:ascii="Arial" w:hAnsi="Arial" w:cs="Arial" w:hint="eastAsia"/>
          <w:color w:val="191919"/>
          <w:shd w:val="clear" w:color="auto" w:fill="FFFFFF"/>
        </w:rPr>
        <w:t>，使得</w:t>
      </w:r>
      <w:r w:rsidR="00FB211B" w:rsidRPr="00C37A45">
        <w:rPr>
          <w:rFonts w:ascii="Arial" w:hAnsi="Arial" w:cs="Arial" w:hint="eastAsia"/>
          <w:color w:val="191919"/>
          <w:shd w:val="clear" w:color="auto" w:fill="FFFFFF"/>
        </w:rPr>
        <w:t>In-</w:t>
      </w:r>
      <w:r w:rsidR="00FB211B" w:rsidRPr="00C37A45">
        <w:rPr>
          <w:rFonts w:ascii="Arial" w:hAnsi="Arial" w:cs="Arial"/>
          <w:color w:val="191919"/>
          <w:shd w:val="clear" w:color="auto" w:fill="FFFFFF"/>
        </w:rPr>
        <w:t>SAR</w:t>
      </w:r>
      <w:r w:rsidR="00FB211B" w:rsidRPr="00C37A45">
        <w:rPr>
          <w:rFonts w:ascii="Arial" w:hAnsi="Arial" w:cs="Arial" w:hint="eastAsia"/>
          <w:color w:val="191919"/>
          <w:shd w:val="clear" w:color="auto" w:fill="FFFFFF"/>
        </w:rPr>
        <w:t>技术</w:t>
      </w:r>
      <w:r w:rsidR="00340EC0" w:rsidRPr="00C37A45">
        <w:rPr>
          <w:rFonts w:ascii="Arial" w:hAnsi="Arial" w:cs="Arial"/>
          <w:color w:val="191919"/>
          <w:shd w:val="clear" w:color="auto" w:fill="FFFFFF"/>
        </w:rPr>
        <w:t>具有</w:t>
      </w:r>
      <w:r w:rsidR="00194D45" w:rsidRPr="00C37A45">
        <w:rPr>
          <w:rFonts w:ascii="Arial" w:hAnsi="Arial" w:cs="Arial" w:hint="eastAsia"/>
          <w:color w:val="191919"/>
          <w:shd w:val="clear" w:color="auto" w:fill="FFFFFF"/>
        </w:rPr>
        <w:t>更强大的</w:t>
      </w:r>
      <w:r w:rsidR="00340EC0" w:rsidRPr="00C37A45">
        <w:rPr>
          <w:rFonts w:ascii="Arial" w:hAnsi="Arial" w:cs="Arial"/>
          <w:color w:val="191919"/>
          <w:shd w:val="clear" w:color="auto" w:fill="FFFFFF"/>
        </w:rPr>
        <w:t>数据性质</w:t>
      </w:r>
      <w:r w:rsidR="00194D45" w:rsidRPr="00C37A45">
        <w:rPr>
          <w:rFonts w:ascii="Arial" w:hAnsi="Arial" w:cs="Arial" w:hint="eastAsia"/>
          <w:color w:val="191919"/>
          <w:shd w:val="clear" w:color="auto" w:fill="FFFFFF"/>
        </w:rPr>
        <w:t>表达</w:t>
      </w:r>
      <w:r w:rsidR="00340EC0" w:rsidRPr="00C37A45">
        <w:rPr>
          <w:rFonts w:ascii="Arial" w:hAnsi="Arial" w:cs="Arial"/>
          <w:color w:val="191919"/>
          <w:shd w:val="clear" w:color="auto" w:fill="FFFFFF"/>
        </w:rPr>
        <w:t>能力</w:t>
      </w:r>
      <w:r w:rsidR="00D64451" w:rsidRPr="00C37A45">
        <w:rPr>
          <w:rFonts w:ascii="Arial" w:hAnsi="Arial" w:cs="Arial" w:hint="eastAsia"/>
          <w:color w:val="191919"/>
          <w:shd w:val="clear" w:color="auto" w:fill="FFFFFF"/>
        </w:rPr>
        <w:t>，在图像分类</w:t>
      </w:r>
      <w:r w:rsidR="005707AE" w:rsidRPr="00C37A45">
        <w:rPr>
          <w:rFonts w:ascii="Arial" w:hAnsi="Arial" w:cs="Arial" w:hint="eastAsia"/>
          <w:color w:val="191919"/>
          <w:shd w:val="clear" w:color="auto" w:fill="FFFFFF"/>
        </w:rPr>
        <w:t>方法上进一步优化加强</w:t>
      </w:r>
      <w:r w:rsidR="006754D8" w:rsidRPr="00C37A45">
        <w:rPr>
          <w:rFonts w:ascii="Arial" w:hAnsi="Arial" w:cs="Arial" w:hint="eastAsia"/>
          <w:color w:val="191919"/>
          <w:shd w:val="clear" w:color="auto" w:fill="FFFFFF"/>
        </w:rPr>
        <w:t>。</w:t>
      </w:r>
    </w:p>
    <w:p w14:paraId="55EB2CB4" w14:textId="30730647" w:rsidR="00BD5880" w:rsidRPr="00C37A45" w:rsidRDefault="00507C19" w:rsidP="004B2E77">
      <w:pPr>
        <w:rPr>
          <w:rFonts w:ascii="Arial" w:hAnsi="Arial" w:cs="Arial"/>
          <w:color w:val="191919"/>
          <w:shd w:val="clear" w:color="auto" w:fill="FFFFFF"/>
        </w:rPr>
      </w:pPr>
      <w:r w:rsidRPr="00C37A45">
        <w:rPr>
          <w:rFonts w:ascii="Arial" w:hAnsi="Arial" w:cs="Arial"/>
          <w:color w:val="191919"/>
          <w:shd w:val="clear" w:color="auto" w:fill="FFFFFF"/>
        </w:rPr>
        <w:tab/>
      </w:r>
      <w:r w:rsidRPr="00C37A45">
        <w:rPr>
          <w:rFonts w:ascii="Arial" w:hAnsi="Arial" w:cs="Arial" w:hint="eastAsia"/>
          <w:color w:val="191919"/>
          <w:shd w:val="clear" w:color="auto" w:fill="FFFFFF"/>
        </w:rPr>
        <w:t>又例如在自动驾驶技术中，研究人员基于深度学习的</w:t>
      </w:r>
      <w:r w:rsidRPr="00C37A45">
        <w:rPr>
          <w:rFonts w:ascii="Arial" w:hAnsi="Arial" w:cs="Arial" w:hint="eastAsia"/>
          <w:color w:val="191919"/>
          <w:shd w:val="clear" w:color="auto" w:fill="FFFFFF"/>
        </w:rPr>
        <w:t>3</w:t>
      </w:r>
      <w:r w:rsidRPr="00C37A45">
        <w:rPr>
          <w:rFonts w:ascii="Arial" w:hAnsi="Arial" w:cs="Arial"/>
          <w:color w:val="191919"/>
          <w:shd w:val="clear" w:color="auto" w:fill="FFFFFF"/>
        </w:rPr>
        <w:t>D</w:t>
      </w:r>
      <w:r w:rsidRPr="00C37A45">
        <w:rPr>
          <w:rFonts w:ascii="Arial" w:hAnsi="Arial" w:cs="Arial" w:hint="eastAsia"/>
          <w:color w:val="191919"/>
          <w:shd w:val="clear" w:color="auto" w:fill="FFFFFF"/>
        </w:rPr>
        <w:t>对象检测算法，</w:t>
      </w:r>
      <w:r w:rsidRPr="00C37A45">
        <w:rPr>
          <w:rFonts w:ascii="Arial" w:hAnsi="Arial" w:cs="Arial"/>
          <w:color w:val="191919"/>
          <w:shd w:val="clear" w:color="auto" w:fill="FFFFFF"/>
        </w:rPr>
        <w:t>提出了一种基于雷达，激光雷达和相机数据的以雷达为中心的汽车数据集，用于</w:t>
      </w:r>
      <w:r w:rsidRPr="00C37A45">
        <w:rPr>
          <w:rFonts w:ascii="Arial" w:hAnsi="Arial" w:cs="Arial"/>
          <w:color w:val="191919"/>
          <w:shd w:val="clear" w:color="auto" w:fill="FFFFFF"/>
        </w:rPr>
        <w:t>3D</w:t>
      </w:r>
      <w:r w:rsidRPr="00C37A45">
        <w:rPr>
          <w:rFonts w:ascii="Arial" w:hAnsi="Arial" w:cs="Arial"/>
          <w:color w:val="191919"/>
          <w:shd w:val="clear" w:color="auto" w:fill="FFFFFF"/>
        </w:rPr>
        <w:t>对象检测</w:t>
      </w:r>
      <w:r w:rsidRPr="00C37A45">
        <w:rPr>
          <w:rFonts w:ascii="Arial" w:hAnsi="Arial" w:cs="Arial" w:hint="eastAsia"/>
          <w:color w:val="191919"/>
          <w:shd w:val="clear" w:color="auto" w:fill="FFFFFF"/>
        </w:rPr>
        <w:t>，获得了比传统方法更高分辨率的雷达数据，促进了</w:t>
      </w:r>
      <w:r w:rsidRPr="00C37A45">
        <w:rPr>
          <w:rFonts w:ascii="Arial" w:hAnsi="Arial" w:cs="Arial"/>
          <w:color w:val="191919"/>
          <w:shd w:val="clear" w:color="auto" w:fill="FFFFFF"/>
        </w:rPr>
        <w:t>使用雷达传感器数据进行算法的研究</w:t>
      </w:r>
      <w:r w:rsidR="00B436E6" w:rsidRPr="00C37A45">
        <w:rPr>
          <w:rFonts w:ascii="Arial" w:hAnsi="Arial" w:cs="Arial" w:hint="eastAsia"/>
          <w:color w:val="191919"/>
          <w:shd w:val="clear" w:color="auto" w:fill="FFFFFF"/>
        </w:rPr>
        <w:t>，并在</w:t>
      </w:r>
      <w:r w:rsidR="00B436E6" w:rsidRPr="00C37A45">
        <w:rPr>
          <w:rFonts w:ascii="Arial" w:hAnsi="Arial" w:cs="Arial"/>
          <w:color w:val="191919"/>
          <w:shd w:val="clear" w:color="auto" w:fill="FFFFFF"/>
        </w:rPr>
        <w:t>3-5</w:t>
      </w:r>
      <w:r w:rsidR="00B436E6" w:rsidRPr="00C37A45">
        <w:rPr>
          <w:rFonts w:ascii="Arial" w:hAnsi="Arial" w:cs="Arial"/>
          <w:color w:val="191919"/>
          <w:shd w:val="clear" w:color="auto" w:fill="FFFFFF"/>
        </w:rPr>
        <w:t>级自动驾驶应用</w:t>
      </w:r>
      <w:r w:rsidR="00B436E6" w:rsidRPr="00C37A45">
        <w:rPr>
          <w:rFonts w:ascii="Arial" w:hAnsi="Arial" w:cs="Arial" w:hint="eastAsia"/>
          <w:color w:val="191919"/>
          <w:shd w:val="clear" w:color="auto" w:fill="FFFFFF"/>
        </w:rPr>
        <w:t>中大显身手。</w:t>
      </w:r>
      <w:r w:rsidR="000C7B9D" w:rsidRPr="00C37A45">
        <w:rPr>
          <w:rFonts w:ascii="Arial" w:hAnsi="Arial" w:cs="Arial" w:hint="eastAsia"/>
          <w:color w:val="191919"/>
          <w:shd w:val="clear" w:color="auto" w:fill="FFFFFF"/>
        </w:rPr>
        <w:t>比如</w:t>
      </w:r>
      <w:r w:rsidR="00842CA3" w:rsidRPr="00C37A45">
        <w:rPr>
          <w:rFonts w:ascii="Arial" w:hAnsi="Arial" w:cs="Arial" w:hint="eastAsia"/>
          <w:color w:val="191919"/>
          <w:shd w:val="clear" w:color="auto" w:fill="FFFFFF"/>
        </w:rPr>
        <w:t>Metawave</w:t>
      </w:r>
      <w:r w:rsidR="00842CA3" w:rsidRPr="00C37A45">
        <w:rPr>
          <w:rFonts w:ascii="Arial" w:hAnsi="Arial" w:cs="Arial" w:hint="eastAsia"/>
          <w:color w:val="191919"/>
          <w:shd w:val="clear" w:color="auto" w:fill="FFFFFF"/>
        </w:rPr>
        <w:t>公司的毫米波雷达结合人工智能，推动着无人驾驶技术的创新</w:t>
      </w:r>
      <w:r w:rsidR="00D75685" w:rsidRPr="00C37A45">
        <w:rPr>
          <w:rFonts w:ascii="Arial" w:hAnsi="Arial" w:cs="Arial" w:hint="eastAsia"/>
          <w:color w:val="191919"/>
          <w:shd w:val="clear" w:color="auto" w:fill="FFFFFF"/>
        </w:rPr>
        <w:t>。</w:t>
      </w:r>
    </w:p>
    <w:p w14:paraId="0BE77BE2" w14:textId="77777777" w:rsidR="00966BD2" w:rsidRDefault="00966BD2">
      <w:pPr>
        <w:widowControl/>
        <w:jc w:val="left"/>
        <w:rPr>
          <w:szCs w:val="21"/>
        </w:rPr>
      </w:pPr>
    </w:p>
    <w:p w14:paraId="340D9B8D" w14:textId="77426EEA" w:rsidR="00966BD2" w:rsidRDefault="00966BD2" w:rsidP="002B7705">
      <w:pPr>
        <w:jc w:val="left"/>
        <w:outlineLvl w:val="0"/>
        <w:rPr>
          <w:b/>
          <w:bCs/>
          <w:sz w:val="40"/>
          <w:szCs w:val="44"/>
        </w:rPr>
      </w:pPr>
      <w:bookmarkStart w:id="7" w:name="_Toc59386215"/>
      <w:r w:rsidRPr="00966BD2">
        <w:rPr>
          <w:rFonts w:hint="eastAsia"/>
          <w:b/>
          <w:bCs/>
          <w:sz w:val="40"/>
          <w:szCs w:val="44"/>
        </w:rPr>
        <w:t>3.核心内容 研究内容+应用实际</w:t>
      </w:r>
      <w:bookmarkEnd w:id="7"/>
    </w:p>
    <w:p w14:paraId="4AA6070F" w14:textId="5E69B49F" w:rsidR="00966BD2" w:rsidRPr="00966BD2" w:rsidRDefault="00966BD2" w:rsidP="0087256E">
      <w:pPr>
        <w:jc w:val="left"/>
        <w:rPr>
          <w:szCs w:val="21"/>
        </w:rPr>
      </w:pPr>
    </w:p>
    <w:p w14:paraId="7913844F" w14:textId="77777777" w:rsidR="0090495C" w:rsidRPr="0090495C" w:rsidRDefault="005B6CBD" w:rsidP="0090495C">
      <w:pPr>
        <w:jc w:val="left"/>
        <w:outlineLvl w:val="1"/>
        <w:rPr>
          <w:rFonts w:ascii="Arial" w:hAnsi="Arial" w:cs="Arial"/>
          <w:b/>
          <w:bCs/>
          <w:color w:val="191919"/>
          <w:shd w:val="clear" w:color="auto" w:fill="FFFFFF"/>
        </w:rPr>
      </w:pPr>
      <w:bookmarkStart w:id="8" w:name="_Toc59386216"/>
      <w:r w:rsidRPr="0090495C">
        <w:rPr>
          <w:rFonts w:ascii="Arial" w:hAnsi="Arial" w:cs="Arial"/>
          <w:b/>
          <w:bCs/>
          <w:color w:val="191919"/>
          <w:shd w:val="clear" w:color="auto" w:fill="FFFFFF"/>
        </w:rPr>
        <w:t>3.1</w:t>
      </w:r>
      <w:r w:rsidR="0090495C" w:rsidRPr="0090495C">
        <w:rPr>
          <w:rFonts w:ascii="Arial" w:hAnsi="Arial" w:cs="Arial"/>
          <w:b/>
          <w:bCs/>
          <w:color w:val="191919"/>
          <w:shd w:val="clear" w:color="auto" w:fill="FFFFFF"/>
        </w:rPr>
        <w:t>基于</w:t>
      </w:r>
      <w:r w:rsidR="0090495C" w:rsidRPr="0090495C">
        <w:rPr>
          <w:rFonts w:ascii="Arial" w:hAnsi="Arial" w:cs="Arial"/>
          <w:b/>
          <w:bCs/>
          <w:color w:val="191919"/>
          <w:shd w:val="clear" w:color="auto" w:fill="FFFFFF"/>
        </w:rPr>
        <w:t>Resnet</w:t>
      </w:r>
      <w:r w:rsidR="0090495C" w:rsidRPr="0090495C">
        <w:rPr>
          <w:rFonts w:ascii="Arial" w:hAnsi="Arial" w:cs="Arial"/>
          <w:b/>
          <w:bCs/>
          <w:color w:val="191919"/>
          <w:shd w:val="clear" w:color="auto" w:fill="FFFFFF"/>
        </w:rPr>
        <w:t>和转移学习的</w:t>
      </w:r>
      <w:r w:rsidR="0090495C" w:rsidRPr="0090495C">
        <w:rPr>
          <w:rFonts w:ascii="Arial" w:hAnsi="Arial" w:cs="Arial"/>
          <w:b/>
          <w:bCs/>
          <w:color w:val="191919"/>
          <w:shd w:val="clear" w:color="auto" w:fill="FFFFFF"/>
        </w:rPr>
        <w:t>SAR</w:t>
      </w:r>
      <w:r w:rsidR="0090495C" w:rsidRPr="0090495C">
        <w:rPr>
          <w:rFonts w:ascii="Arial" w:hAnsi="Arial" w:cs="Arial"/>
          <w:b/>
          <w:bCs/>
          <w:color w:val="191919"/>
          <w:shd w:val="clear" w:color="auto" w:fill="FFFFFF"/>
        </w:rPr>
        <w:t>船舶检测</w:t>
      </w:r>
      <w:bookmarkEnd w:id="8"/>
    </w:p>
    <w:p w14:paraId="1843205D" w14:textId="415B4AAE" w:rsidR="00966BD2" w:rsidRPr="00E468F1" w:rsidRDefault="00BD355B" w:rsidP="00BD355B">
      <w:pPr>
        <w:rPr>
          <w:rFonts w:ascii="Arial" w:hAnsi="Arial" w:cs="Arial"/>
          <w:color w:val="191919"/>
        </w:rPr>
      </w:pPr>
      <w:r w:rsidRPr="00C37A45">
        <w:rPr>
          <w:rFonts w:ascii="Arial" w:hAnsi="Arial" w:cs="Arial"/>
          <w:color w:val="191919"/>
          <w:shd w:val="clear" w:color="auto" w:fill="FFFFFF"/>
        </w:rPr>
        <w:tab/>
      </w:r>
      <w:r w:rsidR="00C37A45" w:rsidRPr="00C37A45">
        <w:rPr>
          <w:rFonts w:ascii="Arial" w:hAnsi="Arial" w:cs="Arial"/>
          <w:color w:val="191919"/>
          <w:shd w:val="clear" w:color="auto" w:fill="FFFFFF"/>
        </w:rPr>
        <w:t>传统的恒定误报率检测器具有误报率高，适应性差的缺点。深度学习为</w:t>
      </w:r>
      <w:r w:rsidR="00C37A45" w:rsidRPr="00C37A45">
        <w:rPr>
          <w:rFonts w:ascii="Arial" w:hAnsi="Arial" w:cs="Arial"/>
          <w:color w:val="191919"/>
          <w:shd w:val="clear" w:color="auto" w:fill="FFFFFF"/>
        </w:rPr>
        <w:t>SAR</w:t>
      </w:r>
      <w:r w:rsidR="00C37A45" w:rsidRPr="00C37A45">
        <w:rPr>
          <w:rFonts w:ascii="Arial" w:hAnsi="Arial" w:cs="Arial"/>
          <w:color w:val="191919"/>
          <w:shd w:val="clear" w:color="auto" w:fill="FFFFFF"/>
        </w:rPr>
        <w:t>船舶检测提供了独特的解决方案</w:t>
      </w:r>
      <w:r w:rsidR="007C0DEE">
        <w:rPr>
          <w:rFonts w:ascii="Arial" w:hAnsi="Arial" w:cs="Arial" w:hint="eastAsia"/>
          <w:color w:val="191919"/>
          <w:shd w:val="clear" w:color="auto" w:fill="FFFFFF"/>
        </w:rPr>
        <w:t>。</w:t>
      </w:r>
    </w:p>
    <w:p w14:paraId="1957C0C0" w14:textId="77777777" w:rsidR="00EF295C" w:rsidRDefault="00E468F1" w:rsidP="00BD355B">
      <w:pPr>
        <w:rPr>
          <w:rFonts w:ascii="Arial" w:hAnsi="Arial" w:cs="Arial"/>
          <w:color w:val="191919"/>
          <w:shd w:val="clear" w:color="auto" w:fill="FFFFFF"/>
        </w:rPr>
      </w:pPr>
      <w:r w:rsidRPr="00E468F1">
        <w:rPr>
          <w:rFonts w:ascii="Arial" w:hAnsi="Arial" w:cs="Arial"/>
          <w:color w:val="191919"/>
        </w:rPr>
        <w:tab/>
      </w:r>
      <w:r w:rsidRPr="00E468F1">
        <w:rPr>
          <w:rFonts w:ascii="Arial" w:hAnsi="Arial" w:cs="Arial"/>
          <w:color w:val="191919"/>
          <w:shd w:val="clear" w:color="auto" w:fill="FFFFFF"/>
        </w:rPr>
        <w:t>ResNet</w:t>
      </w:r>
      <w:r w:rsidRPr="00E468F1">
        <w:rPr>
          <w:rFonts w:ascii="Arial" w:hAnsi="Arial" w:cs="Arial"/>
          <w:color w:val="191919"/>
          <w:shd w:val="clear" w:color="auto" w:fill="FFFFFF"/>
        </w:rPr>
        <w:t>是一个深度卷积神经网络，可以通过特殊设计的</w:t>
      </w:r>
      <w:r w:rsidRPr="000643EB">
        <w:rPr>
          <w:rFonts w:ascii="Arial" w:hAnsi="Arial" w:cs="Arial"/>
          <w:color w:val="191919"/>
          <w:u w:val="single"/>
          <w:shd w:val="clear" w:color="auto" w:fill="FFFFFF"/>
        </w:rPr>
        <w:t>残差结构</w:t>
      </w:r>
      <w:r w:rsidRPr="00E468F1">
        <w:rPr>
          <w:rFonts w:ascii="Arial" w:hAnsi="Arial" w:cs="Arial"/>
          <w:color w:val="191919"/>
          <w:shd w:val="clear" w:color="auto" w:fill="FFFFFF"/>
        </w:rPr>
        <w:t>实现非常深的网络。残差学习框架如图</w:t>
      </w:r>
      <w:r w:rsidR="00AA5811">
        <w:rPr>
          <w:rFonts w:ascii="Arial" w:hAnsi="Arial" w:cs="Arial" w:hint="eastAsia"/>
          <w:color w:val="191919"/>
          <w:shd w:val="clear" w:color="auto" w:fill="FFFFFF"/>
        </w:rPr>
        <w:t>2</w:t>
      </w:r>
      <w:r w:rsidRPr="00E468F1">
        <w:rPr>
          <w:rFonts w:ascii="Arial" w:hAnsi="Arial" w:cs="Arial"/>
          <w:color w:val="191919"/>
          <w:shd w:val="clear" w:color="auto" w:fill="FFFFFF"/>
        </w:rPr>
        <w:t>所示。令</w:t>
      </w:r>
      <w:r w:rsidRPr="00E468F1">
        <w:rPr>
          <w:rFonts w:ascii="Arial" w:hAnsi="Arial" w:cs="Arial"/>
          <w:color w:val="191919"/>
          <w:shd w:val="clear" w:color="auto" w:fill="FFFFFF"/>
        </w:rPr>
        <w:t>x</w:t>
      </w:r>
      <w:r w:rsidRPr="00E468F1">
        <w:rPr>
          <w:rFonts w:ascii="Arial" w:hAnsi="Arial" w:cs="Arial"/>
          <w:color w:val="191919"/>
          <w:shd w:val="clear" w:color="auto" w:fill="FFFFFF"/>
        </w:rPr>
        <w:t>为输入，网络的输出为</w:t>
      </w:r>
      <w:r w:rsidRPr="00E468F1">
        <w:rPr>
          <w:rFonts w:ascii="Arial" w:hAnsi="Arial" w:cs="Arial"/>
          <w:color w:val="191919"/>
          <w:shd w:val="clear" w:color="auto" w:fill="FFFFFF"/>
        </w:rPr>
        <w:t>y</w:t>
      </w:r>
      <w:r w:rsidRPr="00E468F1">
        <w:rPr>
          <w:rFonts w:ascii="Arial" w:hAnsi="Arial" w:cs="Arial"/>
          <w:color w:val="191919"/>
          <w:shd w:val="clear" w:color="auto" w:fill="FFFFFF"/>
        </w:rPr>
        <w:t>，</w:t>
      </w:r>
      <w:r w:rsidR="003B3D00">
        <w:rPr>
          <w:rFonts w:ascii="Arial" w:hAnsi="Arial" w:cs="Arial" w:hint="eastAsia"/>
          <w:color w:val="191919"/>
          <w:shd w:val="clear" w:color="auto" w:fill="FFFFFF"/>
        </w:rPr>
        <w:t>F</w:t>
      </w:r>
      <w:r w:rsidR="003B3D00">
        <w:rPr>
          <w:rFonts w:ascii="Arial" w:hAnsi="Arial" w:cs="Arial" w:hint="eastAsia"/>
          <w:color w:val="191919"/>
          <w:shd w:val="clear" w:color="auto" w:fill="FFFFFF"/>
        </w:rPr>
        <w:t>（</w:t>
      </w:r>
      <w:r w:rsidR="003B3D00">
        <w:rPr>
          <w:rFonts w:ascii="Arial" w:hAnsi="Arial" w:cs="Arial" w:hint="eastAsia"/>
          <w:color w:val="191919"/>
          <w:shd w:val="clear" w:color="auto" w:fill="FFFFFF"/>
        </w:rPr>
        <w:t>x</w:t>
      </w:r>
      <w:r w:rsidR="003B3D00">
        <w:rPr>
          <w:rFonts w:ascii="Arial" w:hAnsi="Arial" w:cs="Arial" w:hint="eastAsia"/>
          <w:color w:val="191919"/>
          <w:shd w:val="clear" w:color="auto" w:fill="FFFFFF"/>
        </w:rPr>
        <w:t>）为</w:t>
      </w:r>
      <w:r w:rsidR="003B3D00" w:rsidRPr="000643EB">
        <w:rPr>
          <w:rFonts w:ascii="Arial" w:hAnsi="Arial" w:cs="Arial" w:hint="eastAsia"/>
          <w:color w:val="191919"/>
          <w:u w:val="single"/>
          <w:shd w:val="clear" w:color="auto" w:fill="FFFFFF"/>
        </w:rPr>
        <w:t>残差</w:t>
      </w:r>
      <w:r w:rsidR="003B3D00">
        <w:rPr>
          <w:rFonts w:ascii="Arial" w:hAnsi="Arial" w:cs="Arial" w:hint="eastAsia"/>
          <w:color w:val="191919"/>
          <w:shd w:val="clear" w:color="auto" w:fill="FFFFFF"/>
        </w:rPr>
        <w:t>，称为</w:t>
      </w:r>
      <w:r w:rsidR="003B3D00" w:rsidRPr="000643EB">
        <w:rPr>
          <w:rFonts w:ascii="Arial" w:hAnsi="Arial" w:cs="Arial" w:hint="eastAsia"/>
          <w:color w:val="191919"/>
          <w:u w:val="single"/>
          <w:shd w:val="clear" w:color="auto" w:fill="FFFFFF"/>
        </w:rPr>
        <w:t>残差学习</w:t>
      </w:r>
      <w:r w:rsidR="00A87A8E">
        <w:rPr>
          <w:rFonts w:ascii="Arial" w:hAnsi="Arial" w:cs="Arial" w:hint="eastAsia"/>
          <w:color w:val="191919"/>
          <w:shd w:val="clear" w:color="auto" w:fill="FFFFFF"/>
        </w:rPr>
        <w:t>。</w:t>
      </w:r>
    </w:p>
    <w:p w14:paraId="664CDB90" w14:textId="7A244D13" w:rsidR="00E468F1" w:rsidRPr="00EF295C" w:rsidRDefault="00EF295C" w:rsidP="00BD355B">
      <w:pPr>
        <w:rPr>
          <w:rFonts w:ascii="Arial" w:hAnsi="Arial" w:cs="Arial"/>
          <w:color w:val="191919"/>
          <w:shd w:val="clear" w:color="auto" w:fill="FFFFFF"/>
        </w:rPr>
      </w:pPr>
      <w:r w:rsidRPr="00EF295C">
        <w:rPr>
          <w:rFonts w:ascii="Arial" w:hAnsi="Arial" w:cs="Arial"/>
          <w:color w:val="191919"/>
          <w:shd w:val="clear" w:color="auto" w:fill="FFFFFF"/>
        </w:rPr>
        <w:t>残差学习比直接学习更容易，因为当残差为零时，网络就是身份映射，并且性能至少不会变差。</w:t>
      </w:r>
      <w:r w:rsidRPr="00FD6BD8">
        <w:rPr>
          <w:rFonts w:ascii="Arial" w:hAnsi="Arial" w:cs="Arial"/>
          <w:color w:val="191919"/>
          <w:u w:val="single"/>
          <w:shd w:val="clear" w:color="auto" w:fill="FFFFFF"/>
        </w:rPr>
        <w:t>残余的学习框架使训练非常深的网络成为可能</w:t>
      </w:r>
      <w:r w:rsidRPr="00EF295C">
        <w:rPr>
          <w:rFonts w:ascii="Arial" w:hAnsi="Arial" w:cs="Arial"/>
          <w:color w:val="191919"/>
          <w:shd w:val="clear" w:color="auto" w:fill="FFFFFF"/>
        </w:rPr>
        <w:t>。</w:t>
      </w:r>
      <w:r w:rsidR="00700D6F" w:rsidRPr="00EF295C">
        <w:rPr>
          <w:rFonts w:ascii="Arial" w:hAnsi="Arial" w:cs="Arial"/>
          <w:color w:val="191919"/>
          <w:shd w:val="clear" w:color="auto" w:fill="FFFFFF"/>
        </w:rPr>
        <w:t xml:space="preserve"> </w:t>
      </w:r>
    </w:p>
    <w:p w14:paraId="39212E2A" w14:textId="5FBE910B" w:rsidR="00932BB3" w:rsidRDefault="00932BB3" w:rsidP="003B3D00">
      <w:pPr>
        <w:jc w:val="center"/>
      </w:pPr>
      <w:r w:rsidRPr="00A91E4F">
        <w:rPr>
          <w:position w:val="-8"/>
        </w:rPr>
        <w:object w:dxaOrig="1200" w:dyaOrig="320" w14:anchorId="6BA47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pt" o:ole="">
            <v:imagedata r:id="rId11" o:title=""/>
          </v:shape>
          <o:OLEObject Type="Embed" ProgID="Equation.DSMT4" ShapeID="_x0000_i1025" DrawAspect="Content" ObjectID="_1669999025" r:id="rId12"/>
        </w:object>
      </w:r>
      <w:r w:rsidR="003B3D00">
        <w:tab/>
      </w:r>
      <w:r w:rsidR="003B3D00">
        <w:tab/>
      </w:r>
      <w:r w:rsidR="003B3D00">
        <w:tab/>
      </w:r>
      <w:r w:rsidR="003B3D00">
        <w:rPr>
          <w:rFonts w:hint="eastAsia"/>
        </w:rPr>
        <w:t>（1）</w:t>
      </w:r>
    </w:p>
    <w:p w14:paraId="4D13B01E" w14:textId="1C0D2CDD" w:rsidR="00932BB3" w:rsidRDefault="00932BB3" w:rsidP="00932BB3">
      <w:pPr>
        <w:jc w:val="left"/>
      </w:pP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r>
      <w:r>
        <w:rPr>
          <w:rFonts w:ascii="MathJax_Math-italic" w:hAnsi="MathJax_Math-italic"/>
          <w:color w:val="333333"/>
          <w:sz w:val="25"/>
          <w:szCs w:val="25"/>
          <w:shd w:val="clear" w:color="auto" w:fill="FFFFFF"/>
        </w:rPr>
        <w:tab/>
        <w:t>ÿ</w:t>
      </w:r>
      <w:r>
        <w:rPr>
          <w:rFonts w:ascii="MathJax_Math-italic" w:hAnsi="MathJax_Math-italic" w:hint="eastAsia"/>
          <w:color w:val="333333"/>
          <w:sz w:val="25"/>
          <w:szCs w:val="25"/>
          <w:shd w:val="clear" w:color="auto" w:fill="FFFFFF"/>
        </w:rPr>
        <w:t>=</w:t>
      </w:r>
      <w:r w:rsidRPr="00A91E4F">
        <w:rPr>
          <w:position w:val="-6"/>
        </w:rPr>
        <w:object w:dxaOrig="600" w:dyaOrig="300" w14:anchorId="516B7876">
          <v:shape id="_x0000_i1026" type="#_x0000_t75" style="width:30pt;height:18pt" o:ole="">
            <v:imagedata r:id="rId13" o:title=""/>
          </v:shape>
          <o:OLEObject Type="Embed" ProgID="Equation.DSMT4" ShapeID="_x0000_i1026" DrawAspect="Content" ObjectID="_1669999026" r:id="rId14"/>
        </w:object>
      </w:r>
      <w:r>
        <w:t>+</w:t>
      </w:r>
      <w:r w:rsidRPr="00A91E4F">
        <w:rPr>
          <w:position w:val="-4"/>
        </w:rPr>
        <w:object w:dxaOrig="200" w:dyaOrig="200" w14:anchorId="716C4957">
          <v:shape id="_x0000_i1027" type="#_x0000_t75" style="width:12pt;height:12pt" o:ole="">
            <v:imagedata r:id="rId15" o:title=""/>
          </v:shape>
          <o:OLEObject Type="Embed" ProgID="Equation.DSMT4" ShapeID="_x0000_i1027" DrawAspect="Content" ObjectID="_1669999027" r:id="rId16"/>
        </w:object>
      </w:r>
      <w:r>
        <w:tab/>
      </w:r>
      <w:r>
        <w:tab/>
      </w:r>
      <w:r>
        <w:tab/>
        <w:t>(2)</w:t>
      </w:r>
    </w:p>
    <w:p w14:paraId="08F6C701" w14:textId="7E3D2955" w:rsidR="007C6BE3" w:rsidRPr="00932BB3" w:rsidRDefault="00723572" w:rsidP="007C6BE3">
      <w:pPr>
        <w:jc w:val="center"/>
      </w:pPr>
      <w:r>
        <w:rPr>
          <w:noProof/>
        </w:rPr>
        <w:lastRenderedPageBreak/>
        <w:drawing>
          <wp:inline distT="0" distB="0" distL="0" distR="0" wp14:anchorId="3A71BF58" wp14:editId="38C66B4F">
            <wp:extent cx="3711262" cy="267485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262" cy="2674852"/>
                    </a:xfrm>
                    <a:prstGeom prst="rect">
                      <a:avLst/>
                    </a:prstGeom>
                  </pic:spPr>
                </pic:pic>
              </a:graphicData>
            </a:graphic>
          </wp:inline>
        </w:drawing>
      </w:r>
      <w:r w:rsidR="00EC3F03" w:rsidRPr="0061401B">
        <w:rPr>
          <w:rFonts w:hint="eastAsia"/>
          <w:sz w:val="18"/>
          <w:szCs w:val="20"/>
        </w:rPr>
        <w:t>残差学习框架</w:t>
      </w:r>
      <w:r w:rsidR="00E56783" w:rsidRPr="0061401B">
        <w:rPr>
          <w:rFonts w:hint="eastAsia"/>
          <w:sz w:val="18"/>
          <w:szCs w:val="20"/>
        </w:rPr>
        <w:t xml:space="preserve"> </w:t>
      </w:r>
      <w:r w:rsidRPr="0061401B">
        <w:rPr>
          <w:rFonts w:hint="eastAsia"/>
          <w:sz w:val="18"/>
          <w:szCs w:val="20"/>
        </w:rPr>
        <w:t>图2</w:t>
      </w:r>
    </w:p>
    <w:p w14:paraId="2805CB91" w14:textId="0B679605" w:rsidR="00D11AFD" w:rsidRDefault="00D11AFD" w:rsidP="00BD355B"/>
    <w:p w14:paraId="1FF30646" w14:textId="6B09962F" w:rsidR="007C6BE3" w:rsidRPr="0061401B" w:rsidRDefault="0061401B" w:rsidP="00BD355B">
      <w:pPr>
        <w:rPr>
          <w:sz w:val="18"/>
          <w:szCs w:val="20"/>
        </w:rPr>
      </w:pPr>
      <w:r>
        <w:rPr>
          <w:noProof/>
        </w:rPr>
        <w:drawing>
          <wp:inline distT="0" distB="0" distL="0" distR="0" wp14:anchorId="14680CA2" wp14:editId="76B96B3B">
            <wp:extent cx="3795089" cy="26291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5089" cy="2629128"/>
                    </a:xfrm>
                    <a:prstGeom prst="rect">
                      <a:avLst/>
                    </a:prstGeom>
                  </pic:spPr>
                </pic:pic>
              </a:graphicData>
            </a:graphic>
          </wp:inline>
        </w:drawing>
      </w:r>
      <w:r w:rsidRPr="0061401B">
        <w:rPr>
          <w:rFonts w:hint="eastAsia"/>
          <w:sz w:val="18"/>
          <w:szCs w:val="20"/>
        </w:rPr>
        <w:t>S</w:t>
      </w:r>
      <w:r w:rsidRPr="0061401B">
        <w:rPr>
          <w:sz w:val="18"/>
          <w:szCs w:val="20"/>
        </w:rPr>
        <w:t>AR</w:t>
      </w:r>
      <w:r w:rsidRPr="0061401B">
        <w:rPr>
          <w:rFonts w:hint="eastAsia"/>
          <w:sz w:val="18"/>
          <w:szCs w:val="20"/>
        </w:rPr>
        <w:t>船舶检测网络结构 图3</w:t>
      </w:r>
    </w:p>
    <w:p w14:paraId="62B13125" w14:textId="5AD0122D" w:rsidR="007C6BE3" w:rsidRPr="00214E59" w:rsidRDefault="00DD1B35" w:rsidP="00214E59">
      <w:pPr>
        <w:pStyle w:val="ab"/>
        <w:rPr>
          <w:rFonts w:ascii="Arial" w:hAnsi="Arial" w:cs="Arial"/>
          <w:color w:val="191919"/>
          <w:shd w:val="clear" w:color="auto" w:fill="FFFFFF"/>
        </w:rPr>
      </w:pPr>
      <w:r>
        <w:tab/>
      </w:r>
      <w:r w:rsidR="00D266D8" w:rsidRPr="00214E59">
        <w:rPr>
          <w:rFonts w:ascii="Arial" w:hAnsi="Arial" w:cs="Arial" w:hint="eastAsia"/>
          <w:color w:val="191919"/>
          <w:shd w:val="clear" w:color="auto" w:fill="FFFFFF"/>
        </w:rPr>
        <w:t>在许多实际场景中，训练和未来数据可能不在同一特征空间中，分布也不相同，利用</w:t>
      </w:r>
      <w:r w:rsidRPr="005C5239">
        <w:rPr>
          <w:rFonts w:ascii="Arial" w:hAnsi="Arial" w:cs="Arial"/>
          <w:color w:val="191919"/>
          <w:shd w:val="clear" w:color="auto" w:fill="FFFFFF"/>
        </w:rPr>
        <w:t>知识转移</w:t>
      </w:r>
      <w:r w:rsidR="00D266D8">
        <w:rPr>
          <w:rFonts w:ascii="Arial" w:hAnsi="Arial" w:cs="Arial" w:hint="eastAsia"/>
          <w:color w:val="191919"/>
          <w:shd w:val="clear" w:color="auto" w:fill="FFFFFF"/>
        </w:rPr>
        <w:t>技术</w:t>
      </w:r>
      <w:r w:rsidRPr="005C5239">
        <w:rPr>
          <w:rFonts w:ascii="Arial" w:hAnsi="Arial" w:cs="Arial"/>
          <w:color w:val="191919"/>
          <w:shd w:val="clear" w:color="auto" w:fill="FFFFFF"/>
        </w:rPr>
        <w:t>可以提高机器学习的性能。</w:t>
      </w:r>
    </w:p>
    <w:p w14:paraId="0B8C0940" w14:textId="333B2DA4" w:rsidR="007C6BE3" w:rsidRPr="00214E59" w:rsidRDefault="003C2040" w:rsidP="00214E59">
      <w:pPr>
        <w:pStyle w:val="ab"/>
        <w:rPr>
          <w:rFonts w:ascii="Arial" w:hAnsi="Arial" w:cs="Arial"/>
          <w:color w:val="191919"/>
          <w:shd w:val="clear" w:color="auto" w:fill="FFFFFF"/>
        </w:rPr>
      </w:pPr>
      <w:r w:rsidRPr="00214E59">
        <w:rPr>
          <w:rFonts w:ascii="Arial" w:hAnsi="Arial" w:cs="Arial"/>
          <w:color w:val="191919"/>
          <w:shd w:val="clear" w:color="auto" w:fill="FFFFFF"/>
        </w:rPr>
        <w:tab/>
      </w:r>
      <w:r w:rsidRPr="00214E59">
        <w:rPr>
          <w:rFonts w:ascii="Arial" w:hAnsi="Arial" w:cs="Arial" w:hint="eastAsia"/>
          <w:color w:val="191919"/>
          <w:shd w:val="clear" w:color="auto" w:fill="FFFFFF"/>
        </w:rPr>
        <w:t>结合</w:t>
      </w:r>
      <w:r w:rsidRPr="00214E59">
        <w:rPr>
          <w:rFonts w:ascii="Arial" w:hAnsi="Arial" w:cs="Arial" w:hint="eastAsia"/>
          <w:color w:val="191919"/>
          <w:shd w:val="clear" w:color="auto" w:fill="FFFFFF"/>
        </w:rPr>
        <w:t>Res</w:t>
      </w:r>
      <w:r w:rsidRPr="00214E59">
        <w:rPr>
          <w:rFonts w:ascii="Arial" w:hAnsi="Arial" w:cs="Arial"/>
          <w:color w:val="191919"/>
          <w:shd w:val="clear" w:color="auto" w:fill="FFFFFF"/>
        </w:rPr>
        <w:t>N</w:t>
      </w:r>
      <w:r w:rsidRPr="00214E59">
        <w:rPr>
          <w:rFonts w:ascii="Arial" w:hAnsi="Arial" w:cs="Arial" w:hint="eastAsia"/>
          <w:color w:val="191919"/>
          <w:shd w:val="clear" w:color="auto" w:fill="FFFFFF"/>
        </w:rPr>
        <w:t>et</w:t>
      </w:r>
      <w:r w:rsidRPr="00214E59">
        <w:rPr>
          <w:rFonts w:ascii="Arial" w:hAnsi="Arial" w:cs="Arial" w:hint="eastAsia"/>
          <w:color w:val="191919"/>
          <w:shd w:val="clear" w:color="auto" w:fill="FFFFFF"/>
        </w:rPr>
        <w:t>和转移学习，</w:t>
      </w:r>
      <w:r w:rsidR="009D0F5F" w:rsidRPr="00214E59">
        <w:rPr>
          <w:rFonts w:ascii="Arial" w:hAnsi="Arial" w:cs="Arial" w:hint="eastAsia"/>
          <w:color w:val="191919"/>
          <w:shd w:val="clear" w:color="auto" w:fill="FFFFFF"/>
        </w:rPr>
        <w:t>相比传统方法，</w:t>
      </w:r>
      <w:r w:rsidRPr="00214E59">
        <w:rPr>
          <w:rFonts w:ascii="Arial" w:hAnsi="Arial" w:cs="Arial" w:hint="eastAsia"/>
          <w:color w:val="191919"/>
          <w:shd w:val="clear" w:color="auto" w:fill="FFFFFF"/>
        </w:rPr>
        <w:t>在</w:t>
      </w:r>
      <w:r w:rsidRPr="00214E59">
        <w:rPr>
          <w:rFonts w:ascii="Arial" w:hAnsi="Arial" w:cs="Arial" w:hint="eastAsia"/>
          <w:color w:val="191919"/>
          <w:shd w:val="clear" w:color="auto" w:fill="FFFFFF"/>
        </w:rPr>
        <w:t>S</w:t>
      </w:r>
      <w:r w:rsidRPr="00214E59">
        <w:rPr>
          <w:rFonts w:ascii="Arial" w:hAnsi="Arial" w:cs="Arial"/>
          <w:color w:val="191919"/>
          <w:shd w:val="clear" w:color="auto" w:fill="FFFFFF"/>
        </w:rPr>
        <w:t>AR</w:t>
      </w:r>
      <w:r w:rsidRPr="00214E59">
        <w:rPr>
          <w:rFonts w:ascii="Arial" w:hAnsi="Arial" w:cs="Arial" w:hint="eastAsia"/>
          <w:color w:val="191919"/>
          <w:shd w:val="clear" w:color="auto" w:fill="FFFFFF"/>
        </w:rPr>
        <w:t>船舶检测上</w:t>
      </w:r>
      <w:r w:rsidRPr="00214E59">
        <w:rPr>
          <w:rFonts w:ascii="Arial" w:hAnsi="Arial" w:cs="Arial"/>
          <w:color w:val="191919"/>
          <w:shd w:val="clear" w:color="auto" w:fill="FFFFFF"/>
        </w:rPr>
        <w:t>实现更高的准确性和更快的训练速度，</w:t>
      </w:r>
      <w:r w:rsidRPr="00214E59">
        <w:rPr>
          <w:rFonts w:ascii="Arial" w:hAnsi="Arial" w:cs="Arial" w:hint="eastAsia"/>
          <w:color w:val="191919"/>
          <w:shd w:val="clear" w:color="auto" w:fill="FFFFFF"/>
        </w:rPr>
        <w:t>是人工智能技术应用于雷达检测的优秀案例。</w:t>
      </w:r>
    </w:p>
    <w:p w14:paraId="6D42B3D1" w14:textId="77777777" w:rsidR="007C6BE3" w:rsidRPr="00214E59" w:rsidRDefault="007C6BE3" w:rsidP="00214E59">
      <w:pPr>
        <w:pStyle w:val="ab"/>
        <w:rPr>
          <w:rFonts w:ascii="Arial" w:hAnsi="Arial" w:cs="Arial"/>
          <w:color w:val="191919"/>
          <w:shd w:val="clear" w:color="auto" w:fill="FFFFFF"/>
        </w:rPr>
      </w:pPr>
    </w:p>
    <w:p w14:paraId="1325FDD5" w14:textId="59855A65" w:rsidR="00384E88" w:rsidRPr="00384E88" w:rsidRDefault="005B6CBD" w:rsidP="00384E88">
      <w:pPr>
        <w:pStyle w:val="1"/>
        <w:shd w:val="clear" w:color="auto" w:fill="FFFFFF"/>
        <w:spacing w:before="0" w:after="0"/>
        <w:rPr>
          <w:rFonts w:ascii="Arial" w:hAnsi="Arial" w:cs="Arial"/>
          <w:color w:val="191919"/>
          <w:kern w:val="2"/>
          <w:sz w:val="21"/>
          <w:szCs w:val="22"/>
          <w:shd w:val="clear" w:color="auto" w:fill="FFFFFF"/>
        </w:rPr>
      </w:pPr>
      <w:bookmarkStart w:id="9" w:name="_Toc59386217"/>
      <w:r w:rsidRPr="00384E88">
        <w:rPr>
          <w:rFonts w:ascii="Arial" w:hAnsi="Arial" w:cs="Arial"/>
          <w:color w:val="191919"/>
          <w:kern w:val="2"/>
          <w:sz w:val="21"/>
          <w:szCs w:val="22"/>
          <w:shd w:val="clear" w:color="auto" w:fill="FFFFFF"/>
        </w:rPr>
        <w:t>3.2</w:t>
      </w:r>
      <w:r w:rsidR="00384E88" w:rsidRPr="00384E88">
        <w:rPr>
          <w:rFonts w:ascii="Arial" w:hAnsi="Arial" w:cs="Arial"/>
          <w:color w:val="191919"/>
          <w:kern w:val="2"/>
          <w:sz w:val="21"/>
          <w:szCs w:val="22"/>
          <w:shd w:val="clear" w:color="auto" w:fill="FFFFFF"/>
        </w:rPr>
        <w:t>基于运动数据</w:t>
      </w:r>
      <w:r w:rsidR="002D186E">
        <w:rPr>
          <w:rFonts w:ascii="Arial" w:hAnsi="Arial" w:cs="Arial" w:hint="eastAsia"/>
          <w:color w:val="191919"/>
          <w:kern w:val="2"/>
          <w:sz w:val="21"/>
          <w:szCs w:val="22"/>
          <w:shd w:val="clear" w:color="auto" w:fill="FFFFFF"/>
        </w:rPr>
        <w:t>（</w:t>
      </w:r>
      <w:r w:rsidR="002D186E">
        <w:rPr>
          <w:rFonts w:ascii="Arial" w:hAnsi="Arial" w:cs="Arial"/>
          <w:color w:val="191919"/>
          <w:kern w:val="2"/>
          <w:sz w:val="21"/>
          <w:szCs w:val="22"/>
          <w:shd w:val="clear" w:color="auto" w:fill="FFFFFF"/>
        </w:rPr>
        <w:t>AIS</w:t>
      </w:r>
      <w:r w:rsidR="002D186E">
        <w:rPr>
          <w:rFonts w:ascii="Arial" w:hAnsi="Arial" w:cs="Arial" w:hint="eastAsia"/>
          <w:color w:val="191919"/>
          <w:kern w:val="2"/>
          <w:sz w:val="21"/>
          <w:szCs w:val="22"/>
          <w:shd w:val="clear" w:color="auto" w:fill="FFFFFF"/>
        </w:rPr>
        <w:t>）</w:t>
      </w:r>
      <w:r w:rsidR="00384E88" w:rsidRPr="00384E88">
        <w:rPr>
          <w:rFonts w:ascii="Arial" w:hAnsi="Arial" w:cs="Arial"/>
          <w:color w:val="191919"/>
          <w:kern w:val="2"/>
          <w:sz w:val="21"/>
          <w:szCs w:val="22"/>
          <w:shd w:val="clear" w:color="auto" w:fill="FFFFFF"/>
        </w:rPr>
        <w:t>的机器学习海岸雷达目标识别</w:t>
      </w:r>
      <w:bookmarkEnd w:id="9"/>
    </w:p>
    <w:p w14:paraId="78E49B8D" w14:textId="6BE354FA" w:rsidR="00AF4CF7" w:rsidRPr="00214E59" w:rsidRDefault="00211229" w:rsidP="00214E59">
      <w:pPr>
        <w:pStyle w:val="ab"/>
        <w:rPr>
          <w:rFonts w:ascii="Arial" w:hAnsi="Arial" w:cs="Arial"/>
          <w:color w:val="191919"/>
          <w:shd w:val="clear" w:color="auto" w:fill="FFFFFF"/>
        </w:rPr>
      </w:pPr>
      <w:r>
        <w:tab/>
      </w:r>
      <w:r w:rsidR="006227D3" w:rsidRPr="000F06A6">
        <w:rPr>
          <w:rFonts w:ascii="Arial" w:hAnsi="Arial" w:cs="Arial"/>
          <w:color w:val="191919"/>
          <w:u w:val="single"/>
          <w:shd w:val="clear" w:color="auto" w:fill="FFFFFF"/>
        </w:rPr>
        <w:t>航迹分类</w:t>
      </w:r>
      <w:r w:rsidR="006227D3" w:rsidRPr="006227D3">
        <w:rPr>
          <w:rFonts w:ascii="Arial" w:hAnsi="Arial" w:cs="Arial"/>
          <w:color w:val="191919"/>
          <w:shd w:val="clear" w:color="auto" w:fill="FFFFFF"/>
        </w:rPr>
        <w:t>是一个非常活跃的话题，因为它将进一步提高雷达识别目标的能力，并减轻操作员的负担</w:t>
      </w:r>
      <w:r w:rsidR="00214E59">
        <w:rPr>
          <w:rFonts w:ascii="Arial" w:hAnsi="Arial" w:cs="Arial" w:hint="eastAsia"/>
          <w:color w:val="191919"/>
          <w:shd w:val="clear" w:color="auto" w:fill="FFFFFF"/>
        </w:rPr>
        <w:t>。研究人员</w:t>
      </w:r>
      <w:r w:rsidR="00214E59" w:rsidRPr="00214E59">
        <w:rPr>
          <w:rFonts w:ascii="Arial" w:hAnsi="Arial" w:cs="Arial"/>
          <w:color w:val="191919"/>
          <w:shd w:val="clear" w:color="auto" w:fill="FFFFFF"/>
        </w:rPr>
        <w:t>从自动识别系统（</w:t>
      </w:r>
      <w:r w:rsidR="00214E59" w:rsidRPr="00214E59">
        <w:rPr>
          <w:rFonts w:ascii="Arial" w:hAnsi="Arial" w:cs="Arial"/>
          <w:color w:val="191919"/>
          <w:shd w:val="clear" w:color="auto" w:fill="FFFFFF"/>
        </w:rPr>
        <w:t>AIS</w:t>
      </w:r>
      <w:r w:rsidR="00214E59" w:rsidRPr="00214E59">
        <w:rPr>
          <w:rFonts w:ascii="Arial" w:hAnsi="Arial" w:cs="Arial"/>
          <w:color w:val="191919"/>
          <w:shd w:val="clear" w:color="auto" w:fill="FFFFFF"/>
        </w:rPr>
        <w:t>）</w:t>
      </w:r>
      <w:r w:rsidR="00214E59" w:rsidRPr="00214E59">
        <w:rPr>
          <w:rFonts w:ascii="Arial" w:hAnsi="Arial" w:cs="Arial" w:hint="eastAsia"/>
          <w:color w:val="191919"/>
          <w:shd w:val="clear" w:color="auto" w:fill="FFFFFF"/>
        </w:rPr>
        <w:t>获取</w:t>
      </w:r>
      <w:r w:rsidR="00214E59" w:rsidRPr="00214E59">
        <w:rPr>
          <w:rFonts w:ascii="Arial" w:hAnsi="Arial" w:cs="Arial"/>
          <w:color w:val="191919"/>
          <w:shd w:val="clear" w:color="auto" w:fill="FFFFFF"/>
        </w:rPr>
        <w:t>数据来获得标记的轨迹进行监督学习</w:t>
      </w:r>
      <w:r w:rsidR="000304C8">
        <w:rPr>
          <w:rFonts w:ascii="Arial" w:hAnsi="Arial" w:cs="Arial" w:hint="eastAsia"/>
          <w:color w:val="191919"/>
          <w:shd w:val="clear" w:color="auto" w:fill="FFFFFF"/>
        </w:rPr>
        <w:t>，</w:t>
      </w:r>
    </w:p>
    <w:p w14:paraId="3E61DFAA" w14:textId="5FE01D9B" w:rsidR="00D11AFD" w:rsidRDefault="000304C8" w:rsidP="000304C8">
      <w:pPr>
        <w:pStyle w:val="ab"/>
        <w:rPr>
          <w:rFonts w:ascii="Arial" w:hAnsi="Arial" w:cs="Arial"/>
          <w:color w:val="191919"/>
          <w:shd w:val="clear" w:color="auto" w:fill="FFFFFF"/>
        </w:rPr>
      </w:pPr>
      <w:r w:rsidRPr="000304C8">
        <w:rPr>
          <w:rFonts w:ascii="Arial" w:hAnsi="Arial" w:cs="Arial"/>
          <w:color w:val="191919"/>
          <w:shd w:val="clear" w:color="auto" w:fill="FFFFFF"/>
        </w:rPr>
        <w:t>然后将它们提供给</w:t>
      </w:r>
      <w:r w:rsidRPr="000304C8">
        <w:rPr>
          <w:rFonts w:ascii="Arial" w:hAnsi="Arial" w:cs="Arial"/>
          <w:color w:val="191919"/>
          <w:shd w:val="clear" w:color="auto" w:fill="FFFFFF"/>
        </w:rPr>
        <w:t>Gradient Boosting</w:t>
      </w:r>
      <w:r w:rsidRPr="000304C8">
        <w:rPr>
          <w:rFonts w:ascii="Arial" w:hAnsi="Arial" w:cs="Arial"/>
          <w:color w:val="191919"/>
          <w:shd w:val="clear" w:color="auto" w:fill="FFFFFF"/>
        </w:rPr>
        <w:t>分类器</w:t>
      </w:r>
      <w:r>
        <w:rPr>
          <w:rFonts w:ascii="Arial" w:hAnsi="Arial" w:cs="Arial" w:hint="eastAsia"/>
          <w:color w:val="191919"/>
          <w:shd w:val="clear" w:color="auto" w:fill="FFFFFF"/>
        </w:rPr>
        <w:t>，达到了较高的性能，故</w:t>
      </w:r>
      <w:r w:rsidRPr="000304C8">
        <w:rPr>
          <w:rFonts w:ascii="Arial" w:hAnsi="Arial" w:cs="Arial"/>
          <w:color w:val="191919"/>
          <w:shd w:val="clear" w:color="auto" w:fill="FFFFFF"/>
        </w:rPr>
        <w:t>可以将其用于雷达中基于目标轨迹的目标分类。</w:t>
      </w:r>
    </w:p>
    <w:p w14:paraId="33DCB50D" w14:textId="58BF397E" w:rsidR="000A2512" w:rsidRPr="001C7774" w:rsidRDefault="000A2512" w:rsidP="000304C8">
      <w:pPr>
        <w:pStyle w:val="ab"/>
        <w:rPr>
          <w:rFonts w:ascii="Arial" w:hAnsi="Arial" w:cs="Arial"/>
          <w:color w:val="191919"/>
          <w:sz w:val="18"/>
          <w:szCs w:val="20"/>
          <w:shd w:val="clear" w:color="auto" w:fill="FFFFFF"/>
        </w:rPr>
      </w:pPr>
      <w:r>
        <w:rPr>
          <w:noProof/>
        </w:rPr>
        <w:lastRenderedPageBreak/>
        <w:drawing>
          <wp:inline distT="0" distB="0" distL="0" distR="0" wp14:anchorId="485A02D4" wp14:editId="402B6BE3">
            <wp:extent cx="3734124" cy="2324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2324301"/>
                    </a:xfrm>
                    <a:prstGeom prst="rect">
                      <a:avLst/>
                    </a:prstGeom>
                  </pic:spPr>
                </pic:pic>
              </a:graphicData>
            </a:graphic>
          </wp:inline>
        </w:drawing>
      </w:r>
      <w:r w:rsidR="00D1209C">
        <w:rPr>
          <w:rFonts w:ascii="Arial" w:hAnsi="Arial" w:cs="Arial" w:hint="eastAsia"/>
          <w:color w:val="191919"/>
          <w:shd w:val="clear" w:color="auto" w:fill="FFFFFF"/>
        </w:rPr>
        <w:t xml:space="preserve"> </w:t>
      </w:r>
      <w:r w:rsidR="00D1209C" w:rsidRPr="001C7774">
        <w:rPr>
          <w:rFonts w:ascii="Arial" w:hAnsi="Arial" w:cs="Arial" w:hint="eastAsia"/>
          <w:color w:val="191919"/>
          <w:sz w:val="18"/>
          <w:szCs w:val="20"/>
          <w:shd w:val="clear" w:color="auto" w:fill="FFFFFF"/>
        </w:rPr>
        <w:t>海岸守望者</w:t>
      </w:r>
      <w:r w:rsidR="00D1209C" w:rsidRPr="001C7774">
        <w:rPr>
          <w:rFonts w:ascii="Arial" w:hAnsi="Arial" w:cs="Arial" w:hint="eastAsia"/>
          <w:color w:val="191919"/>
          <w:sz w:val="18"/>
          <w:szCs w:val="20"/>
          <w:shd w:val="clear" w:color="auto" w:fill="FFFFFF"/>
        </w:rPr>
        <w:t>1</w:t>
      </w:r>
      <w:r w:rsidR="00D1209C" w:rsidRPr="001C7774">
        <w:rPr>
          <w:rFonts w:ascii="Arial" w:hAnsi="Arial" w:cs="Arial"/>
          <w:color w:val="191919"/>
          <w:sz w:val="18"/>
          <w:szCs w:val="20"/>
          <w:shd w:val="clear" w:color="auto" w:fill="FFFFFF"/>
        </w:rPr>
        <w:t>00</w:t>
      </w:r>
      <w:r w:rsidR="00D1209C" w:rsidRPr="001C7774">
        <w:rPr>
          <w:rFonts w:ascii="Arial" w:hAnsi="Arial" w:cs="Arial" w:hint="eastAsia"/>
          <w:color w:val="191919"/>
          <w:sz w:val="18"/>
          <w:szCs w:val="20"/>
          <w:shd w:val="clear" w:color="auto" w:fill="FFFFFF"/>
        </w:rPr>
        <w:t>雷达</w:t>
      </w:r>
      <w:r w:rsidR="00890FBB" w:rsidRPr="001C7774">
        <w:rPr>
          <w:rFonts w:ascii="Arial" w:hAnsi="Arial" w:cs="Arial" w:hint="eastAsia"/>
          <w:color w:val="191919"/>
          <w:sz w:val="18"/>
          <w:szCs w:val="20"/>
          <w:shd w:val="clear" w:color="auto" w:fill="FFFFFF"/>
        </w:rPr>
        <w:t xml:space="preserve"> </w:t>
      </w:r>
      <w:r w:rsidR="00890FBB" w:rsidRPr="001C7774">
        <w:rPr>
          <w:rFonts w:ascii="Arial" w:hAnsi="Arial" w:cs="Arial" w:hint="eastAsia"/>
          <w:color w:val="191919"/>
          <w:sz w:val="18"/>
          <w:szCs w:val="20"/>
          <w:shd w:val="clear" w:color="auto" w:fill="FFFFFF"/>
        </w:rPr>
        <w:t>图</w:t>
      </w:r>
      <w:r w:rsidR="00890FBB" w:rsidRPr="001C7774">
        <w:rPr>
          <w:rFonts w:ascii="Arial" w:hAnsi="Arial" w:cs="Arial" w:hint="eastAsia"/>
          <w:color w:val="191919"/>
          <w:sz w:val="18"/>
          <w:szCs w:val="20"/>
          <w:shd w:val="clear" w:color="auto" w:fill="FFFFFF"/>
        </w:rPr>
        <w:t>4</w:t>
      </w:r>
    </w:p>
    <w:p w14:paraId="71C9EE68" w14:textId="0637B57D" w:rsidR="00665BDF" w:rsidRDefault="00AD49B0" w:rsidP="00665BDF">
      <w:pPr>
        <w:pStyle w:val="ab"/>
        <w:rPr>
          <w:rFonts w:ascii="Arial" w:hAnsi="Arial" w:cs="Arial"/>
          <w:color w:val="191919"/>
          <w:shd w:val="clear" w:color="auto" w:fill="FFFFFF"/>
        </w:rPr>
      </w:pPr>
      <w:r>
        <w:rPr>
          <w:rFonts w:ascii="Arial" w:hAnsi="Arial" w:cs="Arial"/>
          <w:color w:val="191919"/>
          <w:shd w:val="clear" w:color="auto" w:fill="FFFFFF"/>
        </w:rPr>
        <w:tab/>
      </w:r>
      <w:r w:rsidR="00D13567">
        <w:rPr>
          <w:rFonts w:ascii="Arial" w:hAnsi="Arial" w:cs="Arial" w:hint="eastAsia"/>
          <w:color w:val="191919"/>
          <w:shd w:val="clear" w:color="auto" w:fill="FFFFFF"/>
        </w:rPr>
        <w:t>研究者通过</w:t>
      </w:r>
      <w:r w:rsidR="00D13567" w:rsidRPr="009C4925">
        <w:rPr>
          <w:rFonts w:ascii="Arial" w:hAnsi="Arial" w:cs="Arial" w:hint="eastAsia"/>
          <w:color w:val="191919"/>
          <w:u w:val="single"/>
          <w:shd w:val="clear" w:color="auto" w:fill="FFFFFF"/>
        </w:rPr>
        <w:t>构造多元时间序列分类器</w:t>
      </w:r>
      <w:r w:rsidR="00D13567">
        <w:rPr>
          <w:rFonts w:ascii="Arial" w:hAnsi="Arial" w:cs="Arial" w:hint="eastAsia"/>
          <w:color w:val="191919"/>
          <w:shd w:val="clear" w:color="auto" w:fill="FFFFFF"/>
        </w:rPr>
        <w:t>来描述目标运动学特征</w:t>
      </w:r>
      <w:r w:rsidR="009902E0">
        <w:rPr>
          <w:rFonts w:ascii="Arial" w:hAnsi="Arial" w:cs="Arial" w:hint="eastAsia"/>
          <w:color w:val="191919"/>
          <w:shd w:val="clear" w:color="auto" w:fill="FFFFFF"/>
        </w:rPr>
        <w:t>（或称为时间变量，包括速度，加速度，曲率等）</w:t>
      </w:r>
      <w:r w:rsidR="00D13567">
        <w:rPr>
          <w:rFonts w:ascii="Arial" w:hAnsi="Arial" w:cs="Arial" w:hint="eastAsia"/>
          <w:color w:val="191919"/>
          <w:shd w:val="clear" w:color="auto" w:fill="FFFFFF"/>
        </w:rPr>
        <w:t>。</w:t>
      </w:r>
      <w:r w:rsidR="00665BDF" w:rsidRPr="00665BDF">
        <w:rPr>
          <w:rFonts w:ascii="Arial" w:hAnsi="Arial" w:cs="Arial"/>
          <w:color w:val="191919"/>
          <w:shd w:val="clear" w:color="auto" w:fill="FFFFFF"/>
        </w:rPr>
        <w:t>对于每个时间变量，</w:t>
      </w:r>
      <w:r w:rsidR="00762A76">
        <w:rPr>
          <w:rFonts w:ascii="Arial" w:hAnsi="Arial" w:cs="Arial" w:hint="eastAsia"/>
          <w:color w:val="191919"/>
          <w:shd w:val="clear" w:color="auto" w:fill="FFFFFF"/>
        </w:rPr>
        <w:t>需要</w:t>
      </w:r>
      <w:r w:rsidR="00665BDF" w:rsidRPr="00665BDF">
        <w:rPr>
          <w:rFonts w:ascii="Arial" w:hAnsi="Arial" w:cs="Arial"/>
          <w:color w:val="191919"/>
          <w:shd w:val="clear" w:color="auto" w:fill="FFFFFF"/>
        </w:rPr>
        <w:t>计算以下特征：最大值和最小值</w:t>
      </w:r>
      <w:r w:rsidR="00665BDF" w:rsidRPr="00665BDF">
        <w:rPr>
          <w:rFonts w:ascii="Arial" w:hAnsi="Arial" w:cs="Arial"/>
          <w:color w:val="191919"/>
          <w:shd w:val="clear" w:color="auto" w:fill="FFFFFF"/>
        </w:rPr>
        <w:t>;</w:t>
      </w:r>
      <w:r w:rsidR="00665BDF" w:rsidRPr="00665BDF">
        <w:rPr>
          <w:rFonts w:ascii="Arial" w:hAnsi="Arial" w:cs="Arial"/>
          <w:color w:val="191919"/>
          <w:shd w:val="clear" w:color="auto" w:fill="FFFFFF"/>
        </w:rPr>
        <w:t>中位数</w:t>
      </w:r>
      <w:r w:rsidR="00665BDF" w:rsidRPr="00665BDF">
        <w:rPr>
          <w:rFonts w:ascii="Arial" w:hAnsi="Arial" w:cs="Arial"/>
          <w:color w:val="191919"/>
          <w:shd w:val="clear" w:color="auto" w:fill="FFFFFF"/>
        </w:rPr>
        <w:t>;</w:t>
      </w:r>
      <w:r w:rsidR="00665BDF" w:rsidRPr="00665BDF">
        <w:rPr>
          <w:rFonts w:ascii="Arial" w:hAnsi="Arial" w:cs="Arial"/>
          <w:color w:val="191919"/>
          <w:shd w:val="clear" w:color="auto" w:fill="FFFFFF"/>
        </w:rPr>
        <w:t>前四个</w:t>
      </w:r>
      <w:r w:rsidR="00665BDF" w:rsidRPr="00665BDF">
        <w:rPr>
          <w:rFonts w:ascii="Arial" w:hAnsi="Arial" w:cs="Arial"/>
          <w:color w:val="191919"/>
          <w:shd w:val="clear" w:color="auto" w:fill="FFFFFF"/>
        </w:rPr>
        <w:t>L</w:t>
      </w:r>
      <w:r w:rsidR="00665BDF" w:rsidRPr="00665BDF">
        <w:rPr>
          <w:rFonts w:ascii="Arial" w:hAnsi="Arial" w:cs="Arial"/>
          <w:color w:val="191919"/>
          <w:shd w:val="clear" w:color="auto" w:fill="FFFFFF"/>
        </w:rPr>
        <w:t>矩</w:t>
      </w:r>
      <w:r w:rsidR="00665BDF" w:rsidRPr="00665BDF">
        <w:rPr>
          <w:rFonts w:ascii="Arial" w:hAnsi="Arial" w:cs="Arial"/>
          <w:color w:val="191919"/>
          <w:shd w:val="clear" w:color="auto" w:fill="FFFFFF"/>
        </w:rPr>
        <w:t>[6]</w:t>
      </w:r>
      <w:r w:rsidR="00665BDF" w:rsidRPr="00665BDF">
        <w:rPr>
          <w:rFonts w:ascii="Arial" w:hAnsi="Arial" w:cs="Arial"/>
          <w:color w:val="191919"/>
          <w:shd w:val="clear" w:color="auto" w:fill="FFFFFF"/>
        </w:rPr>
        <w:t>类似于常规矩（均值，标准差，偏度和峰度）；时间序列的范围和四分位数范围；第</w:t>
      </w:r>
      <w:r w:rsidR="00665BDF" w:rsidRPr="00665BDF">
        <w:rPr>
          <w:rFonts w:ascii="Arial" w:hAnsi="Arial" w:cs="Arial"/>
          <w:color w:val="191919"/>
          <w:shd w:val="clear" w:color="auto" w:fill="FFFFFF"/>
        </w:rPr>
        <w:t>q</w:t>
      </w:r>
      <w:r w:rsidR="00665BDF" w:rsidRPr="00665BDF">
        <w:rPr>
          <w:rFonts w:ascii="Arial" w:hAnsi="Arial" w:cs="Arial"/>
          <w:color w:val="191919"/>
          <w:shd w:val="clear" w:color="auto" w:fill="FFFFFF"/>
        </w:rPr>
        <w:t>个分位数，对于</w:t>
      </w:r>
      <w:r w:rsidR="00665BDF" w:rsidRPr="00665BDF">
        <w:rPr>
          <w:rFonts w:ascii="Arial" w:hAnsi="Arial" w:cs="Arial"/>
          <w:color w:val="191919"/>
          <w:shd w:val="clear" w:color="auto" w:fill="FFFFFF"/>
        </w:rPr>
        <w:t>q = 0.1</w:t>
      </w:r>
      <w:r w:rsidR="00665BDF" w:rsidRPr="00665BDF">
        <w:rPr>
          <w:rFonts w:ascii="Arial" w:hAnsi="Arial" w:cs="Arial"/>
          <w:color w:val="191919"/>
          <w:shd w:val="clear" w:color="auto" w:fill="FFFFFF"/>
        </w:rPr>
        <w:t>到</w:t>
      </w:r>
      <w:r w:rsidR="00665BDF" w:rsidRPr="00665BDF">
        <w:rPr>
          <w:rFonts w:ascii="Arial" w:hAnsi="Arial" w:cs="Arial"/>
          <w:color w:val="191919"/>
          <w:shd w:val="clear" w:color="auto" w:fill="FFFFFF"/>
        </w:rPr>
        <w:t>q = 0.9</w:t>
      </w:r>
      <w:r w:rsidR="00665BDF" w:rsidRPr="00665BDF">
        <w:rPr>
          <w:rFonts w:ascii="Arial" w:hAnsi="Arial" w:cs="Arial"/>
          <w:color w:val="191919"/>
          <w:shd w:val="clear" w:color="auto" w:fill="FFFFFF"/>
        </w:rPr>
        <w:t>，步长为</w:t>
      </w:r>
      <w:r w:rsidR="00665BDF" w:rsidRPr="00665BDF">
        <w:rPr>
          <w:rFonts w:ascii="Arial" w:hAnsi="Arial" w:cs="Arial"/>
          <w:color w:val="191919"/>
          <w:shd w:val="clear" w:color="auto" w:fill="FFFFFF"/>
        </w:rPr>
        <w:t>0.1</w:t>
      </w:r>
      <w:r w:rsidR="00665BDF" w:rsidRPr="00665BDF">
        <w:rPr>
          <w:rFonts w:ascii="Arial" w:hAnsi="Arial" w:cs="Arial"/>
          <w:color w:val="191919"/>
          <w:shd w:val="clear" w:color="auto" w:fill="FFFFFF"/>
        </w:rPr>
        <w:t>。</w:t>
      </w:r>
      <w:r w:rsidR="00785C92">
        <w:rPr>
          <w:rFonts w:ascii="Arial" w:hAnsi="Arial" w:cs="Arial" w:hint="eastAsia"/>
          <w:color w:val="191919"/>
          <w:shd w:val="clear" w:color="auto" w:fill="FFFFFF"/>
        </w:rPr>
        <w:t>在实验中研究者</w:t>
      </w:r>
      <w:r w:rsidR="00785C92" w:rsidRPr="00785C92">
        <w:rPr>
          <w:rFonts w:ascii="Arial" w:hAnsi="Arial" w:cs="Arial"/>
          <w:color w:val="191919"/>
          <w:shd w:val="clear" w:color="auto" w:fill="FFFFFF"/>
        </w:rPr>
        <w:t>假设</w:t>
      </w:r>
      <w:r w:rsidR="00785C92" w:rsidRPr="00785C92">
        <w:rPr>
          <w:rFonts w:ascii="Arial" w:hAnsi="Arial" w:cs="Arial" w:hint="eastAsia"/>
          <w:color w:val="191919"/>
          <w:shd w:val="clear" w:color="auto" w:fill="FFFFFF"/>
        </w:rPr>
        <w:t>了</w:t>
      </w:r>
      <w:r w:rsidR="00785C92" w:rsidRPr="00785C92">
        <w:rPr>
          <w:rFonts w:ascii="Arial" w:hAnsi="Arial" w:cs="Arial"/>
          <w:color w:val="191919"/>
          <w:shd w:val="clear" w:color="auto" w:fill="FFFFFF"/>
        </w:rPr>
        <w:t>目标随时间的位置（</w:t>
      </w:r>
      <w:r w:rsidR="00785C92" w:rsidRPr="00785C92">
        <w:rPr>
          <w:rFonts w:ascii="Arial" w:hAnsi="Arial" w:cs="Arial"/>
          <w:color w:val="191919"/>
          <w:shd w:val="clear" w:color="auto" w:fill="FFFFFF"/>
        </w:rPr>
        <w:t>2D</w:t>
      </w:r>
      <w:r w:rsidR="00785C92" w:rsidRPr="00785C92">
        <w:rPr>
          <w:rFonts w:ascii="Arial" w:hAnsi="Arial" w:cs="Arial"/>
          <w:color w:val="191919"/>
          <w:shd w:val="clear" w:color="auto" w:fill="FFFFFF"/>
        </w:rPr>
        <w:t>或</w:t>
      </w:r>
      <w:r w:rsidR="00785C92" w:rsidRPr="00785C92">
        <w:rPr>
          <w:rFonts w:ascii="Arial" w:hAnsi="Arial" w:cs="Arial"/>
          <w:color w:val="191919"/>
          <w:shd w:val="clear" w:color="auto" w:fill="FFFFFF"/>
        </w:rPr>
        <w:t>3D</w:t>
      </w:r>
      <w:r w:rsidR="00785C92" w:rsidRPr="00785C92">
        <w:rPr>
          <w:rFonts w:ascii="Arial" w:hAnsi="Arial" w:cs="Arial"/>
          <w:color w:val="191919"/>
          <w:shd w:val="clear" w:color="auto" w:fill="FFFFFF"/>
        </w:rPr>
        <w:t>）是已知的。首先，计算相关的时间变量</w:t>
      </w:r>
      <w:r w:rsidR="00785C92" w:rsidRPr="00785C92">
        <w:rPr>
          <w:rFonts w:ascii="Arial" w:hAnsi="Arial" w:cs="Arial" w:hint="eastAsia"/>
          <w:color w:val="191919"/>
          <w:shd w:val="clear" w:color="auto" w:fill="FFFFFF"/>
        </w:rPr>
        <w:t>，</w:t>
      </w:r>
      <w:r w:rsidR="00785C92" w:rsidRPr="00785C92">
        <w:rPr>
          <w:rFonts w:ascii="Arial" w:hAnsi="Arial" w:cs="Arial"/>
          <w:color w:val="191919"/>
          <w:shd w:val="clear" w:color="auto" w:fill="FFFFFF"/>
        </w:rPr>
        <w:t>然后，在整个时间序列上计算每个时间变量的统计特征。最后，在这些功能上训练了</w:t>
      </w:r>
      <w:r w:rsidR="00785C92" w:rsidRPr="009C4925">
        <w:rPr>
          <w:rFonts w:ascii="Arial" w:hAnsi="Arial" w:cs="Arial"/>
          <w:color w:val="191919"/>
          <w:u w:val="single"/>
          <w:shd w:val="clear" w:color="auto" w:fill="FFFFFF"/>
        </w:rPr>
        <w:t>梯度提升分类器</w:t>
      </w:r>
      <w:r w:rsidR="00A9707D">
        <w:rPr>
          <w:rFonts w:ascii="Arial" w:hAnsi="Arial" w:cs="Arial" w:hint="eastAsia"/>
          <w:color w:val="191919"/>
          <w:shd w:val="clear" w:color="auto" w:fill="FFFFFF"/>
        </w:rPr>
        <w:t>。</w:t>
      </w:r>
    </w:p>
    <w:p w14:paraId="223A258C" w14:textId="5F39D408" w:rsidR="00A9707D" w:rsidRPr="00665BDF" w:rsidRDefault="00A9707D" w:rsidP="00665BDF">
      <w:pPr>
        <w:pStyle w:val="ab"/>
        <w:rPr>
          <w:rFonts w:ascii="Arial" w:hAnsi="Arial" w:cs="Arial"/>
          <w:color w:val="191919"/>
          <w:shd w:val="clear" w:color="auto" w:fill="FFFFFF"/>
        </w:rPr>
      </w:pPr>
      <w:r>
        <w:rPr>
          <w:rFonts w:ascii="Arial" w:hAnsi="Arial" w:cs="Arial"/>
          <w:color w:val="191919"/>
          <w:shd w:val="clear" w:color="auto" w:fill="FFFFFF"/>
        </w:rPr>
        <w:tab/>
      </w:r>
      <w:r w:rsidR="003F614E">
        <w:rPr>
          <w:rFonts w:ascii="Arial" w:hAnsi="Arial" w:cs="Arial" w:hint="eastAsia"/>
          <w:color w:val="191919"/>
          <w:shd w:val="clear" w:color="auto" w:fill="FFFFFF"/>
        </w:rPr>
        <w:t>借助了</w:t>
      </w:r>
      <w:r w:rsidR="003F614E">
        <w:rPr>
          <w:rFonts w:ascii="Arial" w:hAnsi="Arial" w:cs="Arial" w:hint="eastAsia"/>
          <w:color w:val="191919"/>
          <w:shd w:val="clear" w:color="auto" w:fill="FFFFFF"/>
        </w:rPr>
        <w:t>Python</w:t>
      </w:r>
      <w:r w:rsidR="003F614E">
        <w:rPr>
          <w:rFonts w:ascii="Arial" w:hAnsi="Arial" w:cs="Arial" w:hint="eastAsia"/>
          <w:color w:val="191919"/>
          <w:shd w:val="clear" w:color="auto" w:fill="FFFFFF"/>
        </w:rPr>
        <w:t>内置</w:t>
      </w:r>
      <w:r w:rsidR="003F614E">
        <w:rPr>
          <w:rFonts w:ascii="Arial" w:hAnsi="Arial" w:cs="Arial" w:hint="eastAsia"/>
          <w:color w:val="191919"/>
          <w:shd w:val="clear" w:color="auto" w:fill="FFFFFF"/>
        </w:rPr>
        <w:t>numpy</w:t>
      </w:r>
      <w:r w:rsidR="003F614E">
        <w:rPr>
          <w:rFonts w:ascii="Arial" w:hAnsi="Arial" w:cs="Arial" w:hint="eastAsia"/>
          <w:color w:val="191919"/>
          <w:shd w:val="clear" w:color="auto" w:fill="FFFFFF"/>
        </w:rPr>
        <w:t>和</w:t>
      </w:r>
      <w:r w:rsidR="003F614E">
        <w:rPr>
          <w:rFonts w:ascii="Arial" w:hAnsi="Arial" w:cs="Arial" w:hint="eastAsia"/>
          <w:color w:val="191919"/>
          <w:shd w:val="clear" w:color="auto" w:fill="FFFFFF"/>
        </w:rPr>
        <w:t>scipy</w:t>
      </w:r>
      <w:r w:rsidR="003F614E">
        <w:rPr>
          <w:rFonts w:ascii="Arial" w:hAnsi="Arial" w:cs="Arial" w:hint="eastAsia"/>
          <w:color w:val="191919"/>
          <w:shd w:val="clear" w:color="auto" w:fill="FFFFFF"/>
        </w:rPr>
        <w:t>函数以及</w:t>
      </w:r>
      <w:r w:rsidR="003F614E">
        <w:rPr>
          <w:rFonts w:ascii="Arial" w:hAnsi="Arial" w:cs="Arial" w:hint="eastAsia"/>
          <w:color w:val="191919"/>
          <w:shd w:val="clear" w:color="auto" w:fill="FFFFFF"/>
        </w:rPr>
        <w:t>X</w:t>
      </w:r>
      <w:r w:rsidR="003F614E">
        <w:rPr>
          <w:rFonts w:ascii="Arial" w:hAnsi="Arial" w:cs="Arial"/>
          <w:color w:val="191919"/>
          <w:shd w:val="clear" w:color="auto" w:fill="FFFFFF"/>
        </w:rPr>
        <w:t>GB</w:t>
      </w:r>
      <w:r w:rsidR="003F614E">
        <w:rPr>
          <w:rFonts w:ascii="Arial" w:hAnsi="Arial" w:cs="Arial" w:hint="eastAsia"/>
          <w:color w:val="191919"/>
          <w:shd w:val="clear" w:color="auto" w:fill="FFFFFF"/>
        </w:rPr>
        <w:t>oost</w:t>
      </w:r>
      <w:r w:rsidR="003F614E">
        <w:rPr>
          <w:rFonts w:ascii="Arial" w:hAnsi="Arial" w:cs="Arial" w:hint="eastAsia"/>
          <w:color w:val="191919"/>
          <w:shd w:val="clear" w:color="auto" w:fill="FFFFFF"/>
        </w:rPr>
        <w:t>模块和</w:t>
      </w:r>
      <w:r w:rsidR="003F614E">
        <w:rPr>
          <w:rFonts w:ascii="Arial" w:hAnsi="Arial" w:cs="Arial" w:hint="eastAsia"/>
          <w:color w:val="191919"/>
          <w:shd w:val="clear" w:color="auto" w:fill="FFFFFF"/>
        </w:rPr>
        <w:t>Gradient</w:t>
      </w:r>
      <w:r w:rsidR="003F614E">
        <w:rPr>
          <w:rFonts w:ascii="Arial" w:hAnsi="Arial" w:cs="Arial"/>
          <w:color w:val="191919"/>
          <w:shd w:val="clear" w:color="auto" w:fill="FFFFFF"/>
        </w:rPr>
        <w:t xml:space="preserve"> B</w:t>
      </w:r>
      <w:r w:rsidR="003F614E">
        <w:rPr>
          <w:rFonts w:ascii="Arial" w:hAnsi="Arial" w:cs="Arial" w:hint="eastAsia"/>
          <w:color w:val="191919"/>
          <w:shd w:val="clear" w:color="auto" w:fill="FFFFFF"/>
        </w:rPr>
        <w:t>oosting</w:t>
      </w:r>
      <w:r w:rsidR="003F614E">
        <w:rPr>
          <w:rFonts w:ascii="Arial" w:hAnsi="Arial" w:cs="Arial" w:hint="eastAsia"/>
          <w:color w:val="191919"/>
          <w:shd w:val="clear" w:color="auto" w:fill="FFFFFF"/>
        </w:rPr>
        <w:t>分类器</w:t>
      </w:r>
      <w:r w:rsidR="001E1FF8">
        <w:rPr>
          <w:rFonts w:ascii="Arial" w:hAnsi="Arial" w:cs="Arial" w:hint="eastAsia"/>
          <w:color w:val="191919"/>
          <w:shd w:val="clear" w:color="auto" w:fill="FFFFFF"/>
        </w:rPr>
        <w:t>，该项应用对</w:t>
      </w:r>
      <w:r w:rsidR="001E1FF8">
        <w:rPr>
          <w:rFonts w:ascii="Arial" w:hAnsi="Arial" w:cs="Arial" w:hint="eastAsia"/>
          <w:color w:val="191919"/>
          <w:shd w:val="clear" w:color="auto" w:fill="FFFFFF"/>
        </w:rPr>
        <w:t>A</w:t>
      </w:r>
      <w:r w:rsidR="001E1FF8">
        <w:rPr>
          <w:rFonts w:ascii="Arial" w:hAnsi="Arial" w:cs="Arial"/>
          <w:color w:val="191919"/>
          <w:shd w:val="clear" w:color="auto" w:fill="FFFFFF"/>
        </w:rPr>
        <w:t>IS</w:t>
      </w:r>
      <w:r w:rsidR="001E1FF8">
        <w:rPr>
          <w:rFonts w:ascii="Arial" w:hAnsi="Arial" w:cs="Arial" w:hint="eastAsia"/>
          <w:color w:val="191919"/>
          <w:shd w:val="clear" w:color="auto" w:fill="FFFFFF"/>
        </w:rPr>
        <w:t>数据实现了比先前方法更高的准确度</w:t>
      </w:r>
      <w:r w:rsidR="00CB5278">
        <w:rPr>
          <w:rFonts w:ascii="Arial" w:hAnsi="Arial" w:cs="Arial" w:hint="eastAsia"/>
          <w:color w:val="191919"/>
          <w:shd w:val="clear" w:color="auto" w:fill="FFFFFF"/>
        </w:rPr>
        <w:t>，从而能获得对雷达航迹更精准的检测。</w:t>
      </w:r>
    </w:p>
    <w:p w14:paraId="34F058D8" w14:textId="6ACBF74D" w:rsidR="00AD49B0" w:rsidRPr="00665BDF" w:rsidRDefault="00AD49B0" w:rsidP="000304C8">
      <w:pPr>
        <w:pStyle w:val="ab"/>
        <w:rPr>
          <w:rFonts w:ascii="Arial" w:hAnsi="Arial" w:cs="Arial"/>
          <w:color w:val="191919"/>
          <w:shd w:val="clear" w:color="auto" w:fill="FFFFFF"/>
        </w:rPr>
      </w:pPr>
    </w:p>
    <w:p w14:paraId="25906DDB" w14:textId="447CC6C8" w:rsidR="00DA158D" w:rsidRPr="00DA158D" w:rsidRDefault="005B6CBD" w:rsidP="00DA158D">
      <w:pPr>
        <w:pStyle w:val="1"/>
        <w:shd w:val="clear" w:color="auto" w:fill="FFFFFF"/>
        <w:spacing w:before="0" w:after="0"/>
        <w:rPr>
          <w:rFonts w:ascii="Arial" w:hAnsi="Arial" w:cs="Arial"/>
          <w:color w:val="191919"/>
          <w:kern w:val="2"/>
          <w:sz w:val="21"/>
          <w:szCs w:val="22"/>
          <w:shd w:val="clear" w:color="auto" w:fill="FFFFFF"/>
        </w:rPr>
      </w:pPr>
      <w:bookmarkStart w:id="10" w:name="_Toc59386218"/>
      <w:r w:rsidRPr="00DA158D">
        <w:rPr>
          <w:rFonts w:ascii="Arial" w:hAnsi="Arial" w:cs="Arial" w:hint="eastAsia"/>
          <w:color w:val="191919"/>
          <w:kern w:val="2"/>
          <w:sz w:val="21"/>
          <w:szCs w:val="22"/>
          <w:shd w:val="clear" w:color="auto" w:fill="FFFFFF"/>
        </w:rPr>
        <w:t>3</w:t>
      </w:r>
      <w:r w:rsidRPr="00DA158D">
        <w:rPr>
          <w:rFonts w:ascii="Arial" w:hAnsi="Arial" w:cs="Arial"/>
          <w:color w:val="191919"/>
          <w:kern w:val="2"/>
          <w:sz w:val="21"/>
          <w:szCs w:val="22"/>
          <w:shd w:val="clear" w:color="auto" w:fill="FFFFFF"/>
        </w:rPr>
        <w:t>.3</w:t>
      </w:r>
      <w:r w:rsidR="00DA158D" w:rsidRPr="00DA158D">
        <w:rPr>
          <w:rFonts w:ascii="Arial" w:hAnsi="Arial" w:cs="Arial"/>
          <w:color w:val="191919"/>
          <w:kern w:val="2"/>
          <w:sz w:val="21"/>
          <w:szCs w:val="22"/>
          <w:shd w:val="clear" w:color="auto" w:fill="FFFFFF"/>
        </w:rPr>
        <w:t>基于深度学习</w:t>
      </w:r>
      <w:r w:rsidR="00255F56">
        <w:rPr>
          <w:rFonts w:ascii="Arial" w:hAnsi="Arial" w:cs="Arial" w:hint="eastAsia"/>
          <w:color w:val="191919"/>
          <w:kern w:val="2"/>
          <w:sz w:val="21"/>
          <w:szCs w:val="22"/>
          <w:shd w:val="clear" w:color="auto" w:fill="FFFFFF"/>
        </w:rPr>
        <w:t>C</w:t>
      </w:r>
      <w:r w:rsidR="00255F56">
        <w:rPr>
          <w:rFonts w:ascii="Arial" w:hAnsi="Arial" w:cs="Arial"/>
          <w:color w:val="191919"/>
          <w:kern w:val="2"/>
          <w:sz w:val="21"/>
          <w:szCs w:val="22"/>
          <w:shd w:val="clear" w:color="auto" w:fill="FFFFFF"/>
        </w:rPr>
        <w:t>NN</w:t>
      </w:r>
      <w:r w:rsidR="00DA158D" w:rsidRPr="00DA158D">
        <w:rPr>
          <w:rFonts w:ascii="Arial" w:hAnsi="Arial" w:cs="Arial"/>
          <w:color w:val="191919"/>
          <w:kern w:val="2"/>
          <w:sz w:val="21"/>
          <w:szCs w:val="22"/>
          <w:shd w:val="clear" w:color="auto" w:fill="FFFFFF"/>
        </w:rPr>
        <w:t>的雷达图像亮度分析的</w:t>
      </w:r>
      <w:r w:rsidR="00DA158D" w:rsidRPr="00DA158D">
        <w:rPr>
          <w:rFonts w:ascii="Arial" w:hAnsi="Arial" w:cs="Arial"/>
          <w:color w:val="191919"/>
          <w:kern w:val="2"/>
          <w:sz w:val="21"/>
          <w:szCs w:val="22"/>
          <w:shd w:val="clear" w:color="auto" w:fill="FFFFFF"/>
        </w:rPr>
        <w:t>SAR</w:t>
      </w:r>
      <w:r w:rsidR="00DA158D" w:rsidRPr="00DA158D">
        <w:rPr>
          <w:rFonts w:ascii="Arial" w:hAnsi="Arial" w:cs="Arial"/>
          <w:color w:val="191919"/>
          <w:kern w:val="2"/>
          <w:sz w:val="21"/>
          <w:szCs w:val="22"/>
          <w:shd w:val="clear" w:color="auto" w:fill="FFFFFF"/>
        </w:rPr>
        <w:t>目标分类</w:t>
      </w:r>
      <w:bookmarkEnd w:id="10"/>
    </w:p>
    <w:p w14:paraId="7DF26773" w14:textId="229EB971" w:rsidR="007D3FB2" w:rsidRDefault="000D18C9" w:rsidP="00D0584C">
      <w:pPr>
        <w:pStyle w:val="ab"/>
        <w:rPr>
          <w:rFonts w:ascii="Arial" w:hAnsi="Arial" w:cs="Arial"/>
          <w:color w:val="191919"/>
          <w:shd w:val="clear" w:color="auto" w:fill="FFFFFF"/>
        </w:rPr>
      </w:pPr>
      <w:r w:rsidRPr="00D0584C">
        <w:rPr>
          <w:rFonts w:ascii="Arial" w:hAnsi="Arial" w:cs="Arial"/>
          <w:color w:val="191919"/>
          <w:shd w:val="clear" w:color="auto" w:fill="FFFFFF"/>
        </w:rPr>
        <w:tab/>
      </w:r>
      <w:r w:rsidR="00FE3D49" w:rsidRPr="00D0584C">
        <w:rPr>
          <w:rFonts w:ascii="Arial" w:hAnsi="Arial" w:cs="Arial" w:hint="eastAsia"/>
          <w:color w:val="191919"/>
          <w:shd w:val="clear" w:color="auto" w:fill="FFFFFF"/>
        </w:rPr>
        <w:t>在</w:t>
      </w:r>
      <w:r w:rsidR="00A94E15">
        <w:rPr>
          <w:rFonts w:ascii="Arial" w:hAnsi="Arial" w:cs="Arial" w:hint="eastAsia"/>
          <w:color w:val="191919"/>
          <w:shd w:val="clear" w:color="auto" w:fill="FFFFFF"/>
        </w:rPr>
        <w:t>许多</w:t>
      </w:r>
      <w:r w:rsidR="00FE3D49" w:rsidRPr="00D0584C">
        <w:rPr>
          <w:rFonts w:ascii="Arial" w:hAnsi="Arial" w:cs="Arial" w:hint="eastAsia"/>
          <w:color w:val="191919"/>
          <w:shd w:val="clear" w:color="auto" w:fill="FFFFFF"/>
        </w:rPr>
        <w:t>用深度学习研究</w:t>
      </w:r>
      <w:r w:rsidR="00FE3D49" w:rsidRPr="00D0584C">
        <w:rPr>
          <w:rFonts w:ascii="Arial" w:hAnsi="Arial" w:cs="Arial" w:hint="eastAsia"/>
          <w:color w:val="191919"/>
          <w:shd w:val="clear" w:color="auto" w:fill="FFFFFF"/>
        </w:rPr>
        <w:t>S</w:t>
      </w:r>
      <w:r w:rsidR="00FE3D49" w:rsidRPr="00D0584C">
        <w:rPr>
          <w:rFonts w:ascii="Arial" w:hAnsi="Arial" w:cs="Arial"/>
          <w:color w:val="191919"/>
          <w:shd w:val="clear" w:color="auto" w:fill="FFFFFF"/>
        </w:rPr>
        <w:t>AR</w:t>
      </w:r>
      <w:r w:rsidR="00FE3D49" w:rsidRPr="00D0584C">
        <w:rPr>
          <w:rFonts w:ascii="Arial" w:hAnsi="Arial" w:cs="Arial" w:hint="eastAsia"/>
          <w:color w:val="191919"/>
          <w:shd w:val="clear" w:color="auto" w:fill="FFFFFF"/>
        </w:rPr>
        <w:t>分类问题中，</w:t>
      </w:r>
      <w:r w:rsidR="00FE3D49" w:rsidRPr="00D0584C">
        <w:rPr>
          <w:rFonts w:ascii="Arial" w:hAnsi="Arial" w:cs="Arial"/>
          <w:color w:val="191919"/>
          <w:shd w:val="clear" w:color="auto" w:fill="FFFFFF"/>
        </w:rPr>
        <w:t>原始</w:t>
      </w:r>
      <w:r w:rsidR="00FE3D49" w:rsidRPr="00D0584C">
        <w:rPr>
          <w:rFonts w:ascii="Arial" w:hAnsi="Arial" w:cs="Arial"/>
          <w:color w:val="191919"/>
          <w:shd w:val="clear" w:color="auto" w:fill="FFFFFF"/>
        </w:rPr>
        <w:t>SAR</w:t>
      </w:r>
      <w:r w:rsidR="00FE3D49" w:rsidRPr="00D0584C">
        <w:rPr>
          <w:rFonts w:ascii="Arial" w:hAnsi="Arial" w:cs="Arial"/>
          <w:color w:val="191919"/>
          <w:shd w:val="clear" w:color="auto" w:fill="FFFFFF"/>
        </w:rPr>
        <w:t>数据有限</w:t>
      </w:r>
      <w:r w:rsidR="004D27E7" w:rsidRPr="00666AD5">
        <w:rPr>
          <w:rFonts w:ascii="Arial" w:hAnsi="Arial" w:cs="Arial" w:hint="eastAsia"/>
          <w:color w:val="191919"/>
          <w:shd w:val="clear" w:color="auto" w:fill="FFFFFF"/>
        </w:rPr>
        <w:t>、</w:t>
      </w:r>
      <w:r w:rsidR="00FE3D49" w:rsidRPr="00D0584C">
        <w:rPr>
          <w:rFonts w:ascii="Arial" w:hAnsi="Arial" w:cs="Arial"/>
          <w:color w:val="191919"/>
          <w:shd w:val="clear" w:color="auto" w:fill="FFFFFF"/>
        </w:rPr>
        <w:t>深度学习方法</w:t>
      </w:r>
      <w:r w:rsidR="00FE3D49" w:rsidRPr="00D0584C">
        <w:rPr>
          <w:rFonts w:ascii="Arial" w:hAnsi="Arial" w:cs="Arial" w:hint="eastAsia"/>
          <w:color w:val="191919"/>
          <w:shd w:val="clear" w:color="auto" w:fill="FFFFFF"/>
        </w:rPr>
        <w:t>经常</w:t>
      </w:r>
      <w:r w:rsidR="00FE3D49" w:rsidRPr="00D0584C">
        <w:rPr>
          <w:rFonts w:ascii="Arial" w:hAnsi="Arial" w:cs="Arial"/>
          <w:color w:val="191919"/>
          <w:shd w:val="clear" w:color="auto" w:fill="FFFFFF"/>
        </w:rPr>
        <w:t>需要进行数据扩充</w:t>
      </w:r>
      <w:r w:rsidR="004D27E7">
        <w:rPr>
          <w:rFonts w:ascii="Arial" w:hAnsi="Arial" w:cs="Arial" w:hint="eastAsia"/>
          <w:color w:val="191919"/>
          <w:shd w:val="clear" w:color="auto" w:fill="FFFFFF"/>
        </w:rPr>
        <w:t>、</w:t>
      </w:r>
      <w:r w:rsidR="00FE3D49" w:rsidRPr="00D0584C">
        <w:rPr>
          <w:rFonts w:ascii="Arial" w:hAnsi="Arial" w:cs="Arial"/>
          <w:color w:val="191919"/>
          <w:shd w:val="clear" w:color="auto" w:fill="FFFFFF"/>
        </w:rPr>
        <w:t>图像中的斑点噪声</w:t>
      </w:r>
      <w:r w:rsidR="00FE3D49" w:rsidRPr="00D0584C">
        <w:rPr>
          <w:rFonts w:ascii="Arial" w:hAnsi="Arial" w:cs="Arial" w:hint="eastAsia"/>
          <w:color w:val="191919"/>
          <w:shd w:val="clear" w:color="auto" w:fill="FFFFFF"/>
        </w:rPr>
        <w:t>干扰等问题</w:t>
      </w:r>
      <w:r w:rsidR="007D3FB2">
        <w:rPr>
          <w:rFonts w:ascii="Arial" w:hAnsi="Arial" w:cs="Arial" w:hint="eastAsia"/>
          <w:color w:val="191919"/>
          <w:shd w:val="clear" w:color="auto" w:fill="FFFFFF"/>
        </w:rPr>
        <w:t>使得图像分析准确率不高。</w:t>
      </w:r>
    </w:p>
    <w:p w14:paraId="390BE63F" w14:textId="13919A92" w:rsidR="005B6CBD" w:rsidRDefault="000F443F" w:rsidP="00D0584C">
      <w:pPr>
        <w:pStyle w:val="ab"/>
        <w:rPr>
          <w:rFonts w:ascii="Arial" w:hAnsi="Arial" w:cs="Arial"/>
          <w:color w:val="191919"/>
          <w:shd w:val="clear" w:color="auto" w:fill="FFFFFF"/>
        </w:rPr>
      </w:pPr>
      <w:r>
        <w:rPr>
          <w:rFonts w:ascii="Arial" w:hAnsi="Arial" w:cs="Arial"/>
          <w:color w:val="191919"/>
          <w:shd w:val="clear" w:color="auto" w:fill="FFFFFF"/>
        </w:rPr>
        <w:tab/>
      </w:r>
      <w:r w:rsidR="007963D6">
        <w:rPr>
          <w:rFonts w:ascii="Arial" w:hAnsi="Arial" w:cs="Arial" w:hint="eastAsia"/>
          <w:color w:val="191919"/>
          <w:shd w:val="clear" w:color="auto" w:fill="FFFFFF"/>
        </w:rPr>
        <w:t>研究者</w:t>
      </w:r>
      <w:r w:rsidR="00E85CAD">
        <w:rPr>
          <w:rFonts w:ascii="Arial" w:hAnsi="Arial" w:cs="Arial" w:hint="eastAsia"/>
          <w:color w:val="191919"/>
          <w:shd w:val="clear" w:color="auto" w:fill="FFFFFF"/>
        </w:rPr>
        <w:t>通过</w:t>
      </w:r>
      <w:r w:rsidR="00EA6EF2" w:rsidRPr="00EA6EF2">
        <w:rPr>
          <w:rFonts w:ascii="Arial" w:hAnsi="Arial" w:cs="Arial"/>
          <w:color w:val="191919"/>
          <w:shd w:val="clear" w:color="auto" w:fill="FFFFFF"/>
        </w:rPr>
        <w:t>通过分析原始</w:t>
      </w:r>
      <w:r w:rsidR="00EA6EF2" w:rsidRPr="00EA6EF2">
        <w:rPr>
          <w:rFonts w:ascii="Arial" w:hAnsi="Arial" w:cs="Arial"/>
          <w:color w:val="191919"/>
          <w:shd w:val="clear" w:color="auto" w:fill="FFFFFF"/>
        </w:rPr>
        <w:t>SAR</w:t>
      </w:r>
      <w:r w:rsidR="00EA6EF2" w:rsidRPr="00EA6EF2">
        <w:rPr>
          <w:rFonts w:ascii="Arial" w:hAnsi="Arial" w:cs="Arial"/>
          <w:color w:val="191919"/>
          <w:shd w:val="clear" w:color="auto" w:fill="FFFFFF"/>
        </w:rPr>
        <w:t>图像，发现它</w:t>
      </w:r>
      <w:r w:rsidR="00EA6EF2" w:rsidRPr="009C4925">
        <w:rPr>
          <w:rFonts w:ascii="Arial" w:hAnsi="Arial" w:cs="Arial"/>
          <w:color w:val="191919"/>
          <w:u w:val="single"/>
          <w:shd w:val="clear" w:color="auto" w:fill="FFFFFF"/>
        </w:rPr>
        <w:t>以</w:t>
      </w:r>
      <w:r w:rsidR="00EA6EF2" w:rsidRPr="009C4925">
        <w:rPr>
          <w:rFonts w:ascii="Arial" w:hAnsi="Arial" w:cs="Arial"/>
          <w:color w:val="191919"/>
          <w:u w:val="single"/>
          <w:shd w:val="clear" w:color="auto" w:fill="FFFFFF"/>
        </w:rPr>
        <w:t>0-255</w:t>
      </w:r>
      <w:r w:rsidR="00EA6EF2" w:rsidRPr="009C4925">
        <w:rPr>
          <w:rFonts w:ascii="Arial" w:hAnsi="Arial" w:cs="Arial"/>
          <w:color w:val="191919"/>
          <w:u w:val="single"/>
          <w:shd w:val="clear" w:color="auto" w:fill="FFFFFF"/>
        </w:rPr>
        <w:t>级的</w:t>
      </w:r>
      <w:r w:rsidR="00EA6EF2" w:rsidRPr="009C4925">
        <w:rPr>
          <w:rFonts w:ascii="Arial" w:hAnsi="Arial" w:cs="Arial"/>
          <w:color w:val="191919"/>
          <w:u w:val="single"/>
          <w:shd w:val="clear" w:color="auto" w:fill="FFFFFF"/>
        </w:rPr>
        <w:t>8-b</w:t>
      </w:r>
      <w:r w:rsidR="00EA6EF2" w:rsidRPr="009C4925">
        <w:rPr>
          <w:rFonts w:ascii="Arial" w:hAnsi="Arial" w:cs="Arial"/>
          <w:color w:val="191919"/>
          <w:u w:val="single"/>
          <w:shd w:val="clear" w:color="auto" w:fill="FFFFFF"/>
        </w:rPr>
        <w:t>图像存储</w:t>
      </w:r>
      <w:r w:rsidR="009C4925" w:rsidRPr="009C4925">
        <w:rPr>
          <w:rFonts w:ascii="Arial" w:hAnsi="Arial" w:cs="Arial" w:hint="eastAsia"/>
          <w:color w:val="191919"/>
          <w:u w:val="single"/>
          <w:shd w:val="clear" w:color="auto" w:fill="FFFFFF"/>
        </w:rPr>
        <w:t>，</w:t>
      </w:r>
      <w:r w:rsidR="00EA6EF2" w:rsidRPr="009C4925">
        <w:rPr>
          <w:rFonts w:ascii="Arial" w:hAnsi="Arial" w:cs="Arial"/>
          <w:color w:val="191919"/>
          <w:u w:val="single"/>
          <w:shd w:val="clear" w:color="auto" w:fill="FFFFFF"/>
        </w:rPr>
        <w:t>目标像素的亮度远高于背景亮度</w:t>
      </w:r>
      <w:r w:rsidR="00666AD5">
        <w:rPr>
          <w:rFonts w:ascii="Arial" w:hAnsi="Arial" w:cs="Arial" w:hint="eastAsia"/>
          <w:color w:val="191919"/>
          <w:shd w:val="clear" w:color="auto" w:fill="FFFFFF"/>
        </w:rPr>
        <w:t>，若</w:t>
      </w:r>
      <w:r w:rsidR="000A6306" w:rsidRPr="000A6306">
        <w:rPr>
          <w:rFonts w:ascii="Arial" w:hAnsi="Arial" w:cs="Arial"/>
          <w:color w:val="191919"/>
          <w:shd w:val="clear" w:color="auto" w:fill="FFFFFF"/>
        </w:rPr>
        <w:t>提取每个</w:t>
      </w:r>
      <w:r w:rsidR="000A6306" w:rsidRPr="000A6306">
        <w:rPr>
          <w:rFonts w:ascii="Arial" w:hAnsi="Arial" w:cs="Arial"/>
          <w:color w:val="191919"/>
          <w:shd w:val="clear" w:color="auto" w:fill="FFFFFF"/>
        </w:rPr>
        <w:t>SAR</w:t>
      </w:r>
      <w:r w:rsidR="000A6306" w:rsidRPr="000A6306">
        <w:rPr>
          <w:rFonts w:ascii="Arial" w:hAnsi="Arial" w:cs="Arial"/>
          <w:color w:val="191919"/>
          <w:shd w:val="clear" w:color="auto" w:fill="FFFFFF"/>
        </w:rPr>
        <w:t>图像的亮度信息，并以亮度级别形成目标的轮廓，</w:t>
      </w:r>
      <w:r w:rsidR="001278F4">
        <w:rPr>
          <w:rFonts w:ascii="Arial" w:hAnsi="Arial" w:cs="Arial" w:hint="eastAsia"/>
          <w:color w:val="191919"/>
          <w:shd w:val="clear" w:color="auto" w:fill="FFFFFF"/>
        </w:rPr>
        <w:t>能够</w:t>
      </w:r>
      <w:r w:rsidR="000A6306" w:rsidRPr="000A6306">
        <w:rPr>
          <w:rFonts w:ascii="Arial" w:hAnsi="Arial" w:cs="Arial"/>
          <w:color w:val="191919"/>
          <w:shd w:val="clear" w:color="auto" w:fill="FFFFFF"/>
        </w:rPr>
        <w:t>大大降低斑点噪声。</w:t>
      </w:r>
      <w:r w:rsidR="00F268E2">
        <w:rPr>
          <w:rFonts w:ascii="Arial" w:hAnsi="Arial" w:cs="Arial" w:hint="eastAsia"/>
          <w:color w:val="191919"/>
          <w:shd w:val="clear" w:color="auto" w:fill="FFFFFF"/>
        </w:rPr>
        <w:t>并</w:t>
      </w:r>
      <w:r w:rsidR="000A6306">
        <w:rPr>
          <w:rFonts w:ascii="Arial" w:hAnsi="Arial" w:cs="Arial" w:hint="eastAsia"/>
          <w:color w:val="191919"/>
          <w:shd w:val="clear" w:color="auto" w:fill="FFFFFF"/>
        </w:rPr>
        <w:t>通过</w:t>
      </w:r>
      <w:r w:rsidR="000A6306" w:rsidRPr="000A6306">
        <w:rPr>
          <w:rFonts w:ascii="Arial" w:hAnsi="Arial" w:cs="Arial"/>
          <w:color w:val="191919"/>
          <w:shd w:val="clear" w:color="auto" w:fill="FFFFFF"/>
        </w:rPr>
        <w:t>构建一个卷积神经网络来训练这些亮度轮廓图像</w:t>
      </w:r>
      <w:r w:rsidR="000A6306">
        <w:rPr>
          <w:rFonts w:ascii="Arial" w:hAnsi="Arial" w:cs="Arial" w:hint="eastAsia"/>
          <w:color w:val="191919"/>
          <w:shd w:val="clear" w:color="auto" w:fill="FFFFFF"/>
        </w:rPr>
        <w:t>，</w:t>
      </w:r>
      <w:r w:rsidR="002D76CF" w:rsidRPr="00EA6EF2">
        <w:rPr>
          <w:rFonts w:ascii="Arial" w:hAnsi="Arial" w:cs="Arial"/>
          <w:color w:val="191919"/>
          <w:shd w:val="clear" w:color="auto" w:fill="FFFFFF"/>
        </w:rPr>
        <w:t>将深层</w:t>
      </w:r>
      <w:r w:rsidR="002D76CF" w:rsidRPr="00EA6EF2">
        <w:rPr>
          <w:rFonts w:ascii="Arial" w:hAnsi="Arial" w:cs="Arial"/>
          <w:color w:val="191919"/>
          <w:shd w:val="clear" w:color="auto" w:fill="FFFFFF"/>
        </w:rPr>
        <w:t>CNN</w:t>
      </w:r>
      <w:r w:rsidR="002D76CF" w:rsidRPr="00EA6EF2">
        <w:rPr>
          <w:rFonts w:ascii="Arial" w:hAnsi="Arial" w:cs="Arial"/>
          <w:color w:val="191919"/>
          <w:shd w:val="clear" w:color="auto" w:fill="FFFFFF"/>
        </w:rPr>
        <w:t>设计为适合输入数据的分类结构</w:t>
      </w:r>
      <w:r w:rsidR="007A16DF">
        <w:rPr>
          <w:rFonts w:ascii="Arial" w:hAnsi="Arial" w:cs="Arial" w:hint="eastAsia"/>
          <w:color w:val="191919"/>
          <w:shd w:val="clear" w:color="auto" w:fill="FFFFFF"/>
        </w:rPr>
        <w:t>，</w:t>
      </w:r>
      <w:r w:rsidR="000A6306">
        <w:rPr>
          <w:rFonts w:ascii="Arial" w:hAnsi="Arial" w:cs="Arial" w:hint="eastAsia"/>
          <w:color w:val="191919"/>
          <w:shd w:val="clear" w:color="auto" w:fill="FFFFFF"/>
        </w:rPr>
        <w:t>获得了</w:t>
      </w:r>
      <w:r w:rsidR="000A6306" w:rsidRPr="000A6306">
        <w:rPr>
          <w:rFonts w:ascii="Arial" w:hAnsi="Arial" w:cs="Arial"/>
          <w:color w:val="191919"/>
          <w:shd w:val="clear" w:color="auto" w:fill="FFFFFF"/>
        </w:rPr>
        <w:t>更高的准确率</w:t>
      </w:r>
      <w:r w:rsidR="00EA6EF2" w:rsidRPr="00666AD5">
        <w:rPr>
          <w:rFonts w:ascii="Arial" w:hAnsi="Arial" w:cs="Arial"/>
          <w:color w:val="191919"/>
          <w:shd w:val="clear" w:color="auto" w:fill="FFFFFF"/>
        </w:rPr>
        <w:t>。</w:t>
      </w:r>
    </w:p>
    <w:p w14:paraId="4489D7FA" w14:textId="008D194F" w:rsidR="00D11AFD" w:rsidRDefault="00CE36E5" w:rsidP="005A099B">
      <w:pPr>
        <w:pStyle w:val="ab"/>
        <w:rPr>
          <w:rFonts w:ascii="Arial" w:hAnsi="Arial" w:cs="Arial"/>
          <w:color w:val="191919"/>
          <w:shd w:val="clear" w:color="auto" w:fill="FFFFFF"/>
        </w:rPr>
      </w:pPr>
      <w:r>
        <w:rPr>
          <w:rFonts w:ascii="Arial" w:hAnsi="Arial" w:cs="Arial"/>
          <w:color w:val="191919"/>
          <w:shd w:val="clear" w:color="auto" w:fill="FFFFFF"/>
        </w:rPr>
        <w:tab/>
      </w:r>
      <w:r w:rsidR="005E0F3F" w:rsidRPr="005E0F3F">
        <w:rPr>
          <w:rFonts w:ascii="Arial" w:hAnsi="Arial" w:cs="Arial" w:hint="eastAsia"/>
          <w:color w:val="191919"/>
          <w:shd w:val="clear" w:color="auto" w:fill="FFFFFF"/>
        </w:rPr>
        <w:t>研究者</w:t>
      </w:r>
      <w:r w:rsidR="005E0F3F" w:rsidRPr="005E0F3F">
        <w:rPr>
          <w:rFonts w:ascii="Arial" w:hAnsi="Arial" w:cs="Arial"/>
          <w:color w:val="191919"/>
          <w:shd w:val="clear" w:color="auto" w:fill="FFFFFF"/>
        </w:rPr>
        <w:t>提取了原始</w:t>
      </w:r>
      <w:r w:rsidR="005E0F3F" w:rsidRPr="005E0F3F">
        <w:rPr>
          <w:rFonts w:ascii="Arial" w:hAnsi="Arial" w:cs="Arial"/>
          <w:color w:val="191919"/>
          <w:shd w:val="clear" w:color="auto" w:fill="FFFFFF"/>
        </w:rPr>
        <w:t>SAR</w:t>
      </w:r>
      <w:r w:rsidR="005E0F3F" w:rsidRPr="005E0F3F">
        <w:rPr>
          <w:rFonts w:ascii="Arial" w:hAnsi="Arial" w:cs="Arial"/>
          <w:color w:val="191919"/>
          <w:shd w:val="clear" w:color="auto" w:fill="FFFFFF"/>
        </w:rPr>
        <w:t>图像的轮廓图，发现目标区域非常清晰，可以成功滤除斑点噪声</w:t>
      </w:r>
      <w:r w:rsidR="005E0F3F">
        <w:rPr>
          <w:rFonts w:ascii="Arial" w:hAnsi="Arial" w:cs="Arial" w:hint="eastAsia"/>
          <w:color w:val="191919"/>
          <w:shd w:val="clear" w:color="auto" w:fill="FFFFFF"/>
        </w:rPr>
        <w:t>。</w:t>
      </w:r>
    </w:p>
    <w:p w14:paraId="401091C3" w14:textId="6DA4279F" w:rsidR="008519A5" w:rsidRPr="005A099B" w:rsidRDefault="00AD2BB9" w:rsidP="005A099B">
      <w:pPr>
        <w:pStyle w:val="ab"/>
        <w:rPr>
          <w:rFonts w:ascii="Arial" w:hAnsi="Arial" w:cs="Arial"/>
          <w:color w:val="191919"/>
          <w:shd w:val="clear" w:color="auto" w:fill="FFFFFF"/>
        </w:rPr>
      </w:pPr>
      <w:r>
        <w:rPr>
          <w:noProof/>
        </w:rPr>
        <w:drawing>
          <wp:inline distT="0" distB="0" distL="0" distR="0" wp14:anchorId="4D90EE1B" wp14:editId="4C0B58A6">
            <wp:extent cx="4801016" cy="218713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016" cy="2187130"/>
                    </a:xfrm>
                    <a:prstGeom prst="rect">
                      <a:avLst/>
                    </a:prstGeom>
                  </pic:spPr>
                </pic:pic>
              </a:graphicData>
            </a:graphic>
          </wp:inline>
        </w:drawing>
      </w:r>
    </w:p>
    <w:p w14:paraId="4B06A4A6" w14:textId="7027517F" w:rsidR="00765687" w:rsidRPr="00B41E89" w:rsidRDefault="00B41E89" w:rsidP="00B41E89">
      <w:pPr>
        <w:pStyle w:val="ab"/>
        <w:rPr>
          <w:rFonts w:ascii="Arial" w:hAnsi="Arial" w:cs="Arial"/>
          <w:color w:val="191919"/>
          <w:shd w:val="clear" w:color="auto" w:fill="FFFFFF"/>
        </w:rPr>
      </w:pPr>
      <w:r>
        <w:rPr>
          <w:rFonts w:ascii="Arial" w:hAnsi="Arial" w:cs="Arial"/>
          <w:color w:val="191919"/>
          <w:shd w:val="clear" w:color="auto" w:fill="FFFFFF"/>
        </w:rPr>
        <w:lastRenderedPageBreak/>
        <w:tab/>
      </w:r>
      <w:r w:rsidRPr="00B41E89">
        <w:rPr>
          <w:rFonts w:ascii="Arial" w:hAnsi="Arial" w:cs="Arial"/>
          <w:color w:val="191919"/>
          <w:shd w:val="clear" w:color="auto" w:fill="FFFFFF"/>
        </w:rPr>
        <w:t>SAR</w:t>
      </w:r>
      <w:r w:rsidRPr="00B41E89">
        <w:rPr>
          <w:rFonts w:ascii="Arial" w:hAnsi="Arial" w:cs="Arial"/>
          <w:color w:val="191919"/>
          <w:shd w:val="clear" w:color="auto" w:fill="FFFFFF"/>
        </w:rPr>
        <w:t>图像分类中存在多种不同的</w:t>
      </w:r>
      <w:r w:rsidRPr="00B41E89">
        <w:rPr>
          <w:rFonts w:ascii="Arial" w:hAnsi="Arial" w:cs="Arial"/>
          <w:color w:val="191919"/>
          <w:shd w:val="clear" w:color="auto" w:fill="FFFFFF"/>
        </w:rPr>
        <w:t>CNN</w:t>
      </w:r>
      <w:r w:rsidRPr="00B41E89">
        <w:rPr>
          <w:rFonts w:ascii="Arial" w:hAnsi="Arial" w:cs="Arial"/>
          <w:color w:val="191919"/>
          <w:shd w:val="clear" w:color="auto" w:fill="FFFFFF"/>
        </w:rPr>
        <w:t>结构。</w:t>
      </w:r>
      <w:r w:rsidR="001404F1" w:rsidRPr="001404F1">
        <w:rPr>
          <w:rFonts w:ascii="Arial" w:hAnsi="Arial" w:cs="Arial"/>
          <w:color w:val="191919"/>
          <w:shd w:val="clear" w:color="auto" w:fill="FFFFFF"/>
        </w:rPr>
        <w:t>使用两个卷积层来提取输入图像的特征。前两层中的每一层后面都有一个最大池化层，池化大小为</w:t>
      </w:r>
      <w:r w:rsidR="001404F1" w:rsidRPr="001404F1">
        <w:rPr>
          <w:rFonts w:ascii="Arial" w:hAnsi="Arial" w:cs="Arial"/>
          <w:color w:val="191919"/>
          <w:shd w:val="clear" w:color="auto" w:fill="FFFFFF"/>
        </w:rPr>
        <w:t>4 * 4</w:t>
      </w:r>
      <w:r w:rsidR="001404F1" w:rsidRPr="001404F1">
        <w:rPr>
          <w:rFonts w:ascii="Arial" w:hAnsi="Arial" w:cs="Arial"/>
          <w:color w:val="191919"/>
          <w:shd w:val="clear" w:color="auto" w:fill="FFFFFF"/>
        </w:rPr>
        <w:t>，跨度为</w:t>
      </w:r>
      <w:r w:rsidR="001404F1" w:rsidRPr="001404F1">
        <w:rPr>
          <w:rFonts w:ascii="Arial" w:hAnsi="Arial" w:cs="Arial"/>
          <w:color w:val="191919"/>
          <w:shd w:val="clear" w:color="auto" w:fill="FFFFFF"/>
        </w:rPr>
        <w:t>4</w:t>
      </w:r>
      <w:r w:rsidR="001404F1" w:rsidRPr="001404F1">
        <w:rPr>
          <w:rFonts w:ascii="Arial" w:hAnsi="Arial" w:cs="Arial"/>
          <w:color w:val="191919"/>
          <w:shd w:val="clear" w:color="auto" w:fill="FFFFFF"/>
        </w:rPr>
        <w:t>个像素。选择一个整流的线性单元来形成激活层，以强制整个网络的非线性，</w:t>
      </w:r>
      <w:r w:rsidR="00B54DC2">
        <w:rPr>
          <w:rFonts w:ascii="Arial" w:hAnsi="Arial" w:cs="Arial" w:hint="eastAsia"/>
          <w:color w:val="191919"/>
          <w:shd w:val="clear" w:color="auto" w:fill="FFFFFF"/>
        </w:rPr>
        <w:t>并加快</w:t>
      </w:r>
      <w:r w:rsidR="001404F1" w:rsidRPr="001404F1">
        <w:rPr>
          <w:rFonts w:ascii="Arial" w:hAnsi="Arial" w:cs="Arial"/>
          <w:color w:val="191919"/>
          <w:shd w:val="clear" w:color="auto" w:fill="FFFFFF"/>
        </w:rPr>
        <w:t>了训练速度。</w:t>
      </w:r>
    </w:p>
    <w:p w14:paraId="3DEFA4A1" w14:textId="70EC564E" w:rsidR="00765687" w:rsidRDefault="00623F26" w:rsidP="00BD355B">
      <w:r>
        <w:rPr>
          <w:noProof/>
        </w:rPr>
        <w:drawing>
          <wp:inline distT="0" distB="0" distL="0" distR="0" wp14:anchorId="0CBB9443" wp14:editId="133391A1">
            <wp:extent cx="4816257" cy="295681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2956816"/>
                    </a:xfrm>
                    <a:prstGeom prst="rect">
                      <a:avLst/>
                    </a:prstGeom>
                  </pic:spPr>
                </pic:pic>
              </a:graphicData>
            </a:graphic>
          </wp:inline>
        </w:drawing>
      </w:r>
    </w:p>
    <w:p w14:paraId="35B7D118" w14:textId="09F3D6FE" w:rsidR="00A86845" w:rsidRPr="00755C68" w:rsidRDefault="00A86845" w:rsidP="00793801">
      <w:pPr>
        <w:pStyle w:val="ab"/>
      </w:pPr>
      <w:r>
        <w:tab/>
      </w:r>
      <w:r w:rsidRPr="00793801">
        <w:rPr>
          <w:rFonts w:ascii="Arial" w:hAnsi="Arial" w:cs="Arial" w:hint="eastAsia"/>
          <w:color w:val="191919"/>
          <w:shd w:val="clear" w:color="auto" w:fill="FFFFFF"/>
        </w:rPr>
        <w:t>此项研究</w:t>
      </w:r>
      <w:r w:rsidR="00081663" w:rsidRPr="00793801">
        <w:rPr>
          <w:rFonts w:ascii="Arial" w:hAnsi="Arial" w:cs="Arial"/>
          <w:color w:val="191919"/>
          <w:shd w:val="clear" w:color="auto" w:fill="FFFFFF"/>
        </w:rPr>
        <w:t>分析了原始</w:t>
      </w:r>
      <w:r w:rsidR="00081663" w:rsidRPr="00793801">
        <w:rPr>
          <w:rFonts w:ascii="Arial" w:hAnsi="Arial" w:cs="Arial"/>
          <w:color w:val="191919"/>
          <w:shd w:val="clear" w:color="auto" w:fill="FFFFFF"/>
        </w:rPr>
        <w:t>SAR</w:t>
      </w:r>
      <w:r w:rsidR="00081663" w:rsidRPr="00793801">
        <w:rPr>
          <w:rFonts w:ascii="Arial" w:hAnsi="Arial" w:cs="Arial"/>
          <w:color w:val="191919"/>
          <w:shd w:val="clear" w:color="auto" w:fill="FFFFFF"/>
        </w:rPr>
        <w:t>图像的亮度，并根据亮度分布提取了目标的轮廓</w:t>
      </w:r>
      <w:r w:rsidR="001F0E3E" w:rsidRPr="00793801">
        <w:rPr>
          <w:rFonts w:ascii="Arial" w:hAnsi="Arial" w:cs="Arial" w:hint="eastAsia"/>
          <w:color w:val="191919"/>
          <w:shd w:val="clear" w:color="auto" w:fill="FFFFFF"/>
        </w:rPr>
        <w:t>，</w:t>
      </w:r>
      <w:r w:rsidRPr="00793801">
        <w:rPr>
          <w:rFonts w:ascii="Arial" w:hAnsi="Arial" w:cs="Arial" w:hint="eastAsia"/>
          <w:color w:val="191919"/>
          <w:shd w:val="clear" w:color="auto" w:fill="FFFFFF"/>
        </w:rPr>
        <w:t>获得了</w:t>
      </w:r>
      <w:r w:rsidR="001F0E3E" w:rsidRPr="00793801">
        <w:rPr>
          <w:rFonts w:ascii="Arial" w:hAnsi="Arial" w:cs="Arial" w:hint="eastAsia"/>
          <w:color w:val="191919"/>
          <w:shd w:val="clear" w:color="auto" w:fill="FFFFFF"/>
        </w:rPr>
        <w:t>相比其他方法</w:t>
      </w:r>
      <w:r w:rsidRPr="00793801">
        <w:rPr>
          <w:rFonts w:ascii="Arial" w:hAnsi="Arial" w:cs="Arial" w:hint="eastAsia"/>
          <w:color w:val="191919"/>
          <w:shd w:val="clear" w:color="auto" w:fill="FFFFFF"/>
        </w:rPr>
        <w:t>更高</w:t>
      </w:r>
      <w:r w:rsidR="009B7483" w:rsidRPr="00793801">
        <w:rPr>
          <w:rFonts w:ascii="Arial" w:hAnsi="Arial" w:cs="Arial" w:hint="eastAsia"/>
          <w:color w:val="191919"/>
          <w:shd w:val="clear" w:color="auto" w:fill="FFFFFF"/>
        </w:rPr>
        <w:t>的</w:t>
      </w:r>
      <w:r w:rsidRPr="00793801">
        <w:rPr>
          <w:rFonts w:ascii="Arial" w:hAnsi="Arial" w:cs="Arial" w:hint="eastAsia"/>
          <w:color w:val="191919"/>
          <w:shd w:val="clear" w:color="auto" w:fill="FFFFFF"/>
        </w:rPr>
        <w:t>鲁棒性（稳健性），</w:t>
      </w:r>
      <w:r w:rsidR="008B295B" w:rsidRPr="00793801">
        <w:rPr>
          <w:rFonts w:ascii="Arial" w:hAnsi="Arial" w:cs="Arial" w:hint="eastAsia"/>
          <w:color w:val="191919"/>
          <w:shd w:val="clear" w:color="auto" w:fill="FFFFFF"/>
        </w:rPr>
        <w:t>更精准的检测，</w:t>
      </w:r>
      <w:r w:rsidRPr="00793801">
        <w:rPr>
          <w:rFonts w:ascii="Arial" w:hAnsi="Arial" w:cs="Arial" w:hint="eastAsia"/>
          <w:color w:val="191919"/>
          <w:shd w:val="clear" w:color="auto" w:fill="FFFFFF"/>
        </w:rPr>
        <w:t>更短的处理</w:t>
      </w:r>
      <w:r w:rsidR="00AB3E9E" w:rsidRPr="00793801">
        <w:rPr>
          <w:rFonts w:ascii="Arial" w:hAnsi="Arial" w:cs="Arial" w:hint="eastAsia"/>
          <w:color w:val="191919"/>
          <w:shd w:val="clear" w:color="auto" w:fill="FFFFFF"/>
        </w:rPr>
        <w:t>和训练</w:t>
      </w:r>
      <w:r w:rsidRPr="00793801">
        <w:rPr>
          <w:rFonts w:ascii="Arial" w:hAnsi="Arial" w:cs="Arial" w:hint="eastAsia"/>
          <w:color w:val="191919"/>
          <w:shd w:val="clear" w:color="auto" w:fill="FFFFFF"/>
        </w:rPr>
        <w:t>时间</w:t>
      </w:r>
      <w:r w:rsidR="00F13B2C" w:rsidRPr="00793801">
        <w:rPr>
          <w:rFonts w:ascii="Arial" w:hAnsi="Arial" w:cs="Arial" w:hint="eastAsia"/>
          <w:color w:val="191919"/>
          <w:shd w:val="clear" w:color="auto" w:fill="FFFFFF"/>
        </w:rPr>
        <w:t>。</w:t>
      </w:r>
      <w:r w:rsidR="000A612F" w:rsidRPr="00793801">
        <w:rPr>
          <w:rFonts w:ascii="Arial" w:hAnsi="Arial" w:cs="Arial" w:hint="eastAsia"/>
          <w:color w:val="191919"/>
          <w:shd w:val="clear" w:color="auto" w:fill="FFFFFF"/>
        </w:rPr>
        <w:t>为</w:t>
      </w:r>
      <w:r w:rsidR="000A612F" w:rsidRPr="00793801">
        <w:rPr>
          <w:rFonts w:ascii="Arial" w:hAnsi="Arial" w:cs="Arial" w:hint="eastAsia"/>
          <w:color w:val="191919"/>
          <w:shd w:val="clear" w:color="auto" w:fill="FFFFFF"/>
        </w:rPr>
        <w:t>S</w:t>
      </w:r>
      <w:r w:rsidR="000A612F" w:rsidRPr="00793801">
        <w:rPr>
          <w:rFonts w:ascii="Arial" w:hAnsi="Arial" w:cs="Arial"/>
          <w:color w:val="191919"/>
          <w:shd w:val="clear" w:color="auto" w:fill="FFFFFF"/>
        </w:rPr>
        <w:t>AR</w:t>
      </w:r>
      <w:r w:rsidR="000A612F" w:rsidRPr="00793801">
        <w:rPr>
          <w:rFonts w:ascii="Arial" w:hAnsi="Arial" w:cs="Arial" w:hint="eastAsia"/>
          <w:color w:val="191919"/>
          <w:shd w:val="clear" w:color="auto" w:fill="FFFFFF"/>
        </w:rPr>
        <w:t>图像分类问题作出了重大贡献。</w:t>
      </w:r>
    </w:p>
    <w:p w14:paraId="42757F40" w14:textId="77777777" w:rsidR="00634053" w:rsidRPr="001A186C" w:rsidRDefault="005B6CBD" w:rsidP="00634053">
      <w:pPr>
        <w:pStyle w:val="1"/>
        <w:shd w:val="clear" w:color="auto" w:fill="FFFFFF"/>
        <w:spacing w:before="0" w:after="0"/>
        <w:rPr>
          <w:rFonts w:ascii="Arial" w:hAnsi="Arial" w:cs="Arial"/>
          <w:b w:val="0"/>
          <w:bCs w:val="0"/>
          <w:color w:val="191919"/>
          <w:kern w:val="2"/>
          <w:sz w:val="21"/>
          <w:szCs w:val="22"/>
          <w:shd w:val="clear" w:color="auto" w:fill="FFFFFF"/>
        </w:rPr>
      </w:pPr>
      <w:bookmarkStart w:id="11" w:name="_Toc59386219"/>
      <w:r w:rsidRPr="00915107">
        <w:rPr>
          <w:rFonts w:ascii="Arial" w:hAnsi="Arial" w:cs="Arial" w:hint="eastAsia"/>
          <w:color w:val="191919"/>
          <w:kern w:val="2"/>
          <w:sz w:val="21"/>
          <w:szCs w:val="22"/>
          <w:shd w:val="clear" w:color="auto" w:fill="FFFFFF"/>
        </w:rPr>
        <w:t>3</w:t>
      </w:r>
      <w:r w:rsidRPr="00915107">
        <w:rPr>
          <w:rFonts w:ascii="Arial" w:hAnsi="Arial" w:cs="Arial"/>
          <w:color w:val="191919"/>
          <w:kern w:val="2"/>
          <w:sz w:val="21"/>
          <w:szCs w:val="22"/>
          <w:shd w:val="clear" w:color="auto" w:fill="FFFFFF"/>
        </w:rPr>
        <w:t>.4</w:t>
      </w:r>
      <w:r w:rsidR="00915107" w:rsidRPr="00915107">
        <w:rPr>
          <w:rFonts w:ascii="Arial" w:hAnsi="Arial" w:cs="Arial"/>
          <w:color w:val="191919"/>
          <w:kern w:val="2"/>
          <w:sz w:val="21"/>
          <w:szCs w:val="22"/>
          <w:shd w:val="clear" w:color="auto" w:fill="FFFFFF"/>
        </w:rPr>
        <w:t>使用深度卷积神经网络扫描雷达目标重建</w:t>
      </w:r>
      <w:bookmarkEnd w:id="11"/>
    </w:p>
    <w:p w14:paraId="73DFC5EE" w14:textId="39014BC4" w:rsidR="00D11AFD" w:rsidRPr="00677981" w:rsidRDefault="001D7DA1" w:rsidP="00634053">
      <w:pPr>
        <w:rPr>
          <w:rFonts w:ascii="Arial" w:hAnsi="Arial" w:cs="Arial"/>
          <w:color w:val="191919"/>
          <w:shd w:val="clear" w:color="auto" w:fill="FFFFFF"/>
        </w:rPr>
      </w:pPr>
      <w:r w:rsidRPr="00677981">
        <w:rPr>
          <w:rFonts w:ascii="Arial" w:hAnsi="Arial" w:cs="Arial"/>
          <w:color w:val="191919"/>
          <w:shd w:val="clear" w:color="auto" w:fill="FFFFFF"/>
        </w:rPr>
        <w:tab/>
      </w:r>
      <w:r w:rsidR="00793801" w:rsidRPr="00677981">
        <w:rPr>
          <w:rFonts w:ascii="Arial" w:hAnsi="Arial" w:cs="Arial"/>
          <w:color w:val="191919"/>
          <w:shd w:val="clear" w:color="auto" w:fill="FFFFFF"/>
        </w:rPr>
        <w:t>目标重建是雷达信号处理领域最重要的任务之一</w:t>
      </w:r>
      <w:r w:rsidR="00677981" w:rsidRPr="00677981">
        <w:rPr>
          <w:rFonts w:ascii="Arial" w:hAnsi="Arial" w:cs="Arial" w:hint="eastAsia"/>
          <w:color w:val="191919"/>
          <w:shd w:val="clear" w:color="auto" w:fill="FFFFFF"/>
        </w:rPr>
        <w:t>。</w:t>
      </w:r>
      <w:r w:rsidR="00385093" w:rsidRPr="005278E4">
        <w:rPr>
          <w:rFonts w:ascii="Arial" w:hAnsi="Arial" w:cs="Arial"/>
          <w:color w:val="191919"/>
          <w:shd w:val="clear" w:color="auto" w:fill="FFFFFF"/>
        </w:rPr>
        <w:t>由于天线方向图的低通特性</w:t>
      </w:r>
      <w:r w:rsidR="00CE704E">
        <w:rPr>
          <w:rFonts w:ascii="Arial" w:hAnsi="Arial" w:cs="Arial" w:hint="eastAsia"/>
          <w:color w:val="191919"/>
          <w:shd w:val="clear" w:color="auto" w:fill="FFFFFF"/>
        </w:rPr>
        <w:t>，</w:t>
      </w:r>
      <w:r w:rsidR="0088183F">
        <w:rPr>
          <w:rFonts w:ascii="Arial" w:hAnsi="Arial" w:cs="Arial" w:hint="eastAsia"/>
          <w:color w:val="191919"/>
          <w:shd w:val="clear" w:color="auto" w:fill="FFFFFF"/>
        </w:rPr>
        <w:t>传统的</w:t>
      </w:r>
      <w:r w:rsidR="0088183F" w:rsidRPr="001A186C">
        <w:rPr>
          <w:rFonts w:ascii="Arial" w:hAnsi="Arial" w:cs="Arial"/>
          <w:color w:val="191919"/>
          <w:shd w:val="clear" w:color="auto" w:fill="FFFFFF"/>
        </w:rPr>
        <w:t>解卷积通常是不适当的</w:t>
      </w:r>
      <w:r w:rsidR="0088183F" w:rsidRPr="001A186C">
        <w:rPr>
          <w:rFonts w:ascii="Arial" w:hAnsi="Arial" w:cs="Arial" w:hint="eastAsia"/>
          <w:color w:val="191919"/>
          <w:shd w:val="clear" w:color="auto" w:fill="FFFFFF"/>
        </w:rPr>
        <w:t>。</w:t>
      </w:r>
    </w:p>
    <w:p w14:paraId="7D33DEFD" w14:textId="70724F28" w:rsidR="00677981" w:rsidRDefault="00677981" w:rsidP="00634053">
      <w:pPr>
        <w:rPr>
          <w:rFonts w:ascii="Arial" w:hAnsi="Arial" w:cs="Arial"/>
          <w:color w:val="191919"/>
          <w:shd w:val="clear" w:color="auto" w:fill="FFFFFF"/>
        </w:rPr>
      </w:pPr>
      <w:r w:rsidRPr="00677981">
        <w:rPr>
          <w:rFonts w:ascii="Arial" w:hAnsi="Arial" w:cs="Arial"/>
          <w:color w:val="191919"/>
          <w:shd w:val="clear" w:color="auto" w:fill="FFFFFF"/>
        </w:rPr>
        <w:tab/>
      </w:r>
      <w:r w:rsidRPr="00677981">
        <w:rPr>
          <w:rFonts w:ascii="Arial" w:hAnsi="Arial" w:cs="Arial" w:hint="eastAsia"/>
          <w:color w:val="191919"/>
          <w:shd w:val="clear" w:color="auto" w:fill="FFFFFF"/>
        </w:rPr>
        <w:t>研究者</w:t>
      </w:r>
      <w:r w:rsidRPr="00677981">
        <w:rPr>
          <w:rFonts w:ascii="Arial" w:hAnsi="Arial" w:cs="Arial"/>
          <w:color w:val="191919"/>
          <w:shd w:val="clear" w:color="auto" w:fill="FFFFFF"/>
        </w:rPr>
        <w:t>设计了一个具有卷积层线性链拓扑结构的深层神经网络，并将通过网络逐层学习输入的雷达信号，该信号直接从雷达回波映射到雷达的反射率函数。最后得到最佳的深度学习网络作为重构图</w:t>
      </w:r>
      <w:r w:rsidR="00AC3C78">
        <w:rPr>
          <w:rFonts w:ascii="Arial" w:hAnsi="Arial" w:cs="Arial" w:hint="eastAsia"/>
          <w:color w:val="191919"/>
          <w:shd w:val="clear" w:color="auto" w:fill="FFFFFF"/>
        </w:rPr>
        <w:t>。</w:t>
      </w:r>
    </w:p>
    <w:p w14:paraId="6C53ADC3" w14:textId="521889CE" w:rsidR="006B349F" w:rsidRDefault="00F2483B" w:rsidP="00634053">
      <w:pPr>
        <w:rPr>
          <w:rFonts w:ascii="Arial" w:hAnsi="Arial" w:cs="Arial"/>
          <w:color w:val="191919"/>
          <w:shd w:val="clear" w:color="auto" w:fill="FFFFFF"/>
        </w:rPr>
      </w:pPr>
      <w:r>
        <w:rPr>
          <w:rFonts w:ascii="Arial" w:hAnsi="Arial" w:cs="Arial"/>
          <w:color w:val="191919"/>
          <w:shd w:val="clear" w:color="auto" w:fill="FFFFFF"/>
        </w:rPr>
        <w:tab/>
      </w:r>
      <w:r w:rsidR="00DD5371">
        <w:rPr>
          <w:rFonts w:ascii="Arial" w:hAnsi="Arial" w:cs="Arial" w:hint="eastAsia"/>
          <w:color w:val="191919"/>
          <w:shd w:val="clear" w:color="auto" w:fill="FFFFFF"/>
        </w:rPr>
        <w:t>基于深度学习，为一个可行的映射</w:t>
      </w:r>
      <w:proofErr w:type="spellStart"/>
      <w:r w:rsidR="00DD5371" w:rsidRPr="00DD5371">
        <w:rPr>
          <w:rFonts w:ascii="Arial" w:hAnsi="Arial" w:cs="Arial"/>
          <w:color w:val="191919"/>
          <w:shd w:val="clear" w:color="auto" w:fill="FFFFFF"/>
        </w:rPr>
        <w:t>gφ</w:t>
      </w:r>
      <w:proofErr w:type="spellEnd"/>
      <w:r w:rsidR="00DD5371" w:rsidRPr="00DD5371">
        <w:rPr>
          <w:rFonts w:ascii="Arial" w:hAnsi="Arial" w:cs="Arial"/>
          <w:color w:val="191919"/>
          <w:shd w:val="clear" w:color="auto" w:fill="FFFFFF"/>
        </w:rPr>
        <w:t>(</w:t>
      </w:r>
      <w:r w:rsidR="00DD5371" w:rsidRPr="00CA46DD">
        <w:rPr>
          <w:rFonts w:ascii="MS Gothic" w:eastAsia="MS Gothic" w:hAnsi="MS Gothic" w:cs="MS Gothic" w:hint="eastAsia"/>
          <w:color w:val="191919"/>
          <w:shd w:val="clear" w:color="auto" w:fill="FFFFFF"/>
        </w:rPr>
        <w:t>⋅</w:t>
      </w:r>
      <w:r w:rsidR="00DD5371" w:rsidRPr="00DD5371">
        <w:rPr>
          <w:rFonts w:ascii="Arial" w:hAnsi="Arial" w:cs="Arial"/>
          <w:color w:val="191919"/>
          <w:shd w:val="clear" w:color="auto" w:fill="FFFFFF"/>
        </w:rPr>
        <w:t>)</w:t>
      </w:r>
      <w:r w:rsidR="00DD5371">
        <w:rPr>
          <w:rFonts w:ascii="Arial" w:hAnsi="Arial" w:cs="Arial" w:hint="eastAsia"/>
          <w:color w:val="191919"/>
          <w:shd w:val="clear" w:color="auto" w:fill="FFFFFF"/>
        </w:rPr>
        <w:t>最小化</w:t>
      </w:r>
      <w:r w:rsidR="00DD5371" w:rsidRPr="00CA46DD">
        <w:rPr>
          <w:rFonts w:ascii="Arial" w:hAnsi="Arial" w:cs="Arial"/>
          <w:color w:val="191919"/>
          <w:shd w:val="clear" w:color="auto" w:fill="FFFFFF"/>
        </w:rPr>
        <w:object w:dxaOrig="1460" w:dyaOrig="320" w14:anchorId="5BE96A5E">
          <v:shape id="_x0000_i1028" type="#_x0000_t75" style="width:1in;height:18pt" o:ole="">
            <v:imagedata r:id="rId22" o:title=""/>
          </v:shape>
          <o:OLEObject Type="Embed" ProgID="Equation.DSMT4" ShapeID="_x0000_i1028" DrawAspect="Content" ObjectID="_1669999028" r:id="rId23"/>
        </w:object>
      </w:r>
      <w:r w:rsidR="0006181A" w:rsidRPr="00CA46DD">
        <w:rPr>
          <w:rFonts w:ascii="Arial" w:hAnsi="Arial" w:cs="Arial" w:hint="eastAsia"/>
          <w:color w:val="191919"/>
          <w:shd w:val="clear" w:color="auto" w:fill="FFFFFF"/>
        </w:rPr>
        <w:t>。映射</w:t>
      </w:r>
      <w:proofErr w:type="spellStart"/>
      <w:r w:rsidR="0006181A" w:rsidRPr="00DD5371">
        <w:rPr>
          <w:rFonts w:ascii="Arial" w:hAnsi="Arial" w:cs="Arial"/>
          <w:color w:val="191919"/>
          <w:shd w:val="clear" w:color="auto" w:fill="FFFFFF"/>
        </w:rPr>
        <w:t>gφ</w:t>
      </w:r>
      <w:proofErr w:type="spellEnd"/>
      <w:r w:rsidR="0006181A" w:rsidRPr="00DD5371">
        <w:rPr>
          <w:rFonts w:ascii="Arial" w:hAnsi="Arial" w:cs="Arial"/>
          <w:color w:val="191919"/>
          <w:shd w:val="clear" w:color="auto" w:fill="FFFFFF"/>
        </w:rPr>
        <w:t>(</w:t>
      </w:r>
      <w:r w:rsidR="0006181A" w:rsidRPr="00CA46DD">
        <w:rPr>
          <w:rFonts w:ascii="MS Gothic" w:eastAsia="MS Gothic" w:hAnsi="MS Gothic" w:cs="MS Gothic" w:hint="eastAsia"/>
          <w:color w:val="191919"/>
          <w:shd w:val="clear" w:color="auto" w:fill="FFFFFF"/>
        </w:rPr>
        <w:t>⋅</w:t>
      </w:r>
      <w:r w:rsidR="0006181A" w:rsidRPr="00DD5371">
        <w:rPr>
          <w:rFonts w:ascii="Arial" w:hAnsi="Arial" w:cs="Arial"/>
          <w:color w:val="191919"/>
          <w:shd w:val="clear" w:color="auto" w:fill="FFFFFF"/>
        </w:rPr>
        <w:t>)</w:t>
      </w:r>
      <w:r w:rsidR="0006181A" w:rsidRPr="00CA46DD">
        <w:rPr>
          <w:rFonts w:ascii="Arial" w:hAnsi="Arial" w:cs="Arial"/>
          <w:color w:val="191919"/>
          <w:shd w:val="clear" w:color="auto" w:fill="FFFFFF"/>
        </w:rPr>
        <w:t>是使用参数集</w:t>
      </w:r>
      <w:r w:rsidR="0006181A" w:rsidRPr="00CA46DD">
        <w:rPr>
          <w:rFonts w:ascii="Arial" w:hAnsi="Arial" w:cs="Arial"/>
          <w:color w:val="191919"/>
          <w:shd w:val="clear" w:color="auto" w:fill="FFFFFF"/>
        </w:rPr>
        <w:t>φ</w:t>
      </w:r>
      <w:r w:rsidR="0006181A" w:rsidRPr="00CA46DD">
        <w:rPr>
          <w:rFonts w:ascii="Arial" w:hAnsi="Arial" w:cs="Arial"/>
          <w:color w:val="191919"/>
          <w:shd w:val="clear" w:color="auto" w:fill="FFFFFF"/>
        </w:rPr>
        <w:t>设计的深度学习网络，该参数集是通过具有成对样本（</w:t>
      </w:r>
      <w:r w:rsidR="0006181A" w:rsidRPr="00CA46DD">
        <w:rPr>
          <w:rFonts w:ascii="Arial" w:hAnsi="Arial" w:cs="Arial"/>
          <w:color w:val="191919"/>
          <w:shd w:val="clear" w:color="auto" w:fill="FFFFFF"/>
        </w:rPr>
        <w:t>s</w:t>
      </w:r>
      <w:r w:rsidR="0006181A" w:rsidRPr="00CA46DD">
        <w:rPr>
          <w:rFonts w:ascii="Arial" w:hAnsi="Arial" w:cs="Arial"/>
          <w:color w:val="191919"/>
          <w:shd w:val="clear" w:color="auto" w:fill="FFFFFF"/>
        </w:rPr>
        <w:t>，</w:t>
      </w:r>
      <w:r w:rsidR="0006181A" w:rsidRPr="00CA46DD">
        <w:rPr>
          <w:rFonts w:ascii="Arial" w:hAnsi="Arial" w:cs="Arial"/>
          <w:color w:val="191919"/>
          <w:shd w:val="clear" w:color="auto" w:fill="FFFFFF"/>
        </w:rPr>
        <w:t>σ</w:t>
      </w:r>
      <w:r w:rsidR="0006181A" w:rsidRPr="00CA46DD">
        <w:rPr>
          <w:rFonts w:ascii="Arial" w:hAnsi="Arial" w:cs="Arial"/>
          <w:color w:val="191919"/>
          <w:shd w:val="clear" w:color="auto" w:fill="FFFFFF"/>
        </w:rPr>
        <w:t>）的大型数据集学习的。</w:t>
      </w:r>
    </w:p>
    <w:p w14:paraId="2078B919" w14:textId="2C6E114C" w:rsidR="006B349F" w:rsidRDefault="00975489" w:rsidP="00634053">
      <w:pPr>
        <w:rPr>
          <w:rFonts w:ascii="Arial" w:hAnsi="Arial" w:cs="Arial"/>
          <w:color w:val="191919"/>
          <w:shd w:val="clear" w:color="auto" w:fill="FFFFFF"/>
        </w:rPr>
      </w:pPr>
      <w:r>
        <w:rPr>
          <w:rFonts w:ascii="Arial" w:hAnsi="Arial" w:cs="Arial" w:hint="eastAsia"/>
          <w:color w:val="191919"/>
          <w:shd w:val="clear" w:color="auto" w:fill="FFFFFF"/>
        </w:rPr>
        <w:t>经训练后获得了</w:t>
      </w:r>
      <w:r w:rsidRPr="00975489">
        <w:rPr>
          <w:rFonts w:ascii="Arial" w:hAnsi="Arial" w:cs="Arial" w:hint="eastAsia"/>
          <w:color w:val="191919"/>
          <w:shd w:val="clear" w:color="auto" w:fill="FFFFFF"/>
        </w:rPr>
        <w:t>目标回声到反射率函数σ的直接映射图</w:t>
      </w:r>
      <w:r w:rsidR="004D2D07">
        <w:rPr>
          <w:rFonts w:ascii="Arial" w:hAnsi="Arial" w:cs="Arial" w:hint="eastAsia"/>
          <w:color w:val="191919"/>
          <w:shd w:val="clear" w:color="auto" w:fill="FFFFFF"/>
        </w:rPr>
        <w:t>也就是深度学习网络。</w:t>
      </w:r>
    </w:p>
    <w:p w14:paraId="159A4BF5" w14:textId="77777777" w:rsidR="009B4CEC" w:rsidRDefault="009B4CEC" w:rsidP="00634053">
      <w:pPr>
        <w:rPr>
          <w:rFonts w:ascii="Arial" w:hAnsi="Arial" w:cs="Arial"/>
          <w:color w:val="191919"/>
          <w:shd w:val="clear" w:color="auto" w:fill="FFFFFF"/>
        </w:rPr>
      </w:pPr>
    </w:p>
    <w:p w14:paraId="7F50C2DE" w14:textId="7F0AED69" w:rsidR="00C17FF1" w:rsidRDefault="00B73E12" w:rsidP="00AF4DA8">
      <w:pPr>
        <w:jc w:val="center"/>
        <w:rPr>
          <w:rFonts w:ascii="Arial" w:hAnsi="Arial" w:cs="Arial"/>
          <w:color w:val="191919"/>
          <w:shd w:val="clear" w:color="auto" w:fill="FFFFFF"/>
        </w:rPr>
      </w:pPr>
      <w:r>
        <w:rPr>
          <w:noProof/>
        </w:rPr>
        <w:drawing>
          <wp:inline distT="0" distB="0" distL="0" distR="0" wp14:anchorId="5F4E5BC1" wp14:editId="5C22F253">
            <wp:extent cx="4549534" cy="204233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9534" cy="2042337"/>
                    </a:xfrm>
                    <a:prstGeom prst="rect">
                      <a:avLst/>
                    </a:prstGeom>
                  </pic:spPr>
                </pic:pic>
              </a:graphicData>
            </a:graphic>
          </wp:inline>
        </w:drawing>
      </w:r>
    </w:p>
    <w:p w14:paraId="0335B89B" w14:textId="11006687" w:rsidR="006B349F" w:rsidRDefault="00C17FF1" w:rsidP="00634053">
      <w:pPr>
        <w:rPr>
          <w:shd w:val="clear" w:color="auto" w:fill="FFFFFF"/>
        </w:rPr>
      </w:pPr>
      <w:r w:rsidRPr="00864FD4">
        <w:rPr>
          <w:shd w:val="clear" w:color="auto" w:fill="FFFFFF"/>
        </w:rPr>
        <w:lastRenderedPageBreak/>
        <w:tab/>
      </w:r>
      <w:r w:rsidR="004D2D07" w:rsidRPr="003A723E">
        <w:rPr>
          <w:rFonts w:hint="eastAsia"/>
          <w:shd w:val="clear" w:color="auto" w:fill="FFFFFF"/>
        </w:rPr>
        <w:t>网络中没有池层，可以避免雷达目标重建期间的信息丢失。</w:t>
      </w:r>
      <w:r w:rsidR="004D2D07" w:rsidRPr="003A723E">
        <w:rPr>
          <w:shd w:val="clear" w:color="auto" w:fill="FFFFFF"/>
        </w:rPr>
        <w:t>每</w:t>
      </w:r>
      <w:r w:rsidR="004D2D07" w:rsidRPr="00864FD4">
        <w:rPr>
          <w:shd w:val="clear" w:color="auto" w:fill="FFFFFF"/>
        </w:rPr>
        <w:t>个卷积层之后都进行批量归一化和非线性激活。 卷积层将从回波和特征图中提取目标的信息</w:t>
      </w:r>
      <w:r w:rsidR="004D2D07" w:rsidRPr="003A723E">
        <w:rPr>
          <w:u w:val="single"/>
          <w:shd w:val="clear" w:color="auto" w:fill="FFFFFF"/>
        </w:rPr>
        <w:t>。 非线性激活</w:t>
      </w:r>
      <w:r w:rsidR="004D2D07" w:rsidRPr="00864FD4">
        <w:rPr>
          <w:shd w:val="clear" w:color="auto" w:fill="FFFFFF"/>
        </w:rPr>
        <w:t>可以增加网络的非线性特性，而不会影响卷积层的接收场。 批量归一化能够提高深度神经网络的性能和稳定性</w:t>
      </w:r>
    </w:p>
    <w:p w14:paraId="5769F061" w14:textId="51D150DB" w:rsidR="00813DA8" w:rsidRPr="00864FD4" w:rsidRDefault="00775199" w:rsidP="00634053">
      <w:pPr>
        <w:rPr>
          <w:shd w:val="clear" w:color="auto" w:fill="FFFFFF"/>
        </w:rPr>
      </w:pPr>
      <w:r>
        <w:rPr>
          <w:shd w:val="clear" w:color="auto" w:fill="FFFFFF"/>
        </w:rPr>
        <w:tab/>
      </w:r>
      <w:r w:rsidRPr="00775199">
        <w:rPr>
          <w:rFonts w:hint="eastAsia"/>
          <w:shd w:val="clear" w:color="auto" w:fill="FFFFFF"/>
        </w:rPr>
        <w:t>卷积层是该网络中的核心模块。</w:t>
      </w:r>
      <w:r w:rsidRPr="00775199">
        <w:rPr>
          <w:shd w:val="clear" w:color="auto" w:fill="FFFFFF"/>
        </w:rPr>
        <w:t xml:space="preserve"> 令a（1-1）i为所提出网络中1-1卷积层中的第i个特征图，并通过卷积操作将其连接到l层中的所有特征图。 w（l）ij表示在第l层中将第i个输入特征图映射到第j个输出特征图的卷积核，b（l）j是偏差。 每个单元在卷积层中的前向传播写为</w:t>
      </w:r>
    </w:p>
    <w:p w14:paraId="432C4B45" w14:textId="15505CA7" w:rsidR="007A3395" w:rsidRPr="007A3395" w:rsidRDefault="00813DA8" w:rsidP="00775199">
      <w:pPr>
        <w:jc w:val="center"/>
      </w:pPr>
      <w:r w:rsidRPr="00F30798">
        <w:rPr>
          <w:position w:val="-10"/>
        </w:rPr>
        <w:object w:dxaOrig="3220" w:dyaOrig="320" w14:anchorId="44254606">
          <v:shape id="_x0000_i1029" type="#_x0000_t75" style="width:162pt;height:18pt" o:ole="">
            <v:imagedata r:id="rId25" o:title=""/>
          </v:shape>
          <o:OLEObject Type="Embed" ProgID="Equation.DSMT4" ShapeID="_x0000_i1029" DrawAspect="Content" ObjectID="_1669999029" r:id="rId26"/>
        </w:object>
      </w:r>
    </w:p>
    <w:p w14:paraId="1077AC07" w14:textId="0BDB2DA2" w:rsidR="006224AF" w:rsidRDefault="006B349F" w:rsidP="00634053">
      <w:pPr>
        <w:rPr>
          <w:shd w:val="clear" w:color="auto" w:fill="FFFFFF"/>
        </w:rPr>
      </w:pPr>
      <w:r w:rsidRPr="00864FD4">
        <w:rPr>
          <w:shd w:val="clear" w:color="auto" w:fill="FFFFFF"/>
        </w:rPr>
        <w:tab/>
      </w:r>
      <w:r w:rsidR="00D52BC9" w:rsidRPr="00D52BC9">
        <w:rPr>
          <w:rFonts w:hint="eastAsia"/>
          <w:shd w:val="clear" w:color="auto" w:fill="FFFFFF"/>
        </w:rPr>
        <w:t>在提出的神经网络中，每批归一化后，将整流线性单位（</w:t>
      </w:r>
      <w:r w:rsidR="00D52BC9" w:rsidRPr="00D52BC9">
        <w:rPr>
          <w:shd w:val="clear" w:color="auto" w:fill="FFFFFF"/>
        </w:rPr>
        <w:t>ReLU）用作非线性激活函数。 ReLU可以表示为</w:t>
      </w:r>
    </w:p>
    <w:p w14:paraId="46026421" w14:textId="430E2394" w:rsidR="007A3395" w:rsidRDefault="006224AF" w:rsidP="006224AF">
      <w:pPr>
        <w:jc w:val="center"/>
        <w:rPr>
          <w:shd w:val="clear" w:color="auto" w:fill="FFFFFF"/>
        </w:rPr>
      </w:pPr>
      <w:r w:rsidRPr="00F30798">
        <w:rPr>
          <w:position w:val="-10"/>
        </w:rPr>
        <w:object w:dxaOrig="2400" w:dyaOrig="320" w14:anchorId="058C7A1E">
          <v:shape id="_x0000_i1030" type="#_x0000_t75" style="width:120pt;height:18pt" o:ole="">
            <v:imagedata r:id="rId27" o:title=""/>
          </v:shape>
          <o:OLEObject Type="Embed" ProgID="Equation.DSMT4" ShapeID="_x0000_i1030" DrawAspect="Content" ObjectID="_1669999030" r:id="rId28"/>
        </w:object>
      </w:r>
    </w:p>
    <w:p w14:paraId="7DCEF0FA" w14:textId="4D5C99EE" w:rsidR="006B349F" w:rsidRPr="00864FD4" w:rsidRDefault="007A3395" w:rsidP="00634053">
      <w:pPr>
        <w:rPr>
          <w:shd w:val="clear" w:color="auto" w:fill="FFFFFF"/>
        </w:rPr>
      </w:pPr>
      <w:r>
        <w:rPr>
          <w:shd w:val="clear" w:color="auto" w:fill="FFFFFF"/>
        </w:rPr>
        <w:tab/>
      </w:r>
      <w:r w:rsidR="006B349F" w:rsidRPr="00864FD4">
        <w:rPr>
          <w:rFonts w:hint="eastAsia"/>
          <w:shd w:val="clear" w:color="auto" w:fill="FFFFFF"/>
        </w:rPr>
        <w:t>这项研究</w:t>
      </w:r>
      <w:r w:rsidR="006B349F" w:rsidRPr="00864FD4">
        <w:rPr>
          <w:shd w:val="clear" w:color="auto" w:fill="FFFFFF"/>
        </w:rPr>
        <w:t>提出了一种基于深度学习的新方法，可以有效地实现扫描雷达目标的重建</w:t>
      </w:r>
      <w:r w:rsidR="006B349F" w:rsidRPr="00864FD4">
        <w:rPr>
          <w:rFonts w:hint="eastAsia"/>
          <w:shd w:val="clear" w:color="auto" w:fill="FFFFFF"/>
        </w:rPr>
        <w:t>，</w:t>
      </w:r>
      <w:r w:rsidR="00D72AD3">
        <w:rPr>
          <w:rFonts w:hint="eastAsia"/>
          <w:shd w:val="clear" w:color="auto" w:fill="FFFFFF"/>
        </w:rPr>
        <w:t>并且获得了优异的可信度和抗噪能力</w:t>
      </w:r>
      <w:r w:rsidR="006B349F" w:rsidRPr="00864FD4">
        <w:rPr>
          <w:rFonts w:hint="eastAsia"/>
          <w:shd w:val="clear" w:color="auto" w:fill="FFFFFF"/>
        </w:rPr>
        <w:t>为</w:t>
      </w:r>
      <w:r w:rsidR="006B349F" w:rsidRPr="00864FD4">
        <w:rPr>
          <w:shd w:val="clear" w:color="auto" w:fill="FFFFFF"/>
        </w:rPr>
        <w:t>基于深度学习的解卷积或逆问题解决方法</w:t>
      </w:r>
      <w:r w:rsidR="006B349F" w:rsidRPr="00864FD4">
        <w:rPr>
          <w:rFonts w:hint="eastAsia"/>
          <w:shd w:val="clear" w:color="auto" w:fill="FFFFFF"/>
        </w:rPr>
        <w:t>注入了</w:t>
      </w:r>
      <w:r w:rsidR="006B349F" w:rsidRPr="00864FD4">
        <w:rPr>
          <w:shd w:val="clear" w:color="auto" w:fill="FFFFFF"/>
        </w:rPr>
        <w:t>了巨大的发展动力</w:t>
      </w:r>
      <w:r w:rsidR="00580221" w:rsidRPr="00864FD4">
        <w:rPr>
          <w:rFonts w:hint="eastAsia"/>
          <w:shd w:val="clear" w:color="auto" w:fill="FFFFFF"/>
        </w:rPr>
        <w:t>。</w:t>
      </w:r>
    </w:p>
    <w:p w14:paraId="3C84313A" w14:textId="5CBE71C3" w:rsidR="00AF4CF7" w:rsidRDefault="00AF4CF7" w:rsidP="00DA158D"/>
    <w:p w14:paraId="48B3F34B" w14:textId="5391ADEA" w:rsidR="00AA2453" w:rsidRDefault="00AF4CF7" w:rsidP="002B7705">
      <w:pPr>
        <w:jc w:val="left"/>
        <w:outlineLvl w:val="0"/>
        <w:rPr>
          <w:b/>
          <w:bCs/>
          <w:sz w:val="40"/>
          <w:szCs w:val="44"/>
        </w:rPr>
      </w:pPr>
      <w:bookmarkStart w:id="12" w:name="_Toc59386220"/>
      <w:r w:rsidRPr="00FF74DA">
        <w:rPr>
          <w:rFonts w:hint="eastAsia"/>
          <w:b/>
          <w:bCs/>
          <w:sz w:val="40"/>
          <w:szCs w:val="44"/>
        </w:rPr>
        <w:t>4.未来前景</w:t>
      </w:r>
      <w:bookmarkEnd w:id="12"/>
    </w:p>
    <w:p w14:paraId="16DCA033" w14:textId="77777777" w:rsidR="00F64B3B" w:rsidRDefault="008751B0" w:rsidP="00395C02">
      <w:pPr>
        <w:jc w:val="left"/>
        <w:rPr>
          <w:b/>
          <w:bCs/>
          <w:sz w:val="40"/>
          <w:szCs w:val="44"/>
        </w:rPr>
      </w:pPr>
      <w:r>
        <w:rPr>
          <w:b/>
          <w:bCs/>
          <w:sz w:val="40"/>
          <w:szCs w:val="44"/>
        </w:rPr>
        <w:tab/>
      </w:r>
    </w:p>
    <w:p w14:paraId="1210AB5E" w14:textId="7A7AD6A4" w:rsidR="00395C02" w:rsidRDefault="007503DB" w:rsidP="002B7705">
      <w:pPr>
        <w:jc w:val="left"/>
        <w:outlineLvl w:val="1"/>
        <w:rPr>
          <w:rStyle w:val="a9"/>
          <w:rFonts w:ascii="Arial" w:hAnsi="Arial" w:cs="Arial"/>
          <w:color w:val="191919"/>
          <w:bdr w:val="none" w:sz="0" w:space="0" w:color="auto" w:frame="1"/>
          <w:shd w:val="clear" w:color="auto" w:fill="FFFFFF"/>
        </w:rPr>
      </w:pPr>
      <w:r>
        <w:rPr>
          <w:b/>
          <w:bCs/>
          <w:sz w:val="40"/>
          <w:szCs w:val="44"/>
        </w:rPr>
        <w:tab/>
      </w:r>
      <w:bookmarkStart w:id="13" w:name="_Toc59386221"/>
      <w:r w:rsidR="00395C02" w:rsidRPr="00395C02">
        <w:rPr>
          <w:b/>
          <w:bCs/>
        </w:rPr>
        <w:t>4.</w:t>
      </w:r>
      <w:r w:rsidR="00BC7652">
        <w:rPr>
          <w:b/>
          <w:bCs/>
        </w:rPr>
        <w:t>1</w:t>
      </w:r>
      <w:r w:rsidR="00395C02" w:rsidRPr="00395C02">
        <w:t>认</w:t>
      </w:r>
      <w:r w:rsidR="00395C02">
        <w:rPr>
          <w:rStyle w:val="a9"/>
          <w:rFonts w:ascii="Arial" w:hAnsi="Arial" w:cs="Arial"/>
          <w:color w:val="191919"/>
          <w:bdr w:val="none" w:sz="0" w:space="0" w:color="auto" w:frame="1"/>
          <w:shd w:val="clear" w:color="auto" w:fill="FFFFFF"/>
        </w:rPr>
        <w:t>知学识别在</w:t>
      </w:r>
      <w:r w:rsidR="002D01F2">
        <w:rPr>
          <w:rStyle w:val="a9"/>
          <w:rFonts w:ascii="Arial" w:hAnsi="Arial" w:cs="Arial" w:hint="eastAsia"/>
          <w:color w:val="191919"/>
          <w:bdr w:val="none" w:sz="0" w:space="0" w:color="auto" w:frame="1"/>
          <w:shd w:val="clear" w:color="auto" w:fill="FFFFFF"/>
        </w:rPr>
        <w:t>复杂的</w:t>
      </w:r>
      <w:r w:rsidR="00395C02">
        <w:rPr>
          <w:rStyle w:val="a9"/>
          <w:rFonts w:ascii="Arial" w:hAnsi="Arial" w:cs="Arial"/>
          <w:color w:val="191919"/>
          <w:bdr w:val="none" w:sz="0" w:space="0" w:color="auto" w:frame="1"/>
          <w:shd w:val="clear" w:color="auto" w:fill="FFFFFF"/>
        </w:rPr>
        <w:t>实时对抗环境下</w:t>
      </w:r>
      <w:r w:rsidR="002D01F2">
        <w:rPr>
          <w:rStyle w:val="a9"/>
          <w:rFonts w:ascii="Arial" w:hAnsi="Arial" w:cs="Arial" w:hint="eastAsia"/>
          <w:color w:val="191919"/>
          <w:bdr w:val="none" w:sz="0" w:space="0" w:color="auto" w:frame="1"/>
          <w:shd w:val="clear" w:color="auto" w:fill="FFFFFF"/>
        </w:rPr>
        <w:t>作用巨大</w:t>
      </w:r>
      <w:bookmarkEnd w:id="13"/>
    </w:p>
    <w:p w14:paraId="248AE2DB" w14:textId="78E7913A" w:rsidR="00395C02" w:rsidRPr="00716376" w:rsidRDefault="00395C02" w:rsidP="00395C02">
      <w:pPr>
        <w:pStyle w:val="ab"/>
        <w:rPr>
          <w:shd w:val="clear" w:color="auto" w:fill="FFFFFF"/>
        </w:rPr>
      </w:pPr>
      <w:r w:rsidRPr="00716376">
        <w:rPr>
          <w:shd w:val="clear" w:color="auto" w:fill="FFFFFF"/>
        </w:rPr>
        <w:tab/>
      </w:r>
      <w:r w:rsidR="002D01F2">
        <w:rPr>
          <w:rFonts w:hint="eastAsia"/>
          <w:shd w:val="clear" w:color="auto" w:fill="FFFFFF"/>
        </w:rPr>
        <w:t>我们可以把</w:t>
      </w:r>
      <w:r w:rsidRPr="00716376">
        <w:rPr>
          <w:shd w:val="clear" w:color="auto" w:fill="FFFFFF"/>
        </w:rPr>
        <w:t>“认知学识别”</w:t>
      </w:r>
      <w:r w:rsidR="00917EBF">
        <w:rPr>
          <w:rFonts w:hint="eastAsia"/>
          <w:shd w:val="clear" w:color="auto" w:fill="FFFFFF"/>
        </w:rPr>
        <w:t>可以</w:t>
      </w:r>
      <w:r w:rsidRPr="00716376">
        <w:rPr>
          <w:shd w:val="clear" w:color="auto" w:fill="FFFFFF"/>
        </w:rPr>
        <w:t>理解为深度强化学习，</w:t>
      </w:r>
      <w:r w:rsidR="00D423F8">
        <w:rPr>
          <w:rFonts w:hint="eastAsia"/>
          <w:shd w:val="clear" w:color="auto" w:fill="FFFFFF"/>
        </w:rPr>
        <w:t>或者说</w:t>
      </w:r>
      <w:r w:rsidRPr="00716376">
        <w:rPr>
          <w:shd w:val="clear" w:color="auto" w:fill="FFFFFF"/>
        </w:rPr>
        <w:t>是</w:t>
      </w:r>
      <w:r w:rsidR="002D01F2">
        <w:rPr>
          <w:rFonts w:hint="eastAsia"/>
          <w:shd w:val="clear" w:color="auto" w:fill="FFFFFF"/>
        </w:rPr>
        <w:t>具备</w:t>
      </w:r>
      <w:r w:rsidRPr="00716376">
        <w:rPr>
          <w:shd w:val="clear" w:color="auto" w:fill="FFFFFF"/>
        </w:rPr>
        <w:t>推理、反馈能力的强人工智能。通过对历史和当前环境的检测和分析，对目标学习和推理，利用相应结果自适应调整识别系统的各项参数，在对目标有效、可靠且稳健的感知的基础上，快速完成认知、反馈、调整策略、进行决策，并在时间、空间、频率和极化等多个维度实现复杂干扰条件下的智能化博弈，从而大幅度提高系统的识别性能。针对目前人工智能在装备应用中存在的问题，主要分为两个方面</w:t>
      </w:r>
      <w:r w:rsidR="00932992">
        <w:rPr>
          <w:rFonts w:hint="eastAsia"/>
          <w:shd w:val="clear" w:color="auto" w:fill="FFFFFF"/>
        </w:rPr>
        <w:t>，</w:t>
      </w:r>
      <w:r w:rsidRPr="00716376">
        <w:rPr>
          <w:shd w:val="clear" w:color="auto" w:fill="FFFFFF"/>
        </w:rPr>
        <w:t>一</w:t>
      </w:r>
      <w:r w:rsidR="00932992">
        <w:rPr>
          <w:rFonts w:hint="eastAsia"/>
          <w:shd w:val="clear" w:color="auto" w:fill="FFFFFF"/>
        </w:rPr>
        <w:t>是</w:t>
      </w:r>
      <w:r w:rsidRPr="00716376">
        <w:rPr>
          <w:shd w:val="clear" w:color="auto" w:fill="FFFFFF"/>
        </w:rPr>
        <w:t>深度学习网络隐层参数物理解释问题</w:t>
      </w:r>
      <w:r w:rsidR="00932992">
        <w:rPr>
          <w:rFonts w:hint="eastAsia"/>
          <w:shd w:val="clear" w:color="auto" w:fill="FFFFFF"/>
        </w:rPr>
        <w:t>，</w:t>
      </w:r>
      <w:r w:rsidRPr="00716376">
        <w:rPr>
          <w:shd w:val="clear" w:color="auto" w:fill="FFFFFF"/>
        </w:rPr>
        <w:t>二</w:t>
      </w:r>
      <w:r w:rsidR="00932992">
        <w:rPr>
          <w:rFonts w:hint="eastAsia"/>
          <w:shd w:val="clear" w:color="auto" w:fill="FFFFFF"/>
        </w:rPr>
        <w:t>是</w:t>
      </w:r>
      <w:r w:rsidRPr="00716376">
        <w:rPr>
          <w:shd w:val="clear" w:color="auto" w:fill="FFFFFF"/>
        </w:rPr>
        <w:t>带有反馈机制的强人工智能网络的建立。</w:t>
      </w:r>
    </w:p>
    <w:p w14:paraId="7F2DBDC0" w14:textId="77777777" w:rsidR="00395C02" w:rsidRPr="00716376" w:rsidRDefault="00395C02" w:rsidP="00395C02">
      <w:pPr>
        <w:pStyle w:val="ab"/>
        <w:rPr>
          <w:shd w:val="clear" w:color="auto" w:fill="FFFFFF"/>
        </w:rPr>
      </w:pPr>
      <w:r w:rsidRPr="00716376">
        <w:rPr>
          <w:shd w:val="clear" w:color="auto" w:fill="FFFFFF"/>
        </w:rPr>
        <w:tab/>
        <w:t>为了解决深度学习获得的隐层特征物理含义不明确问题，需要对深度学习网络隐层参数物理含义进行解析，并通过对目标微动特性的研究，建立微动参数与深度学习网络之间的关联关系。通过对进动目标的雷达回波测试数据的宽窄带数据进行空间变换，得到不同变换空间下的微动特征并建立目标进动特征库。基于进动特征库数据对深度学习网络进行训练，根据得到的训练结果与目标进动参数建立关联关系，最终通过这种关联关系对网络隐层参数进行物理解释。</w:t>
      </w:r>
    </w:p>
    <w:p w14:paraId="7362CE2C" w14:textId="18D578EC" w:rsidR="00395C02" w:rsidRPr="00395C02" w:rsidRDefault="00395C02" w:rsidP="008751B0">
      <w:pPr>
        <w:jc w:val="left"/>
        <w:rPr>
          <w:b/>
          <w:bCs/>
          <w:sz w:val="40"/>
          <w:szCs w:val="44"/>
        </w:rPr>
      </w:pPr>
    </w:p>
    <w:p w14:paraId="16C9C0C7" w14:textId="6018984D" w:rsidR="008751B0" w:rsidRPr="00716376" w:rsidRDefault="00395C02" w:rsidP="002B7705">
      <w:pPr>
        <w:jc w:val="left"/>
        <w:outlineLvl w:val="1"/>
        <w:rPr>
          <w:b/>
          <w:bCs/>
          <w:sz w:val="40"/>
          <w:szCs w:val="44"/>
        </w:rPr>
      </w:pPr>
      <w:r>
        <w:rPr>
          <w:b/>
          <w:bCs/>
        </w:rPr>
        <w:tab/>
      </w:r>
      <w:bookmarkStart w:id="14" w:name="_Toc59386222"/>
      <w:r w:rsidRPr="00395C02">
        <w:rPr>
          <w:b/>
          <w:bCs/>
        </w:rPr>
        <w:t>4.</w:t>
      </w:r>
      <w:r>
        <w:rPr>
          <w:b/>
          <w:bCs/>
        </w:rPr>
        <w:t>2</w:t>
      </w:r>
      <w:r w:rsidR="008751B0" w:rsidRPr="00716376">
        <w:rPr>
          <w:b/>
          <w:bCs/>
        </w:rPr>
        <w:t>深度学习识别对大样本需求</w:t>
      </w:r>
      <w:r w:rsidR="00D27D35">
        <w:rPr>
          <w:rFonts w:hint="eastAsia"/>
          <w:b/>
          <w:bCs/>
        </w:rPr>
        <w:t>对</w:t>
      </w:r>
      <w:r w:rsidR="008751B0" w:rsidRPr="00716376">
        <w:rPr>
          <w:b/>
          <w:bCs/>
        </w:rPr>
        <w:t>实时对抗应用</w:t>
      </w:r>
      <w:r w:rsidR="00D27D35">
        <w:rPr>
          <w:rFonts w:hint="eastAsia"/>
          <w:b/>
          <w:bCs/>
        </w:rPr>
        <w:t>的限制</w:t>
      </w:r>
      <w:bookmarkEnd w:id="14"/>
    </w:p>
    <w:p w14:paraId="5CDB695A" w14:textId="66904FBC" w:rsidR="00AA2453" w:rsidRDefault="00AA2453" w:rsidP="00AA2453">
      <w:pPr>
        <w:pStyle w:val="ab"/>
        <w:rPr>
          <w:shd w:val="clear" w:color="auto" w:fill="FFFFFF"/>
        </w:rPr>
      </w:pPr>
      <w:r w:rsidRPr="00716376">
        <w:rPr>
          <w:shd w:val="clear" w:color="auto" w:fill="FFFFFF"/>
        </w:rPr>
        <w:tab/>
        <w:t>深度学习识别最大的</w:t>
      </w:r>
      <w:r w:rsidR="00FC1360">
        <w:rPr>
          <w:rFonts w:hint="eastAsia"/>
          <w:shd w:val="clear" w:color="auto" w:fill="FFFFFF"/>
        </w:rPr>
        <w:t>不足</w:t>
      </w:r>
      <w:r w:rsidRPr="00716376">
        <w:rPr>
          <w:shd w:val="clear" w:color="auto" w:fill="FFFFFF"/>
        </w:rPr>
        <w:t>是需要大量的训练数据，才能</w:t>
      </w:r>
      <w:r w:rsidR="00A039AC">
        <w:rPr>
          <w:rFonts w:hint="eastAsia"/>
          <w:shd w:val="clear" w:color="auto" w:fill="FFFFFF"/>
        </w:rPr>
        <w:t>创建</w:t>
      </w:r>
      <w:r w:rsidRPr="00716376">
        <w:rPr>
          <w:shd w:val="clear" w:color="auto" w:fill="FFFFFF"/>
        </w:rPr>
        <w:t>分类约束条件，</w:t>
      </w:r>
      <w:r w:rsidR="004316F9">
        <w:rPr>
          <w:rFonts w:hint="eastAsia"/>
          <w:shd w:val="clear" w:color="auto" w:fill="FFFFFF"/>
        </w:rPr>
        <w:t>这恰恰是</w:t>
      </w:r>
      <w:r w:rsidRPr="00716376">
        <w:rPr>
          <w:shd w:val="clear" w:color="auto" w:fill="FFFFFF"/>
        </w:rPr>
        <w:t>目前</w:t>
      </w:r>
      <w:r w:rsidR="00A62C4D">
        <w:rPr>
          <w:rFonts w:hint="eastAsia"/>
          <w:shd w:val="clear" w:color="auto" w:fill="FFFFFF"/>
        </w:rPr>
        <w:t>钳制</w:t>
      </w:r>
      <w:r w:rsidRPr="00716376">
        <w:rPr>
          <w:shd w:val="clear" w:color="auto" w:fill="FFFFFF"/>
        </w:rPr>
        <w:t>人工智能</w:t>
      </w:r>
      <w:r w:rsidR="00F34F60">
        <w:rPr>
          <w:rFonts w:hint="eastAsia"/>
          <w:shd w:val="clear" w:color="auto" w:fill="FFFFFF"/>
        </w:rPr>
        <w:t>在许多领域</w:t>
      </w:r>
      <w:r w:rsidRPr="00716376">
        <w:rPr>
          <w:shd w:val="clear" w:color="auto" w:fill="FFFFFF"/>
        </w:rPr>
        <w:t>应用的关键问题：短时间、强对抗的交战环境</w:t>
      </w:r>
      <w:r w:rsidR="0091366E">
        <w:rPr>
          <w:rFonts w:hint="eastAsia"/>
          <w:shd w:val="clear" w:color="auto" w:fill="FFFFFF"/>
        </w:rPr>
        <w:t>所</w:t>
      </w:r>
      <w:r w:rsidRPr="00716376">
        <w:rPr>
          <w:shd w:val="clear" w:color="auto" w:fill="FFFFFF"/>
        </w:rPr>
        <w:t>提供的机器学习样本数量太少，</w:t>
      </w:r>
      <w:r w:rsidR="002F4D40">
        <w:rPr>
          <w:rFonts w:hint="eastAsia"/>
          <w:shd w:val="clear" w:color="auto" w:fill="FFFFFF"/>
        </w:rPr>
        <w:t>制约了</w:t>
      </w:r>
      <w:r w:rsidRPr="00716376">
        <w:rPr>
          <w:shd w:val="clear" w:color="auto" w:fill="FFFFFF"/>
        </w:rPr>
        <w:t>人工智能在对抗环境中</w:t>
      </w:r>
      <w:r w:rsidR="002F4D40">
        <w:rPr>
          <w:rFonts w:hint="eastAsia"/>
          <w:shd w:val="clear" w:color="auto" w:fill="FFFFFF"/>
        </w:rPr>
        <w:t>的发挥</w:t>
      </w:r>
      <w:r w:rsidRPr="00716376">
        <w:rPr>
          <w:shd w:val="clear" w:color="auto" w:fill="FFFFFF"/>
        </w:rPr>
        <w:t>；</w:t>
      </w:r>
      <w:r w:rsidR="00C22A92">
        <w:rPr>
          <w:rFonts w:hint="eastAsia"/>
          <w:shd w:val="clear" w:color="auto" w:fill="FFFFFF"/>
        </w:rPr>
        <w:t>除此之外，由于</w:t>
      </w:r>
      <w:r w:rsidRPr="00716376">
        <w:rPr>
          <w:shd w:val="clear" w:color="auto" w:fill="FFFFFF"/>
        </w:rPr>
        <w:t>深度学习</w:t>
      </w:r>
      <w:r w:rsidR="00C22A92">
        <w:rPr>
          <w:rFonts w:hint="eastAsia"/>
          <w:shd w:val="clear" w:color="auto" w:fill="FFFFFF"/>
        </w:rPr>
        <w:t>网络</w:t>
      </w:r>
      <w:r w:rsidRPr="00716376">
        <w:rPr>
          <w:shd w:val="clear" w:color="auto" w:fill="FFFFFF"/>
        </w:rPr>
        <w:t>隐层特征物理含义</w:t>
      </w:r>
      <w:r w:rsidR="00C22A92">
        <w:rPr>
          <w:rFonts w:hint="eastAsia"/>
          <w:shd w:val="clear" w:color="auto" w:fill="FFFFFF"/>
        </w:rPr>
        <w:t>模糊</w:t>
      </w:r>
      <w:r w:rsidR="009C35AB">
        <w:rPr>
          <w:rFonts w:hint="eastAsia"/>
          <w:shd w:val="clear" w:color="auto" w:fill="FFFFFF"/>
        </w:rPr>
        <w:t>，使得</w:t>
      </w:r>
      <w:r w:rsidRPr="00716376">
        <w:rPr>
          <w:shd w:val="clear" w:color="auto" w:fill="FFFFFF"/>
        </w:rPr>
        <w:t>系统出现问题后难以</w:t>
      </w:r>
      <w:r w:rsidR="009A04FB">
        <w:rPr>
          <w:rFonts w:hint="eastAsia"/>
          <w:shd w:val="clear" w:color="auto" w:fill="FFFFFF"/>
        </w:rPr>
        <w:t>及时</w:t>
      </w:r>
      <w:r w:rsidRPr="00716376">
        <w:rPr>
          <w:shd w:val="clear" w:color="auto" w:fill="FFFFFF"/>
        </w:rPr>
        <w:t>定位。</w:t>
      </w:r>
      <w:r w:rsidR="008A77F5">
        <w:rPr>
          <w:rFonts w:hint="eastAsia"/>
          <w:shd w:val="clear" w:color="auto" w:fill="FFFFFF"/>
        </w:rPr>
        <w:t>所以为了避免与装备特点相冲突，最好不要直接在武器装备中应用深度学习等人工智能识别技术</w:t>
      </w:r>
      <w:r w:rsidR="00B36E46">
        <w:rPr>
          <w:rFonts w:hint="eastAsia"/>
          <w:shd w:val="clear" w:color="auto" w:fill="FFFFFF"/>
        </w:rPr>
        <w:t>，而应该试图寻找</w:t>
      </w:r>
      <w:r w:rsidRPr="00716376">
        <w:rPr>
          <w:shd w:val="clear" w:color="auto" w:fill="FFFFFF"/>
        </w:rPr>
        <w:t>新的人工智能</w:t>
      </w:r>
      <w:r w:rsidR="00A257C3">
        <w:rPr>
          <w:rFonts w:hint="eastAsia"/>
          <w:shd w:val="clear" w:color="auto" w:fill="FFFFFF"/>
        </w:rPr>
        <w:lastRenderedPageBreak/>
        <w:t>实现</w:t>
      </w:r>
      <w:r w:rsidR="00736F04">
        <w:rPr>
          <w:rFonts w:hint="eastAsia"/>
          <w:shd w:val="clear" w:color="auto" w:fill="FFFFFF"/>
        </w:rPr>
        <w:t>方法</w:t>
      </w:r>
      <w:r w:rsidRPr="00716376">
        <w:rPr>
          <w:shd w:val="clear" w:color="auto" w:fill="FFFFFF"/>
        </w:rPr>
        <w:t>，</w:t>
      </w:r>
      <w:r w:rsidR="00B36E46">
        <w:rPr>
          <w:rFonts w:hint="eastAsia"/>
          <w:shd w:val="clear" w:color="auto" w:fill="FFFFFF"/>
        </w:rPr>
        <w:t>探索</w:t>
      </w:r>
      <w:r w:rsidRPr="00716376">
        <w:rPr>
          <w:shd w:val="clear" w:color="auto" w:fill="FFFFFF"/>
        </w:rPr>
        <w:t>人工智能应用</w:t>
      </w:r>
      <w:r w:rsidR="00A0034E">
        <w:rPr>
          <w:rFonts w:hint="eastAsia"/>
          <w:shd w:val="clear" w:color="auto" w:fill="FFFFFF"/>
        </w:rPr>
        <w:t>于武器装备</w:t>
      </w:r>
      <w:r w:rsidRPr="00716376">
        <w:rPr>
          <w:shd w:val="clear" w:color="auto" w:fill="FFFFFF"/>
        </w:rPr>
        <w:t>的</w:t>
      </w:r>
      <w:r w:rsidR="00761B38">
        <w:rPr>
          <w:rFonts w:hint="eastAsia"/>
          <w:shd w:val="clear" w:color="auto" w:fill="FFFFFF"/>
        </w:rPr>
        <w:t>新</w:t>
      </w:r>
      <w:r w:rsidRPr="00716376">
        <w:rPr>
          <w:shd w:val="clear" w:color="auto" w:fill="FFFFFF"/>
        </w:rPr>
        <w:t>模式。</w:t>
      </w:r>
    </w:p>
    <w:p w14:paraId="09468B61" w14:textId="6AA32FA8" w:rsidR="005140FA" w:rsidRPr="00716376" w:rsidRDefault="005140FA" w:rsidP="00395C02">
      <w:pPr>
        <w:jc w:val="left"/>
        <w:rPr>
          <w:shd w:val="clear" w:color="auto" w:fill="FFFFFF"/>
        </w:rPr>
      </w:pPr>
    </w:p>
    <w:p w14:paraId="7FAECF87" w14:textId="77777777" w:rsidR="00917EBF" w:rsidRPr="00917EBF" w:rsidRDefault="00917EBF" w:rsidP="00917EBF">
      <w:pPr>
        <w:widowControl/>
        <w:tabs>
          <w:tab w:val="center" w:pos="4153"/>
        </w:tabs>
        <w:jc w:val="center"/>
        <w:rPr>
          <w:szCs w:val="21"/>
        </w:rPr>
      </w:pPr>
    </w:p>
    <w:p w14:paraId="4F1405EA" w14:textId="4753B221" w:rsidR="00966BD2" w:rsidRPr="00907C70" w:rsidRDefault="00AF4CF7" w:rsidP="00907C70">
      <w:pPr>
        <w:widowControl/>
        <w:tabs>
          <w:tab w:val="center" w:pos="4153"/>
        </w:tabs>
        <w:jc w:val="left"/>
        <w:outlineLvl w:val="0"/>
        <w:rPr>
          <w:szCs w:val="21"/>
        </w:rPr>
      </w:pPr>
      <w:bookmarkStart w:id="15" w:name="_Toc59386223"/>
      <w:r w:rsidRPr="00FF74DA">
        <w:rPr>
          <w:rFonts w:hint="eastAsia"/>
          <w:b/>
          <w:bCs/>
          <w:sz w:val="40"/>
          <w:szCs w:val="44"/>
        </w:rPr>
        <w:t>5</w:t>
      </w:r>
      <w:r w:rsidRPr="00FF74DA">
        <w:rPr>
          <w:b/>
          <w:bCs/>
          <w:sz w:val="40"/>
          <w:szCs w:val="44"/>
        </w:rPr>
        <w:t>.</w:t>
      </w:r>
      <w:r w:rsidRPr="00FF74DA">
        <w:rPr>
          <w:rFonts w:hint="eastAsia"/>
          <w:b/>
          <w:bCs/>
          <w:sz w:val="40"/>
          <w:szCs w:val="44"/>
        </w:rPr>
        <w:t>结语</w:t>
      </w:r>
      <w:bookmarkEnd w:id="15"/>
    </w:p>
    <w:p w14:paraId="57AC54AD" w14:textId="77777777" w:rsidR="000A5AF0" w:rsidRDefault="000A5AF0" w:rsidP="0087256E">
      <w:pPr>
        <w:jc w:val="left"/>
        <w:rPr>
          <w:b/>
          <w:bCs/>
          <w:sz w:val="40"/>
          <w:szCs w:val="44"/>
        </w:rPr>
      </w:pPr>
    </w:p>
    <w:p w14:paraId="65773CF4" w14:textId="532C7F80" w:rsidR="00A330A1" w:rsidRDefault="00695922" w:rsidP="00395C02">
      <w:pPr>
        <w:jc w:val="left"/>
        <w:outlineLvl w:val="1"/>
        <w:rPr>
          <w:b/>
          <w:bCs/>
        </w:rPr>
      </w:pPr>
      <w:r>
        <w:rPr>
          <w:b/>
          <w:bCs/>
          <w:sz w:val="40"/>
          <w:szCs w:val="44"/>
        </w:rPr>
        <w:tab/>
      </w:r>
      <w:bookmarkStart w:id="16" w:name="_Toc59386224"/>
      <w:r w:rsidR="007C38E4" w:rsidRPr="007C38E4">
        <w:rPr>
          <w:b/>
          <w:bCs/>
        </w:rPr>
        <w:t>5.1</w:t>
      </w:r>
      <w:r w:rsidR="002254D6">
        <w:rPr>
          <w:rFonts w:hint="eastAsia"/>
          <w:b/>
          <w:bCs/>
        </w:rPr>
        <w:t>深度学习</w:t>
      </w:r>
      <w:r w:rsidRPr="00695922">
        <w:rPr>
          <w:rFonts w:hint="eastAsia"/>
          <w:b/>
          <w:bCs/>
        </w:rPr>
        <w:t>在雷达中的应用意义重大</w:t>
      </w:r>
      <w:bookmarkEnd w:id="16"/>
    </w:p>
    <w:p w14:paraId="77A27AC8" w14:textId="0D863433" w:rsidR="00695922" w:rsidRPr="00280436" w:rsidRDefault="00695922" w:rsidP="0087256E">
      <w:pPr>
        <w:jc w:val="left"/>
      </w:pPr>
      <w:r>
        <w:rPr>
          <w:b/>
          <w:bCs/>
        </w:rPr>
        <w:tab/>
      </w:r>
      <w:r w:rsidR="00280436">
        <w:rPr>
          <w:rFonts w:hint="eastAsia"/>
        </w:rPr>
        <w:t>现代科学技术发展飞快，许多传统技术都需要融合创新，才能迸发新的活力。我们要充分认识到传统雷达技术在现代应用场景中的许多不足和缺陷，发挥创新才干，将人工智能技术融合到雷达技术中，实现更多高性能高效率多功能的应用，使得雷达技术在现代生活</w:t>
      </w:r>
      <w:r w:rsidR="00FA6C5A">
        <w:rPr>
          <w:rFonts w:hint="eastAsia"/>
        </w:rPr>
        <w:t>的许多领域中</w:t>
      </w:r>
      <w:r w:rsidR="00280436">
        <w:rPr>
          <w:rFonts w:hint="eastAsia"/>
        </w:rPr>
        <w:t>继续扮演重要角色</w:t>
      </w:r>
      <w:r w:rsidR="00AE1BE4">
        <w:rPr>
          <w:rFonts w:hint="eastAsia"/>
        </w:rPr>
        <w:t>，发挥巨大作用</w:t>
      </w:r>
      <w:r w:rsidR="00280436">
        <w:rPr>
          <w:rFonts w:hint="eastAsia"/>
        </w:rPr>
        <w:t>。</w:t>
      </w:r>
    </w:p>
    <w:p w14:paraId="412CC377" w14:textId="77777777" w:rsidR="00695922" w:rsidRPr="00695922" w:rsidRDefault="00695922" w:rsidP="0087256E">
      <w:pPr>
        <w:jc w:val="left"/>
        <w:rPr>
          <w:b/>
          <w:bCs/>
        </w:rPr>
      </w:pPr>
    </w:p>
    <w:p w14:paraId="2C9F0A69" w14:textId="4E87D321" w:rsidR="00A330A1" w:rsidRPr="00A330A1" w:rsidRDefault="00A330A1" w:rsidP="00395C02">
      <w:pPr>
        <w:pStyle w:val="aa"/>
        <w:shd w:val="clear" w:color="auto" w:fill="FFFFFF"/>
        <w:spacing w:before="0" w:beforeAutospacing="0" w:after="0" w:afterAutospacing="0"/>
        <w:outlineLvl w:val="1"/>
        <w:rPr>
          <w:rFonts w:asciiTheme="minorHAnsi" w:eastAsiaTheme="minorEastAsia" w:hAnsiTheme="minorHAnsi" w:cstheme="minorBidi"/>
          <w:b/>
          <w:bCs/>
          <w:kern w:val="2"/>
          <w:sz w:val="21"/>
          <w:szCs w:val="22"/>
        </w:rPr>
      </w:pPr>
      <w:r>
        <w:rPr>
          <w:rFonts w:asciiTheme="minorHAnsi" w:eastAsiaTheme="minorEastAsia" w:hAnsiTheme="minorHAnsi" w:cstheme="minorBidi"/>
          <w:b/>
          <w:bCs/>
          <w:kern w:val="2"/>
          <w:sz w:val="21"/>
          <w:szCs w:val="22"/>
        </w:rPr>
        <w:tab/>
      </w:r>
      <w:bookmarkStart w:id="17" w:name="_Toc59386225"/>
      <w:r w:rsidR="007C38E4">
        <w:rPr>
          <w:rFonts w:asciiTheme="minorHAnsi" w:eastAsiaTheme="minorEastAsia" w:hAnsiTheme="minorHAnsi" w:cstheme="minorBidi"/>
          <w:b/>
          <w:bCs/>
          <w:kern w:val="2"/>
          <w:sz w:val="21"/>
          <w:szCs w:val="22"/>
        </w:rPr>
        <w:t>5.2</w:t>
      </w:r>
      <w:r w:rsidRPr="00A330A1">
        <w:rPr>
          <w:rFonts w:asciiTheme="minorHAnsi" w:eastAsiaTheme="minorEastAsia" w:hAnsiTheme="minorHAnsi" w:cstheme="minorBidi"/>
          <w:b/>
          <w:bCs/>
          <w:kern w:val="2"/>
          <w:sz w:val="21"/>
          <w:szCs w:val="22"/>
        </w:rPr>
        <w:t>安全性和可靠性需要保证</w:t>
      </w:r>
      <w:bookmarkEnd w:id="17"/>
    </w:p>
    <w:p w14:paraId="4A0903B7" w14:textId="7FBD8858" w:rsidR="00A330A1" w:rsidRPr="009D5F31" w:rsidRDefault="00A330A1" w:rsidP="009D5F31">
      <w:pPr>
        <w:pStyle w:val="ab"/>
        <w:rPr>
          <w:shd w:val="clear" w:color="auto" w:fill="FFFFFF"/>
        </w:rPr>
      </w:pPr>
      <w:r>
        <w:rPr>
          <w:shd w:val="clear" w:color="auto" w:fill="FFFFFF"/>
        </w:rPr>
        <w:tab/>
      </w:r>
      <w:r w:rsidR="006E6C67">
        <w:rPr>
          <w:rFonts w:hint="eastAsia"/>
          <w:shd w:val="clear" w:color="auto" w:fill="FFFFFF"/>
        </w:rPr>
        <w:t>客观来说，</w:t>
      </w:r>
      <w:r w:rsidRPr="00A330A1">
        <w:rPr>
          <w:shd w:val="clear" w:color="auto" w:fill="FFFFFF"/>
        </w:rPr>
        <w:t>人工智能技术</w:t>
      </w:r>
      <w:r w:rsidR="006E6C67">
        <w:rPr>
          <w:rFonts w:hint="eastAsia"/>
          <w:shd w:val="clear" w:color="auto" w:fill="FFFFFF"/>
        </w:rPr>
        <w:t>毫无疑问极大促进了</w:t>
      </w:r>
      <w:r w:rsidRPr="00A330A1">
        <w:rPr>
          <w:shd w:val="clear" w:color="auto" w:fill="FFFFFF"/>
        </w:rPr>
        <w:t>雷达</w:t>
      </w:r>
      <w:r w:rsidR="006E6C67">
        <w:rPr>
          <w:rFonts w:hint="eastAsia"/>
          <w:shd w:val="clear" w:color="auto" w:fill="FFFFFF"/>
        </w:rPr>
        <w:t>技术的发展</w:t>
      </w:r>
      <w:r w:rsidRPr="00A330A1">
        <w:rPr>
          <w:shd w:val="clear" w:color="auto" w:fill="FFFFFF"/>
        </w:rPr>
        <w:t>，但</w:t>
      </w:r>
      <w:r w:rsidR="00647775">
        <w:rPr>
          <w:rFonts w:hint="eastAsia"/>
          <w:shd w:val="clear" w:color="auto" w:fill="FFFFFF"/>
        </w:rPr>
        <w:t>这方面的应用尚且还处于摸索</w:t>
      </w:r>
      <w:r w:rsidRPr="00A330A1">
        <w:rPr>
          <w:shd w:val="clear" w:color="auto" w:fill="FFFFFF"/>
        </w:rPr>
        <w:t>阶段</w:t>
      </w:r>
      <w:r w:rsidR="00655CFB">
        <w:rPr>
          <w:rFonts w:hint="eastAsia"/>
          <w:shd w:val="clear" w:color="auto" w:fill="FFFFFF"/>
        </w:rPr>
        <w:t>。</w:t>
      </w:r>
      <w:r w:rsidR="00597D04">
        <w:rPr>
          <w:rFonts w:hint="eastAsia"/>
          <w:shd w:val="clear" w:color="auto" w:fill="FFFFFF"/>
        </w:rPr>
        <w:t>实际上，在某些条件下，</w:t>
      </w:r>
      <w:r w:rsidRPr="00A330A1">
        <w:rPr>
          <w:shd w:val="clear" w:color="auto" w:fill="FFFFFF"/>
        </w:rPr>
        <w:t>机器对环境的感知</w:t>
      </w:r>
      <w:r w:rsidR="00597D04">
        <w:rPr>
          <w:rFonts w:hint="eastAsia"/>
          <w:shd w:val="clear" w:color="auto" w:fill="FFFFFF"/>
        </w:rPr>
        <w:t>和</w:t>
      </w:r>
      <w:r w:rsidRPr="00A330A1">
        <w:rPr>
          <w:shd w:val="clear" w:color="auto" w:fill="FFFFFF"/>
        </w:rPr>
        <w:t>处理能力</w:t>
      </w:r>
      <w:r w:rsidR="00597D04">
        <w:rPr>
          <w:rFonts w:hint="eastAsia"/>
          <w:shd w:val="clear" w:color="auto" w:fill="FFFFFF"/>
        </w:rPr>
        <w:t>并不胜过</w:t>
      </w:r>
      <w:r w:rsidRPr="00A330A1">
        <w:rPr>
          <w:shd w:val="clear" w:color="auto" w:fill="FFFFFF"/>
        </w:rPr>
        <w:t>人类，</w:t>
      </w:r>
      <w:r w:rsidR="00997E75">
        <w:rPr>
          <w:rFonts w:hint="eastAsia"/>
          <w:shd w:val="clear" w:color="auto" w:fill="FFFFFF"/>
        </w:rPr>
        <w:t>甚至</w:t>
      </w:r>
      <w:r w:rsidR="00DC425C">
        <w:rPr>
          <w:rFonts w:hint="eastAsia"/>
          <w:shd w:val="clear" w:color="auto" w:fill="FFFFFF"/>
        </w:rPr>
        <w:t>在某些特殊场景下，</w:t>
      </w:r>
      <w:r w:rsidRPr="00A330A1">
        <w:rPr>
          <w:shd w:val="clear" w:color="auto" w:fill="FFFFFF"/>
        </w:rPr>
        <w:t>机器</w:t>
      </w:r>
      <w:r w:rsidR="00DC425C">
        <w:rPr>
          <w:rFonts w:hint="eastAsia"/>
          <w:shd w:val="clear" w:color="auto" w:fill="FFFFFF"/>
        </w:rPr>
        <w:t>不受控的</w:t>
      </w:r>
      <w:r w:rsidRPr="00A330A1">
        <w:rPr>
          <w:shd w:val="clear" w:color="auto" w:fill="FFFFFF"/>
        </w:rPr>
        <w:t>自主性</w:t>
      </w:r>
      <w:r w:rsidR="00DC425C">
        <w:rPr>
          <w:rFonts w:hint="eastAsia"/>
          <w:shd w:val="clear" w:color="auto" w:fill="FFFFFF"/>
        </w:rPr>
        <w:t>可能</w:t>
      </w:r>
      <w:r w:rsidRPr="00A330A1">
        <w:rPr>
          <w:shd w:val="clear" w:color="auto" w:fill="FFFFFF"/>
        </w:rPr>
        <w:t>导致安全事故</w:t>
      </w:r>
      <w:r w:rsidR="00DC425C">
        <w:rPr>
          <w:rFonts w:hint="eastAsia"/>
          <w:shd w:val="clear" w:color="auto" w:fill="FFFFFF"/>
        </w:rPr>
        <w:t>的发生</w:t>
      </w:r>
      <w:r w:rsidRPr="00A330A1">
        <w:rPr>
          <w:shd w:val="clear" w:color="auto" w:fill="FFFFFF"/>
        </w:rPr>
        <w:t>。</w:t>
      </w:r>
      <w:r w:rsidR="00963534">
        <w:rPr>
          <w:rFonts w:hint="eastAsia"/>
          <w:shd w:val="clear" w:color="auto" w:fill="FFFFFF"/>
        </w:rPr>
        <w:t>在一定程度上</w:t>
      </w:r>
      <w:r w:rsidRPr="00A330A1">
        <w:rPr>
          <w:shd w:val="clear" w:color="auto" w:fill="FFFFFF"/>
        </w:rPr>
        <w:t>安全性和可靠性会</w:t>
      </w:r>
      <w:r w:rsidR="00963534">
        <w:rPr>
          <w:rFonts w:hint="eastAsia"/>
          <w:shd w:val="clear" w:color="auto" w:fill="FFFFFF"/>
        </w:rPr>
        <w:t>限制</w:t>
      </w:r>
      <w:r w:rsidRPr="00A330A1">
        <w:rPr>
          <w:shd w:val="clear" w:color="auto" w:fill="FFFFFF"/>
        </w:rPr>
        <w:t>人工智能系统。</w:t>
      </w:r>
      <w:r w:rsidR="00556034">
        <w:rPr>
          <w:rFonts w:hint="eastAsia"/>
          <w:shd w:val="clear" w:color="auto" w:fill="FFFFFF"/>
        </w:rPr>
        <w:t>由此</w:t>
      </w:r>
      <w:r w:rsidRPr="00A330A1">
        <w:rPr>
          <w:shd w:val="clear" w:color="auto" w:fill="FFFFFF"/>
        </w:rPr>
        <w:t>，安全</w:t>
      </w:r>
      <w:r w:rsidR="00B968CC">
        <w:rPr>
          <w:rFonts w:hint="eastAsia"/>
          <w:shd w:val="clear" w:color="auto" w:fill="FFFFFF"/>
        </w:rPr>
        <w:t>和可靠问题需要引起研究者的</w:t>
      </w:r>
      <w:r w:rsidR="00EC7063">
        <w:rPr>
          <w:rFonts w:hint="eastAsia"/>
          <w:shd w:val="clear" w:color="auto" w:fill="FFFFFF"/>
        </w:rPr>
        <w:t>充分</w:t>
      </w:r>
      <w:r w:rsidR="002A0248">
        <w:rPr>
          <w:rFonts w:hint="eastAsia"/>
          <w:shd w:val="clear" w:color="auto" w:fill="FFFFFF"/>
        </w:rPr>
        <w:t>注意</w:t>
      </w:r>
      <w:r w:rsidRPr="00A330A1">
        <w:rPr>
          <w:shd w:val="clear" w:color="auto" w:fill="FFFFFF"/>
        </w:rPr>
        <w:t>，</w:t>
      </w:r>
      <w:r w:rsidR="005A4169">
        <w:rPr>
          <w:rFonts w:hint="eastAsia"/>
          <w:shd w:val="clear" w:color="auto" w:fill="FFFFFF"/>
        </w:rPr>
        <w:t>后者应该试图降低实际应用中存在的</w:t>
      </w:r>
      <w:r w:rsidRPr="00A330A1">
        <w:rPr>
          <w:shd w:val="clear" w:color="auto" w:fill="FFFFFF"/>
        </w:rPr>
        <w:t>风险。</w:t>
      </w:r>
    </w:p>
    <w:p w14:paraId="6D39ED0E" w14:textId="6E86FA4F" w:rsidR="00755CA2" w:rsidRDefault="00527B53" w:rsidP="0087256E">
      <w:pPr>
        <w:jc w:val="left"/>
        <w:rPr>
          <w:szCs w:val="21"/>
        </w:rPr>
      </w:pPr>
      <w:r>
        <w:rPr>
          <w:szCs w:val="21"/>
        </w:rPr>
        <w:tab/>
      </w:r>
    </w:p>
    <w:p w14:paraId="319CF429" w14:textId="0D82AFFE" w:rsidR="009C65D4" w:rsidRPr="00716376" w:rsidRDefault="00755CA2" w:rsidP="00395C02">
      <w:pPr>
        <w:pStyle w:val="aa"/>
        <w:shd w:val="clear" w:color="auto" w:fill="FFFFFF"/>
        <w:spacing w:before="0" w:beforeAutospacing="0" w:after="0" w:afterAutospacing="0"/>
        <w:outlineLvl w:val="1"/>
        <w:rPr>
          <w:rFonts w:asciiTheme="minorHAnsi" w:eastAsiaTheme="minorEastAsia" w:hAnsiTheme="minorHAnsi" w:cstheme="minorBidi"/>
          <w:b/>
          <w:bCs/>
          <w:kern w:val="2"/>
          <w:sz w:val="21"/>
          <w:szCs w:val="22"/>
        </w:rPr>
      </w:pPr>
      <w:r w:rsidRPr="007C38E4">
        <w:rPr>
          <w:rFonts w:asciiTheme="minorHAnsi" w:eastAsiaTheme="minorEastAsia" w:hAnsiTheme="minorHAnsi" w:cstheme="minorBidi"/>
          <w:b/>
          <w:bCs/>
          <w:kern w:val="2"/>
          <w:sz w:val="21"/>
          <w:szCs w:val="22"/>
        </w:rPr>
        <w:tab/>
      </w:r>
      <w:bookmarkStart w:id="18" w:name="_Toc59386226"/>
      <w:r w:rsidR="007C38E4" w:rsidRPr="007C38E4">
        <w:rPr>
          <w:rFonts w:asciiTheme="minorHAnsi" w:eastAsiaTheme="minorEastAsia" w:hAnsiTheme="minorHAnsi" w:cstheme="minorBidi"/>
          <w:b/>
          <w:bCs/>
          <w:kern w:val="2"/>
          <w:sz w:val="21"/>
          <w:szCs w:val="22"/>
        </w:rPr>
        <w:t>5.3</w:t>
      </w:r>
      <w:r w:rsidR="009C65D4" w:rsidRPr="00716376">
        <w:rPr>
          <w:rFonts w:asciiTheme="minorHAnsi" w:eastAsiaTheme="minorEastAsia" w:hAnsiTheme="minorHAnsi" w:cstheme="minorBidi"/>
          <w:b/>
          <w:bCs/>
          <w:kern w:val="2"/>
          <w:sz w:val="21"/>
          <w:szCs w:val="22"/>
        </w:rPr>
        <w:t>发展、培养更多的专业技术人才</w:t>
      </w:r>
      <w:bookmarkEnd w:id="18"/>
    </w:p>
    <w:p w14:paraId="6D4FA042" w14:textId="686ECE8E" w:rsidR="009C65D4" w:rsidRPr="00716376" w:rsidRDefault="00F97839" w:rsidP="00716376">
      <w:pPr>
        <w:pStyle w:val="ab"/>
        <w:rPr>
          <w:shd w:val="clear" w:color="auto" w:fill="FFFFFF"/>
        </w:rPr>
      </w:pPr>
      <w:r>
        <w:rPr>
          <w:shd w:val="clear" w:color="auto" w:fill="FFFFFF"/>
        </w:rPr>
        <w:tab/>
      </w:r>
      <w:r w:rsidR="009C65D4" w:rsidRPr="00716376">
        <w:rPr>
          <w:shd w:val="clear" w:color="auto" w:fill="FFFFFF"/>
        </w:rPr>
        <w:t>人工智能发展</w:t>
      </w:r>
      <w:r w:rsidR="00597F1A">
        <w:rPr>
          <w:rFonts w:hint="eastAsia"/>
          <w:shd w:val="clear" w:color="auto" w:fill="FFFFFF"/>
        </w:rPr>
        <w:t>态势如火如荼</w:t>
      </w:r>
      <w:r w:rsidR="009C65D4" w:rsidRPr="00716376">
        <w:rPr>
          <w:shd w:val="clear" w:color="auto" w:fill="FFFFFF"/>
        </w:rPr>
        <w:t>，</w:t>
      </w:r>
      <w:r w:rsidR="00597F1A">
        <w:rPr>
          <w:rFonts w:hint="eastAsia"/>
          <w:shd w:val="clear" w:color="auto" w:fill="FFFFFF"/>
        </w:rPr>
        <w:t>许多</w:t>
      </w:r>
      <w:r w:rsidR="009C65D4" w:rsidRPr="00716376">
        <w:rPr>
          <w:shd w:val="clear" w:color="auto" w:fill="FFFFFF"/>
        </w:rPr>
        <w:t>领域</w:t>
      </w:r>
      <w:r w:rsidR="00597F1A">
        <w:rPr>
          <w:rFonts w:hint="eastAsia"/>
          <w:shd w:val="clear" w:color="auto" w:fill="FFFFFF"/>
        </w:rPr>
        <w:t>的研究者都试图借助人工智能技术拓展本领域的视界</w:t>
      </w:r>
      <w:r w:rsidR="009C65D4" w:rsidRPr="00716376">
        <w:rPr>
          <w:shd w:val="clear" w:color="auto" w:fill="FFFFFF"/>
        </w:rPr>
        <w:t>，</w:t>
      </w:r>
      <w:r w:rsidR="00597F1A">
        <w:rPr>
          <w:rFonts w:hint="eastAsia"/>
          <w:shd w:val="clear" w:color="auto" w:fill="FFFFFF"/>
        </w:rPr>
        <w:t>探索新的课题，因此创造了大量的人才缺口</w:t>
      </w:r>
      <w:r w:rsidR="00024FC1">
        <w:rPr>
          <w:rFonts w:hint="eastAsia"/>
          <w:shd w:val="clear" w:color="auto" w:fill="FFFFFF"/>
        </w:rPr>
        <w:t>。</w:t>
      </w:r>
      <w:r w:rsidR="000C4E4C">
        <w:rPr>
          <w:rFonts w:hint="eastAsia"/>
          <w:shd w:val="clear" w:color="auto" w:fill="FFFFFF"/>
        </w:rPr>
        <w:t>而由于在雷达这一领域，不少</w:t>
      </w:r>
      <w:r w:rsidR="000C4E4C" w:rsidRPr="00716376">
        <w:rPr>
          <w:shd w:val="clear" w:color="auto" w:fill="FFFFFF"/>
        </w:rPr>
        <w:t>技术都是</w:t>
      </w:r>
      <w:r w:rsidR="000C4E4C">
        <w:rPr>
          <w:rFonts w:hint="eastAsia"/>
          <w:shd w:val="clear" w:color="auto" w:fill="FFFFFF"/>
        </w:rPr>
        <w:t>在</w:t>
      </w:r>
      <w:r w:rsidR="000C4E4C" w:rsidRPr="00716376">
        <w:rPr>
          <w:shd w:val="clear" w:color="auto" w:fill="FFFFFF"/>
        </w:rPr>
        <w:t>民用领域形成之后才</w:t>
      </w:r>
      <w:r w:rsidR="000C4E4C">
        <w:rPr>
          <w:rFonts w:hint="eastAsia"/>
          <w:shd w:val="clear" w:color="auto" w:fill="FFFFFF"/>
        </w:rPr>
        <w:t>逐步</w:t>
      </w:r>
      <w:r w:rsidR="000C4E4C" w:rsidRPr="00716376">
        <w:rPr>
          <w:shd w:val="clear" w:color="auto" w:fill="FFFFFF"/>
        </w:rPr>
        <w:t>应用于军事领域</w:t>
      </w:r>
      <w:r w:rsidR="000C4E4C">
        <w:rPr>
          <w:rFonts w:hint="eastAsia"/>
          <w:shd w:val="clear" w:color="auto" w:fill="FFFFFF"/>
        </w:rPr>
        <w:t>，</w:t>
      </w:r>
      <w:r w:rsidR="007F252C">
        <w:rPr>
          <w:rFonts w:hint="eastAsia"/>
          <w:shd w:val="clear" w:color="auto" w:fill="FFFFFF"/>
        </w:rPr>
        <w:t>我国作为</w:t>
      </w:r>
      <w:r w:rsidR="007F252C" w:rsidRPr="00716376">
        <w:rPr>
          <w:shd w:val="clear" w:color="auto" w:fill="FFFFFF"/>
        </w:rPr>
        <w:t>军事强国</w:t>
      </w:r>
      <w:r w:rsidR="007F252C">
        <w:rPr>
          <w:rFonts w:hint="eastAsia"/>
          <w:shd w:val="clear" w:color="auto" w:fill="FFFFFF"/>
        </w:rPr>
        <w:t>，</w:t>
      </w:r>
      <w:r w:rsidR="007F252C" w:rsidRPr="00716376">
        <w:rPr>
          <w:shd w:val="clear" w:color="auto" w:fill="FFFFFF"/>
        </w:rPr>
        <w:t>已将人工智能技术引入自适应雷达对抗</w:t>
      </w:r>
      <w:r w:rsidR="007F252C">
        <w:rPr>
          <w:rFonts w:hint="eastAsia"/>
          <w:shd w:val="clear" w:color="auto" w:fill="FFFFFF"/>
        </w:rPr>
        <w:t>，更需要</w:t>
      </w:r>
      <w:r w:rsidR="009C65D4" w:rsidRPr="00716376">
        <w:rPr>
          <w:shd w:val="clear" w:color="auto" w:fill="FFFFFF"/>
        </w:rPr>
        <w:t>人工智能在雷达对抗中应用</w:t>
      </w:r>
      <w:r w:rsidR="00C51015">
        <w:rPr>
          <w:rFonts w:hint="eastAsia"/>
          <w:shd w:val="clear" w:color="auto" w:fill="FFFFFF"/>
        </w:rPr>
        <w:t>这一方面</w:t>
      </w:r>
      <w:r w:rsidR="007F252C">
        <w:rPr>
          <w:rFonts w:hint="eastAsia"/>
          <w:shd w:val="clear" w:color="auto" w:fill="FFFFFF"/>
        </w:rPr>
        <w:t>的</w:t>
      </w:r>
      <w:r w:rsidR="00C51015">
        <w:rPr>
          <w:rFonts w:hint="eastAsia"/>
          <w:shd w:val="clear" w:color="auto" w:fill="FFFFFF"/>
        </w:rPr>
        <w:t>大量优质</w:t>
      </w:r>
      <w:r w:rsidR="009C65D4" w:rsidRPr="00716376">
        <w:rPr>
          <w:shd w:val="clear" w:color="auto" w:fill="FFFFFF"/>
        </w:rPr>
        <w:t>研究</w:t>
      </w:r>
      <w:r w:rsidR="00C51015">
        <w:rPr>
          <w:rFonts w:hint="eastAsia"/>
          <w:shd w:val="clear" w:color="auto" w:fill="FFFFFF"/>
        </w:rPr>
        <w:t>人才</w:t>
      </w:r>
      <w:r w:rsidR="00B1265A">
        <w:rPr>
          <w:rFonts w:hint="eastAsia"/>
          <w:shd w:val="clear" w:color="auto" w:fill="FFFFFF"/>
        </w:rPr>
        <w:t>。</w:t>
      </w:r>
    </w:p>
    <w:p w14:paraId="22C3FC3D" w14:textId="1E098447" w:rsidR="009C65D4" w:rsidRPr="00716376" w:rsidRDefault="00F97839" w:rsidP="00716376">
      <w:pPr>
        <w:pStyle w:val="ab"/>
        <w:rPr>
          <w:shd w:val="clear" w:color="auto" w:fill="FFFFFF"/>
        </w:rPr>
      </w:pPr>
      <w:r>
        <w:rPr>
          <w:shd w:val="clear" w:color="auto" w:fill="FFFFFF"/>
        </w:rPr>
        <w:tab/>
      </w:r>
      <w:r w:rsidR="00597414">
        <w:rPr>
          <w:rFonts w:hint="eastAsia"/>
          <w:shd w:val="clear" w:color="auto" w:fill="FFFFFF"/>
        </w:rPr>
        <w:t>本文</w:t>
      </w:r>
      <w:r w:rsidR="00945EB3">
        <w:rPr>
          <w:rFonts w:hint="eastAsia"/>
          <w:shd w:val="clear" w:color="auto" w:fill="FFFFFF"/>
        </w:rPr>
        <w:t>浅层次</w:t>
      </w:r>
      <w:r w:rsidR="006C6E92">
        <w:rPr>
          <w:rFonts w:hint="eastAsia"/>
          <w:shd w:val="clear" w:color="auto" w:fill="FFFFFF"/>
        </w:rPr>
        <w:t>地</w:t>
      </w:r>
      <w:r w:rsidR="00E71DB5">
        <w:rPr>
          <w:rFonts w:hint="eastAsia"/>
          <w:shd w:val="clear" w:color="auto" w:fill="FFFFFF"/>
        </w:rPr>
        <w:t>分析</w:t>
      </w:r>
      <w:r w:rsidR="009C65D4" w:rsidRPr="00716376">
        <w:rPr>
          <w:shd w:val="clear" w:color="auto" w:fill="FFFFFF"/>
        </w:rPr>
        <w:t>了人工智能</w:t>
      </w:r>
      <w:r w:rsidR="004E4F96">
        <w:rPr>
          <w:rFonts w:hint="eastAsia"/>
          <w:shd w:val="clear" w:color="auto" w:fill="FFFFFF"/>
        </w:rPr>
        <w:t>在雷达实际应用中的一些模范示例</w:t>
      </w:r>
      <w:r w:rsidR="00597414">
        <w:rPr>
          <w:rFonts w:hint="eastAsia"/>
          <w:shd w:val="clear" w:color="auto" w:fill="FFFFFF"/>
        </w:rPr>
        <w:t>，</w:t>
      </w:r>
      <w:r w:rsidR="00455DA8">
        <w:rPr>
          <w:rFonts w:hint="eastAsia"/>
          <w:shd w:val="clear" w:color="auto" w:fill="FFFFFF"/>
        </w:rPr>
        <w:t>并且</w:t>
      </w:r>
      <w:r w:rsidR="009C65D4" w:rsidRPr="00716376">
        <w:rPr>
          <w:shd w:val="clear" w:color="auto" w:fill="FFFFFF"/>
        </w:rPr>
        <w:t>从技术层面、安全</w:t>
      </w:r>
      <w:r w:rsidR="00A42BF1">
        <w:rPr>
          <w:rFonts w:hint="eastAsia"/>
          <w:shd w:val="clear" w:color="auto" w:fill="FFFFFF"/>
        </w:rPr>
        <w:t>可靠问题</w:t>
      </w:r>
      <w:r w:rsidR="009C65D4" w:rsidRPr="00716376">
        <w:rPr>
          <w:shd w:val="clear" w:color="auto" w:fill="FFFFFF"/>
        </w:rPr>
        <w:t>以及人才培养等方面总结了深入人工智能与雷达</w:t>
      </w:r>
      <w:r w:rsidR="00C10F54">
        <w:rPr>
          <w:rFonts w:hint="eastAsia"/>
          <w:shd w:val="clear" w:color="auto" w:fill="FFFFFF"/>
        </w:rPr>
        <w:t>技术</w:t>
      </w:r>
      <w:r w:rsidR="009C65D4" w:rsidRPr="00716376">
        <w:rPr>
          <w:shd w:val="clear" w:color="auto" w:fill="FFFFFF"/>
        </w:rPr>
        <w:t>融合发展需</w:t>
      </w:r>
      <w:r w:rsidR="00376E25">
        <w:rPr>
          <w:rFonts w:hint="eastAsia"/>
          <w:shd w:val="clear" w:color="auto" w:fill="FFFFFF"/>
        </w:rPr>
        <w:t>面临</w:t>
      </w:r>
      <w:r w:rsidR="009C65D4" w:rsidRPr="00716376">
        <w:rPr>
          <w:shd w:val="clear" w:color="auto" w:fill="FFFFFF"/>
        </w:rPr>
        <w:t>的</w:t>
      </w:r>
      <w:r w:rsidR="006408CD">
        <w:rPr>
          <w:rFonts w:hint="eastAsia"/>
          <w:shd w:val="clear" w:color="auto" w:fill="FFFFFF"/>
        </w:rPr>
        <w:t>一些</w:t>
      </w:r>
      <w:r w:rsidR="009C65D4" w:rsidRPr="00716376">
        <w:rPr>
          <w:shd w:val="clear" w:color="auto" w:fill="FFFFFF"/>
        </w:rPr>
        <w:t>问题。</w:t>
      </w:r>
      <w:r w:rsidR="004A7C9B">
        <w:rPr>
          <w:rFonts w:hint="eastAsia"/>
          <w:shd w:val="clear" w:color="auto" w:fill="FFFFFF"/>
        </w:rPr>
        <w:t>纵观科学进步史，</w:t>
      </w:r>
      <w:r w:rsidR="008C0793">
        <w:rPr>
          <w:rFonts w:hint="eastAsia"/>
          <w:shd w:val="clear" w:color="auto" w:fill="FFFFFF"/>
        </w:rPr>
        <w:t>评估</w:t>
      </w:r>
      <w:r w:rsidR="009C65D4" w:rsidRPr="00716376">
        <w:rPr>
          <w:shd w:val="clear" w:color="auto" w:fill="FFFFFF"/>
        </w:rPr>
        <w:t>未来发展趋势，人工智能技术</w:t>
      </w:r>
      <w:r w:rsidR="00370476">
        <w:rPr>
          <w:rFonts w:hint="eastAsia"/>
          <w:shd w:val="clear" w:color="auto" w:fill="FFFFFF"/>
        </w:rPr>
        <w:t>注定</w:t>
      </w:r>
      <w:r w:rsidR="009C65D4" w:rsidRPr="00716376">
        <w:rPr>
          <w:shd w:val="clear" w:color="auto" w:fill="FFFFFF"/>
        </w:rPr>
        <w:t>将继续处于研究</w:t>
      </w:r>
      <w:r w:rsidR="00594D1C">
        <w:rPr>
          <w:rFonts w:hint="eastAsia"/>
          <w:shd w:val="clear" w:color="auto" w:fill="FFFFFF"/>
        </w:rPr>
        <w:t>潮流之尖</w:t>
      </w:r>
      <w:r w:rsidR="009C65D4" w:rsidRPr="00716376">
        <w:rPr>
          <w:shd w:val="clear" w:color="auto" w:fill="FFFFFF"/>
        </w:rPr>
        <w:t>，</w:t>
      </w:r>
      <w:r w:rsidR="00263AE5">
        <w:rPr>
          <w:rFonts w:hint="eastAsia"/>
          <w:shd w:val="clear" w:color="auto" w:fill="FFFFFF"/>
        </w:rPr>
        <w:t>我们</w:t>
      </w:r>
      <w:r w:rsidR="009C65D4" w:rsidRPr="00716376">
        <w:rPr>
          <w:shd w:val="clear" w:color="auto" w:fill="FFFFFF"/>
        </w:rPr>
        <w:t>要</w:t>
      </w:r>
      <w:r w:rsidR="00E14268">
        <w:rPr>
          <w:rFonts w:hint="eastAsia"/>
          <w:shd w:val="clear" w:color="auto" w:fill="FFFFFF"/>
        </w:rPr>
        <w:t>坚持</w:t>
      </w:r>
      <w:r w:rsidR="00B43AA2" w:rsidRPr="00716376">
        <w:rPr>
          <w:shd w:val="clear" w:color="auto" w:fill="FFFFFF"/>
        </w:rPr>
        <w:t>科学发展脚步</w:t>
      </w:r>
      <w:r w:rsidR="00B43AA2">
        <w:rPr>
          <w:rFonts w:hint="eastAsia"/>
          <w:shd w:val="clear" w:color="auto" w:fill="FFFFFF"/>
        </w:rPr>
        <w:t>，高瞻远睹，</w:t>
      </w:r>
      <w:r w:rsidR="003F29A3">
        <w:rPr>
          <w:rFonts w:hint="eastAsia"/>
          <w:shd w:val="clear" w:color="auto" w:fill="FFFFFF"/>
        </w:rPr>
        <w:t>探索创新，</w:t>
      </w:r>
      <w:r w:rsidR="00081797">
        <w:rPr>
          <w:rFonts w:hint="eastAsia"/>
          <w:shd w:val="clear" w:color="auto" w:fill="FFFFFF"/>
        </w:rPr>
        <w:t>敢于挑战，</w:t>
      </w:r>
      <w:r w:rsidR="003F29A3">
        <w:rPr>
          <w:rFonts w:hint="eastAsia"/>
          <w:shd w:val="clear" w:color="auto" w:fill="FFFFFF"/>
        </w:rPr>
        <w:t>争当新技术引领者</w:t>
      </w:r>
      <w:r w:rsidR="009C65D4" w:rsidRPr="00716376">
        <w:rPr>
          <w:shd w:val="clear" w:color="auto" w:fill="FFFFFF"/>
        </w:rPr>
        <w:t>。</w:t>
      </w:r>
    </w:p>
    <w:p w14:paraId="467A34E7" w14:textId="47EEF59C" w:rsidR="002D7E4C" w:rsidRDefault="002D7E4C">
      <w:pPr>
        <w:widowControl/>
        <w:jc w:val="left"/>
        <w:rPr>
          <w:szCs w:val="21"/>
        </w:rPr>
      </w:pPr>
    </w:p>
    <w:p w14:paraId="199DB145" w14:textId="7C612E72" w:rsidR="00D5091B" w:rsidRPr="00F75FF8" w:rsidRDefault="0048392F" w:rsidP="002B7705">
      <w:pPr>
        <w:jc w:val="left"/>
        <w:outlineLvl w:val="0"/>
        <w:rPr>
          <w:b/>
          <w:bCs/>
          <w:sz w:val="40"/>
          <w:szCs w:val="44"/>
        </w:rPr>
      </w:pPr>
      <w:bookmarkStart w:id="19" w:name="_Toc59386227"/>
      <w:r w:rsidRPr="0048392F">
        <w:rPr>
          <w:rFonts w:hint="eastAsia"/>
          <w:b/>
          <w:bCs/>
          <w:sz w:val="40"/>
          <w:szCs w:val="44"/>
        </w:rPr>
        <w:t>参考文献</w:t>
      </w:r>
      <w:bookmarkEnd w:id="19"/>
    </w:p>
    <w:p w14:paraId="23E96FF1" w14:textId="024B0951" w:rsidR="00F75FF8" w:rsidRDefault="00F75FF8" w:rsidP="00D5091B">
      <w:pPr>
        <w:jc w:val="left"/>
      </w:pPr>
      <w:r>
        <w:rPr>
          <w:rFonts w:hint="eastAsia"/>
        </w:rPr>
        <w:t>[</w:t>
      </w:r>
      <w:r>
        <w:t>1]</w:t>
      </w:r>
      <w:r w:rsidR="00AF52A4" w:rsidRPr="00AF52A4">
        <w:t xml:space="preserve"> J. Pei, D. Mao, W. Huo, Y. Zhang, Y. Huang and J. Yang, "Scanning Radar Target Reconstruction Using Deep Convolutional Neural Network," 2020 IEEE Radar Conference (RadarConf20), Florence, Italy, 2020, pp. 1-6, doi: 10.1109/RadarConf2043947.2020.9266379.</w:t>
      </w:r>
    </w:p>
    <w:p w14:paraId="4A45FB67" w14:textId="1E52408F" w:rsidR="00F75FF8" w:rsidRDefault="00F75FF8" w:rsidP="00D5091B">
      <w:pPr>
        <w:jc w:val="left"/>
      </w:pPr>
      <w:r>
        <w:rPr>
          <w:rFonts w:hint="eastAsia"/>
        </w:rPr>
        <w:t>[</w:t>
      </w:r>
      <w:r>
        <w:t>2]</w:t>
      </w:r>
      <w:r w:rsidR="00DD40E6" w:rsidRPr="00DD40E6">
        <w:t xml:space="preserve"> J. Rock, M. Toth, E. Messner, P. Meissner and F. Pernkopf, "Complex Signal Denoising and Interference Mitigation for Automotive Radar Using Convolutional Neural Networks," 2019 22th International Conference on Information Fusion (FUSION), Ottawa, ON, Canada, 2019, pp. 1-8.</w:t>
      </w:r>
    </w:p>
    <w:p w14:paraId="2EF69645" w14:textId="373FC15A" w:rsidR="00B25AB9" w:rsidRDefault="00B25AB9" w:rsidP="00D5091B">
      <w:pPr>
        <w:jc w:val="left"/>
      </w:pPr>
      <w:r>
        <w:t>[3]</w:t>
      </w:r>
      <w:r w:rsidR="00801B0A" w:rsidRPr="00801B0A">
        <w:t xml:space="preserve"> Y. Li, Z. Ding, C. Zhang, Y. Wang and J. Chen, "SAR Ship Detection Based on Resnet and Transfer Learning," IGARSS 2019 - 2019 IEEE International Geoscience and Remote Sensing Symposium, Yokohama, Japan, 2019, pp. 1188-1191, doi: 10.1109/IGARSS.2019.8900290.</w:t>
      </w:r>
    </w:p>
    <w:p w14:paraId="01728104" w14:textId="7E4DF5EC" w:rsidR="00801B0A" w:rsidRDefault="00801B0A" w:rsidP="00D5091B">
      <w:pPr>
        <w:jc w:val="left"/>
      </w:pPr>
      <w:r>
        <w:rPr>
          <w:rFonts w:hint="eastAsia"/>
        </w:rPr>
        <w:t>[</w:t>
      </w:r>
      <w:r>
        <w:t>4]</w:t>
      </w:r>
      <w:r w:rsidR="00586AB3" w:rsidRPr="00586AB3">
        <w:t xml:space="preserve"> M. Meyer and G. Kuschk, "Automotive Radar Dataset for Deep Learning Based 3D Object </w:t>
      </w:r>
      <w:r w:rsidR="00586AB3" w:rsidRPr="00586AB3">
        <w:lastRenderedPageBreak/>
        <w:t>Detection," 2019 16th European Radar Conference (EuRAD), PARIS, France, 2019, pp. 129-132.</w:t>
      </w:r>
    </w:p>
    <w:p w14:paraId="4C6BBBC0" w14:textId="4703A469" w:rsidR="00801B0A" w:rsidRDefault="00801B0A" w:rsidP="00D5091B">
      <w:pPr>
        <w:jc w:val="left"/>
      </w:pPr>
      <w:r>
        <w:rPr>
          <w:rFonts w:hint="eastAsia"/>
        </w:rPr>
        <w:t>[</w:t>
      </w:r>
      <w:r>
        <w:t>5]</w:t>
      </w:r>
      <w:r w:rsidR="00D24152" w:rsidRPr="00D24152">
        <w:t xml:space="preserve"> R. Ginoulhac, F. Barbaresco, J. Schneider, J. Pannier and S. Savary, "Coastal Radar Target Recognition Based On Kinematic Data (AIS) With Machine Learning," 2019 International Radar Conference (RADAR), TOULON, France, 2019, pp. 1-5, doi: 10.1109/RADAR41533.2019.171262.</w:t>
      </w:r>
    </w:p>
    <w:p w14:paraId="32BA0D58" w14:textId="4D5BA323" w:rsidR="00801B0A" w:rsidRDefault="00801B0A" w:rsidP="00D5091B">
      <w:pPr>
        <w:jc w:val="left"/>
      </w:pPr>
      <w:r>
        <w:rPr>
          <w:rFonts w:hint="eastAsia"/>
        </w:rPr>
        <w:t>[</w:t>
      </w:r>
      <w:r>
        <w:t>6]</w:t>
      </w:r>
      <w:r w:rsidR="004848D2" w:rsidRPr="004848D2">
        <w:t xml:space="preserve"> W. Liu, S. Gou, W. Chen, C. Zhao and L. Jiao, "Classification of interferometric synthetic aperture radar image with deep learning approach," 2016 CIE International Conference on Radar (RADAR), Guangzhou, 2016, pp. 1-3, doi: 10.1109/RADAR.2016.8059200.</w:t>
      </w:r>
    </w:p>
    <w:p w14:paraId="69FA3173" w14:textId="4CDECB0F" w:rsidR="00801B0A" w:rsidRPr="00184EBF" w:rsidRDefault="00801B0A" w:rsidP="00D5091B">
      <w:pPr>
        <w:jc w:val="left"/>
      </w:pPr>
      <w:r>
        <w:rPr>
          <w:rFonts w:hint="eastAsia"/>
        </w:rPr>
        <w:t>[</w:t>
      </w:r>
      <w:r>
        <w:t>7]</w:t>
      </w:r>
      <w:r w:rsidR="00EF5BA5" w:rsidRPr="00EF5BA5">
        <w:t xml:space="preserve"> H. Zhu, W. Wang and R. Leung, "SAR Target Classification Based on Radar Image Luminance Analysis by Deep Learning," in IEEE Sensors Letters, vol. 4, no. 3, pp. 1-4, March 2020, Art no. 7000804, doi: 10.1109/LSENS.2020.2976836.</w:t>
      </w:r>
    </w:p>
    <w:p w14:paraId="3CBAE6A9" w14:textId="0E476EF8" w:rsidR="00801B0A" w:rsidRPr="00184EBF" w:rsidRDefault="00801B0A" w:rsidP="00D5091B">
      <w:pPr>
        <w:jc w:val="left"/>
      </w:pPr>
      <w:r>
        <w:rPr>
          <w:rFonts w:hint="eastAsia"/>
        </w:rPr>
        <w:t>[</w:t>
      </w:r>
      <w:r>
        <w:t>8]</w:t>
      </w:r>
      <w:r w:rsidR="00DF67A3" w:rsidRPr="00DF67A3">
        <w:t xml:space="preserve"> M. G. Amin and B. Erol, "Understanding deep neural networks performance for radar-based human motion recognition," 2018 IEEE Radar Conference (RadarConf18), Oklahoma City, OK, 2018, pp. 1461-1465, doi: 10.1109/RADAR.2018.8378780.</w:t>
      </w:r>
    </w:p>
    <w:p w14:paraId="71884288" w14:textId="0C86B3E0" w:rsidR="00801B0A" w:rsidRPr="00184EBF" w:rsidRDefault="00801B0A" w:rsidP="00D5091B">
      <w:pPr>
        <w:jc w:val="left"/>
      </w:pPr>
      <w:r>
        <w:rPr>
          <w:rFonts w:hint="eastAsia"/>
        </w:rPr>
        <w:t>[</w:t>
      </w:r>
      <w:r>
        <w:t>9]</w:t>
      </w:r>
      <w:r w:rsidR="0028171A" w:rsidRPr="0028171A">
        <w:t xml:space="preserve"> H. Li, W. Jing and Y. Bai, "Radar emitter recognition based on deep learning architecture," 2016 CIE International Conference on Radar (RADAR), Guangzhou, 2016, pp. 1-5, doi: 10.1109/RADAR.2016.8059512.</w:t>
      </w:r>
    </w:p>
    <w:p w14:paraId="7A68A6E6" w14:textId="7C5150ED" w:rsidR="00801B0A" w:rsidRDefault="00801B0A" w:rsidP="00D5091B">
      <w:pPr>
        <w:jc w:val="left"/>
      </w:pPr>
      <w:r>
        <w:rPr>
          <w:rFonts w:hint="eastAsia"/>
        </w:rPr>
        <w:t>[</w:t>
      </w:r>
      <w:r>
        <w:t>10]</w:t>
      </w:r>
      <w:r w:rsidR="008D219F" w:rsidRPr="008D219F">
        <w:t xml:space="preserve"> A. Avadhani, S. Chaudhari, P. Gacheria and S. Ahuja, "Inverse Synthetic-Aperture </w:t>
      </w:r>
      <w:proofErr w:type="gramStart"/>
      <w:r w:rsidR="008D219F" w:rsidRPr="008D219F">
        <w:t>Radar(</w:t>
      </w:r>
      <w:proofErr w:type="gramEnd"/>
      <w:r w:rsidR="008D219F" w:rsidRPr="008D219F">
        <w:t xml:space="preserve">ISAR) Images Recognition Using Deep Learning," 2020 Advanced Computing and Communication Technologies for High Performance Applications (ACCTHPA), Cochin, India, 2020, pp. 293-298, </w:t>
      </w:r>
      <w:proofErr w:type="spellStart"/>
      <w:r w:rsidR="008D219F" w:rsidRPr="008D219F">
        <w:t>doi</w:t>
      </w:r>
      <w:proofErr w:type="spellEnd"/>
      <w:r w:rsidR="008D219F" w:rsidRPr="008D219F">
        <w:t>: 10.1109/ACCTHPA49271.2020.9213223.</w:t>
      </w:r>
    </w:p>
    <w:p w14:paraId="1328B899" w14:textId="7342BA5A" w:rsidR="00BE37AE" w:rsidRDefault="00BE37AE" w:rsidP="00BE37AE">
      <w:pPr>
        <w:jc w:val="left"/>
      </w:pPr>
      <w:r>
        <w:t>[1</w:t>
      </w:r>
      <w:r>
        <w:rPr>
          <w:rFonts w:hint="eastAsia"/>
        </w:rPr>
        <w:t>1</w:t>
      </w:r>
      <w:r>
        <w:t>]李东瑾,杨瑞娟,董睿杰.基于深度</w:t>
      </w:r>
      <w:proofErr w:type="gramStart"/>
      <w:r>
        <w:t>时频特征</w:t>
      </w:r>
      <w:proofErr w:type="gramEnd"/>
      <w:r>
        <w:t>学习的雷达辐射源识别[J].国防科技大学学报,2020,42(06):112-119.</w:t>
      </w:r>
    </w:p>
    <w:p w14:paraId="1C3E7D8E" w14:textId="61F3F3EC" w:rsidR="00BE37AE" w:rsidRDefault="00BE37AE" w:rsidP="00BE37AE">
      <w:pPr>
        <w:jc w:val="left"/>
      </w:pPr>
      <w:r>
        <w:t>[</w:t>
      </w:r>
      <w:r>
        <w:rPr>
          <w:rFonts w:hint="eastAsia"/>
        </w:rPr>
        <w:t>1</w:t>
      </w:r>
      <w:r>
        <w:t>2]李娜,张玉霞,刘艳辉.复杂环境下激光雷达信号的模式识别研究[J].激光杂志,2020,41(11):130-133.</w:t>
      </w:r>
    </w:p>
    <w:p w14:paraId="24637E5D" w14:textId="66E18DDB" w:rsidR="00BE37AE" w:rsidRDefault="00BE37AE" w:rsidP="00BE37AE">
      <w:pPr>
        <w:jc w:val="left"/>
      </w:pPr>
      <w:r>
        <w:t>[</w:t>
      </w:r>
      <w:r>
        <w:rPr>
          <w:rFonts w:hint="eastAsia"/>
        </w:rPr>
        <w:t>1</w:t>
      </w:r>
      <w:r>
        <w:t>3]宋婷,贺丰收,程宇峰.深度学习技术在雷达目标检测中的研究进展[J].航空科学技术,2020,31(10):12-20.</w:t>
      </w:r>
    </w:p>
    <w:p w14:paraId="17F37E18" w14:textId="760C04B0" w:rsidR="00BE37AE" w:rsidRDefault="00BE37AE" w:rsidP="00BE37AE">
      <w:pPr>
        <w:jc w:val="left"/>
      </w:pPr>
      <w:r>
        <w:t>[</w:t>
      </w:r>
      <w:r>
        <w:rPr>
          <w:rFonts w:hint="eastAsia"/>
        </w:rPr>
        <w:t>1</w:t>
      </w:r>
      <w:r>
        <w:t>4]汪玲,胡长雨,</w:t>
      </w:r>
      <w:proofErr w:type="gramStart"/>
      <w:r>
        <w:t>朱岱寅</w:t>
      </w:r>
      <w:proofErr w:type="gramEnd"/>
      <w:r>
        <w:t>.基于复数深度神经网络的逆合成孔径雷达成像方法[J].南京航空航天大学学报,2020,52(05):695-700.</w:t>
      </w:r>
    </w:p>
    <w:p w14:paraId="73391D0E" w14:textId="461CD6FD" w:rsidR="00BE37AE" w:rsidRDefault="00BE37AE" w:rsidP="00BE37AE">
      <w:pPr>
        <w:jc w:val="left"/>
      </w:pPr>
      <w:r>
        <w:t>[</w:t>
      </w:r>
      <w:r>
        <w:rPr>
          <w:rFonts w:hint="eastAsia"/>
        </w:rPr>
        <w:t>1</w:t>
      </w:r>
      <w:r>
        <w:t>5]</w:t>
      </w:r>
      <w:proofErr w:type="gramStart"/>
      <w:r>
        <w:t>幸涛</w:t>
      </w:r>
      <w:proofErr w:type="gramEnd"/>
      <w:r>
        <w:t>,郭博雷,张鹏.基于信号特征深度重构的雷达辐射源识别方法[J].现代信息科技,2020,4(18):80-83.</w:t>
      </w:r>
    </w:p>
    <w:p w14:paraId="569A8C5B" w14:textId="5B7075E9" w:rsidR="00BE37AE" w:rsidRPr="00BE37AE" w:rsidRDefault="00BE37AE" w:rsidP="00BE37AE">
      <w:pPr>
        <w:jc w:val="left"/>
      </w:pPr>
      <w:r>
        <w:t>[</w:t>
      </w:r>
      <w:r>
        <w:rPr>
          <w:rFonts w:hint="eastAsia"/>
        </w:rPr>
        <w:t>1</w:t>
      </w:r>
      <w:r>
        <w:t>6]王俊,王赛,任俞明,陈德红,</w:t>
      </w:r>
      <w:proofErr w:type="gramStart"/>
      <w:r>
        <w:t>崔</w:t>
      </w:r>
      <w:proofErr w:type="gramEnd"/>
      <w:r>
        <w:t>闪,魏少明.结合深度学习</w:t>
      </w:r>
      <w:proofErr w:type="gramStart"/>
      <w:r>
        <w:t>去噪和</w:t>
      </w:r>
      <w:proofErr w:type="gramEnd"/>
      <w:r>
        <w:t>超分辨的SAR检测识别[J].空天防御,2020,3(03):24-30.</w:t>
      </w:r>
    </w:p>
    <w:sectPr w:rsidR="00BE37AE" w:rsidRPr="00BE3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9DF09" w14:textId="77777777" w:rsidR="00AE0C6D" w:rsidRDefault="00AE0C6D" w:rsidP="00600EFF">
      <w:r>
        <w:separator/>
      </w:r>
    </w:p>
  </w:endnote>
  <w:endnote w:type="continuationSeparator" w:id="0">
    <w:p w14:paraId="5118957C" w14:textId="77777777" w:rsidR="00AE0C6D" w:rsidRDefault="00AE0C6D" w:rsidP="0060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athJax_Math-ital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94230" w14:textId="77777777" w:rsidR="00AE0C6D" w:rsidRDefault="00AE0C6D" w:rsidP="00600EFF">
      <w:r>
        <w:separator/>
      </w:r>
    </w:p>
  </w:footnote>
  <w:footnote w:type="continuationSeparator" w:id="0">
    <w:p w14:paraId="66D4D162" w14:textId="77777777" w:rsidR="00AE0C6D" w:rsidRDefault="00AE0C6D" w:rsidP="00600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C664B"/>
    <w:multiLevelType w:val="multilevel"/>
    <w:tmpl w:val="0F7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7D"/>
    <w:rsid w:val="000007F4"/>
    <w:rsid w:val="0001272D"/>
    <w:rsid w:val="00021F83"/>
    <w:rsid w:val="00024FC1"/>
    <w:rsid w:val="000304C8"/>
    <w:rsid w:val="00041ECB"/>
    <w:rsid w:val="000450FA"/>
    <w:rsid w:val="0006181A"/>
    <w:rsid w:val="000630DA"/>
    <w:rsid w:val="000643EB"/>
    <w:rsid w:val="000721C4"/>
    <w:rsid w:val="00081663"/>
    <w:rsid w:val="00081797"/>
    <w:rsid w:val="0009281E"/>
    <w:rsid w:val="000946CB"/>
    <w:rsid w:val="000A2512"/>
    <w:rsid w:val="000A5AF0"/>
    <w:rsid w:val="000A612F"/>
    <w:rsid w:val="000A6306"/>
    <w:rsid w:val="000B06BC"/>
    <w:rsid w:val="000B48D8"/>
    <w:rsid w:val="000B5694"/>
    <w:rsid w:val="000C0C9C"/>
    <w:rsid w:val="000C2B6E"/>
    <w:rsid w:val="000C4E4C"/>
    <w:rsid w:val="000C7B9D"/>
    <w:rsid w:val="000D18C9"/>
    <w:rsid w:val="000E22D9"/>
    <w:rsid w:val="000F06A6"/>
    <w:rsid w:val="000F443F"/>
    <w:rsid w:val="00112CD8"/>
    <w:rsid w:val="00115E82"/>
    <w:rsid w:val="001209C4"/>
    <w:rsid w:val="00121271"/>
    <w:rsid w:val="0012671F"/>
    <w:rsid w:val="001278F4"/>
    <w:rsid w:val="00134416"/>
    <w:rsid w:val="00135451"/>
    <w:rsid w:val="001404F1"/>
    <w:rsid w:val="0014559B"/>
    <w:rsid w:val="00164EFA"/>
    <w:rsid w:val="00174EA9"/>
    <w:rsid w:val="00184EBF"/>
    <w:rsid w:val="00194D45"/>
    <w:rsid w:val="001A15A9"/>
    <w:rsid w:val="001A186C"/>
    <w:rsid w:val="001C2991"/>
    <w:rsid w:val="001C7774"/>
    <w:rsid w:val="001D2A17"/>
    <w:rsid w:val="001D7DA1"/>
    <w:rsid w:val="001E1FF8"/>
    <w:rsid w:val="001E482D"/>
    <w:rsid w:val="001F0E3E"/>
    <w:rsid w:val="001F50E0"/>
    <w:rsid w:val="0020169E"/>
    <w:rsid w:val="00211229"/>
    <w:rsid w:val="00212006"/>
    <w:rsid w:val="00214E59"/>
    <w:rsid w:val="00217FAB"/>
    <w:rsid w:val="002254D6"/>
    <w:rsid w:val="0023081B"/>
    <w:rsid w:val="00244A37"/>
    <w:rsid w:val="002501F3"/>
    <w:rsid w:val="00252D2A"/>
    <w:rsid w:val="00253E8C"/>
    <w:rsid w:val="00255F56"/>
    <w:rsid w:val="00263AE5"/>
    <w:rsid w:val="00263B3F"/>
    <w:rsid w:val="00267F44"/>
    <w:rsid w:val="00270133"/>
    <w:rsid w:val="00280436"/>
    <w:rsid w:val="00280C01"/>
    <w:rsid w:val="0028171A"/>
    <w:rsid w:val="002A0248"/>
    <w:rsid w:val="002A02B1"/>
    <w:rsid w:val="002B7705"/>
    <w:rsid w:val="002C5D3E"/>
    <w:rsid w:val="002C7D32"/>
    <w:rsid w:val="002D01F2"/>
    <w:rsid w:val="002D186E"/>
    <w:rsid w:val="002D76CF"/>
    <w:rsid w:val="002D7E4C"/>
    <w:rsid w:val="002E4588"/>
    <w:rsid w:val="002E5F52"/>
    <w:rsid w:val="002E7353"/>
    <w:rsid w:val="002F4D40"/>
    <w:rsid w:val="00311FD8"/>
    <w:rsid w:val="00312176"/>
    <w:rsid w:val="0031297D"/>
    <w:rsid w:val="003211CC"/>
    <w:rsid w:val="003213CF"/>
    <w:rsid w:val="00331CC4"/>
    <w:rsid w:val="00340EC0"/>
    <w:rsid w:val="003419C2"/>
    <w:rsid w:val="00347B33"/>
    <w:rsid w:val="00357716"/>
    <w:rsid w:val="0036249D"/>
    <w:rsid w:val="00370476"/>
    <w:rsid w:val="00371BF5"/>
    <w:rsid w:val="00375227"/>
    <w:rsid w:val="00376508"/>
    <w:rsid w:val="00376E25"/>
    <w:rsid w:val="00377756"/>
    <w:rsid w:val="003830F2"/>
    <w:rsid w:val="00383490"/>
    <w:rsid w:val="00384E88"/>
    <w:rsid w:val="00385093"/>
    <w:rsid w:val="00387868"/>
    <w:rsid w:val="00395C02"/>
    <w:rsid w:val="003A1CB9"/>
    <w:rsid w:val="003A723E"/>
    <w:rsid w:val="003B3D00"/>
    <w:rsid w:val="003B5F12"/>
    <w:rsid w:val="003C16AF"/>
    <w:rsid w:val="003C2040"/>
    <w:rsid w:val="003C750F"/>
    <w:rsid w:val="003D59F7"/>
    <w:rsid w:val="003E2C7A"/>
    <w:rsid w:val="003F29A3"/>
    <w:rsid w:val="003F4749"/>
    <w:rsid w:val="003F614E"/>
    <w:rsid w:val="00405D28"/>
    <w:rsid w:val="00406E70"/>
    <w:rsid w:val="00407546"/>
    <w:rsid w:val="004105B1"/>
    <w:rsid w:val="00422F8B"/>
    <w:rsid w:val="00425D25"/>
    <w:rsid w:val="004316F9"/>
    <w:rsid w:val="00432C4F"/>
    <w:rsid w:val="004357D9"/>
    <w:rsid w:val="00440809"/>
    <w:rsid w:val="00444DC5"/>
    <w:rsid w:val="00452F5E"/>
    <w:rsid w:val="00453794"/>
    <w:rsid w:val="00455DA8"/>
    <w:rsid w:val="00471E9F"/>
    <w:rsid w:val="00481538"/>
    <w:rsid w:val="00483583"/>
    <w:rsid w:val="0048392F"/>
    <w:rsid w:val="004848D2"/>
    <w:rsid w:val="00484E84"/>
    <w:rsid w:val="00486B3A"/>
    <w:rsid w:val="00491F30"/>
    <w:rsid w:val="004A1F1B"/>
    <w:rsid w:val="004A5CD5"/>
    <w:rsid w:val="004A7C9B"/>
    <w:rsid w:val="004B2E77"/>
    <w:rsid w:val="004B6684"/>
    <w:rsid w:val="004C62FB"/>
    <w:rsid w:val="004C6ADC"/>
    <w:rsid w:val="004D27E7"/>
    <w:rsid w:val="004D2D07"/>
    <w:rsid w:val="004E4F96"/>
    <w:rsid w:val="004E7354"/>
    <w:rsid w:val="004F403A"/>
    <w:rsid w:val="00507C19"/>
    <w:rsid w:val="005140FA"/>
    <w:rsid w:val="00517332"/>
    <w:rsid w:val="0052185E"/>
    <w:rsid w:val="00525CBE"/>
    <w:rsid w:val="005278E4"/>
    <w:rsid w:val="00527B53"/>
    <w:rsid w:val="00532E0C"/>
    <w:rsid w:val="00546EED"/>
    <w:rsid w:val="00551A42"/>
    <w:rsid w:val="00554250"/>
    <w:rsid w:val="00556034"/>
    <w:rsid w:val="005707AE"/>
    <w:rsid w:val="00580221"/>
    <w:rsid w:val="00581DB0"/>
    <w:rsid w:val="005850A7"/>
    <w:rsid w:val="00586361"/>
    <w:rsid w:val="00586AB3"/>
    <w:rsid w:val="005915D1"/>
    <w:rsid w:val="00594D1C"/>
    <w:rsid w:val="00597414"/>
    <w:rsid w:val="00597D04"/>
    <w:rsid w:val="00597F1A"/>
    <w:rsid w:val="005A099B"/>
    <w:rsid w:val="005A4169"/>
    <w:rsid w:val="005A64CA"/>
    <w:rsid w:val="005B6CBD"/>
    <w:rsid w:val="005C5239"/>
    <w:rsid w:val="005E0F3F"/>
    <w:rsid w:val="005E3D07"/>
    <w:rsid w:val="005E56BF"/>
    <w:rsid w:val="005F1DDD"/>
    <w:rsid w:val="005F55E6"/>
    <w:rsid w:val="00600EFF"/>
    <w:rsid w:val="0061401B"/>
    <w:rsid w:val="00621588"/>
    <w:rsid w:val="006224AF"/>
    <w:rsid w:val="006227D3"/>
    <w:rsid w:val="00623F26"/>
    <w:rsid w:val="00624EBC"/>
    <w:rsid w:val="00634053"/>
    <w:rsid w:val="006408CD"/>
    <w:rsid w:val="00647775"/>
    <w:rsid w:val="0065162B"/>
    <w:rsid w:val="00655CFB"/>
    <w:rsid w:val="006606AC"/>
    <w:rsid w:val="006623A7"/>
    <w:rsid w:val="00665BDF"/>
    <w:rsid w:val="00666AD5"/>
    <w:rsid w:val="006754D8"/>
    <w:rsid w:val="0067619C"/>
    <w:rsid w:val="00677981"/>
    <w:rsid w:val="006802ED"/>
    <w:rsid w:val="00695922"/>
    <w:rsid w:val="006B349F"/>
    <w:rsid w:val="006C6E92"/>
    <w:rsid w:val="006E6C67"/>
    <w:rsid w:val="00700D6F"/>
    <w:rsid w:val="007053A7"/>
    <w:rsid w:val="007108BA"/>
    <w:rsid w:val="00716376"/>
    <w:rsid w:val="00723572"/>
    <w:rsid w:val="00732E2F"/>
    <w:rsid w:val="00736F04"/>
    <w:rsid w:val="007426FA"/>
    <w:rsid w:val="00743D32"/>
    <w:rsid w:val="0074513F"/>
    <w:rsid w:val="007503DB"/>
    <w:rsid w:val="00755C68"/>
    <w:rsid w:val="00755CA2"/>
    <w:rsid w:val="00757AA4"/>
    <w:rsid w:val="00761B38"/>
    <w:rsid w:val="007623A6"/>
    <w:rsid w:val="00762A76"/>
    <w:rsid w:val="00765687"/>
    <w:rsid w:val="00773B8F"/>
    <w:rsid w:val="00775199"/>
    <w:rsid w:val="007849A6"/>
    <w:rsid w:val="00785C92"/>
    <w:rsid w:val="00793801"/>
    <w:rsid w:val="00795E0E"/>
    <w:rsid w:val="007963D6"/>
    <w:rsid w:val="007A16DF"/>
    <w:rsid w:val="007A3395"/>
    <w:rsid w:val="007A4191"/>
    <w:rsid w:val="007A5117"/>
    <w:rsid w:val="007C0DEE"/>
    <w:rsid w:val="007C38E4"/>
    <w:rsid w:val="007C6BE3"/>
    <w:rsid w:val="007D3FB2"/>
    <w:rsid w:val="007F0AEE"/>
    <w:rsid w:val="007F252C"/>
    <w:rsid w:val="00801B0A"/>
    <w:rsid w:val="008073DA"/>
    <w:rsid w:val="00813DA8"/>
    <w:rsid w:val="00842CA3"/>
    <w:rsid w:val="008519A5"/>
    <w:rsid w:val="0085610F"/>
    <w:rsid w:val="00864FD4"/>
    <w:rsid w:val="0087256E"/>
    <w:rsid w:val="00872AFD"/>
    <w:rsid w:val="008751B0"/>
    <w:rsid w:val="0088183F"/>
    <w:rsid w:val="008822B2"/>
    <w:rsid w:val="00890FBB"/>
    <w:rsid w:val="00892F77"/>
    <w:rsid w:val="00893979"/>
    <w:rsid w:val="008A3403"/>
    <w:rsid w:val="008A71AE"/>
    <w:rsid w:val="008A77F5"/>
    <w:rsid w:val="008B281E"/>
    <w:rsid w:val="008B295B"/>
    <w:rsid w:val="008C0793"/>
    <w:rsid w:val="008C4AED"/>
    <w:rsid w:val="008D219F"/>
    <w:rsid w:val="008D7192"/>
    <w:rsid w:val="0090495C"/>
    <w:rsid w:val="0090548D"/>
    <w:rsid w:val="00907C70"/>
    <w:rsid w:val="00911321"/>
    <w:rsid w:val="0091366E"/>
    <w:rsid w:val="00914E72"/>
    <w:rsid w:val="00915107"/>
    <w:rsid w:val="00917EBF"/>
    <w:rsid w:val="0092187D"/>
    <w:rsid w:val="00932992"/>
    <w:rsid w:val="00932BB3"/>
    <w:rsid w:val="00933B7A"/>
    <w:rsid w:val="00945EB3"/>
    <w:rsid w:val="00951593"/>
    <w:rsid w:val="00963534"/>
    <w:rsid w:val="00966BD2"/>
    <w:rsid w:val="00975489"/>
    <w:rsid w:val="009902E0"/>
    <w:rsid w:val="00996921"/>
    <w:rsid w:val="00997E75"/>
    <w:rsid w:val="009A04FB"/>
    <w:rsid w:val="009A4515"/>
    <w:rsid w:val="009B1FFF"/>
    <w:rsid w:val="009B4CEC"/>
    <w:rsid w:val="009B7483"/>
    <w:rsid w:val="009C35AB"/>
    <w:rsid w:val="009C4925"/>
    <w:rsid w:val="009C65D4"/>
    <w:rsid w:val="009D0F5F"/>
    <w:rsid w:val="009D101D"/>
    <w:rsid w:val="009D5F31"/>
    <w:rsid w:val="009E49B0"/>
    <w:rsid w:val="009F6F18"/>
    <w:rsid w:val="00A0034E"/>
    <w:rsid w:val="00A039AC"/>
    <w:rsid w:val="00A21E60"/>
    <w:rsid w:val="00A22AF9"/>
    <w:rsid w:val="00A257C3"/>
    <w:rsid w:val="00A330A1"/>
    <w:rsid w:val="00A42BF1"/>
    <w:rsid w:val="00A53D7D"/>
    <w:rsid w:val="00A62C4D"/>
    <w:rsid w:val="00A66815"/>
    <w:rsid w:val="00A66AB6"/>
    <w:rsid w:val="00A80A8D"/>
    <w:rsid w:val="00A86845"/>
    <w:rsid w:val="00A87A8E"/>
    <w:rsid w:val="00A94E15"/>
    <w:rsid w:val="00A9707D"/>
    <w:rsid w:val="00AA0277"/>
    <w:rsid w:val="00AA2453"/>
    <w:rsid w:val="00AA5811"/>
    <w:rsid w:val="00AB3E9E"/>
    <w:rsid w:val="00AC2CB3"/>
    <w:rsid w:val="00AC3C78"/>
    <w:rsid w:val="00AC61A1"/>
    <w:rsid w:val="00AD2BB9"/>
    <w:rsid w:val="00AD49B0"/>
    <w:rsid w:val="00AE0C6D"/>
    <w:rsid w:val="00AE0D7C"/>
    <w:rsid w:val="00AE1310"/>
    <w:rsid w:val="00AE1BE4"/>
    <w:rsid w:val="00AE73EF"/>
    <w:rsid w:val="00AF4CF7"/>
    <w:rsid w:val="00AF4DA8"/>
    <w:rsid w:val="00AF52A4"/>
    <w:rsid w:val="00AF59F1"/>
    <w:rsid w:val="00B06275"/>
    <w:rsid w:val="00B1265A"/>
    <w:rsid w:val="00B25AB9"/>
    <w:rsid w:val="00B36E46"/>
    <w:rsid w:val="00B37A8C"/>
    <w:rsid w:val="00B41E89"/>
    <w:rsid w:val="00B436E6"/>
    <w:rsid w:val="00B43AA2"/>
    <w:rsid w:val="00B52746"/>
    <w:rsid w:val="00B54DC2"/>
    <w:rsid w:val="00B73E12"/>
    <w:rsid w:val="00B76F2E"/>
    <w:rsid w:val="00B83512"/>
    <w:rsid w:val="00B870D4"/>
    <w:rsid w:val="00B9272D"/>
    <w:rsid w:val="00B968CC"/>
    <w:rsid w:val="00BA46A9"/>
    <w:rsid w:val="00BB5A10"/>
    <w:rsid w:val="00BC7652"/>
    <w:rsid w:val="00BD32F6"/>
    <w:rsid w:val="00BD355B"/>
    <w:rsid w:val="00BD5047"/>
    <w:rsid w:val="00BD5880"/>
    <w:rsid w:val="00BE05A4"/>
    <w:rsid w:val="00BE37AE"/>
    <w:rsid w:val="00C03EA8"/>
    <w:rsid w:val="00C07ABC"/>
    <w:rsid w:val="00C10F54"/>
    <w:rsid w:val="00C121A8"/>
    <w:rsid w:val="00C17FF1"/>
    <w:rsid w:val="00C2134E"/>
    <w:rsid w:val="00C22A92"/>
    <w:rsid w:val="00C37A45"/>
    <w:rsid w:val="00C45BD8"/>
    <w:rsid w:val="00C51015"/>
    <w:rsid w:val="00C55F21"/>
    <w:rsid w:val="00C60284"/>
    <w:rsid w:val="00C725B1"/>
    <w:rsid w:val="00C740D9"/>
    <w:rsid w:val="00C82651"/>
    <w:rsid w:val="00C8385F"/>
    <w:rsid w:val="00C879AD"/>
    <w:rsid w:val="00C9261B"/>
    <w:rsid w:val="00C93468"/>
    <w:rsid w:val="00CA1E86"/>
    <w:rsid w:val="00CA4477"/>
    <w:rsid w:val="00CA46DD"/>
    <w:rsid w:val="00CB5278"/>
    <w:rsid w:val="00CE36E5"/>
    <w:rsid w:val="00CE704E"/>
    <w:rsid w:val="00D0584C"/>
    <w:rsid w:val="00D11AFD"/>
    <w:rsid w:val="00D1209C"/>
    <w:rsid w:val="00D12442"/>
    <w:rsid w:val="00D13567"/>
    <w:rsid w:val="00D24152"/>
    <w:rsid w:val="00D266D8"/>
    <w:rsid w:val="00D27D35"/>
    <w:rsid w:val="00D3225C"/>
    <w:rsid w:val="00D423F8"/>
    <w:rsid w:val="00D5091B"/>
    <w:rsid w:val="00D52BC9"/>
    <w:rsid w:val="00D64451"/>
    <w:rsid w:val="00D72AD3"/>
    <w:rsid w:val="00D75685"/>
    <w:rsid w:val="00D75B47"/>
    <w:rsid w:val="00D764A0"/>
    <w:rsid w:val="00D93A03"/>
    <w:rsid w:val="00DA158D"/>
    <w:rsid w:val="00DB0615"/>
    <w:rsid w:val="00DC425C"/>
    <w:rsid w:val="00DD1B35"/>
    <w:rsid w:val="00DD40E6"/>
    <w:rsid w:val="00DD5371"/>
    <w:rsid w:val="00DE64C1"/>
    <w:rsid w:val="00DF37C2"/>
    <w:rsid w:val="00DF4458"/>
    <w:rsid w:val="00DF67A3"/>
    <w:rsid w:val="00E05BD7"/>
    <w:rsid w:val="00E11018"/>
    <w:rsid w:val="00E11E52"/>
    <w:rsid w:val="00E14268"/>
    <w:rsid w:val="00E17D2E"/>
    <w:rsid w:val="00E27BA6"/>
    <w:rsid w:val="00E30B1C"/>
    <w:rsid w:val="00E31109"/>
    <w:rsid w:val="00E34ED2"/>
    <w:rsid w:val="00E353AA"/>
    <w:rsid w:val="00E468F1"/>
    <w:rsid w:val="00E51CC1"/>
    <w:rsid w:val="00E56783"/>
    <w:rsid w:val="00E71DB5"/>
    <w:rsid w:val="00E72D4F"/>
    <w:rsid w:val="00E73612"/>
    <w:rsid w:val="00E85CAD"/>
    <w:rsid w:val="00E8688E"/>
    <w:rsid w:val="00EA6EF2"/>
    <w:rsid w:val="00EC122C"/>
    <w:rsid w:val="00EC3F03"/>
    <w:rsid w:val="00EC7063"/>
    <w:rsid w:val="00ED0398"/>
    <w:rsid w:val="00ED4B38"/>
    <w:rsid w:val="00EF0D2F"/>
    <w:rsid w:val="00EF295C"/>
    <w:rsid w:val="00EF5BA5"/>
    <w:rsid w:val="00F048F1"/>
    <w:rsid w:val="00F0688B"/>
    <w:rsid w:val="00F11173"/>
    <w:rsid w:val="00F13B2C"/>
    <w:rsid w:val="00F151AB"/>
    <w:rsid w:val="00F2281B"/>
    <w:rsid w:val="00F2483B"/>
    <w:rsid w:val="00F268E2"/>
    <w:rsid w:val="00F310E0"/>
    <w:rsid w:val="00F34F60"/>
    <w:rsid w:val="00F467E7"/>
    <w:rsid w:val="00F520C1"/>
    <w:rsid w:val="00F63D87"/>
    <w:rsid w:val="00F64B3B"/>
    <w:rsid w:val="00F70D1A"/>
    <w:rsid w:val="00F75FF8"/>
    <w:rsid w:val="00F97839"/>
    <w:rsid w:val="00FA6C5A"/>
    <w:rsid w:val="00FA7DD3"/>
    <w:rsid w:val="00FB211B"/>
    <w:rsid w:val="00FB497F"/>
    <w:rsid w:val="00FB61AD"/>
    <w:rsid w:val="00FC0C2C"/>
    <w:rsid w:val="00FC1360"/>
    <w:rsid w:val="00FD6BD8"/>
    <w:rsid w:val="00FE3D49"/>
    <w:rsid w:val="00FE7F57"/>
    <w:rsid w:val="00FF7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F288"/>
  <w15:chartTrackingRefBased/>
  <w15:docId w15:val="{6B65EC0F-EE43-464B-97E9-71245E61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5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56E"/>
    <w:rPr>
      <w:b/>
      <w:bCs/>
      <w:kern w:val="44"/>
      <w:sz w:val="44"/>
      <w:szCs w:val="44"/>
    </w:rPr>
  </w:style>
  <w:style w:type="paragraph" w:styleId="a3">
    <w:name w:val="Subtitle"/>
    <w:basedOn w:val="a"/>
    <w:next w:val="a"/>
    <w:link w:val="a4"/>
    <w:uiPriority w:val="11"/>
    <w:qFormat/>
    <w:rsid w:val="0087256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7256E"/>
    <w:rPr>
      <w:b/>
      <w:bCs/>
      <w:kern w:val="28"/>
      <w:sz w:val="32"/>
      <w:szCs w:val="32"/>
    </w:rPr>
  </w:style>
  <w:style w:type="character" w:customStyle="1" w:styleId="20">
    <w:name w:val="标题 2 字符"/>
    <w:basedOn w:val="a0"/>
    <w:link w:val="2"/>
    <w:uiPriority w:val="9"/>
    <w:rsid w:val="00021F83"/>
    <w:rPr>
      <w:rFonts w:asciiTheme="majorHAnsi" w:eastAsiaTheme="majorEastAsia" w:hAnsiTheme="majorHAnsi" w:cstheme="majorBidi"/>
      <w:b/>
      <w:bCs/>
      <w:sz w:val="32"/>
      <w:szCs w:val="32"/>
    </w:rPr>
  </w:style>
  <w:style w:type="paragraph" w:styleId="a5">
    <w:name w:val="header"/>
    <w:basedOn w:val="a"/>
    <w:link w:val="a6"/>
    <w:uiPriority w:val="99"/>
    <w:unhideWhenUsed/>
    <w:rsid w:val="00600E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0EFF"/>
    <w:rPr>
      <w:sz w:val="18"/>
      <w:szCs w:val="18"/>
    </w:rPr>
  </w:style>
  <w:style w:type="paragraph" w:styleId="a7">
    <w:name w:val="footer"/>
    <w:basedOn w:val="a"/>
    <w:link w:val="a8"/>
    <w:uiPriority w:val="99"/>
    <w:unhideWhenUsed/>
    <w:rsid w:val="00600EFF"/>
    <w:pPr>
      <w:tabs>
        <w:tab w:val="center" w:pos="4153"/>
        <w:tab w:val="right" w:pos="8306"/>
      </w:tabs>
      <w:snapToGrid w:val="0"/>
      <w:jc w:val="left"/>
    </w:pPr>
    <w:rPr>
      <w:sz w:val="18"/>
      <w:szCs w:val="18"/>
    </w:rPr>
  </w:style>
  <w:style w:type="character" w:customStyle="1" w:styleId="a8">
    <w:name w:val="页脚 字符"/>
    <w:basedOn w:val="a0"/>
    <w:link w:val="a7"/>
    <w:uiPriority w:val="99"/>
    <w:rsid w:val="00600EFF"/>
    <w:rPr>
      <w:sz w:val="18"/>
      <w:szCs w:val="18"/>
    </w:rPr>
  </w:style>
  <w:style w:type="character" w:styleId="a9">
    <w:name w:val="Strong"/>
    <w:basedOn w:val="a0"/>
    <w:uiPriority w:val="22"/>
    <w:qFormat/>
    <w:rsid w:val="001F50E0"/>
    <w:rPr>
      <w:b/>
      <w:bCs/>
    </w:rPr>
  </w:style>
  <w:style w:type="paragraph" w:styleId="aa">
    <w:name w:val="Normal (Web)"/>
    <w:basedOn w:val="a"/>
    <w:uiPriority w:val="99"/>
    <w:semiHidden/>
    <w:unhideWhenUsed/>
    <w:rsid w:val="00C740D9"/>
    <w:pPr>
      <w:widowControl/>
      <w:spacing w:before="100" w:beforeAutospacing="1" w:after="100" w:afterAutospacing="1"/>
      <w:jc w:val="left"/>
    </w:pPr>
    <w:rPr>
      <w:rFonts w:ascii="宋体" w:eastAsia="宋体" w:hAnsi="宋体" w:cs="宋体"/>
      <w:kern w:val="0"/>
      <w:sz w:val="24"/>
      <w:szCs w:val="24"/>
    </w:rPr>
  </w:style>
  <w:style w:type="paragraph" w:styleId="ab">
    <w:name w:val="No Spacing"/>
    <w:uiPriority w:val="1"/>
    <w:qFormat/>
    <w:rsid w:val="003B5F12"/>
    <w:pPr>
      <w:widowControl w:val="0"/>
      <w:jc w:val="both"/>
    </w:pPr>
  </w:style>
  <w:style w:type="character" w:styleId="ac">
    <w:name w:val="Hyperlink"/>
    <w:basedOn w:val="a0"/>
    <w:uiPriority w:val="99"/>
    <w:unhideWhenUsed/>
    <w:rsid w:val="0085610F"/>
    <w:rPr>
      <w:color w:val="0000FF"/>
      <w:u w:val="single"/>
    </w:rPr>
  </w:style>
  <w:style w:type="character" w:styleId="ad">
    <w:name w:val="Unresolved Mention"/>
    <w:basedOn w:val="a0"/>
    <w:uiPriority w:val="99"/>
    <w:semiHidden/>
    <w:unhideWhenUsed/>
    <w:rsid w:val="00B25AB9"/>
    <w:rPr>
      <w:color w:val="605E5C"/>
      <w:shd w:val="clear" w:color="auto" w:fill="E1DFDD"/>
    </w:rPr>
  </w:style>
  <w:style w:type="paragraph" w:styleId="TOC">
    <w:name w:val="TOC Heading"/>
    <w:basedOn w:val="1"/>
    <w:next w:val="a"/>
    <w:uiPriority w:val="39"/>
    <w:unhideWhenUsed/>
    <w:qFormat/>
    <w:rsid w:val="002B77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B7705"/>
  </w:style>
  <w:style w:type="paragraph" w:styleId="TOC2">
    <w:name w:val="toc 2"/>
    <w:basedOn w:val="a"/>
    <w:next w:val="a"/>
    <w:autoRedefine/>
    <w:uiPriority w:val="39"/>
    <w:unhideWhenUsed/>
    <w:rsid w:val="002B7705"/>
    <w:pPr>
      <w:ind w:leftChars="200" w:left="420"/>
    </w:pPr>
  </w:style>
  <w:style w:type="character" w:customStyle="1" w:styleId="mi">
    <w:name w:val="mi"/>
    <w:basedOn w:val="a0"/>
    <w:rsid w:val="00E468F1"/>
  </w:style>
  <w:style w:type="character" w:customStyle="1" w:styleId="mo">
    <w:name w:val="mo"/>
    <w:basedOn w:val="a0"/>
    <w:rsid w:val="00E468F1"/>
  </w:style>
  <w:style w:type="character" w:customStyle="1" w:styleId="mn">
    <w:name w:val="mn"/>
    <w:basedOn w:val="a0"/>
    <w:rsid w:val="009F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2044">
      <w:bodyDiv w:val="1"/>
      <w:marLeft w:val="0"/>
      <w:marRight w:val="0"/>
      <w:marTop w:val="0"/>
      <w:marBottom w:val="0"/>
      <w:divBdr>
        <w:top w:val="none" w:sz="0" w:space="0" w:color="auto"/>
        <w:left w:val="none" w:sz="0" w:space="0" w:color="auto"/>
        <w:bottom w:val="none" w:sz="0" w:space="0" w:color="auto"/>
        <w:right w:val="none" w:sz="0" w:space="0" w:color="auto"/>
      </w:divBdr>
    </w:div>
    <w:div w:id="231543127">
      <w:bodyDiv w:val="1"/>
      <w:marLeft w:val="0"/>
      <w:marRight w:val="0"/>
      <w:marTop w:val="0"/>
      <w:marBottom w:val="0"/>
      <w:divBdr>
        <w:top w:val="none" w:sz="0" w:space="0" w:color="auto"/>
        <w:left w:val="none" w:sz="0" w:space="0" w:color="auto"/>
        <w:bottom w:val="none" w:sz="0" w:space="0" w:color="auto"/>
        <w:right w:val="none" w:sz="0" w:space="0" w:color="auto"/>
      </w:divBdr>
    </w:div>
    <w:div w:id="329673669">
      <w:bodyDiv w:val="1"/>
      <w:marLeft w:val="0"/>
      <w:marRight w:val="0"/>
      <w:marTop w:val="0"/>
      <w:marBottom w:val="0"/>
      <w:divBdr>
        <w:top w:val="none" w:sz="0" w:space="0" w:color="auto"/>
        <w:left w:val="none" w:sz="0" w:space="0" w:color="auto"/>
        <w:bottom w:val="none" w:sz="0" w:space="0" w:color="auto"/>
        <w:right w:val="none" w:sz="0" w:space="0" w:color="auto"/>
      </w:divBdr>
    </w:div>
    <w:div w:id="514924427">
      <w:bodyDiv w:val="1"/>
      <w:marLeft w:val="0"/>
      <w:marRight w:val="0"/>
      <w:marTop w:val="0"/>
      <w:marBottom w:val="0"/>
      <w:divBdr>
        <w:top w:val="none" w:sz="0" w:space="0" w:color="auto"/>
        <w:left w:val="none" w:sz="0" w:space="0" w:color="auto"/>
        <w:bottom w:val="none" w:sz="0" w:space="0" w:color="auto"/>
        <w:right w:val="none" w:sz="0" w:space="0" w:color="auto"/>
      </w:divBdr>
    </w:div>
    <w:div w:id="532616618">
      <w:bodyDiv w:val="1"/>
      <w:marLeft w:val="0"/>
      <w:marRight w:val="0"/>
      <w:marTop w:val="0"/>
      <w:marBottom w:val="0"/>
      <w:divBdr>
        <w:top w:val="none" w:sz="0" w:space="0" w:color="auto"/>
        <w:left w:val="none" w:sz="0" w:space="0" w:color="auto"/>
        <w:bottom w:val="none" w:sz="0" w:space="0" w:color="auto"/>
        <w:right w:val="none" w:sz="0" w:space="0" w:color="auto"/>
      </w:divBdr>
    </w:div>
    <w:div w:id="1106542056">
      <w:bodyDiv w:val="1"/>
      <w:marLeft w:val="0"/>
      <w:marRight w:val="0"/>
      <w:marTop w:val="0"/>
      <w:marBottom w:val="0"/>
      <w:divBdr>
        <w:top w:val="none" w:sz="0" w:space="0" w:color="auto"/>
        <w:left w:val="none" w:sz="0" w:space="0" w:color="auto"/>
        <w:bottom w:val="none" w:sz="0" w:space="0" w:color="auto"/>
        <w:right w:val="none" w:sz="0" w:space="0" w:color="auto"/>
      </w:divBdr>
    </w:div>
    <w:div w:id="1693070456">
      <w:bodyDiv w:val="1"/>
      <w:marLeft w:val="0"/>
      <w:marRight w:val="0"/>
      <w:marTop w:val="0"/>
      <w:marBottom w:val="0"/>
      <w:divBdr>
        <w:top w:val="none" w:sz="0" w:space="0" w:color="auto"/>
        <w:left w:val="none" w:sz="0" w:space="0" w:color="auto"/>
        <w:bottom w:val="none" w:sz="0" w:space="0" w:color="auto"/>
        <w:right w:val="none" w:sz="0" w:space="0" w:color="auto"/>
      </w:divBdr>
    </w:div>
    <w:div w:id="1697346929">
      <w:bodyDiv w:val="1"/>
      <w:marLeft w:val="0"/>
      <w:marRight w:val="0"/>
      <w:marTop w:val="0"/>
      <w:marBottom w:val="0"/>
      <w:divBdr>
        <w:top w:val="none" w:sz="0" w:space="0" w:color="auto"/>
        <w:left w:val="none" w:sz="0" w:space="0" w:color="auto"/>
        <w:bottom w:val="none" w:sz="0" w:space="0" w:color="auto"/>
        <w:right w:val="none" w:sz="0" w:space="0" w:color="auto"/>
      </w:divBdr>
    </w:div>
    <w:div w:id="1732388503">
      <w:bodyDiv w:val="1"/>
      <w:marLeft w:val="0"/>
      <w:marRight w:val="0"/>
      <w:marTop w:val="0"/>
      <w:marBottom w:val="0"/>
      <w:divBdr>
        <w:top w:val="none" w:sz="0" w:space="0" w:color="auto"/>
        <w:left w:val="none" w:sz="0" w:space="0" w:color="auto"/>
        <w:bottom w:val="none" w:sz="0" w:space="0" w:color="auto"/>
        <w:right w:val="none" w:sz="0" w:space="0" w:color="auto"/>
      </w:divBdr>
    </w:div>
    <w:div w:id="1791705718">
      <w:bodyDiv w:val="1"/>
      <w:marLeft w:val="0"/>
      <w:marRight w:val="0"/>
      <w:marTop w:val="0"/>
      <w:marBottom w:val="0"/>
      <w:divBdr>
        <w:top w:val="none" w:sz="0" w:space="0" w:color="auto"/>
        <w:left w:val="none" w:sz="0" w:space="0" w:color="auto"/>
        <w:bottom w:val="none" w:sz="0" w:space="0" w:color="auto"/>
        <w:right w:val="none" w:sz="0" w:space="0" w:color="auto"/>
      </w:divBdr>
    </w:div>
    <w:div w:id="1900824760">
      <w:bodyDiv w:val="1"/>
      <w:marLeft w:val="0"/>
      <w:marRight w:val="0"/>
      <w:marTop w:val="0"/>
      <w:marBottom w:val="0"/>
      <w:divBdr>
        <w:top w:val="none" w:sz="0" w:space="0" w:color="auto"/>
        <w:left w:val="none" w:sz="0" w:space="0" w:color="auto"/>
        <w:bottom w:val="none" w:sz="0" w:space="0" w:color="auto"/>
        <w:right w:val="none" w:sz="0" w:space="0" w:color="auto"/>
      </w:divBdr>
    </w:div>
    <w:div w:id="21014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E6%95%B0%E6%8D%AE/12726279" TargetMode="External"/><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aike.baidu.com/item/%E5%9B%BE%E5%83%8F/773234" TargetMode="External"/><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DF0E-8F0B-472A-9E40-D7344141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zhe</dc:creator>
  <cp:keywords/>
  <dc:description/>
  <cp:lastModifiedBy>wu yesai</cp:lastModifiedBy>
  <cp:revision>623</cp:revision>
  <dcterms:created xsi:type="dcterms:W3CDTF">2020-12-07T07:32:00Z</dcterms:created>
  <dcterms:modified xsi:type="dcterms:W3CDTF">2020-12-20T11:51:00Z</dcterms:modified>
</cp:coreProperties>
</file>