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922BD" w14:textId="5ABED59F" w:rsidR="001E2F93" w:rsidRDefault="001E2F93" w:rsidP="00307754">
      <w:pPr>
        <w:pStyle w:val="1"/>
        <w:numPr>
          <w:ilvl w:val="0"/>
          <w:numId w:val="0"/>
        </w:numPr>
        <w:rPr>
          <w:sz w:val="72"/>
          <w:szCs w:val="72"/>
        </w:rPr>
      </w:pPr>
    </w:p>
    <w:p w14:paraId="124C8099" w14:textId="2027EB0F" w:rsidR="00307754" w:rsidRDefault="00307754" w:rsidP="00820251">
      <w:pPr>
        <w:ind w:firstLineChars="0" w:firstLine="0"/>
      </w:pPr>
    </w:p>
    <w:p w14:paraId="3671743E" w14:textId="77777777" w:rsidR="00820251" w:rsidRPr="00307754" w:rsidRDefault="00820251" w:rsidP="00820251">
      <w:pPr>
        <w:ind w:firstLineChars="0" w:firstLine="0"/>
        <w:rPr>
          <w:rFonts w:hint="eastAsia"/>
        </w:rPr>
      </w:pPr>
    </w:p>
    <w:p w14:paraId="69114370" w14:textId="4C2517A1" w:rsidR="001E2F93" w:rsidRDefault="00F65D8F">
      <w:pPr>
        <w:pStyle w:val="1"/>
        <w:numPr>
          <w:ilvl w:val="0"/>
          <w:numId w:val="0"/>
        </w:numPr>
        <w:jc w:val="center"/>
        <w:rPr>
          <w:sz w:val="72"/>
          <w:szCs w:val="72"/>
        </w:rPr>
      </w:pPr>
      <w:bookmarkStart w:id="0" w:name="_Toc85927744"/>
      <w:bookmarkStart w:id="1" w:name="_Toc85927829"/>
      <w:bookmarkStart w:id="2" w:name="_Toc86268763"/>
      <w:bookmarkStart w:id="3" w:name="_Toc87953778"/>
      <w:bookmarkStart w:id="4" w:name="_Toc89279676"/>
      <w:bookmarkStart w:id="5" w:name="_Toc89720750"/>
      <w:bookmarkStart w:id="6" w:name="_Toc89723505"/>
      <w:bookmarkStart w:id="7" w:name="_Toc90322224"/>
      <w:bookmarkStart w:id="8" w:name="_Toc97061267"/>
      <w:bookmarkStart w:id="9" w:name="_Toc97230819"/>
      <w:bookmarkStart w:id="10" w:name="_Toc99551382"/>
      <w:bookmarkStart w:id="11" w:name="_Toc100238500"/>
      <w:bookmarkStart w:id="12" w:name="_Toc100238696"/>
      <w:bookmarkStart w:id="13" w:name="_Toc100604245"/>
      <w:bookmarkStart w:id="14" w:name="_Toc101217103"/>
      <w:bookmarkStart w:id="15" w:name="_Toc101217136"/>
      <w:bookmarkStart w:id="16" w:name="_Toc161951120"/>
      <w:r>
        <w:rPr>
          <w:rFonts w:hint="eastAsia"/>
          <w:sz w:val="72"/>
          <w:szCs w:val="72"/>
        </w:rPr>
        <w:t>实</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5654FC5F" w14:textId="77777777" w:rsidR="001E2F93" w:rsidRDefault="00F65D8F">
      <w:pPr>
        <w:pStyle w:val="1"/>
        <w:numPr>
          <w:ilvl w:val="0"/>
          <w:numId w:val="0"/>
        </w:numPr>
        <w:jc w:val="center"/>
        <w:rPr>
          <w:sz w:val="72"/>
          <w:szCs w:val="72"/>
        </w:rPr>
      </w:pPr>
      <w:bookmarkStart w:id="17" w:name="_Toc85927745"/>
      <w:bookmarkStart w:id="18" w:name="_Toc85927830"/>
      <w:bookmarkStart w:id="19" w:name="_Toc86268764"/>
      <w:bookmarkStart w:id="20" w:name="_Toc87953779"/>
      <w:bookmarkStart w:id="21" w:name="_Toc89279677"/>
      <w:bookmarkStart w:id="22" w:name="_Toc89720751"/>
      <w:bookmarkStart w:id="23" w:name="_Toc89723506"/>
      <w:bookmarkStart w:id="24" w:name="_Toc90322225"/>
      <w:bookmarkStart w:id="25" w:name="_Toc97061268"/>
      <w:bookmarkStart w:id="26" w:name="_Toc97230820"/>
      <w:bookmarkStart w:id="27" w:name="_Toc99551383"/>
      <w:bookmarkStart w:id="28" w:name="_Toc100238501"/>
      <w:bookmarkStart w:id="29" w:name="_Toc100238697"/>
      <w:bookmarkStart w:id="30" w:name="_Toc100604246"/>
      <w:bookmarkStart w:id="31" w:name="_Toc101217104"/>
      <w:bookmarkStart w:id="32" w:name="_Toc101217137"/>
      <w:bookmarkStart w:id="33" w:name="_Toc161951121"/>
      <w:proofErr w:type="gramStart"/>
      <w:r>
        <w:rPr>
          <w:rFonts w:hint="eastAsia"/>
          <w:sz w:val="72"/>
          <w:szCs w:val="72"/>
        </w:rPr>
        <w:t>验</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roofErr w:type="gramEnd"/>
    </w:p>
    <w:p w14:paraId="1562BCCE" w14:textId="77777777" w:rsidR="001E2F93" w:rsidRDefault="00F65D8F">
      <w:pPr>
        <w:pStyle w:val="1"/>
        <w:numPr>
          <w:ilvl w:val="0"/>
          <w:numId w:val="0"/>
        </w:numPr>
        <w:jc w:val="center"/>
        <w:rPr>
          <w:sz w:val="72"/>
          <w:szCs w:val="72"/>
        </w:rPr>
      </w:pPr>
      <w:bookmarkStart w:id="34" w:name="_Toc85927746"/>
      <w:bookmarkStart w:id="35" w:name="_Toc85927831"/>
      <w:bookmarkStart w:id="36" w:name="_Toc86268765"/>
      <w:bookmarkStart w:id="37" w:name="_Toc87953780"/>
      <w:bookmarkStart w:id="38" w:name="_Toc89279678"/>
      <w:bookmarkStart w:id="39" w:name="_Toc89720752"/>
      <w:bookmarkStart w:id="40" w:name="_Toc89723507"/>
      <w:bookmarkStart w:id="41" w:name="_Toc90322226"/>
      <w:bookmarkStart w:id="42" w:name="_Toc97061269"/>
      <w:bookmarkStart w:id="43" w:name="_Toc97230821"/>
      <w:bookmarkStart w:id="44" w:name="_Toc99551384"/>
      <w:bookmarkStart w:id="45" w:name="_Toc100238502"/>
      <w:bookmarkStart w:id="46" w:name="_Toc100238698"/>
      <w:bookmarkStart w:id="47" w:name="_Toc100604247"/>
      <w:bookmarkStart w:id="48" w:name="_Toc101217105"/>
      <w:bookmarkStart w:id="49" w:name="_Toc101217138"/>
      <w:bookmarkStart w:id="50" w:name="_Toc161951122"/>
      <w:r>
        <w:rPr>
          <w:rFonts w:hint="eastAsia"/>
          <w:sz w:val="72"/>
          <w:szCs w:val="72"/>
        </w:rPr>
        <w:t>报</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07F1DAB8" w14:textId="67DCCD83" w:rsidR="001E2F93" w:rsidRDefault="00F65D8F">
      <w:pPr>
        <w:pStyle w:val="1"/>
        <w:numPr>
          <w:ilvl w:val="0"/>
          <w:numId w:val="0"/>
        </w:numPr>
        <w:jc w:val="center"/>
        <w:rPr>
          <w:sz w:val="72"/>
          <w:szCs w:val="72"/>
        </w:rPr>
      </w:pPr>
      <w:bookmarkStart w:id="51" w:name="_Toc85927747"/>
      <w:bookmarkStart w:id="52" w:name="_Toc85927832"/>
      <w:bookmarkStart w:id="53" w:name="_Toc86268766"/>
      <w:bookmarkStart w:id="54" w:name="_Toc87953781"/>
      <w:bookmarkStart w:id="55" w:name="_Toc89279679"/>
      <w:bookmarkStart w:id="56" w:name="_Toc89720753"/>
      <w:bookmarkStart w:id="57" w:name="_Toc89723508"/>
      <w:bookmarkStart w:id="58" w:name="_Toc90322227"/>
      <w:bookmarkStart w:id="59" w:name="_Toc97061270"/>
      <w:bookmarkStart w:id="60" w:name="_Toc97230822"/>
      <w:bookmarkStart w:id="61" w:name="_Toc99551385"/>
      <w:bookmarkStart w:id="62" w:name="_Toc100238503"/>
      <w:bookmarkStart w:id="63" w:name="_Toc100238699"/>
      <w:bookmarkStart w:id="64" w:name="_Toc100604248"/>
      <w:bookmarkStart w:id="65" w:name="_Toc101217106"/>
      <w:bookmarkStart w:id="66" w:name="_Toc101217139"/>
      <w:bookmarkStart w:id="67" w:name="_Toc161951123"/>
      <w:r>
        <w:rPr>
          <w:rFonts w:hint="eastAsia"/>
          <w:sz w:val="72"/>
          <w:szCs w:val="72"/>
        </w:rPr>
        <w:t>告</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1CC50956" w14:textId="4E03ED8D" w:rsidR="00307754" w:rsidRDefault="00307754" w:rsidP="00307754">
      <w:pPr>
        <w:ind w:firstLine="480"/>
      </w:pPr>
    </w:p>
    <w:p w14:paraId="07BD14BD" w14:textId="7BD15A51" w:rsidR="00307754" w:rsidRDefault="00307754" w:rsidP="00307754">
      <w:pPr>
        <w:ind w:firstLine="480"/>
      </w:pPr>
    </w:p>
    <w:p w14:paraId="2982D674" w14:textId="1B69F1E4" w:rsidR="00307754" w:rsidRDefault="00307754" w:rsidP="00307754">
      <w:pPr>
        <w:ind w:firstLine="480"/>
      </w:pPr>
    </w:p>
    <w:p w14:paraId="4A7171D3" w14:textId="7D2875C1" w:rsidR="00307754" w:rsidRDefault="00307754" w:rsidP="00307754">
      <w:pPr>
        <w:ind w:firstLine="480"/>
      </w:pPr>
    </w:p>
    <w:p w14:paraId="143A5F9B" w14:textId="761ACA4F" w:rsidR="00307754" w:rsidRDefault="00307754" w:rsidP="00307754">
      <w:pPr>
        <w:ind w:firstLine="480"/>
      </w:pPr>
    </w:p>
    <w:p w14:paraId="7CD03886" w14:textId="7929F2BF" w:rsidR="00307754" w:rsidRDefault="00307754" w:rsidP="00307754">
      <w:pPr>
        <w:ind w:firstLine="480"/>
      </w:pPr>
    </w:p>
    <w:p w14:paraId="595289BD" w14:textId="77777777" w:rsidR="00307754" w:rsidRDefault="00307754" w:rsidP="00307754">
      <w:pPr>
        <w:ind w:firstLine="480"/>
      </w:pPr>
    </w:p>
    <w:p w14:paraId="5607CDD3" w14:textId="04700234" w:rsidR="00307754" w:rsidRDefault="00307754" w:rsidP="00307754">
      <w:pPr>
        <w:ind w:firstLine="480"/>
      </w:pPr>
    </w:p>
    <w:p w14:paraId="335B4047" w14:textId="77777777" w:rsidR="00307754" w:rsidRPr="00307754" w:rsidRDefault="00307754" w:rsidP="00307754">
      <w:pPr>
        <w:ind w:firstLine="480"/>
      </w:pPr>
    </w:p>
    <w:p w14:paraId="64607AF1" w14:textId="77777777" w:rsidR="001E2F93" w:rsidRDefault="001E2F93">
      <w:pPr>
        <w:ind w:firstLine="480"/>
      </w:pPr>
    </w:p>
    <w:p w14:paraId="64594EEF" w14:textId="0B5279E4" w:rsidR="001E2F93" w:rsidRDefault="00F65D8F" w:rsidP="00307754">
      <w:pPr>
        <w:pStyle w:val="1"/>
        <w:numPr>
          <w:ilvl w:val="0"/>
          <w:numId w:val="0"/>
        </w:numPr>
        <w:ind w:firstLineChars="300" w:firstLine="1084"/>
        <w:rPr>
          <w:u w:val="single"/>
        </w:rPr>
      </w:pPr>
      <w:bookmarkStart w:id="68" w:name="_Toc85927748"/>
      <w:bookmarkStart w:id="69" w:name="_Toc85927833"/>
      <w:bookmarkStart w:id="70" w:name="_Toc86268767"/>
      <w:bookmarkStart w:id="71" w:name="_Toc87953782"/>
      <w:bookmarkStart w:id="72" w:name="_Toc89279680"/>
      <w:bookmarkStart w:id="73" w:name="_Toc89720754"/>
      <w:bookmarkStart w:id="74" w:name="_Toc89723509"/>
      <w:bookmarkStart w:id="75" w:name="_Toc90322228"/>
      <w:bookmarkStart w:id="76" w:name="_Toc97061271"/>
      <w:bookmarkStart w:id="77" w:name="_Toc97230823"/>
      <w:bookmarkStart w:id="78" w:name="_Toc99551386"/>
      <w:bookmarkStart w:id="79" w:name="_Toc100238504"/>
      <w:bookmarkStart w:id="80" w:name="_Toc100238700"/>
      <w:bookmarkStart w:id="81" w:name="_Toc100604249"/>
      <w:bookmarkStart w:id="82" w:name="_Toc101217107"/>
      <w:bookmarkStart w:id="83" w:name="_Toc101217140"/>
      <w:bookmarkStart w:id="84" w:name="_Toc161951124"/>
      <w:r>
        <w:rPr>
          <w:rFonts w:hint="eastAsia"/>
        </w:rPr>
        <w:t>学院：</w:t>
      </w:r>
      <w:r>
        <w:rPr>
          <w:rFonts w:hint="eastAsia"/>
          <w:u w:val="single"/>
        </w:rPr>
        <w:t>电子信息与通信学院</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Pr>
          <w:rFonts w:hint="eastAsia"/>
          <w:u w:val="single"/>
        </w:rPr>
        <w:t xml:space="preserve"> </w:t>
      </w:r>
      <w:r>
        <w:rPr>
          <w:u w:val="single"/>
        </w:rPr>
        <w:t xml:space="preserve">         </w:t>
      </w:r>
    </w:p>
    <w:p w14:paraId="5136096E" w14:textId="2AD26CFC" w:rsidR="001E2F93" w:rsidRDefault="00F65D8F">
      <w:pPr>
        <w:pStyle w:val="1"/>
        <w:numPr>
          <w:ilvl w:val="0"/>
          <w:numId w:val="0"/>
        </w:numPr>
        <w:ind w:firstLineChars="300" w:firstLine="1084"/>
        <w:rPr>
          <w:u w:val="single"/>
        </w:rPr>
      </w:pPr>
      <w:bookmarkStart w:id="85" w:name="_Toc85927749"/>
      <w:bookmarkStart w:id="86" w:name="_Toc85927834"/>
      <w:bookmarkStart w:id="87" w:name="_Toc86268768"/>
      <w:bookmarkStart w:id="88" w:name="_Toc87953783"/>
      <w:bookmarkStart w:id="89" w:name="_Toc89279681"/>
      <w:bookmarkStart w:id="90" w:name="_Toc89720755"/>
      <w:bookmarkStart w:id="91" w:name="_Toc89723510"/>
      <w:bookmarkStart w:id="92" w:name="_Toc90322229"/>
      <w:bookmarkStart w:id="93" w:name="_Toc97061272"/>
      <w:bookmarkStart w:id="94" w:name="_Toc97230824"/>
      <w:bookmarkStart w:id="95" w:name="_Toc99551387"/>
      <w:bookmarkStart w:id="96" w:name="_Toc100238505"/>
      <w:bookmarkStart w:id="97" w:name="_Toc100238701"/>
      <w:bookmarkStart w:id="98" w:name="_Toc100604250"/>
      <w:bookmarkStart w:id="99" w:name="_Toc101217108"/>
      <w:bookmarkStart w:id="100" w:name="_Toc101217141"/>
      <w:bookmarkStart w:id="101" w:name="_Toc161951125"/>
      <w:r>
        <w:rPr>
          <w:rFonts w:hint="eastAsia"/>
        </w:rPr>
        <w:t>班级：</w:t>
      </w:r>
      <w:proofErr w:type="gramStart"/>
      <w:r w:rsidR="00307754">
        <w:rPr>
          <w:rFonts w:hint="eastAsia"/>
          <w:u w:val="single"/>
        </w:rPr>
        <w:t>信卓2</w:t>
      </w:r>
      <w:r w:rsidR="00307754">
        <w:rPr>
          <w:u w:val="single"/>
        </w:rPr>
        <w:t>101</w:t>
      </w:r>
      <w:r>
        <w:rPr>
          <w:rFonts w:hint="eastAsia"/>
          <w:u w:val="single"/>
        </w:rPr>
        <w:t>班</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roofErr w:type="gramEnd"/>
      <w:r>
        <w:rPr>
          <w:rFonts w:hint="eastAsia"/>
          <w:u w:val="single"/>
        </w:rPr>
        <w:t xml:space="preserve"> </w:t>
      </w:r>
      <w:r>
        <w:rPr>
          <w:u w:val="single"/>
        </w:rPr>
        <w:t xml:space="preserve">                </w:t>
      </w:r>
    </w:p>
    <w:p w14:paraId="21149C4D" w14:textId="77ACCE0A" w:rsidR="001E2F93" w:rsidRDefault="00F65D8F">
      <w:pPr>
        <w:pStyle w:val="1"/>
        <w:numPr>
          <w:ilvl w:val="0"/>
          <w:numId w:val="0"/>
        </w:numPr>
        <w:ind w:firstLineChars="300" w:firstLine="1084"/>
        <w:rPr>
          <w:u w:val="single"/>
        </w:rPr>
      </w:pPr>
      <w:bookmarkStart w:id="102" w:name="_Toc85927750"/>
      <w:bookmarkStart w:id="103" w:name="_Toc85927835"/>
      <w:bookmarkStart w:id="104" w:name="_Toc86268769"/>
      <w:bookmarkStart w:id="105" w:name="_Toc87953784"/>
      <w:bookmarkStart w:id="106" w:name="_Toc89279682"/>
      <w:bookmarkStart w:id="107" w:name="_Toc89720756"/>
      <w:bookmarkStart w:id="108" w:name="_Toc89723511"/>
      <w:bookmarkStart w:id="109" w:name="_Toc90322230"/>
      <w:bookmarkStart w:id="110" w:name="_Toc97061273"/>
      <w:bookmarkStart w:id="111" w:name="_Toc97230825"/>
      <w:bookmarkStart w:id="112" w:name="_Toc99551388"/>
      <w:bookmarkStart w:id="113" w:name="_Toc100238506"/>
      <w:bookmarkStart w:id="114" w:name="_Toc100238702"/>
      <w:bookmarkStart w:id="115" w:name="_Toc100604251"/>
      <w:bookmarkStart w:id="116" w:name="_Toc101217109"/>
      <w:bookmarkStart w:id="117" w:name="_Toc101217142"/>
      <w:bookmarkStart w:id="118" w:name="_Toc161951126"/>
      <w:r>
        <w:rPr>
          <w:rFonts w:hint="eastAsia"/>
        </w:rPr>
        <w:t>姓名：</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rsidR="00307754">
        <w:rPr>
          <w:rFonts w:hint="eastAsia"/>
          <w:u w:val="single"/>
        </w:rPr>
        <w:t>吴永</w:t>
      </w:r>
      <w:proofErr w:type="gramStart"/>
      <w:r w:rsidR="00307754">
        <w:rPr>
          <w:rFonts w:hint="eastAsia"/>
          <w:u w:val="single"/>
        </w:rPr>
        <w:t>浩</w:t>
      </w:r>
      <w:bookmarkEnd w:id="118"/>
      <w:proofErr w:type="gramEnd"/>
      <w:r>
        <w:rPr>
          <w:rFonts w:hint="eastAsia"/>
          <w:u w:val="single"/>
        </w:rPr>
        <w:t xml:space="preserve"> </w:t>
      </w:r>
      <w:r>
        <w:rPr>
          <w:u w:val="single"/>
        </w:rPr>
        <w:t xml:space="preserve">                     </w:t>
      </w:r>
    </w:p>
    <w:p w14:paraId="2EBCF98F" w14:textId="2E319FC6" w:rsidR="001E2F93" w:rsidRDefault="00F65D8F">
      <w:pPr>
        <w:pStyle w:val="1"/>
        <w:numPr>
          <w:ilvl w:val="0"/>
          <w:numId w:val="0"/>
        </w:numPr>
        <w:ind w:firstLineChars="300" w:firstLine="1084"/>
      </w:pPr>
      <w:bookmarkStart w:id="119" w:name="_Toc85927751"/>
      <w:bookmarkStart w:id="120" w:name="_Toc85927836"/>
      <w:bookmarkStart w:id="121" w:name="_Toc86268770"/>
      <w:bookmarkStart w:id="122" w:name="_Toc87953785"/>
      <w:bookmarkStart w:id="123" w:name="_Toc89279683"/>
      <w:bookmarkStart w:id="124" w:name="_Toc89720757"/>
      <w:bookmarkStart w:id="125" w:name="_Toc89723512"/>
      <w:bookmarkStart w:id="126" w:name="_Toc90322231"/>
      <w:bookmarkStart w:id="127" w:name="_Toc97061274"/>
      <w:bookmarkStart w:id="128" w:name="_Toc97230826"/>
      <w:bookmarkStart w:id="129" w:name="_Toc99551389"/>
      <w:bookmarkStart w:id="130" w:name="_Toc100238507"/>
      <w:bookmarkStart w:id="131" w:name="_Toc100238703"/>
      <w:bookmarkStart w:id="132" w:name="_Toc100604252"/>
      <w:bookmarkStart w:id="133" w:name="_Toc101217110"/>
      <w:bookmarkStart w:id="134" w:name="_Toc101217143"/>
      <w:bookmarkStart w:id="135" w:name="_Toc161951127"/>
      <w:r>
        <w:rPr>
          <w:rFonts w:hint="eastAsia"/>
        </w:rPr>
        <w:t>学号：</w:t>
      </w:r>
      <w:r>
        <w:rPr>
          <w:rFonts w:hint="eastAsia"/>
          <w:u w:val="single"/>
        </w:rPr>
        <w:t>U</w:t>
      </w:r>
      <w:r>
        <w:rPr>
          <w:u w:val="single"/>
        </w:rPr>
        <w:t>202</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r w:rsidR="00307754">
        <w:rPr>
          <w:u w:val="single"/>
        </w:rPr>
        <w:t>114208</w:t>
      </w:r>
      <w:bookmarkEnd w:id="135"/>
      <w:r>
        <w:rPr>
          <w:u w:val="single"/>
        </w:rPr>
        <w:t xml:space="preserve">                 </w:t>
      </w:r>
    </w:p>
    <w:p w14:paraId="22BEB6A5" w14:textId="2AE06A6A" w:rsidR="001E2F93" w:rsidRDefault="00F65D8F">
      <w:pPr>
        <w:pStyle w:val="1"/>
        <w:numPr>
          <w:ilvl w:val="0"/>
          <w:numId w:val="0"/>
        </w:numPr>
        <w:ind w:firstLineChars="300" w:firstLine="1084"/>
        <w:rPr>
          <w:u w:val="single"/>
        </w:rPr>
        <w:sectPr w:rsidR="001E2F93">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bookmarkStart w:id="136" w:name="_Toc85927752"/>
      <w:bookmarkStart w:id="137" w:name="_Toc85927837"/>
      <w:bookmarkStart w:id="138" w:name="_Toc86268771"/>
      <w:bookmarkStart w:id="139" w:name="_Toc87953786"/>
      <w:bookmarkStart w:id="140" w:name="_Toc89279684"/>
      <w:bookmarkStart w:id="141" w:name="_Toc89720758"/>
      <w:bookmarkStart w:id="142" w:name="_Toc89723513"/>
      <w:bookmarkStart w:id="143" w:name="_Toc90322232"/>
      <w:bookmarkStart w:id="144" w:name="_Toc97061275"/>
      <w:bookmarkStart w:id="145" w:name="_Toc97230827"/>
      <w:bookmarkStart w:id="146" w:name="_Toc99551390"/>
      <w:bookmarkStart w:id="147" w:name="_Toc100238508"/>
      <w:bookmarkStart w:id="148" w:name="_Toc100238704"/>
      <w:bookmarkStart w:id="149" w:name="_Toc100604253"/>
      <w:bookmarkStart w:id="150" w:name="_Toc101217111"/>
      <w:bookmarkStart w:id="151" w:name="_Toc101217144"/>
      <w:bookmarkStart w:id="152" w:name="_Toc161951128"/>
      <w:r>
        <w:rPr>
          <w:rFonts w:hint="eastAsia"/>
        </w:rPr>
        <w:t>实验时间：</w:t>
      </w:r>
      <w:r>
        <w:rPr>
          <w:rFonts w:hint="eastAsia"/>
          <w:u w:val="single"/>
        </w:rPr>
        <w:t>2</w:t>
      </w:r>
      <w:r>
        <w:rPr>
          <w:u w:val="single"/>
        </w:rPr>
        <w:t>02</w:t>
      </w:r>
      <w:r w:rsidR="00307754">
        <w:rPr>
          <w:u w:val="single"/>
        </w:rPr>
        <w:t>4</w:t>
      </w:r>
      <w:r>
        <w:rPr>
          <w:rFonts w:hint="eastAsia"/>
          <w:u w:val="single"/>
        </w:rPr>
        <w:t>年</w:t>
      </w:r>
      <w:r w:rsidR="00307754">
        <w:rPr>
          <w:u w:val="single"/>
        </w:rPr>
        <w:t>3</w:t>
      </w:r>
      <w:r>
        <w:rPr>
          <w:rFonts w:hint="eastAsia"/>
          <w:u w:val="single"/>
        </w:rPr>
        <w:t>月</w:t>
      </w:r>
      <w:r w:rsidR="00307754">
        <w:rPr>
          <w:u w:val="single"/>
        </w:rPr>
        <w:t>19</w:t>
      </w:r>
      <w:r>
        <w:rPr>
          <w:rFonts w:hint="eastAsia"/>
          <w:u w:val="single"/>
        </w:rPr>
        <w:t>日</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2894E331" w14:textId="52BAD198" w:rsidR="00801DDF" w:rsidRDefault="00801DDF" w:rsidP="00E30FC6">
      <w:pPr>
        <w:ind w:firstLineChars="0" w:firstLine="0"/>
      </w:pPr>
    </w:p>
    <w:sdt>
      <w:sdtPr>
        <w:rPr>
          <w:lang w:val="zh-CN"/>
        </w:rPr>
        <w:id w:val="-1964416153"/>
        <w:docPartObj>
          <w:docPartGallery w:val="Table of Contents"/>
          <w:docPartUnique/>
        </w:docPartObj>
      </w:sdtPr>
      <w:sdtEndPr>
        <w:rPr>
          <w:rFonts w:ascii="楷体" w:eastAsia="楷体" w:hAnsi="等线"/>
          <w:b/>
          <w:bCs/>
          <w:color w:val="auto"/>
          <w:kern w:val="2"/>
          <w:sz w:val="24"/>
          <w:szCs w:val="22"/>
        </w:rPr>
      </w:sdtEndPr>
      <w:sdtContent>
        <w:p w14:paraId="72DC9BC0" w14:textId="0D20FC1F" w:rsidR="00801DDF" w:rsidRDefault="00801DDF">
          <w:pPr>
            <w:pStyle w:val="TOC"/>
            <w:ind w:firstLine="480"/>
          </w:pPr>
          <w:r>
            <w:rPr>
              <w:lang w:val="zh-CN"/>
            </w:rPr>
            <w:t>目录</w:t>
          </w:r>
        </w:p>
        <w:p w14:paraId="26E09640" w14:textId="13F543B0" w:rsidR="00801DDF" w:rsidRDefault="00801DDF" w:rsidP="00801DDF">
          <w:pPr>
            <w:pStyle w:val="TOC1"/>
            <w:tabs>
              <w:tab w:val="right" w:leader="dot" w:pos="8296"/>
            </w:tabs>
            <w:ind w:firstLine="480"/>
            <w:rPr>
              <w:rFonts w:asciiTheme="minorHAnsi" w:eastAsiaTheme="minorEastAsia" w:hAnsiTheme="minorHAnsi" w:cstheme="minorBidi"/>
              <w:noProof/>
              <w:sz w:val="21"/>
            </w:rPr>
          </w:pPr>
          <w:r>
            <w:fldChar w:fldCharType="begin"/>
          </w:r>
          <w:r>
            <w:instrText xml:space="preserve"> TOC \o "1-3" \h \z \u </w:instrText>
          </w:r>
          <w:r>
            <w:fldChar w:fldCharType="separate"/>
          </w:r>
        </w:p>
        <w:p w14:paraId="10F0CC53" w14:textId="54863BF9" w:rsidR="00801DDF" w:rsidRDefault="00801DDF">
          <w:pPr>
            <w:pStyle w:val="TOC1"/>
            <w:tabs>
              <w:tab w:val="left" w:pos="1260"/>
              <w:tab w:val="right" w:leader="dot" w:pos="8296"/>
            </w:tabs>
            <w:ind w:firstLine="480"/>
            <w:rPr>
              <w:rFonts w:asciiTheme="minorHAnsi" w:eastAsiaTheme="minorEastAsia" w:hAnsiTheme="minorHAnsi" w:cstheme="minorBidi"/>
              <w:noProof/>
              <w:sz w:val="21"/>
            </w:rPr>
          </w:pPr>
          <w:hyperlink w:anchor="_Toc161951130" w:history="1">
            <w:r w:rsidRPr="004F64D7">
              <w:rPr>
                <w:rStyle w:val="ab"/>
                <w:noProof/>
              </w:rPr>
              <w:t>一、</w:t>
            </w:r>
            <w:r>
              <w:rPr>
                <w:rFonts w:asciiTheme="minorHAnsi" w:eastAsiaTheme="minorEastAsia" w:hAnsiTheme="minorHAnsi" w:cstheme="minorBidi"/>
                <w:noProof/>
                <w:sz w:val="21"/>
              </w:rPr>
              <w:tab/>
            </w:r>
            <w:r w:rsidRPr="004F64D7">
              <w:rPr>
                <w:rStyle w:val="ab"/>
                <w:noProof/>
              </w:rPr>
              <w:t>实验目的</w:t>
            </w:r>
            <w:r>
              <w:rPr>
                <w:noProof/>
                <w:webHidden/>
              </w:rPr>
              <w:tab/>
            </w:r>
            <w:r>
              <w:rPr>
                <w:noProof/>
                <w:webHidden/>
              </w:rPr>
              <w:fldChar w:fldCharType="begin"/>
            </w:r>
            <w:r>
              <w:rPr>
                <w:noProof/>
                <w:webHidden/>
              </w:rPr>
              <w:instrText xml:space="preserve"> PAGEREF _Toc161951130 \h </w:instrText>
            </w:r>
            <w:r>
              <w:rPr>
                <w:noProof/>
                <w:webHidden/>
              </w:rPr>
            </w:r>
            <w:r>
              <w:rPr>
                <w:noProof/>
                <w:webHidden/>
              </w:rPr>
              <w:fldChar w:fldCharType="separate"/>
            </w:r>
            <w:r>
              <w:rPr>
                <w:noProof/>
                <w:webHidden/>
              </w:rPr>
              <w:t>1</w:t>
            </w:r>
            <w:r>
              <w:rPr>
                <w:noProof/>
                <w:webHidden/>
              </w:rPr>
              <w:fldChar w:fldCharType="end"/>
            </w:r>
          </w:hyperlink>
        </w:p>
        <w:p w14:paraId="00DB530A" w14:textId="70A38B9D" w:rsidR="00801DDF" w:rsidRDefault="00801DDF">
          <w:pPr>
            <w:pStyle w:val="TOC1"/>
            <w:tabs>
              <w:tab w:val="left" w:pos="1260"/>
              <w:tab w:val="right" w:leader="dot" w:pos="8296"/>
            </w:tabs>
            <w:ind w:firstLine="480"/>
            <w:rPr>
              <w:rFonts w:asciiTheme="minorHAnsi" w:eastAsiaTheme="minorEastAsia" w:hAnsiTheme="minorHAnsi" w:cstheme="minorBidi"/>
              <w:noProof/>
              <w:sz w:val="21"/>
            </w:rPr>
          </w:pPr>
          <w:hyperlink w:anchor="_Toc161951131" w:history="1">
            <w:r w:rsidRPr="004F64D7">
              <w:rPr>
                <w:rStyle w:val="ab"/>
                <w:noProof/>
              </w:rPr>
              <w:t>二、</w:t>
            </w:r>
            <w:r>
              <w:rPr>
                <w:rFonts w:asciiTheme="minorHAnsi" w:eastAsiaTheme="minorEastAsia" w:hAnsiTheme="minorHAnsi" w:cstheme="minorBidi"/>
                <w:noProof/>
                <w:sz w:val="21"/>
              </w:rPr>
              <w:tab/>
            </w:r>
            <w:r w:rsidRPr="004F64D7">
              <w:rPr>
                <w:rStyle w:val="ab"/>
                <w:noProof/>
              </w:rPr>
              <w:t>实验原理</w:t>
            </w:r>
            <w:r>
              <w:rPr>
                <w:noProof/>
                <w:webHidden/>
              </w:rPr>
              <w:tab/>
            </w:r>
            <w:r>
              <w:rPr>
                <w:noProof/>
                <w:webHidden/>
              </w:rPr>
              <w:fldChar w:fldCharType="begin"/>
            </w:r>
            <w:r>
              <w:rPr>
                <w:noProof/>
                <w:webHidden/>
              </w:rPr>
              <w:instrText xml:space="preserve"> PAGEREF _Toc161951131 \h </w:instrText>
            </w:r>
            <w:r>
              <w:rPr>
                <w:noProof/>
                <w:webHidden/>
              </w:rPr>
            </w:r>
            <w:r>
              <w:rPr>
                <w:noProof/>
                <w:webHidden/>
              </w:rPr>
              <w:fldChar w:fldCharType="separate"/>
            </w:r>
            <w:r>
              <w:rPr>
                <w:noProof/>
                <w:webHidden/>
              </w:rPr>
              <w:t>1</w:t>
            </w:r>
            <w:r>
              <w:rPr>
                <w:noProof/>
                <w:webHidden/>
              </w:rPr>
              <w:fldChar w:fldCharType="end"/>
            </w:r>
          </w:hyperlink>
        </w:p>
        <w:p w14:paraId="790D53A9" w14:textId="1725DF80" w:rsidR="00801DDF" w:rsidRDefault="00801DDF">
          <w:pPr>
            <w:pStyle w:val="TOC1"/>
            <w:tabs>
              <w:tab w:val="left" w:pos="1260"/>
              <w:tab w:val="right" w:leader="dot" w:pos="8296"/>
            </w:tabs>
            <w:ind w:firstLine="480"/>
            <w:rPr>
              <w:rFonts w:asciiTheme="minorHAnsi" w:eastAsiaTheme="minorEastAsia" w:hAnsiTheme="minorHAnsi" w:cstheme="minorBidi"/>
              <w:noProof/>
              <w:sz w:val="21"/>
            </w:rPr>
          </w:pPr>
          <w:hyperlink w:anchor="_Toc161951132" w:history="1">
            <w:r w:rsidRPr="004F64D7">
              <w:rPr>
                <w:rStyle w:val="ab"/>
                <w:noProof/>
              </w:rPr>
              <w:t>三、</w:t>
            </w:r>
            <w:r>
              <w:rPr>
                <w:rFonts w:asciiTheme="minorHAnsi" w:eastAsiaTheme="minorEastAsia" w:hAnsiTheme="minorHAnsi" w:cstheme="minorBidi"/>
                <w:noProof/>
                <w:sz w:val="21"/>
              </w:rPr>
              <w:tab/>
            </w:r>
            <w:r w:rsidRPr="004F64D7">
              <w:rPr>
                <w:rStyle w:val="ab"/>
                <w:noProof/>
              </w:rPr>
              <w:t>编程环境介绍</w:t>
            </w:r>
            <w:r>
              <w:rPr>
                <w:noProof/>
                <w:webHidden/>
              </w:rPr>
              <w:tab/>
            </w:r>
            <w:r>
              <w:rPr>
                <w:noProof/>
                <w:webHidden/>
              </w:rPr>
              <w:fldChar w:fldCharType="begin"/>
            </w:r>
            <w:r>
              <w:rPr>
                <w:noProof/>
                <w:webHidden/>
              </w:rPr>
              <w:instrText xml:space="preserve"> PAGEREF _Toc161951132 \h </w:instrText>
            </w:r>
            <w:r>
              <w:rPr>
                <w:noProof/>
                <w:webHidden/>
              </w:rPr>
            </w:r>
            <w:r>
              <w:rPr>
                <w:noProof/>
                <w:webHidden/>
              </w:rPr>
              <w:fldChar w:fldCharType="separate"/>
            </w:r>
            <w:r>
              <w:rPr>
                <w:noProof/>
                <w:webHidden/>
              </w:rPr>
              <w:t>1</w:t>
            </w:r>
            <w:r>
              <w:rPr>
                <w:noProof/>
                <w:webHidden/>
              </w:rPr>
              <w:fldChar w:fldCharType="end"/>
            </w:r>
          </w:hyperlink>
        </w:p>
        <w:p w14:paraId="0F4F80F8" w14:textId="229C838A" w:rsidR="00801DDF" w:rsidRDefault="00801DDF">
          <w:pPr>
            <w:pStyle w:val="TOC1"/>
            <w:tabs>
              <w:tab w:val="left" w:pos="1260"/>
              <w:tab w:val="right" w:leader="dot" w:pos="8296"/>
            </w:tabs>
            <w:ind w:firstLine="480"/>
            <w:rPr>
              <w:rFonts w:asciiTheme="minorHAnsi" w:eastAsiaTheme="minorEastAsia" w:hAnsiTheme="minorHAnsi" w:cstheme="minorBidi"/>
              <w:noProof/>
              <w:sz w:val="21"/>
            </w:rPr>
          </w:pPr>
          <w:hyperlink w:anchor="_Toc161951133" w:history="1">
            <w:r w:rsidRPr="004F64D7">
              <w:rPr>
                <w:rStyle w:val="ab"/>
                <w:noProof/>
              </w:rPr>
              <w:t>四、</w:t>
            </w:r>
            <w:r>
              <w:rPr>
                <w:rFonts w:asciiTheme="minorHAnsi" w:eastAsiaTheme="minorEastAsia" w:hAnsiTheme="minorHAnsi" w:cstheme="minorBidi"/>
                <w:noProof/>
                <w:sz w:val="21"/>
              </w:rPr>
              <w:tab/>
            </w:r>
            <w:r w:rsidRPr="004F64D7">
              <w:rPr>
                <w:rStyle w:val="ab"/>
                <w:noProof/>
              </w:rPr>
              <w:t>程序结构及流程</w:t>
            </w:r>
            <w:r>
              <w:rPr>
                <w:noProof/>
                <w:webHidden/>
              </w:rPr>
              <w:tab/>
            </w:r>
            <w:r>
              <w:rPr>
                <w:noProof/>
                <w:webHidden/>
              </w:rPr>
              <w:fldChar w:fldCharType="begin"/>
            </w:r>
            <w:r>
              <w:rPr>
                <w:noProof/>
                <w:webHidden/>
              </w:rPr>
              <w:instrText xml:space="preserve"> PAGEREF _Toc161951133 \h </w:instrText>
            </w:r>
            <w:r>
              <w:rPr>
                <w:noProof/>
                <w:webHidden/>
              </w:rPr>
            </w:r>
            <w:r>
              <w:rPr>
                <w:noProof/>
                <w:webHidden/>
              </w:rPr>
              <w:fldChar w:fldCharType="separate"/>
            </w:r>
            <w:r>
              <w:rPr>
                <w:noProof/>
                <w:webHidden/>
              </w:rPr>
              <w:t>1</w:t>
            </w:r>
            <w:r>
              <w:rPr>
                <w:noProof/>
                <w:webHidden/>
              </w:rPr>
              <w:fldChar w:fldCharType="end"/>
            </w:r>
          </w:hyperlink>
        </w:p>
        <w:p w14:paraId="781371CC" w14:textId="57072BB2" w:rsidR="00801DDF" w:rsidRDefault="00801DDF">
          <w:pPr>
            <w:pStyle w:val="TOC1"/>
            <w:tabs>
              <w:tab w:val="left" w:pos="1260"/>
              <w:tab w:val="right" w:leader="dot" w:pos="8296"/>
            </w:tabs>
            <w:ind w:firstLine="480"/>
            <w:rPr>
              <w:rFonts w:asciiTheme="minorHAnsi" w:eastAsiaTheme="minorEastAsia" w:hAnsiTheme="minorHAnsi" w:cstheme="minorBidi"/>
              <w:noProof/>
              <w:sz w:val="21"/>
            </w:rPr>
          </w:pPr>
          <w:hyperlink w:anchor="_Toc161951134" w:history="1">
            <w:r w:rsidRPr="004F64D7">
              <w:rPr>
                <w:rStyle w:val="ab"/>
                <w:noProof/>
              </w:rPr>
              <w:t>五、</w:t>
            </w:r>
            <w:r>
              <w:rPr>
                <w:rFonts w:asciiTheme="minorHAnsi" w:eastAsiaTheme="minorEastAsia" w:hAnsiTheme="minorHAnsi" w:cstheme="minorBidi"/>
                <w:noProof/>
                <w:sz w:val="21"/>
              </w:rPr>
              <w:tab/>
            </w:r>
            <w:r w:rsidRPr="004F64D7">
              <w:rPr>
                <w:rStyle w:val="ab"/>
                <w:noProof/>
              </w:rPr>
              <w:t>实验结果</w:t>
            </w:r>
            <w:r>
              <w:rPr>
                <w:noProof/>
                <w:webHidden/>
              </w:rPr>
              <w:tab/>
            </w:r>
            <w:r>
              <w:rPr>
                <w:noProof/>
                <w:webHidden/>
              </w:rPr>
              <w:fldChar w:fldCharType="begin"/>
            </w:r>
            <w:r>
              <w:rPr>
                <w:noProof/>
                <w:webHidden/>
              </w:rPr>
              <w:instrText xml:space="preserve"> PAGEREF _Toc161951134 \h </w:instrText>
            </w:r>
            <w:r>
              <w:rPr>
                <w:noProof/>
                <w:webHidden/>
              </w:rPr>
            </w:r>
            <w:r>
              <w:rPr>
                <w:noProof/>
                <w:webHidden/>
              </w:rPr>
              <w:fldChar w:fldCharType="separate"/>
            </w:r>
            <w:r>
              <w:rPr>
                <w:noProof/>
                <w:webHidden/>
              </w:rPr>
              <w:t>1</w:t>
            </w:r>
            <w:r>
              <w:rPr>
                <w:noProof/>
                <w:webHidden/>
              </w:rPr>
              <w:fldChar w:fldCharType="end"/>
            </w:r>
          </w:hyperlink>
        </w:p>
        <w:p w14:paraId="1450037F" w14:textId="604D7443" w:rsidR="00801DDF" w:rsidRDefault="00801DDF">
          <w:pPr>
            <w:ind w:firstLine="482"/>
          </w:pPr>
          <w:r>
            <w:rPr>
              <w:b/>
              <w:bCs/>
              <w:lang w:val="zh-CN"/>
            </w:rPr>
            <w:fldChar w:fldCharType="end"/>
          </w:r>
        </w:p>
      </w:sdtContent>
    </w:sdt>
    <w:p w14:paraId="0EE71D1C" w14:textId="220B5A53" w:rsidR="001E2F93" w:rsidRDefault="001E2F93" w:rsidP="00E30FC6">
      <w:pPr>
        <w:ind w:firstLineChars="0" w:firstLine="0"/>
      </w:pPr>
    </w:p>
    <w:p w14:paraId="53546176" w14:textId="77777777" w:rsidR="001E2F93" w:rsidRDefault="001E2F93">
      <w:pPr>
        <w:ind w:firstLine="723"/>
        <w:rPr>
          <w:b/>
          <w:bCs/>
          <w:kern w:val="44"/>
          <w:sz w:val="36"/>
          <w:szCs w:val="44"/>
          <w:u w:val="single"/>
        </w:rPr>
      </w:pPr>
    </w:p>
    <w:p w14:paraId="672BBEBC" w14:textId="77777777" w:rsidR="001E2F93" w:rsidRDefault="001E2F93" w:rsidP="00E30FC6">
      <w:pPr>
        <w:ind w:firstLineChars="0" w:firstLine="0"/>
        <w:sectPr w:rsidR="001E2F93">
          <w:headerReference w:type="default" r:id="rId14"/>
          <w:footerReference w:type="default" r:id="rId15"/>
          <w:pgSz w:w="11906" w:h="16838"/>
          <w:pgMar w:top="1440" w:right="1800" w:bottom="1440" w:left="1800" w:header="851" w:footer="992" w:gutter="0"/>
          <w:pgNumType w:start="1"/>
          <w:cols w:space="425"/>
          <w:docGrid w:type="lines" w:linePitch="312"/>
        </w:sectPr>
      </w:pPr>
    </w:p>
    <w:p w14:paraId="184E4D27" w14:textId="77777777" w:rsidR="001E2F93" w:rsidRDefault="00F65D8F">
      <w:pPr>
        <w:pStyle w:val="1"/>
      </w:pPr>
      <w:bookmarkStart w:id="153" w:name="_Toc101217147"/>
      <w:bookmarkStart w:id="154" w:name="_Toc161951130"/>
      <w:r>
        <w:rPr>
          <w:rFonts w:hint="eastAsia"/>
        </w:rPr>
        <w:lastRenderedPageBreak/>
        <w:t>实验目的</w:t>
      </w:r>
      <w:bookmarkEnd w:id="153"/>
      <w:bookmarkEnd w:id="154"/>
    </w:p>
    <w:p w14:paraId="1767E6AE" w14:textId="18E63514" w:rsidR="00071E74" w:rsidRPr="00071E74" w:rsidRDefault="00307754" w:rsidP="00071E74">
      <w:pPr>
        <w:pStyle w:val="a3"/>
        <w:numPr>
          <w:ilvl w:val="0"/>
          <w:numId w:val="22"/>
        </w:numPr>
        <w:ind w:firstLineChars="0"/>
        <w:rPr>
          <w:rFonts w:hAnsi="楷体"/>
        </w:rPr>
      </w:pPr>
      <w:r>
        <w:rPr>
          <w:rFonts w:hAnsi="楷体" w:hint="eastAsia"/>
        </w:rPr>
        <w:t>通过编程工具，自己编写代码实现直方图均衡算法。</w:t>
      </w:r>
    </w:p>
    <w:p w14:paraId="31AC70D1" w14:textId="048F25EE" w:rsidR="00D01C44" w:rsidRDefault="00307754" w:rsidP="00D01C44">
      <w:pPr>
        <w:pStyle w:val="1"/>
      </w:pPr>
      <w:bookmarkStart w:id="155" w:name="_Toc161951131"/>
      <w:r>
        <w:rPr>
          <w:rFonts w:hint="eastAsia"/>
        </w:rPr>
        <w:t>实验原理</w:t>
      </w:r>
      <w:bookmarkEnd w:id="155"/>
    </w:p>
    <w:p w14:paraId="76CC23E2" w14:textId="5992E624" w:rsidR="00D01C44" w:rsidRDefault="00307754" w:rsidP="00D01C44">
      <w:pPr>
        <w:ind w:firstLine="480"/>
      </w:pPr>
      <w:r>
        <w:rPr>
          <w:rFonts w:hint="eastAsia"/>
        </w:rPr>
        <w:t>直方图均衡算法原理：</w:t>
      </w:r>
    </w:p>
    <w:p w14:paraId="3A6B2B6A" w14:textId="77777777" w:rsidR="005250A1" w:rsidRPr="005250A1" w:rsidRDefault="005250A1" w:rsidP="005250A1">
      <w:pPr>
        <w:pStyle w:val="ac"/>
        <w:ind w:firstLine="480"/>
        <w:rPr>
          <w:rFonts w:ascii="楷体" w:eastAsia="楷体" w:hAnsi="等线"/>
          <w:kern w:val="2"/>
          <w:szCs w:val="22"/>
        </w:rPr>
      </w:pPr>
      <w:r w:rsidRPr="005250A1">
        <w:rPr>
          <w:rFonts w:ascii="楷体" w:eastAsia="楷体" w:hAnsi="等线"/>
          <w:kern w:val="2"/>
          <w:szCs w:val="22"/>
        </w:rPr>
        <w:t>直方图均衡化又称直方图修平，是一种很重要的非线性点运算。使用该方法可以加强图像的局部对比度，尤其是当图像的有用数据的对比度相当接近的时候。通过这种方法，亮度可以更好的在直方图上分布。</w:t>
      </w:r>
    </w:p>
    <w:p w14:paraId="3C6D5D25" w14:textId="77777777" w:rsidR="005250A1" w:rsidRPr="005250A1" w:rsidRDefault="005250A1" w:rsidP="005250A1">
      <w:pPr>
        <w:pStyle w:val="ac"/>
        <w:ind w:firstLine="480"/>
        <w:rPr>
          <w:rFonts w:ascii="楷体" w:eastAsia="楷体" w:hAnsi="等线"/>
          <w:kern w:val="2"/>
          <w:szCs w:val="22"/>
        </w:rPr>
      </w:pPr>
      <w:r w:rsidRPr="005250A1">
        <w:rPr>
          <w:rFonts w:ascii="楷体" w:eastAsia="楷体" w:hAnsi="等线"/>
          <w:kern w:val="2"/>
          <w:szCs w:val="22"/>
        </w:rPr>
        <w:t>直方图均衡化的基本思想是把原始图像的直方图变换为均匀分布的形式。这样增加了灰度值的动态范围，从而达到增强图像整体对比度的效果。</w:t>
      </w:r>
    </w:p>
    <w:p w14:paraId="4A9B33E6" w14:textId="77777777" w:rsidR="005250A1" w:rsidRPr="005250A1" w:rsidRDefault="005250A1" w:rsidP="005250A1">
      <w:pPr>
        <w:pStyle w:val="ac"/>
        <w:ind w:firstLine="480"/>
        <w:rPr>
          <w:rFonts w:ascii="楷体" w:eastAsia="楷体" w:hAnsi="等线"/>
          <w:kern w:val="2"/>
          <w:szCs w:val="22"/>
        </w:rPr>
      </w:pPr>
      <w:r w:rsidRPr="005250A1">
        <w:rPr>
          <w:rFonts w:ascii="楷体" w:eastAsia="楷体" w:hAnsi="等线"/>
          <w:kern w:val="2"/>
          <w:szCs w:val="22"/>
        </w:rPr>
        <w:t>算法步骤：</w:t>
      </w:r>
    </w:p>
    <w:p w14:paraId="3F22E821" w14:textId="77777777" w:rsidR="005250A1" w:rsidRPr="005250A1" w:rsidRDefault="005250A1" w:rsidP="005250A1">
      <w:pPr>
        <w:pStyle w:val="ac"/>
        <w:ind w:firstLine="480"/>
        <w:rPr>
          <w:rFonts w:ascii="楷体" w:eastAsia="楷体" w:hAnsi="等线"/>
          <w:kern w:val="2"/>
          <w:szCs w:val="22"/>
        </w:rPr>
      </w:pPr>
      <w:r w:rsidRPr="005250A1">
        <w:rPr>
          <w:rFonts w:ascii="楷体" w:eastAsia="楷体" w:hAnsi="等线"/>
          <w:kern w:val="2"/>
          <w:szCs w:val="22"/>
        </w:rPr>
        <w:t>1）计算图像f(</w:t>
      </w:r>
      <w:proofErr w:type="spellStart"/>
      <w:r w:rsidRPr="005250A1">
        <w:rPr>
          <w:rFonts w:ascii="楷体" w:eastAsia="楷体" w:hAnsi="等线"/>
          <w:kern w:val="2"/>
          <w:szCs w:val="22"/>
        </w:rPr>
        <w:t>x,y</w:t>
      </w:r>
      <w:proofErr w:type="spellEnd"/>
      <w:r w:rsidRPr="005250A1">
        <w:rPr>
          <w:rFonts w:ascii="楷体" w:eastAsia="楷体" w:hAnsi="等线"/>
          <w:kern w:val="2"/>
          <w:szCs w:val="22"/>
        </w:rPr>
        <w:t>)的各灰度级中像素出现的概率p(</w:t>
      </w:r>
      <w:proofErr w:type="spellStart"/>
      <w:r w:rsidRPr="005250A1">
        <w:rPr>
          <w:rFonts w:ascii="楷体" w:eastAsia="楷体" w:hAnsi="等线"/>
          <w:kern w:val="2"/>
          <w:szCs w:val="22"/>
        </w:rPr>
        <w:t>i</w:t>
      </w:r>
      <w:proofErr w:type="spellEnd"/>
      <w:r w:rsidRPr="005250A1">
        <w:rPr>
          <w:rFonts w:ascii="楷体" w:eastAsia="楷体" w:hAnsi="等线"/>
          <w:kern w:val="2"/>
          <w:szCs w:val="22"/>
        </w:rPr>
        <w:t>)。</w:t>
      </w:r>
    </w:p>
    <w:p w14:paraId="57E847A5" w14:textId="63F7B254" w:rsidR="005250A1" w:rsidRPr="005250A1" w:rsidRDefault="005250A1" w:rsidP="005250A1">
      <w:pPr>
        <w:pStyle w:val="ac"/>
        <w:ind w:firstLine="480"/>
        <w:rPr>
          <w:rFonts w:ascii="楷体" w:eastAsia="楷体" w:hAnsi="等线"/>
          <w:kern w:val="2"/>
          <w:szCs w:val="22"/>
        </w:rPr>
      </w:pPr>
      <w:r w:rsidRPr="005250A1">
        <w:rPr>
          <w:rFonts w:ascii="楷体" w:eastAsia="楷体" w:hAnsi="等线"/>
          <w:kern w:val="2"/>
          <w:szCs w:val="22"/>
        </w:rPr>
        <w:t>2) 计算p的累计概率函数c(</w:t>
      </w:r>
      <w:proofErr w:type="spellStart"/>
      <w:r w:rsidRPr="005250A1">
        <w:rPr>
          <w:rFonts w:ascii="楷体" w:eastAsia="楷体" w:hAnsi="等线"/>
          <w:kern w:val="2"/>
          <w:szCs w:val="22"/>
        </w:rPr>
        <w:t>i</w:t>
      </w:r>
      <w:proofErr w:type="spellEnd"/>
      <w:r w:rsidRPr="005250A1">
        <w:rPr>
          <w:rFonts w:ascii="楷体" w:eastAsia="楷体" w:hAnsi="等线"/>
          <w:kern w:val="2"/>
          <w:szCs w:val="22"/>
        </w:rPr>
        <w:t>),c即为图像的累计归一化直方图</w:t>
      </w:r>
    </w:p>
    <w:p w14:paraId="7393CAD1" w14:textId="05B19FD8" w:rsidR="005250A1" w:rsidRPr="005250A1" w:rsidRDefault="005250A1" w:rsidP="005250A1">
      <w:pPr>
        <w:pStyle w:val="ac"/>
        <w:ind w:firstLine="480"/>
        <w:rPr>
          <w:rFonts w:ascii="楷体" w:eastAsia="楷体" w:hAnsi="等线"/>
          <w:kern w:val="2"/>
          <w:szCs w:val="22"/>
        </w:rPr>
      </w:pPr>
      <w:r w:rsidRPr="005250A1">
        <w:rPr>
          <w:rFonts w:ascii="楷体" w:eastAsia="楷体" w:hAnsi="等线"/>
          <w:kern w:val="2"/>
          <w:szCs w:val="22"/>
        </w:rPr>
        <w:t>3）将c(</w:t>
      </w:r>
      <w:proofErr w:type="spellStart"/>
      <w:r w:rsidRPr="005250A1">
        <w:rPr>
          <w:rFonts w:ascii="楷体" w:eastAsia="楷体" w:hAnsi="等线"/>
          <w:kern w:val="2"/>
          <w:szCs w:val="22"/>
        </w:rPr>
        <w:t>i</w:t>
      </w:r>
      <w:proofErr w:type="spellEnd"/>
      <w:r w:rsidRPr="005250A1">
        <w:rPr>
          <w:rFonts w:ascii="楷体" w:eastAsia="楷体" w:hAnsi="等线"/>
          <w:kern w:val="2"/>
          <w:szCs w:val="22"/>
        </w:rPr>
        <w:t>)缩放至0~255范围内</w:t>
      </w:r>
      <w:r>
        <w:rPr>
          <w:rFonts w:ascii="楷体" w:eastAsia="楷体" w:hAnsi="等线" w:hint="eastAsia"/>
          <w:kern w:val="2"/>
          <w:szCs w:val="22"/>
        </w:rPr>
        <w:t>。</w:t>
      </w:r>
    </w:p>
    <w:p w14:paraId="457BBB01" w14:textId="0A4DDA45" w:rsidR="001E2F93" w:rsidRDefault="005250A1" w:rsidP="00071E74">
      <w:pPr>
        <w:pStyle w:val="1"/>
      </w:pPr>
      <w:bookmarkStart w:id="156" w:name="_Toc161951132"/>
      <w:r>
        <w:rPr>
          <w:rFonts w:hint="eastAsia"/>
        </w:rPr>
        <w:t>编程环境介绍</w:t>
      </w:r>
      <w:bookmarkEnd w:id="156"/>
    </w:p>
    <w:p w14:paraId="67BB3067" w14:textId="60A6FEAC" w:rsidR="005250A1" w:rsidRDefault="005250A1" w:rsidP="005250A1">
      <w:pPr>
        <w:ind w:firstLine="480"/>
      </w:pPr>
      <w:r>
        <w:rPr>
          <w:rFonts w:hint="eastAsia"/>
        </w:rPr>
        <w:t>本实验使用visual</w:t>
      </w:r>
      <w:r>
        <w:t xml:space="preserve"> </w:t>
      </w:r>
      <w:r>
        <w:rPr>
          <w:rFonts w:hint="eastAsia"/>
        </w:rPr>
        <w:t>studio</w:t>
      </w:r>
      <w:r>
        <w:t xml:space="preserve"> IDE</w:t>
      </w:r>
      <w:r>
        <w:rPr>
          <w:rFonts w:hint="eastAsia"/>
        </w:rPr>
        <w:t>的Windows窗体编程环境。</w:t>
      </w:r>
    </w:p>
    <w:p w14:paraId="188BE772" w14:textId="77777777" w:rsidR="005250A1" w:rsidRDefault="005250A1" w:rsidP="005250A1">
      <w:pPr>
        <w:ind w:firstLine="480"/>
      </w:pPr>
      <w:proofErr w:type="spellStart"/>
      <w:r>
        <w:t>WinForm</w:t>
      </w:r>
      <w:proofErr w:type="spellEnd"/>
      <w:r>
        <w:t xml:space="preserve"> 是 Windows Form 的简称，是基于 .NET Framework 平台的客户端（PC软件）开发技术，一般使用C#编程。C# </w:t>
      </w:r>
      <w:proofErr w:type="spellStart"/>
      <w:r>
        <w:t>WinForm</w:t>
      </w:r>
      <w:proofErr w:type="spellEnd"/>
      <w:r>
        <w:t xml:space="preserve"> 编程需要创建「Windows窗体应用程序」项目。</w:t>
      </w:r>
    </w:p>
    <w:p w14:paraId="4A3AAE6B" w14:textId="77777777" w:rsidR="005250A1" w:rsidRDefault="005250A1" w:rsidP="005250A1">
      <w:pPr>
        <w:ind w:firstLine="480"/>
      </w:pPr>
      <w:r>
        <w:t>.NET 提供了大量 Windows 风格的控件和事件，我们可以直接拿来使用，上手简单，开发快速</w:t>
      </w:r>
    </w:p>
    <w:p w14:paraId="48422CF1" w14:textId="4F6324BC" w:rsidR="005250A1" w:rsidRDefault="005250A1" w:rsidP="005250A1">
      <w:pPr>
        <w:ind w:firstLine="480"/>
      </w:pPr>
      <w:r>
        <w:t>Windows 窗体应用程序是 C# 语言中的一个重要应用，也是 C# 语言最常见的应用。</w:t>
      </w:r>
    </w:p>
    <w:p w14:paraId="29852C92" w14:textId="7E18E170" w:rsidR="00AD6AAA" w:rsidRDefault="00E844C1" w:rsidP="005250A1">
      <w:pPr>
        <w:ind w:firstLine="480"/>
      </w:pPr>
      <w:r>
        <w:rPr>
          <w:rFonts w:hint="eastAsia"/>
        </w:rPr>
        <w:t>本实验主要使用</w:t>
      </w:r>
      <w:proofErr w:type="spellStart"/>
      <w:r>
        <w:rPr>
          <w:rFonts w:hint="eastAsia"/>
        </w:rPr>
        <w:t>c#</w:t>
      </w:r>
      <w:proofErr w:type="spellEnd"/>
      <w:r>
        <w:rPr>
          <w:rFonts w:hint="eastAsia"/>
        </w:rPr>
        <w:t>语言进行编程。</w:t>
      </w:r>
    </w:p>
    <w:p w14:paraId="0FB91FDB" w14:textId="77E7D58C" w:rsidR="00A64405" w:rsidRDefault="005250A1" w:rsidP="00A64405">
      <w:pPr>
        <w:pStyle w:val="1"/>
      </w:pPr>
      <w:bookmarkStart w:id="157" w:name="_Toc161951133"/>
      <w:r>
        <w:rPr>
          <w:rFonts w:hint="eastAsia"/>
        </w:rPr>
        <w:t>程序结构及流程</w:t>
      </w:r>
      <w:bookmarkEnd w:id="157"/>
    </w:p>
    <w:p w14:paraId="4DB46402" w14:textId="77777777" w:rsidR="00801DDF" w:rsidRDefault="00801DDF" w:rsidP="00801DDF">
      <w:pPr>
        <w:ind w:firstLine="480"/>
      </w:pPr>
      <w:r>
        <w:rPr>
          <w:rFonts w:hint="eastAsia"/>
        </w:rPr>
        <w:t>实验程序主要由两部分组成：主界面窗体控制部分和绘制灰度直方图窗体比分。</w:t>
      </w:r>
    </w:p>
    <w:p w14:paraId="13F8570B" w14:textId="7B87E635" w:rsidR="00801DDF" w:rsidRDefault="00801DDF" w:rsidP="00801DDF">
      <w:pPr>
        <w:ind w:firstLine="480"/>
      </w:pPr>
      <w:r>
        <w:rPr>
          <w:rFonts w:hint="eastAsia"/>
        </w:rPr>
        <w:t>以下为代码：</w:t>
      </w:r>
    </w:p>
    <w:p w14:paraId="279775DE" w14:textId="144EC818" w:rsidR="00801DDF" w:rsidRPr="00801DDF" w:rsidRDefault="00801DDF" w:rsidP="00801DDF">
      <w:pPr>
        <w:ind w:firstLine="482"/>
        <w:jc w:val="center"/>
        <w:rPr>
          <w:rFonts w:hint="eastAsia"/>
          <w:b/>
          <w:bCs/>
        </w:rPr>
      </w:pPr>
      <w:r w:rsidRPr="00801DDF">
        <w:rPr>
          <w:rFonts w:hint="eastAsia"/>
          <w:b/>
          <w:bCs/>
        </w:rPr>
        <w:t>主窗体代码</w:t>
      </w:r>
    </w:p>
    <w:p w14:paraId="3072474D"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DIP_02</w:t>
      </w:r>
    </w:p>
    <w:p w14:paraId="2B26127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EA0241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partial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Form</w:t>
      </w:r>
      <w:proofErr w:type="gramStart"/>
      <w:r>
        <w:rPr>
          <w:rFonts w:ascii="新宋体" w:eastAsia="新宋体" w:cs="新宋体"/>
          <w:color w:val="2B91AF"/>
          <w:kern w:val="0"/>
          <w:sz w:val="19"/>
          <w:szCs w:val="19"/>
        </w:rPr>
        <w:t>1</w:t>
      </w:r>
      <w:r>
        <w:rPr>
          <w:rFonts w:ascii="新宋体" w:eastAsia="新宋体" w:cs="新宋体"/>
          <w:color w:val="000000"/>
          <w:kern w:val="0"/>
          <w:sz w:val="19"/>
          <w:szCs w:val="19"/>
        </w:rPr>
        <w:t xml:space="preserve"> :</w:t>
      </w:r>
      <w:proofErr w:type="gramEnd"/>
      <w:r>
        <w:rPr>
          <w:rFonts w:ascii="新宋体" w:eastAsia="新宋体" w:cs="新宋体"/>
          <w:color w:val="000000"/>
          <w:kern w:val="0"/>
          <w:sz w:val="19"/>
          <w:szCs w:val="19"/>
        </w:rPr>
        <w:t xml:space="preserve"> Form</w:t>
      </w:r>
    </w:p>
    <w:p w14:paraId="10968385"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7940391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//private </w:t>
      </w:r>
      <w:proofErr w:type="spellStart"/>
      <w:r>
        <w:rPr>
          <w:rFonts w:ascii="新宋体" w:eastAsia="新宋体" w:cs="新宋体"/>
          <w:color w:val="008000"/>
          <w:kern w:val="0"/>
          <w:sz w:val="19"/>
          <w:szCs w:val="19"/>
        </w:rPr>
        <w:t>HiPerfTimer</w:t>
      </w:r>
      <w:proofErr w:type="spellEnd"/>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myTimer</w:t>
      </w:r>
      <w:proofErr w:type="spellEnd"/>
      <w:r>
        <w:rPr>
          <w:rFonts w:ascii="新宋体" w:eastAsia="新宋体" w:cs="新宋体"/>
          <w:color w:val="008000"/>
          <w:kern w:val="0"/>
          <w:sz w:val="19"/>
          <w:szCs w:val="19"/>
        </w:rPr>
        <w:t>;</w:t>
      </w:r>
    </w:p>
    <w:p w14:paraId="2FDB14E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Form1</w:t>
      </w:r>
      <w:r>
        <w:rPr>
          <w:rFonts w:ascii="新宋体" w:eastAsia="新宋体" w:cs="新宋体"/>
          <w:color w:val="000000"/>
          <w:kern w:val="0"/>
          <w:sz w:val="19"/>
          <w:szCs w:val="19"/>
        </w:rPr>
        <w:t>()</w:t>
      </w:r>
    </w:p>
    <w:p w14:paraId="02BDAAFA"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154F01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InitializeComponent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728C8AAF"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myTimer</w:t>
      </w:r>
      <w:proofErr w:type="spellEnd"/>
      <w:r>
        <w:rPr>
          <w:rFonts w:ascii="新宋体" w:eastAsia="新宋体" w:cs="新宋体"/>
          <w:color w:val="008000"/>
          <w:kern w:val="0"/>
          <w:sz w:val="19"/>
          <w:szCs w:val="19"/>
        </w:rPr>
        <w:t xml:space="preserve"> = new DIP_</w:t>
      </w:r>
      <w:proofErr w:type="gramStart"/>
      <w:r>
        <w:rPr>
          <w:rFonts w:ascii="新宋体" w:eastAsia="新宋体" w:cs="新宋体"/>
          <w:color w:val="008000"/>
          <w:kern w:val="0"/>
          <w:sz w:val="19"/>
          <w:szCs w:val="19"/>
        </w:rPr>
        <w:t>02.HiPerfTimer</w:t>
      </w:r>
      <w:proofErr w:type="gramEnd"/>
      <w:r>
        <w:rPr>
          <w:rFonts w:ascii="新宋体" w:eastAsia="新宋体" w:cs="新宋体"/>
          <w:color w:val="008000"/>
          <w:kern w:val="0"/>
          <w:sz w:val="19"/>
          <w:szCs w:val="19"/>
        </w:rPr>
        <w:t>();</w:t>
      </w:r>
    </w:p>
    <w:p w14:paraId="14B15FFA"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3BBABC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01BA90DF"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curFileName</w:t>
      </w:r>
      <w:proofErr w:type="spellEnd"/>
      <w:r>
        <w:rPr>
          <w:rFonts w:ascii="新宋体" w:eastAsia="新宋体" w:cs="新宋体"/>
          <w:color w:val="000000"/>
          <w:kern w:val="0"/>
          <w:sz w:val="19"/>
          <w:szCs w:val="19"/>
        </w:rPr>
        <w:t>;</w:t>
      </w:r>
    </w:p>
    <w:p w14:paraId="6D5473E1"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图像对象</w:t>
      </w:r>
    </w:p>
    <w:p w14:paraId="5BEE79C6"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System.Drawing.Bitmap</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curBitmpap</w:t>
      </w:r>
      <w:proofErr w:type="spellEnd"/>
      <w:r>
        <w:rPr>
          <w:rFonts w:ascii="新宋体" w:eastAsia="新宋体" w:cs="新宋体"/>
          <w:color w:val="000000"/>
          <w:kern w:val="0"/>
          <w:sz w:val="19"/>
          <w:szCs w:val="19"/>
        </w:rPr>
        <w:t>;</w:t>
      </w:r>
    </w:p>
    <w:p w14:paraId="66C27539"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open_Click</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proofErr w:type="spellStart"/>
      <w:r>
        <w:rPr>
          <w:rFonts w:ascii="新宋体" w:eastAsia="新宋体" w:cs="新宋体"/>
          <w:color w:val="000000"/>
          <w:kern w:val="0"/>
          <w:sz w:val="19"/>
          <w:szCs w:val="19"/>
        </w:rPr>
        <w:t>EventArgs</w:t>
      </w:r>
      <w:proofErr w:type="spellEnd"/>
      <w:r>
        <w:rPr>
          <w:rFonts w:ascii="新宋体" w:eastAsia="新宋体" w:cs="新宋体"/>
          <w:color w:val="000000"/>
          <w:kern w:val="0"/>
          <w:sz w:val="19"/>
          <w:szCs w:val="19"/>
        </w:rPr>
        <w:t xml:space="preserve"> e)</w:t>
      </w:r>
      <w:r>
        <w:rPr>
          <w:rFonts w:ascii="新宋体" w:eastAsia="新宋体" w:cs="新宋体"/>
          <w:color w:val="008000"/>
          <w:kern w:val="0"/>
          <w:sz w:val="19"/>
          <w:szCs w:val="19"/>
        </w:rPr>
        <w:t>//</w:t>
      </w:r>
      <w:r>
        <w:rPr>
          <w:rFonts w:ascii="新宋体" w:eastAsia="新宋体" w:cs="新宋体" w:hint="eastAsia"/>
          <w:color w:val="008000"/>
          <w:kern w:val="0"/>
          <w:sz w:val="19"/>
          <w:szCs w:val="19"/>
        </w:rPr>
        <w:t>打开文件</w:t>
      </w:r>
    </w:p>
    <w:p w14:paraId="4D17F2CF"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ACAC6A4"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w:t>
      </w:r>
      <w:proofErr w:type="spellStart"/>
      <w:r>
        <w:rPr>
          <w:rFonts w:ascii="新宋体" w:eastAsia="新宋体" w:cs="新宋体"/>
          <w:color w:val="008000"/>
          <w:kern w:val="0"/>
          <w:sz w:val="19"/>
          <w:szCs w:val="19"/>
        </w:rPr>
        <w:t>OpenFileDialog</w:t>
      </w:r>
      <w:proofErr w:type="spellEnd"/>
    </w:p>
    <w:p w14:paraId="40335A72"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OpenFileDialog</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opnDlg</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OpenFileDialog</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0D218B3A"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为图像选择一个筛选器</w:t>
      </w:r>
    </w:p>
    <w:p w14:paraId="5AE6F24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opnDlg.Filter</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所有图像文件</w:t>
      </w:r>
      <w:r>
        <w:rPr>
          <w:rFonts w:ascii="新宋体" w:eastAsia="新宋体" w:cs="新宋体"/>
          <w:color w:val="A31515"/>
          <w:kern w:val="0"/>
          <w:sz w:val="19"/>
          <w:szCs w:val="19"/>
        </w:rPr>
        <w:t>|*.</w:t>
      </w:r>
      <w:proofErr w:type="gramStart"/>
      <w:r>
        <w:rPr>
          <w:rFonts w:ascii="新宋体" w:eastAsia="新宋体" w:cs="新宋体"/>
          <w:color w:val="A31515"/>
          <w:kern w:val="0"/>
          <w:sz w:val="19"/>
          <w:szCs w:val="19"/>
        </w:rPr>
        <w:t>bmp;*.</w:t>
      </w:r>
      <w:proofErr w:type="spellStart"/>
      <w:r>
        <w:rPr>
          <w:rFonts w:ascii="新宋体" w:eastAsia="新宋体" w:cs="新宋体"/>
          <w:color w:val="A31515"/>
          <w:kern w:val="0"/>
          <w:sz w:val="19"/>
          <w:szCs w:val="19"/>
        </w:rPr>
        <w:t>pcx</w:t>
      </w:r>
      <w:proofErr w:type="spellEnd"/>
      <w:proofErr w:type="gramEnd"/>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png</w:t>
      </w:r>
      <w:proofErr w:type="spellEnd"/>
      <w:r>
        <w:rPr>
          <w:rFonts w:ascii="新宋体" w:eastAsia="新宋体" w:cs="新宋体"/>
          <w:color w:val="A31515"/>
          <w:kern w:val="0"/>
          <w:sz w:val="19"/>
          <w:szCs w:val="19"/>
        </w:rPr>
        <w:t>;*.jpg;*.gif;"</w:t>
      </w:r>
      <w:r>
        <w:rPr>
          <w:rFonts w:ascii="新宋体" w:eastAsia="新宋体" w:cs="新宋体"/>
          <w:color w:val="000000"/>
          <w:kern w:val="0"/>
          <w:sz w:val="19"/>
          <w:szCs w:val="19"/>
        </w:rPr>
        <w:t xml:space="preserve"> +</w:t>
      </w:r>
    </w:p>
    <w:p w14:paraId="68EA8A0D"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gramStart"/>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tif</w:t>
      </w:r>
      <w:proofErr w:type="spellEnd"/>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ico</w:t>
      </w:r>
      <w:proofErr w:type="spellEnd"/>
      <w:proofErr w:type="gramEnd"/>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dxf</w:t>
      </w:r>
      <w:proofErr w:type="spellEnd"/>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cgm</w:t>
      </w:r>
      <w:proofErr w:type="spellEnd"/>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cdr</w:t>
      </w:r>
      <w:proofErr w:type="spellEnd"/>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wmf</w:t>
      </w:r>
      <w:proofErr w:type="spellEnd"/>
      <w:r>
        <w:rPr>
          <w:rFonts w:ascii="新宋体" w:eastAsia="新宋体" w:cs="新宋体"/>
          <w:color w:val="A31515"/>
          <w:kern w:val="0"/>
          <w:sz w:val="19"/>
          <w:szCs w:val="19"/>
        </w:rPr>
        <w:t>;*.eps;*.emf|"</w:t>
      </w:r>
      <w:r>
        <w:rPr>
          <w:rFonts w:ascii="新宋体" w:eastAsia="新宋体" w:cs="新宋体"/>
          <w:color w:val="000000"/>
          <w:kern w:val="0"/>
          <w:sz w:val="19"/>
          <w:szCs w:val="19"/>
        </w:rPr>
        <w:t xml:space="preserve"> +</w:t>
      </w:r>
    </w:p>
    <w:p w14:paraId="08BF0E43"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位图</w:t>
      </w:r>
      <w:r>
        <w:rPr>
          <w:rFonts w:ascii="新宋体" w:eastAsia="新宋体" w:cs="新宋体"/>
          <w:color w:val="A31515"/>
          <w:kern w:val="0"/>
          <w:sz w:val="19"/>
          <w:szCs w:val="19"/>
        </w:rPr>
        <w:t>(*.bmp;*.jpg;*.png;...)|*.</w:t>
      </w:r>
      <w:proofErr w:type="gramStart"/>
      <w:r>
        <w:rPr>
          <w:rFonts w:ascii="新宋体" w:eastAsia="新宋体" w:cs="新宋体"/>
          <w:color w:val="A31515"/>
          <w:kern w:val="0"/>
          <w:sz w:val="19"/>
          <w:szCs w:val="19"/>
        </w:rPr>
        <w:t>bmp;*.pcx</w:t>
      </w:r>
      <w:proofErr w:type="gramEnd"/>
      <w:r>
        <w:rPr>
          <w:rFonts w:ascii="新宋体" w:eastAsia="新宋体" w:cs="新宋体"/>
          <w:color w:val="A31515"/>
          <w:kern w:val="0"/>
          <w:sz w:val="19"/>
          <w:szCs w:val="19"/>
        </w:rPr>
        <w:t>;*.png;*.jpg;*.gif;*.tif;*.ico|"</w:t>
      </w:r>
      <w:r>
        <w:rPr>
          <w:rFonts w:ascii="新宋体" w:eastAsia="新宋体" w:cs="新宋体"/>
          <w:color w:val="000000"/>
          <w:kern w:val="0"/>
          <w:sz w:val="19"/>
          <w:szCs w:val="19"/>
        </w:rPr>
        <w:t xml:space="preserve"> +</w:t>
      </w:r>
    </w:p>
    <w:p w14:paraId="2492C548"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矢量图</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wmf</w:t>
      </w:r>
      <w:proofErr w:type="spellEnd"/>
      <w:r>
        <w:rPr>
          <w:rFonts w:ascii="新宋体" w:eastAsia="新宋体" w:cs="新宋体"/>
          <w:color w:val="A31515"/>
          <w:kern w:val="0"/>
          <w:sz w:val="19"/>
          <w:szCs w:val="19"/>
        </w:rPr>
        <w:t>;*.eps;*.emf;...)|*.</w:t>
      </w:r>
      <w:proofErr w:type="spellStart"/>
      <w:proofErr w:type="gramStart"/>
      <w:r>
        <w:rPr>
          <w:rFonts w:ascii="新宋体" w:eastAsia="新宋体" w:cs="新宋体"/>
          <w:color w:val="A31515"/>
          <w:kern w:val="0"/>
          <w:sz w:val="19"/>
          <w:szCs w:val="19"/>
        </w:rPr>
        <w:t>dxf</w:t>
      </w:r>
      <w:proofErr w:type="spellEnd"/>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cgm</w:t>
      </w:r>
      <w:proofErr w:type="spellEnd"/>
      <w:proofErr w:type="gramEnd"/>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cdr</w:t>
      </w:r>
      <w:proofErr w:type="spellEnd"/>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wmf</w:t>
      </w:r>
      <w:proofErr w:type="spellEnd"/>
      <w:r>
        <w:rPr>
          <w:rFonts w:ascii="新宋体" w:eastAsia="新宋体" w:cs="新宋体"/>
          <w:color w:val="A31515"/>
          <w:kern w:val="0"/>
          <w:sz w:val="19"/>
          <w:szCs w:val="19"/>
        </w:rPr>
        <w:t>;*.eps;*.emf"</w:t>
      </w:r>
      <w:r>
        <w:rPr>
          <w:rFonts w:ascii="新宋体" w:eastAsia="新宋体" w:cs="新宋体"/>
          <w:color w:val="000000"/>
          <w:kern w:val="0"/>
          <w:sz w:val="19"/>
          <w:szCs w:val="19"/>
        </w:rPr>
        <w:t>;</w:t>
      </w:r>
    </w:p>
    <w:p w14:paraId="2DA723B0"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设置对话框标题</w:t>
      </w:r>
    </w:p>
    <w:p w14:paraId="0010EA30"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opnDlg.Title</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打开图像文件</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3F4DF59"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启用“帮助”按钮</w:t>
      </w:r>
    </w:p>
    <w:p w14:paraId="04291DBF"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opnDlg.ShowHelp</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3866E348"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5E2A122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如果结果为“打开”，选定文件</w:t>
      </w:r>
    </w:p>
    <w:p w14:paraId="0F074993"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opnDlg.ShowDialog</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DialogResult.OK</w:t>
      </w:r>
      <w:proofErr w:type="spellEnd"/>
      <w:r>
        <w:rPr>
          <w:rFonts w:ascii="新宋体" w:eastAsia="新宋体" w:cs="新宋体"/>
          <w:color w:val="000000"/>
          <w:kern w:val="0"/>
          <w:sz w:val="19"/>
          <w:szCs w:val="19"/>
        </w:rPr>
        <w:t>)</w:t>
      </w:r>
    </w:p>
    <w:p w14:paraId="259E32F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11702A8"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读取当前选中的文件名</w:t>
      </w:r>
    </w:p>
    <w:p w14:paraId="2ACDAC5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curFileName</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opnDlg.FileName</w:t>
      </w:r>
      <w:proofErr w:type="spellEnd"/>
      <w:r>
        <w:rPr>
          <w:rFonts w:ascii="新宋体" w:eastAsia="新宋体" w:cs="新宋体"/>
          <w:color w:val="000000"/>
          <w:kern w:val="0"/>
          <w:sz w:val="19"/>
          <w:szCs w:val="19"/>
        </w:rPr>
        <w:t>;</w:t>
      </w:r>
    </w:p>
    <w:p w14:paraId="2F59601F"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使用</w:t>
      </w:r>
      <w:proofErr w:type="spellStart"/>
      <w:r>
        <w:rPr>
          <w:rFonts w:ascii="新宋体" w:eastAsia="新宋体" w:cs="新宋体"/>
          <w:color w:val="008000"/>
          <w:kern w:val="0"/>
          <w:sz w:val="19"/>
          <w:szCs w:val="19"/>
        </w:rPr>
        <w:t>Image.FromFile</w:t>
      </w:r>
      <w:proofErr w:type="spellEnd"/>
      <w:r>
        <w:rPr>
          <w:rFonts w:ascii="新宋体" w:eastAsia="新宋体" w:cs="新宋体" w:hint="eastAsia"/>
          <w:color w:val="008000"/>
          <w:kern w:val="0"/>
          <w:sz w:val="19"/>
          <w:szCs w:val="19"/>
        </w:rPr>
        <w:t>创建图像对象</w:t>
      </w:r>
    </w:p>
    <w:p w14:paraId="12C948ED"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try</w:t>
      </w:r>
    </w:p>
    <w:p w14:paraId="4EFF6066"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621FAA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curBitmpap</w:t>
      </w:r>
      <w:proofErr w:type="spellEnd"/>
      <w:r>
        <w:rPr>
          <w:rFonts w:ascii="新宋体" w:eastAsia="新宋体" w:cs="新宋体"/>
          <w:color w:val="000000"/>
          <w:kern w:val="0"/>
          <w:sz w:val="19"/>
          <w:szCs w:val="19"/>
        </w:rPr>
        <w:t xml:space="preserve"> = (Bitmap)</w:t>
      </w:r>
      <w:proofErr w:type="spellStart"/>
      <w:r>
        <w:rPr>
          <w:rFonts w:ascii="新宋体" w:eastAsia="新宋体" w:cs="新宋体"/>
          <w:color w:val="000000"/>
          <w:kern w:val="0"/>
          <w:sz w:val="19"/>
          <w:szCs w:val="19"/>
        </w:rPr>
        <w:t>Image.FromFile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curFileName</w:t>
      </w:r>
      <w:proofErr w:type="spellEnd"/>
      <w:r>
        <w:rPr>
          <w:rFonts w:ascii="新宋体" w:eastAsia="新宋体" w:cs="新宋体"/>
          <w:color w:val="000000"/>
          <w:kern w:val="0"/>
          <w:sz w:val="19"/>
          <w:szCs w:val="19"/>
        </w:rPr>
        <w:t>);</w:t>
      </w:r>
    </w:p>
    <w:p w14:paraId="5099AB1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24563B4"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 exp)</w:t>
      </w:r>
    </w:p>
    <w:p w14:paraId="2B0EBBC5"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F464410"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MessageBox.Show</w:t>
      </w:r>
      <w:proofErr w:type="spellEnd"/>
      <w:r>
        <w:rPr>
          <w:rFonts w:ascii="新宋体" w:eastAsia="新宋体" w:cs="新宋体"/>
          <w:color w:val="000000"/>
          <w:kern w:val="0"/>
          <w:sz w:val="19"/>
          <w:szCs w:val="19"/>
        </w:rPr>
        <w:t>(</w:t>
      </w:r>
      <w:proofErr w:type="spellStart"/>
      <w:proofErr w:type="gramStart"/>
      <w:r>
        <w:rPr>
          <w:rFonts w:ascii="新宋体" w:eastAsia="新宋体" w:cs="新宋体"/>
          <w:color w:val="000000"/>
          <w:kern w:val="0"/>
          <w:sz w:val="19"/>
          <w:szCs w:val="19"/>
        </w:rPr>
        <w:t>exp.Message</w:t>
      </w:r>
      <w:proofErr w:type="spellEnd"/>
      <w:proofErr w:type="gramEnd"/>
      <w:r>
        <w:rPr>
          <w:rFonts w:ascii="新宋体" w:eastAsia="新宋体" w:cs="新宋体"/>
          <w:color w:val="000000"/>
          <w:kern w:val="0"/>
          <w:sz w:val="19"/>
          <w:szCs w:val="19"/>
        </w:rPr>
        <w:t>);</w:t>
      </w:r>
    </w:p>
    <w:p w14:paraId="75AE0F4C"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18DCF9F"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862C7BA"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对窗体进行重新绘制，这将强制执行</w:t>
      </w:r>
      <w:r>
        <w:rPr>
          <w:rFonts w:ascii="新宋体" w:eastAsia="新宋体" w:cs="新宋体"/>
          <w:color w:val="008000"/>
          <w:kern w:val="0"/>
          <w:sz w:val="19"/>
          <w:szCs w:val="19"/>
        </w:rPr>
        <w:t>paint</w:t>
      </w:r>
      <w:r>
        <w:rPr>
          <w:rFonts w:ascii="新宋体" w:eastAsia="新宋体" w:cs="新宋体" w:hint="eastAsia"/>
          <w:color w:val="008000"/>
          <w:kern w:val="0"/>
          <w:sz w:val="19"/>
          <w:szCs w:val="19"/>
        </w:rPr>
        <w:t>事件处理程序</w:t>
      </w:r>
    </w:p>
    <w:p w14:paraId="7094F08D"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Invalidate(</w:t>
      </w:r>
      <w:proofErr w:type="gramEnd"/>
      <w:r>
        <w:rPr>
          <w:rFonts w:ascii="新宋体" w:eastAsia="新宋体" w:cs="新宋体"/>
          <w:color w:val="000000"/>
          <w:kern w:val="0"/>
          <w:sz w:val="19"/>
          <w:szCs w:val="19"/>
        </w:rPr>
        <w:t>);</w:t>
      </w:r>
    </w:p>
    <w:p w14:paraId="1CDD441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F89EB5D"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Form1_</w:t>
      </w:r>
      <w:proofErr w:type="gramStart"/>
      <w:r>
        <w:rPr>
          <w:rFonts w:ascii="新宋体" w:eastAsia="新宋体" w:cs="新宋体"/>
          <w:color w:val="000000"/>
          <w:kern w:val="0"/>
          <w:sz w:val="19"/>
          <w:szCs w:val="19"/>
        </w:rPr>
        <w:t>Paint(</w:t>
      </w:r>
      <w:proofErr w:type="gramEnd"/>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proofErr w:type="spellStart"/>
      <w:r>
        <w:rPr>
          <w:rFonts w:ascii="新宋体" w:eastAsia="新宋体" w:cs="新宋体"/>
          <w:color w:val="000000"/>
          <w:kern w:val="0"/>
          <w:sz w:val="19"/>
          <w:szCs w:val="19"/>
        </w:rPr>
        <w:t>PaintEventArgs</w:t>
      </w:r>
      <w:proofErr w:type="spellEnd"/>
      <w:r>
        <w:rPr>
          <w:rFonts w:ascii="新宋体" w:eastAsia="新宋体" w:cs="新宋体"/>
          <w:color w:val="000000"/>
          <w:kern w:val="0"/>
          <w:sz w:val="19"/>
          <w:szCs w:val="19"/>
        </w:rPr>
        <w:t xml:space="preserve"> e)</w:t>
      </w:r>
    </w:p>
    <w:p w14:paraId="191733C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A2AA08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获取</w:t>
      </w:r>
      <w:r>
        <w:rPr>
          <w:rFonts w:ascii="新宋体" w:eastAsia="新宋体" w:cs="新宋体"/>
          <w:color w:val="008000"/>
          <w:kern w:val="0"/>
          <w:sz w:val="19"/>
          <w:szCs w:val="19"/>
        </w:rPr>
        <w:t>Graphics</w:t>
      </w:r>
      <w:r>
        <w:rPr>
          <w:rFonts w:ascii="新宋体" w:eastAsia="新宋体" w:cs="新宋体" w:hint="eastAsia"/>
          <w:color w:val="008000"/>
          <w:kern w:val="0"/>
          <w:sz w:val="19"/>
          <w:szCs w:val="19"/>
        </w:rPr>
        <w:t>对象</w:t>
      </w:r>
    </w:p>
    <w:p w14:paraId="405D3435"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Graphics g = </w:t>
      </w:r>
      <w:proofErr w:type="spellStart"/>
      <w:proofErr w:type="gramStart"/>
      <w:r>
        <w:rPr>
          <w:rFonts w:ascii="新宋体" w:eastAsia="新宋体" w:cs="新宋体"/>
          <w:color w:val="000000"/>
          <w:kern w:val="0"/>
          <w:sz w:val="19"/>
          <w:szCs w:val="19"/>
        </w:rPr>
        <w:t>e.Graphics</w:t>
      </w:r>
      <w:proofErr w:type="spellEnd"/>
      <w:proofErr w:type="gramEnd"/>
      <w:r>
        <w:rPr>
          <w:rFonts w:ascii="新宋体" w:eastAsia="新宋体" w:cs="新宋体"/>
          <w:color w:val="000000"/>
          <w:kern w:val="0"/>
          <w:sz w:val="19"/>
          <w:szCs w:val="19"/>
        </w:rPr>
        <w:t>;</w:t>
      </w:r>
    </w:p>
    <w:p w14:paraId="52A8B4F0"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curBitmpap</w:t>
      </w:r>
      <w:proofErr w:type="spellEnd"/>
      <w:r>
        <w:rPr>
          <w:rFonts w:ascii="新宋体" w:eastAsia="新宋体" w:cs="新宋体"/>
          <w:color w:val="000000"/>
          <w:kern w:val="0"/>
          <w:sz w:val="19"/>
          <w:szCs w:val="19"/>
        </w:rPr>
        <w:t xml:space="preserve">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2D32334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9E70230"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使用</w:t>
      </w:r>
      <w:proofErr w:type="spellStart"/>
      <w:r>
        <w:rPr>
          <w:rFonts w:ascii="新宋体" w:eastAsia="新宋体" w:cs="新宋体"/>
          <w:color w:val="008000"/>
          <w:kern w:val="0"/>
          <w:sz w:val="19"/>
          <w:szCs w:val="19"/>
        </w:rPr>
        <w:t>DrawImage</w:t>
      </w:r>
      <w:proofErr w:type="spellEnd"/>
      <w:r>
        <w:rPr>
          <w:rFonts w:ascii="新宋体" w:eastAsia="新宋体" w:cs="新宋体" w:hint="eastAsia"/>
          <w:color w:val="008000"/>
          <w:kern w:val="0"/>
          <w:sz w:val="19"/>
          <w:szCs w:val="19"/>
        </w:rPr>
        <w:t>方法绘制图像</w:t>
      </w:r>
    </w:p>
    <w:p w14:paraId="2E4BD6E3"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//160,20</w:t>
      </w:r>
      <w:r>
        <w:rPr>
          <w:rFonts w:ascii="新宋体" w:eastAsia="新宋体" w:cs="新宋体" w:hint="eastAsia"/>
          <w:color w:val="008000"/>
          <w:kern w:val="0"/>
          <w:sz w:val="19"/>
          <w:szCs w:val="19"/>
        </w:rPr>
        <w:t>：显示在主窗体内，图像左上角的坐标</w:t>
      </w:r>
    </w:p>
    <w:p w14:paraId="2E7F8839"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curBitmpap.Width</w:t>
      </w:r>
      <w:proofErr w:type="spellEnd"/>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curBitmpap.Height</w:t>
      </w:r>
      <w:proofErr w:type="spellEnd"/>
      <w:r>
        <w:rPr>
          <w:rFonts w:ascii="新宋体" w:eastAsia="新宋体" w:cs="新宋体" w:hint="eastAsia"/>
          <w:color w:val="008000"/>
          <w:kern w:val="0"/>
          <w:sz w:val="19"/>
          <w:szCs w:val="19"/>
        </w:rPr>
        <w:t>图像的宽度和高度</w:t>
      </w:r>
    </w:p>
    <w:p w14:paraId="6D99D0AA"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g.DrawImage</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curBitmpap</w:t>
      </w:r>
      <w:proofErr w:type="spellEnd"/>
      <w:r>
        <w:rPr>
          <w:rFonts w:ascii="新宋体" w:eastAsia="新宋体" w:cs="新宋体"/>
          <w:color w:val="000000"/>
          <w:kern w:val="0"/>
          <w:sz w:val="19"/>
          <w:szCs w:val="19"/>
        </w:rPr>
        <w:t xml:space="preserve">, 160, 20, </w:t>
      </w:r>
      <w:proofErr w:type="spellStart"/>
      <w:r>
        <w:rPr>
          <w:rFonts w:ascii="新宋体" w:eastAsia="新宋体" w:cs="新宋体"/>
          <w:color w:val="000000"/>
          <w:kern w:val="0"/>
          <w:sz w:val="19"/>
          <w:szCs w:val="19"/>
        </w:rPr>
        <w:t>curBitmpap.Width</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curBitmpap.Height</w:t>
      </w:r>
      <w:proofErr w:type="spellEnd"/>
      <w:r>
        <w:rPr>
          <w:rFonts w:ascii="新宋体" w:eastAsia="新宋体" w:cs="新宋体"/>
          <w:color w:val="000000"/>
          <w:kern w:val="0"/>
          <w:sz w:val="19"/>
          <w:szCs w:val="19"/>
        </w:rPr>
        <w:t>);</w:t>
      </w:r>
    </w:p>
    <w:p w14:paraId="40E7016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92E42D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EC7B55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4E85502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save_</w:t>
      </w:r>
      <w:proofErr w:type="gramStart"/>
      <w:r>
        <w:rPr>
          <w:rFonts w:ascii="新宋体" w:eastAsia="新宋体" w:cs="新宋体"/>
          <w:color w:val="000000"/>
          <w:kern w:val="0"/>
          <w:sz w:val="19"/>
          <w:szCs w:val="19"/>
        </w:rPr>
        <w:t>Click</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proofErr w:type="spellStart"/>
      <w:r>
        <w:rPr>
          <w:rFonts w:ascii="新宋体" w:eastAsia="新宋体" w:cs="新宋体"/>
          <w:color w:val="000000"/>
          <w:kern w:val="0"/>
          <w:sz w:val="19"/>
          <w:szCs w:val="19"/>
        </w:rPr>
        <w:t>EventArgs</w:t>
      </w:r>
      <w:proofErr w:type="spellEnd"/>
      <w:r>
        <w:rPr>
          <w:rFonts w:ascii="新宋体" w:eastAsia="新宋体" w:cs="新宋体"/>
          <w:color w:val="000000"/>
          <w:kern w:val="0"/>
          <w:sz w:val="19"/>
          <w:szCs w:val="19"/>
        </w:rPr>
        <w:t xml:space="preserve"> e)</w:t>
      </w:r>
    </w:p>
    <w:p w14:paraId="6B61D2B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2DEC1A8"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如果没有创建图像，则退出</w:t>
      </w:r>
    </w:p>
    <w:p w14:paraId="56B7FC9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curBitmpap</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6B62B773"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45249B42"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2864FCC8"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调用</w:t>
      </w:r>
      <w:proofErr w:type="spellStart"/>
      <w:r>
        <w:rPr>
          <w:rFonts w:ascii="新宋体" w:eastAsia="新宋体" w:cs="新宋体"/>
          <w:color w:val="008000"/>
          <w:kern w:val="0"/>
          <w:sz w:val="19"/>
          <w:szCs w:val="19"/>
        </w:rPr>
        <w:t>SaveFileDialog</w:t>
      </w:r>
      <w:proofErr w:type="spellEnd"/>
    </w:p>
    <w:p w14:paraId="45425B46"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SaveFileDialog</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saveDlg</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SaveFileDialog</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1DB4655F"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设置对话框标题</w:t>
      </w:r>
    </w:p>
    <w:p w14:paraId="2CA1B84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saveDlg.Title</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hint="eastAsia"/>
          <w:color w:val="A31515"/>
          <w:kern w:val="0"/>
          <w:sz w:val="19"/>
          <w:szCs w:val="19"/>
        </w:rPr>
        <w:t>保存为</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327D35C"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改写已存在文件时提示用户</w:t>
      </w:r>
    </w:p>
    <w:p w14:paraId="39E46084"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saveDlg.OverwritePrompt</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0957779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为图像选择一个筛选器</w:t>
      </w:r>
    </w:p>
    <w:p w14:paraId="7B942C01"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saveDlg.Filter</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"BMP</w:t>
      </w:r>
      <w:r>
        <w:rPr>
          <w:rFonts w:ascii="新宋体" w:eastAsia="新宋体" w:cs="新宋体" w:hint="eastAsia"/>
          <w:color w:val="A31515"/>
          <w:kern w:val="0"/>
          <w:sz w:val="19"/>
          <w:szCs w:val="19"/>
        </w:rPr>
        <w:t>文件</w:t>
      </w:r>
      <w:r>
        <w:rPr>
          <w:rFonts w:ascii="新宋体" w:eastAsia="新宋体" w:cs="新宋体"/>
          <w:color w:val="A31515"/>
          <w:kern w:val="0"/>
          <w:sz w:val="19"/>
          <w:szCs w:val="19"/>
        </w:rPr>
        <w:t>(*.bmp)|*.bmp|"</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"Gif</w:t>
      </w:r>
      <w:r>
        <w:rPr>
          <w:rFonts w:ascii="新宋体" w:eastAsia="新宋体" w:cs="新宋体" w:hint="eastAsia"/>
          <w:color w:val="A31515"/>
          <w:kern w:val="0"/>
          <w:sz w:val="19"/>
          <w:szCs w:val="19"/>
        </w:rPr>
        <w:t>文件</w:t>
      </w:r>
      <w:r>
        <w:rPr>
          <w:rFonts w:ascii="新宋体" w:eastAsia="新宋体" w:cs="新宋体"/>
          <w:color w:val="A31515"/>
          <w:kern w:val="0"/>
          <w:sz w:val="19"/>
          <w:szCs w:val="19"/>
        </w:rPr>
        <w:t>(*.gif)|*.gif|"</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"JPEG</w:t>
      </w:r>
      <w:r>
        <w:rPr>
          <w:rFonts w:ascii="新宋体" w:eastAsia="新宋体" w:cs="新宋体" w:hint="eastAsia"/>
          <w:color w:val="A31515"/>
          <w:kern w:val="0"/>
          <w:sz w:val="19"/>
          <w:szCs w:val="19"/>
        </w:rPr>
        <w:t>文件</w:t>
      </w:r>
      <w:r>
        <w:rPr>
          <w:rFonts w:ascii="新宋体" w:eastAsia="新宋体" w:cs="新宋体"/>
          <w:color w:val="A31515"/>
          <w:kern w:val="0"/>
          <w:sz w:val="19"/>
          <w:szCs w:val="19"/>
        </w:rPr>
        <w:t>(*.jpg)|*.jpg|"</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"PNG</w:t>
      </w:r>
      <w:r>
        <w:rPr>
          <w:rFonts w:ascii="新宋体" w:eastAsia="新宋体" w:cs="新宋体" w:hint="eastAsia"/>
          <w:color w:val="A31515"/>
          <w:kern w:val="0"/>
          <w:sz w:val="19"/>
          <w:szCs w:val="19"/>
        </w:rPr>
        <w:t>文件</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png</w:t>
      </w:r>
      <w:proofErr w:type="spellEnd"/>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png</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w:t>
      </w:r>
    </w:p>
    <w:p w14:paraId="7E691320"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启用“帮助”按钮</w:t>
      </w:r>
    </w:p>
    <w:p w14:paraId="200FC111"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saveDlg.ShowHelp</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176E6831"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019FF06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如果选择了格式，则保存图像</w:t>
      </w:r>
    </w:p>
    <w:p w14:paraId="6FD74A28"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saveDlg.ShowDialog</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DialogResult.OK</w:t>
      </w:r>
      <w:proofErr w:type="spellEnd"/>
      <w:r>
        <w:rPr>
          <w:rFonts w:ascii="新宋体" w:eastAsia="新宋体" w:cs="新宋体"/>
          <w:color w:val="000000"/>
          <w:kern w:val="0"/>
          <w:sz w:val="19"/>
          <w:szCs w:val="19"/>
        </w:rPr>
        <w:t>)</w:t>
      </w:r>
    </w:p>
    <w:p w14:paraId="3144C21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5D6BE6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获取用户选择的文件名</w:t>
      </w:r>
    </w:p>
    <w:p w14:paraId="0A534B4A"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filename = </w:t>
      </w:r>
      <w:proofErr w:type="spellStart"/>
      <w:r>
        <w:rPr>
          <w:rFonts w:ascii="新宋体" w:eastAsia="新宋体" w:cs="新宋体"/>
          <w:color w:val="000000"/>
          <w:kern w:val="0"/>
          <w:sz w:val="19"/>
          <w:szCs w:val="19"/>
        </w:rPr>
        <w:t>saveDlg.FileName</w:t>
      </w:r>
      <w:proofErr w:type="spellEnd"/>
      <w:r>
        <w:rPr>
          <w:rFonts w:ascii="新宋体" w:eastAsia="新宋体" w:cs="新宋体"/>
          <w:color w:val="000000"/>
          <w:kern w:val="0"/>
          <w:sz w:val="19"/>
          <w:szCs w:val="19"/>
        </w:rPr>
        <w:t>;</w:t>
      </w:r>
    </w:p>
    <w:p w14:paraId="387C0F81"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strFilExtn</w:t>
      </w:r>
      <w:proofErr w:type="spellEnd"/>
      <w:r>
        <w:rPr>
          <w:rFonts w:ascii="新宋体" w:eastAsia="新宋体" w:cs="新宋体"/>
          <w:color w:val="000000"/>
          <w:kern w:val="0"/>
          <w:sz w:val="19"/>
          <w:szCs w:val="19"/>
        </w:rPr>
        <w:t xml:space="preserve"> = </w:t>
      </w:r>
      <w:proofErr w:type="spellStart"/>
      <w:proofErr w:type="gramStart"/>
      <w:r>
        <w:rPr>
          <w:rFonts w:ascii="新宋体" w:eastAsia="新宋体" w:cs="新宋体"/>
          <w:color w:val="000000"/>
          <w:kern w:val="0"/>
          <w:sz w:val="19"/>
          <w:szCs w:val="19"/>
        </w:rPr>
        <w:t>filename.Remove</w:t>
      </w:r>
      <w:proofErr w:type="spellEnd"/>
      <w:proofErr w:type="gramEnd"/>
      <w:r>
        <w:rPr>
          <w:rFonts w:ascii="新宋体" w:eastAsia="新宋体" w:cs="新宋体"/>
          <w:color w:val="000000"/>
          <w:kern w:val="0"/>
          <w:sz w:val="19"/>
          <w:szCs w:val="19"/>
        </w:rPr>
        <w:t xml:space="preserve">(0, </w:t>
      </w:r>
      <w:proofErr w:type="spellStart"/>
      <w:r>
        <w:rPr>
          <w:rFonts w:ascii="新宋体" w:eastAsia="新宋体" w:cs="新宋体"/>
          <w:color w:val="000000"/>
          <w:kern w:val="0"/>
          <w:sz w:val="19"/>
          <w:szCs w:val="19"/>
        </w:rPr>
        <w:t>filename.Length</w:t>
      </w:r>
      <w:proofErr w:type="spellEnd"/>
      <w:r>
        <w:rPr>
          <w:rFonts w:ascii="新宋体" w:eastAsia="新宋体" w:cs="新宋体"/>
          <w:color w:val="000000"/>
          <w:kern w:val="0"/>
          <w:sz w:val="19"/>
          <w:szCs w:val="19"/>
        </w:rPr>
        <w:t xml:space="preserve"> - 3);</w:t>
      </w:r>
    </w:p>
    <w:p w14:paraId="0A6B957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5C52BD24"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保存文件</w:t>
      </w:r>
    </w:p>
    <w:p w14:paraId="6D2EFB05"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strFilExtn</w:t>
      </w:r>
      <w:proofErr w:type="spellEnd"/>
      <w:r>
        <w:rPr>
          <w:rFonts w:ascii="新宋体" w:eastAsia="新宋体" w:cs="新宋体"/>
          <w:color w:val="000000"/>
          <w:kern w:val="0"/>
          <w:sz w:val="19"/>
          <w:szCs w:val="19"/>
        </w:rPr>
        <w:t>)</w:t>
      </w:r>
    </w:p>
    <w:p w14:paraId="3E60F311"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8599D95"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以指定格式保存</w:t>
      </w:r>
    </w:p>
    <w:p w14:paraId="10FF1EC5"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"bmp"</w:t>
      </w:r>
      <w:r>
        <w:rPr>
          <w:rFonts w:ascii="新宋体" w:eastAsia="新宋体" w:cs="新宋体"/>
          <w:color w:val="000000"/>
          <w:kern w:val="0"/>
          <w:sz w:val="19"/>
          <w:szCs w:val="19"/>
        </w:rPr>
        <w:t>:</w:t>
      </w:r>
    </w:p>
    <w:p w14:paraId="264C238A"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curBitmpap.Save</w:t>
      </w:r>
      <w:proofErr w:type="spellEnd"/>
      <w:r>
        <w:rPr>
          <w:rFonts w:ascii="新宋体" w:eastAsia="新宋体" w:cs="新宋体"/>
          <w:color w:val="000000"/>
          <w:kern w:val="0"/>
          <w:sz w:val="19"/>
          <w:szCs w:val="19"/>
        </w:rPr>
        <w:t xml:space="preserve">(filename, </w:t>
      </w:r>
      <w:proofErr w:type="spellStart"/>
      <w:proofErr w:type="gramStart"/>
      <w:r>
        <w:rPr>
          <w:rFonts w:ascii="新宋体" w:eastAsia="新宋体" w:cs="新宋体"/>
          <w:color w:val="000000"/>
          <w:kern w:val="0"/>
          <w:sz w:val="19"/>
          <w:szCs w:val="19"/>
        </w:rPr>
        <w:lastRenderedPageBreak/>
        <w:t>System.Drawing.Imaging.ImageFormat</w:t>
      </w:r>
      <w:proofErr w:type="gramEnd"/>
      <w:r>
        <w:rPr>
          <w:rFonts w:ascii="新宋体" w:eastAsia="新宋体" w:cs="新宋体"/>
          <w:color w:val="000000"/>
          <w:kern w:val="0"/>
          <w:sz w:val="19"/>
          <w:szCs w:val="19"/>
        </w:rPr>
        <w:t>.Bmp</w:t>
      </w:r>
      <w:proofErr w:type="spellEnd"/>
      <w:r>
        <w:rPr>
          <w:rFonts w:ascii="新宋体" w:eastAsia="新宋体" w:cs="新宋体"/>
          <w:color w:val="000000"/>
          <w:kern w:val="0"/>
          <w:sz w:val="19"/>
          <w:szCs w:val="19"/>
        </w:rPr>
        <w:t>);</w:t>
      </w:r>
    </w:p>
    <w:p w14:paraId="51FC32E8"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339DCF3"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"jpg"</w:t>
      </w:r>
      <w:r>
        <w:rPr>
          <w:rFonts w:ascii="新宋体" w:eastAsia="新宋体" w:cs="新宋体"/>
          <w:color w:val="000000"/>
          <w:kern w:val="0"/>
          <w:sz w:val="19"/>
          <w:szCs w:val="19"/>
        </w:rPr>
        <w:t>:</w:t>
      </w:r>
    </w:p>
    <w:p w14:paraId="6DDE3AFA"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curBitmpap.Save</w:t>
      </w:r>
      <w:proofErr w:type="spellEnd"/>
      <w:r>
        <w:rPr>
          <w:rFonts w:ascii="新宋体" w:eastAsia="新宋体" w:cs="新宋体"/>
          <w:color w:val="000000"/>
          <w:kern w:val="0"/>
          <w:sz w:val="19"/>
          <w:szCs w:val="19"/>
        </w:rPr>
        <w:t xml:space="preserve">(filename, </w:t>
      </w:r>
      <w:proofErr w:type="spellStart"/>
      <w:proofErr w:type="gramStart"/>
      <w:r>
        <w:rPr>
          <w:rFonts w:ascii="新宋体" w:eastAsia="新宋体" w:cs="新宋体"/>
          <w:color w:val="000000"/>
          <w:kern w:val="0"/>
          <w:sz w:val="19"/>
          <w:szCs w:val="19"/>
        </w:rPr>
        <w:t>System.Drawing.Imaging.ImageFormat</w:t>
      </w:r>
      <w:proofErr w:type="gramEnd"/>
      <w:r>
        <w:rPr>
          <w:rFonts w:ascii="新宋体" w:eastAsia="新宋体" w:cs="新宋体"/>
          <w:color w:val="000000"/>
          <w:kern w:val="0"/>
          <w:sz w:val="19"/>
          <w:szCs w:val="19"/>
        </w:rPr>
        <w:t>.Jpeg</w:t>
      </w:r>
      <w:proofErr w:type="spellEnd"/>
      <w:r>
        <w:rPr>
          <w:rFonts w:ascii="新宋体" w:eastAsia="新宋体" w:cs="新宋体"/>
          <w:color w:val="000000"/>
          <w:kern w:val="0"/>
          <w:sz w:val="19"/>
          <w:szCs w:val="19"/>
        </w:rPr>
        <w:t>);</w:t>
      </w:r>
    </w:p>
    <w:p w14:paraId="01898DD2"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51274A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"gif"</w:t>
      </w:r>
      <w:r>
        <w:rPr>
          <w:rFonts w:ascii="新宋体" w:eastAsia="新宋体" w:cs="新宋体"/>
          <w:color w:val="000000"/>
          <w:kern w:val="0"/>
          <w:sz w:val="19"/>
          <w:szCs w:val="19"/>
        </w:rPr>
        <w:t>:</w:t>
      </w:r>
    </w:p>
    <w:p w14:paraId="0011E97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curBitmpap.Save</w:t>
      </w:r>
      <w:proofErr w:type="spellEnd"/>
      <w:r>
        <w:rPr>
          <w:rFonts w:ascii="新宋体" w:eastAsia="新宋体" w:cs="新宋体"/>
          <w:color w:val="000000"/>
          <w:kern w:val="0"/>
          <w:sz w:val="19"/>
          <w:szCs w:val="19"/>
        </w:rPr>
        <w:t xml:space="preserve">(filename, </w:t>
      </w:r>
      <w:proofErr w:type="spellStart"/>
      <w:proofErr w:type="gramStart"/>
      <w:r>
        <w:rPr>
          <w:rFonts w:ascii="新宋体" w:eastAsia="新宋体" w:cs="新宋体"/>
          <w:color w:val="000000"/>
          <w:kern w:val="0"/>
          <w:sz w:val="19"/>
          <w:szCs w:val="19"/>
        </w:rPr>
        <w:t>System.Drawing.Imaging.ImageFormat</w:t>
      </w:r>
      <w:proofErr w:type="gramEnd"/>
      <w:r>
        <w:rPr>
          <w:rFonts w:ascii="新宋体" w:eastAsia="新宋体" w:cs="新宋体"/>
          <w:color w:val="000000"/>
          <w:kern w:val="0"/>
          <w:sz w:val="19"/>
          <w:szCs w:val="19"/>
        </w:rPr>
        <w:t>.Gif</w:t>
      </w:r>
      <w:proofErr w:type="spellEnd"/>
      <w:r>
        <w:rPr>
          <w:rFonts w:ascii="新宋体" w:eastAsia="新宋体" w:cs="新宋体"/>
          <w:color w:val="000000"/>
          <w:kern w:val="0"/>
          <w:sz w:val="19"/>
          <w:szCs w:val="19"/>
        </w:rPr>
        <w:t>);</w:t>
      </w:r>
    </w:p>
    <w:p w14:paraId="4A361B16"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8B9FA91"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tif</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w:t>
      </w:r>
    </w:p>
    <w:p w14:paraId="31CE54D5"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curBitmpap.Save</w:t>
      </w:r>
      <w:proofErr w:type="spellEnd"/>
      <w:r>
        <w:rPr>
          <w:rFonts w:ascii="新宋体" w:eastAsia="新宋体" w:cs="新宋体"/>
          <w:color w:val="000000"/>
          <w:kern w:val="0"/>
          <w:sz w:val="19"/>
          <w:szCs w:val="19"/>
        </w:rPr>
        <w:t xml:space="preserve">(filename, </w:t>
      </w:r>
      <w:proofErr w:type="spellStart"/>
      <w:proofErr w:type="gramStart"/>
      <w:r>
        <w:rPr>
          <w:rFonts w:ascii="新宋体" w:eastAsia="新宋体" w:cs="新宋体"/>
          <w:color w:val="000000"/>
          <w:kern w:val="0"/>
          <w:sz w:val="19"/>
          <w:szCs w:val="19"/>
        </w:rPr>
        <w:t>System.Drawing.Imaging.ImageFormat</w:t>
      </w:r>
      <w:proofErr w:type="gramEnd"/>
      <w:r>
        <w:rPr>
          <w:rFonts w:ascii="新宋体" w:eastAsia="新宋体" w:cs="新宋体"/>
          <w:color w:val="000000"/>
          <w:kern w:val="0"/>
          <w:sz w:val="19"/>
          <w:szCs w:val="19"/>
        </w:rPr>
        <w:t>.Tiff</w:t>
      </w:r>
      <w:proofErr w:type="spellEnd"/>
      <w:r>
        <w:rPr>
          <w:rFonts w:ascii="新宋体" w:eastAsia="新宋体" w:cs="新宋体"/>
          <w:color w:val="000000"/>
          <w:kern w:val="0"/>
          <w:sz w:val="19"/>
          <w:szCs w:val="19"/>
        </w:rPr>
        <w:t>);</w:t>
      </w:r>
    </w:p>
    <w:p w14:paraId="53994625"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A24E052"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png</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w:t>
      </w:r>
    </w:p>
    <w:p w14:paraId="33BE6C54"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curBitmpap.Save</w:t>
      </w:r>
      <w:proofErr w:type="spellEnd"/>
      <w:r>
        <w:rPr>
          <w:rFonts w:ascii="新宋体" w:eastAsia="新宋体" w:cs="新宋体"/>
          <w:color w:val="000000"/>
          <w:kern w:val="0"/>
          <w:sz w:val="19"/>
          <w:szCs w:val="19"/>
        </w:rPr>
        <w:t xml:space="preserve">(filename, </w:t>
      </w:r>
      <w:proofErr w:type="spellStart"/>
      <w:proofErr w:type="gramStart"/>
      <w:r>
        <w:rPr>
          <w:rFonts w:ascii="新宋体" w:eastAsia="新宋体" w:cs="新宋体"/>
          <w:color w:val="000000"/>
          <w:kern w:val="0"/>
          <w:sz w:val="19"/>
          <w:szCs w:val="19"/>
        </w:rPr>
        <w:t>System.Drawing.Imaging.ImageFormat</w:t>
      </w:r>
      <w:proofErr w:type="gramEnd"/>
      <w:r>
        <w:rPr>
          <w:rFonts w:ascii="新宋体" w:eastAsia="新宋体" w:cs="新宋体"/>
          <w:color w:val="000000"/>
          <w:kern w:val="0"/>
          <w:sz w:val="19"/>
          <w:szCs w:val="19"/>
        </w:rPr>
        <w:t>.Png</w:t>
      </w:r>
      <w:proofErr w:type="spellEnd"/>
      <w:r>
        <w:rPr>
          <w:rFonts w:ascii="新宋体" w:eastAsia="新宋体" w:cs="新宋体"/>
          <w:color w:val="000000"/>
          <w:kern w:val="0"/>
          <w:sz w:val="19"/>
          <w:szCs w:val="19"/>
        </w:rPr>
        <w:t>);</w:t>
      </w:r>
    </w:p>
    <w:p w14:paraId="2B4E9162"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02C1F4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37B926AF"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50DE862"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198D38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EF82A1A"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174008A"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5A45607C"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close_</w:t>
      </w:r>
      <w:proofErr w:type="gramStart"/>
      <w:r>
        <w:rPr>
          <w:rFonts w:ascii="新宋体" w:eastAsia="新宋体" w:cs="新宋体"/>
          <w:color w:val="000000"/>
          <w:kern w:val="0"/>
          <w:sz w:val="19"/>
          <w:szCs w:val="19"/>
        </w:rPr>
        <w:t>Click</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proofErr w:type="spellStart"/>
      <w:r>
        <w:rPr>
          <w:rFonts w:ascii="新宋体" w:eastAsia="新宋体" w:cs="新宋体"/>
          <w:color w:val="000000"/>
          <w:kern w:val="0"/>
          <w:sz w:val="19"/>
          <w:szCs w:val="19"/>
        </w:rPr>
        <w:t>EventArgs</w:t>
      </w:r>
      <w:proofErr w:type="spellEnd"/>
      <w:r>
        <w:rPr>
          <w:rFonts w:ascii="新宋体" w:eastAsia="新宋体" w:cs="新宋体"/>
          <w:color w:val="000000"/>
          <w:kern w:val="0"/>
          <w:sz w:val="19"/>
          <w:szCs w:val="19"/>
        </w:rPr>
        <w:t xml:space="preserve"> e)</w:t>
      </w:r>
    </w:p>
    <w:p w14:paraId="32935149"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8A23376"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FF"/>
          <w:kern w:val="0"/>
          <w:sz w:val="19"/>
          <w:szCs w:val="19"/>
        </w:rPr>
        <w:t>this</w:t>
      </w:r>
      <w:r>
        <w:rPr>
          <w:rFonts w:ascii="新宋体" w:eastAsia="新宋体" w:cs="新宋体"/>
          <w:color w:val="000000"/>
          <w:kern w:val="0"/>
          <w:sz w:val="19"/>
          <w:szCs w:val="19"/>
        </w:rPr>
        <w:t>.Close</w:t>
      </w:r>
      <w:proofErr w:type="spellEnd"/>
      <w:proofErr w:type="gramEnd"/>
      <w:r>
        <w:rPr>
          <w:rFonts w:ascii="新宋体" w:eastAsia="新宋体" w:cs="新宋体"/>
          <w:color w:val="000000"/>
          <w:kern w:val="0"/>
          <w:sz w:val="19"/>
          <w:szCs w:val="19"/>
        </w:rPr>
        <w:t>();</w:t>
      </w:r>
    </w:p>
    <w:p w14:paraId="619D1CD1"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3676DC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11EBE5D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14:paraId="21DDC59F"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直方图均衡化</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直方图均衡化就是对图像进行非线性拉伸，重新分配图像像素值，使一定灰度范围内的像素数量大致相同</w:t>
      </w:r>
    </w:p>
    <w:p w14:paraId="53F32E0A"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增大对比度，从而达到图像增强的目的。是图像处理领域中利用图像直方图对对比度进行调整的方法</w:t>
      </w:r>
    </w:p>
    <w:p w14:paraId="333A2833"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14:paraId="5924FBF3"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&lt;param</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name="</w:t>
      </w:r>
      <w:proofErr w:type="spellStart"/>
      <w:r>
        <w:rPr>
          <w:rFonts w:ascii="新宋体" w:eastAsia="新宋体" w:cs="新宋体"/>
          <w:color w:val="000000"/>
          <w:kern w:val="0"/>
          <w:sz w:val="19"/>
          <w:szCs w:val="19"/>
        </w:rPr>
        <w:t>srcBmp</w:t>
      </w:r>
      <w:proofErr w:type="spellEnd"/>
      <w:r>
        <w:rPr>
          <w:rFonts w:ascii="新宋体" w:eastAsia="新宋体" w:cs="新宋体"/>
          <w:color w:val="808080"/>
          <w:kern w:val="0"/>
          <w:sz w:val="19"/>
          <w:szCs w:val="19"/>
        </w:rPr>
        <w:t>"&gt;</w:t>
      </w:r>
      <w:r>
        <w:rPr>
          <w:rFonts w:ascii="新宋体" w:eastAsia="新宋体" w:cs="新宋体" w:hint="eastAsia"/>
          <w:color w:val="008000"/>
          <w:kern w:val="0"/>
          <w:sz w:val="19"/>
          <w:szCs w:val="19"/>
        </w:rPr>
        <w:t>原始图像</w:t>
      </w:r>
      <w:r>
        <w:rPr>
          <w:rFonts w:ascii="新宋体" w:eastAsia="新宋体" w:cs="新宋体"/>
          <w:color w:val="808080"/>
          <w:kern w:val="0"/>
          <w:sz w:val="19"/>
          <w:szCs w:val="19"/>
        </w:rPr>
        <w:t>&lt;/param&gt;</w:t>
      </w:r>
    </w:p>
    <w:p w14:paraId="7AE287C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&lt;param</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name="</w:t>
      </w:r>
      <w:proofErr w:type="spellStart"/>
      <w:r>
        <w:rPr>
          <w:rFonts w:ascii="新宋体" w:eastAsia="新宋体" w:cs="新宋体"/>
          <w:color w:val="000000"/>
          <w:kern w:val="0"/>
          <w:sz w:val="19"/>
          <w:szCs w:val="19"/>
        </w:rPr>
        <w:t>dstBmp</w:t>
      </w:r>
      <w:proofErr w:type="spellEnd"/>
      <w:r>
        <w:rPr>
          <w:rFonts w:ascii="新宋体" w:eastAsia="新宋体" w:cs="新宋体"/>
          <w:color w:val="808080"/>
          <w:kern w:val="0"/>
          <w:sz w:val="19"/>
          <w:szCs w:val="19"/>
        </w:rPr>
        <w:t>"&gt;</w:t>
      </w:r>
      <w:r>
        <w:rPr>
          <w:rFonts w:ascii="新宋体" w:eastAsia="新宋体" w:cs="新宋体" w:hint="eastAsia"/>
          <w:color w:val="008000"/>
          <w:kern w:val="0"/>
          <w:sz w:val="19"/>
          <w:szCs w:val="19"/>
        </w:rPr>
        <w:t>处理后图像</w:t>
      </w:r>
      <w:r>
        <w:rPr>
          <w:rFonts w:ascii="新宋体" w:eastAsia="新宋体" w:cs="新宋体"/>
          <w:color w:val="808080"/>
          <w:kern w:val="0"/>
          <w:sz w:val="19"/>
          <w:szCs w:val="19"/>
        </w:rPr>
        <w:t>&lt;/param&gt;</w:t>
      </w:r>
    </w:p>
    <w:p w14:paraId="5F8073E0"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&lt;returns&gt;</w:t>
      </w:r>
      <w:r>
        <w:rPr>
          <w:rFonts w:ascii="新宋体" w:eastAsia="新宋体" w:cs="新宋体" w:hint="eastAsia"/>
          <w:color w:val="008000"/>
          <w:kern w:val="0"/>
          <w:sz w:val="19"/>
          <w:szCs w:val="19"/>
        </w:rPr>
        <w:t>处理成功</w:t>
      </w:r>
      <w:r>
        <w:rPr>
          <w:rFonts w:ascii="新宋体" w:eastAsia="新宋体" w:cs="新宋体"/>
          <w:color w:val="008000"/>
          <w:kern w:val="0"/>
          <w:sz w:val="19"/>
          <w:szCs w:val="19"/>
        </w:rPr>
        <w:t xml:space="preserve"> true </w:t>
      </w:r>
      <w:r>
        <w:rPr>
          <w:rFonts w:ascii="新宋体" w:eastAsia="新宋体" w:cs="新宋体" w:hint="eastAsia"/>
          <w:color w:val="008000"/>
          <w:kern w:val="0"/>
          <w:sz w:val="19"/>
          <w:szCs w:val="19"/>
        </w:rPr>
        <w:t>失败</w:t>
      </w:r>
      <w:r>
        <w:rPr>
          <w:rFonts w:ascii="新宋体" w:eastAsia="新宋体" w:cs="新宋体"/>
          <w:color w:val="008000"/>
          <w:kern w:val="0"/>
          <w:sz w:val="19"/>
          <w:szCs w:val="19"/>
        </w:rPr>
        <w:t xml:space="preserve"> false</w:t>
      </w:r>
      <w:r>
        <w:rPr>
          <w:rFonts w:ascii="新宋体" w:eastAsia="新宋体" w:cs="新宋体"/>
          <w:color w:val="808080"/>
          <w:kern w:val="0"/>
          <w:sz w:val="19"/>
          <w:szCs w:val="19"/>
        </w:rPr>
        <w:t>&lt;/returns&gt;</w:t>
      </w:r>
    </w:p>
    <w:p w14:paraId="5DEA3F66"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Balance(</w:t>
      </w:r>
      <w:proofErr w:type="gramEnd"/>
      <w:r>
        <w:rPr>
          <w:rFonts w:ascii="新宋体" w:eastAsia="新宋体" w:cs="新宋体"/>
          <w:color w:val="000000"/>
          <w:kern w:val="0"/>
          <w:sz w:val="19"/>
          <w:szCs w:val="19"/>
        </w:rPr>
        <w:t xml:space="preserve">Bitmap </w:t>
      </w:r>
      <w:proofErr w:type="spellStart"/>
      <w:r>
        <w:rPr>
          <w:rFonts w:ascii="新宋体" w:eastAsia="新宋体" w:cs="新宋体"/>
          <w:color w:val="000000"/>
          <w:kern w:val="0"/>
          <w:sz w:val="19"/>
          <w:szCs w:val="19"/>
        </w:rPr>
        <w:t>srcBmp</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out</w:t>
      </w:r>
      <w:r>
        <w:rPr>
          <w:rFonts w:ascii="新宋体" w:eastAsia="新宋体" w:cs="新宋体"/>
          <w:color w:val="000000"/>
          <w:kern w:val="0"/>
          <w:sz w:val="19"/>
          <w:szCs w:val="19"/>
        </w:rPr>
        <w:t xml:space="preserve"> Bitmap </w:t>
      </w:r>
      <w:proofErr w:type="spellStart"/>
      <w:r>
        <w:rPr>
          <w:rFonts w:ascii="新宋体" w:eastAsia="新宋体" w:cs="新宋体"/>
          <w:color w:val="000000"/>
          <w:kern w:val="0"/>
          <w:sz w:val="19"/>
          <w:szCs w:val="19"/>
        </w:rPr>
        <w:t>dstBmp</w:t>
      </w:r>
      <w:proofErr w:type="spellEnd"/>
      <w:r>
        <w:rPr>
          <w:rFonts w:ascii="新宋体" w:eastAsia="新宋体" w:cs="新宋体"/>
          <w:color w:val="000000"/>
          <w:kern w:val="0"/>
          <w:sz w:val="19"/>
          <w:szCs w:val="19"/>
        </w:rPr>
        <w:t>)</w:t>
      </w:r>
    </w:p>
    <w:p w14:paraId="7E8F22E3"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43A61D0"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srcBmp</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5EC7526F"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FB25F6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dstBmp</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19033F59"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2CA20B01"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5F8CFEC0"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histogramArrayR</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[256];</w:t>
      </w:r>
      <w:r>
        <w:rPr>
          <w:rFonts w:ascii="新宋体" w:eastAsia="新宋体" w:cs="新宋体"/>
          <w:color w:val="008000"/>
          <w:kern w:val="0"/>
          <w:sz w:val="19"/>
          <w:szCs w:val="19"/>
        </w:rPr>
        <w:t>//</w:t>
      </w:r>
      <w:r>
        <w:rPr>
          <w:rFonts w:ascii="新宋体" w:eastAsia="新宋体" w:cs="新宋体" w:hint="eastAsia"/>
          <w:color w:val="008000"/>
          <w:kern w:val="0"/>
          <w:sz w:val="19"/>
          <w:szCs w:val="19"/>
        </w:rPr>
        <w:t>各个灰度级的像素数</w:t>
      </w:r>
      <w:r>
        <w:rPr>
          <w:rFonts w:ascii="新宋体" w:eastAsia="新宋体" w:cs="新宋体"/>
          <w:color w:val="008000"/>
          <w:kern w:val="0"/>
          <w:sz w:val="19"/>
          <w:szCs w:val="19"/>
        </w:rPr>
        <w:t>R</w:t>
      </w:r>
    </w:p>
    <w:p w14:paraId="3F16005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histogramArrayG</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[256];</w:t>
      </w:r>
      <w:r>
        <w:rPr>
          <w:rFonts w:ascii="新宋体" w:eastAsia="新宋体" w:cs="新宋体"/>
          <w:color w:val="008000"/>
          <w:kern w:val="0"/>
          <w:sz w:val="19"/>
          <w:szCs w:val="19"/>
        </w:rPr>
        <w:t>//</w:t>
      </w:r>
      <w:r>
        <w:rPr>
          <w:rFonts w:ascii="新宋体" w:eastAsia="新宋体" w:cs="新宋体" w:hint="eastAsia"/>
          <w:color w:val="008000"/>
          <w:kern w:val="0"/>
          <w:sz w:val="19"/>
          <w:szCs w:val="19"/>
        </w:rPr>
        <w:t>各个灰度级的像素数</w:t>
      </w:r>
      <w:r>
        <w:rPr>
          <w:rFonts w:ascii="新宋体" w:eastAsia="新宋体" w:cs="新宋体"/>
          <w:color w:val="008000"/>
          <w:kern w:val="0"/>
          <w:sz w:val="19"/>
          <w:szCs w:val="19"/>
        </w:rPr>
        <w:t>G</w:t>
      </w:r>
    </w:p>
    <w:p w14:paraId="4A17D55C"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histogramArrayB</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[256];</w:t>
      </w:r>
      <w:r>
        <w:rPr>
          <w:rFonts w:ascii="新宋体" w:eastAsia="新宋体" w:cs="新宋体"/>
          <w:color w:val="008000"/>
          <w:kern w:val="0"/>
          <w:sz w:val="19"/>
          <w:szCs w:val="19"/>
        </w:rPr>
        <w:t>//</w:t>
      </w:r>
      <w:r>
        <w:rPr>
          <w:rFonts w:ascii="新宋体" w:eastAsia="新宋体" w:cs="新宋体" w:hint="eastAsia"/>
          <w:color w:val="008000"/>
          <w:kern w:val="0"/>
          <w:sz w:val="19"/>
          <w:szCs w:val="19"/>
        </w:rPr>
        <w:t>各个灰度级的像素数</w:t>
      </w:r>
      <w:r>
        <w:rPr>
          <w:rFonts w:ascii="新宋体" w:eastAsia="新宋体" w:cs="新宋体"/>
          <w:color w:val="008000"/>
          <w:kern w:val="0"/>
          <w:sz w:val="19"/>
          <w:szCs w:val="19"/>
        </w:rPr>
        <w:t>B</w:t>
      </w:r>
    </w:p>
    <w:p w14:paraId="0F60F66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int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tempArrayR</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[256];</w:t>
      </w:r>
    </w:p>
    <w:p w14:paraId="15D987F1"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int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tempArrayG</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[256];</w:t>
      </w:r>
    </w:p>
    <w:p w14:paraId="5540D6B5"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int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tempArrayB</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[256];</w:t>
      </w:r>
    </w:p>
    <w:p w14:paraId="3379B366"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byte</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pixelMapR</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[256];</w:t>
      </w:r>
    </w:p>
    <w:p w14:paraId="5EE41B22"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byte</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pixelMapG</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[256];</w:t>
      </w:r>
    </w:p>
    <w:p w14:paraId="6FF1C156"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byte</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pixelMapB</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[256];</w:t>
      </w:r>
    </w:p>
    <w:p w14:paraId="2893063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dstBmp</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Bitmap(</w:t>
      </w:r>
      <w:proofErr w:type="spellStart"/>
      <w:r>
        <w:rPr>
          <w:rFonts w:ascii="新宋体" w:eastAsia="新宋体" w:cs="新宋体"/>
          <w:color w:val="000000"/>
          <w:kern w:val="0"/>
          <w:sz w:val="19"/>
          <w:szCs w:val="19"/>
        </w:rPr>
        <w:t>srcBmp</w:t>
      </w:r>
      <w:proofErr w:type="spellEnd"/>
      <w:r>
        <w:rPr>
          <w:rFonts w:ascii="新宋体" w:eastAsia="新宋体" w:cs="新宋体"/>
          <w:color w:val="000000"/>
          <w:kern w:val="0"/>
          <w:sz w:val="19"/>
          <w:szCs w:val="19"/>
        </w:rPr>
        <w:t>);</w:t>
      </w:r>
    </w:p>
    <w:p w14:paraId="2B623D21"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Rectangle rt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Rectangle(</w:t>
      </w:r>
      <w:proofErr w:type="gramEnd"/>
      <w:r>
        <w:rPr>
          <w:rFonts w:ascii="新宋体" w:eastAsia="新宋体" w:cs="新宋体"/>
          <w:color w:val="000000"/>
          <w:kern w:val="0"/>
          <w:sz w:val="19"/>
          <w:szCs w:val="19"/>
        </w:rPr>
        <w:t xml:space="preserve">0, 0, </w:t>
      </w:r>
      <w:proofErr w:type="spellStart"/>
      <w:r>
        <w:rPr>
          <w:rFonts w:ascii="新宋体" w:eastAsia="新宋体" w:cs="新宋体"/>
          <w:color w:val="000000"/>
          <w:kern w:val="0"/>
          <w:sz w:val="19"/>
          <w:szCs w:val="19"/>
        </w:rPr>
        <w:t>srcBmp.Width</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srcBmp.Height</w:t>
      </w:r>
      <w:proofErr w:type="spellEnd"/>
      <w:r>
        <w:rPr>
          <w:rFonts w:ascii="新宋体" w:eastAsia="新宋体" w:cs="新宋体"/>
          <w:color w:val="000000"/>
          <w:kern w:val="0"/>
          <w:sz w:val="19"/>
          <w:szCs w:val="19"/>
        </w:rPr>
        <w:t>);</w:t>
      </w:r>
    </w:p>
    <w:p w14:paraId="72CFE9F6"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BitmapData</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bmpData</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dstBmp.LockBits</w:t>
      </w:r>
      <w:proofErr w:type="spellEnd"/>
      <w:r>
        <w:rPr>
          <w:rFonts w:ascii="新宋体" w:eastAsia="新宋体" w:cs="新宋体"/>
          <w:color w:val="000000"/>
          <w:kern w:val="0"/>
          <w:sz w:val="19"/>
          <w:szCs w:val="19"/>
        </w:rPr>
        <w:t xml:space="preserve">(rt, </w:t>
      </w:r>
      <w:proofErr w:type="spellStart"/>
      <w:r>
        <w:rPr>
          <w:rFonts w:ascii="新宋体" w:eastAsia="新宋体" w:cs="新宋体"/>
          <w:color w:val="000000"/>
          <w:kern w:val="0"/>
          <w:sz w:val="19"/>
          <w:szCs w:val="19"/>
        </w:rPr>
        <w:t>ImageLockMode.ReadWrite</w:t>
      </w:r>
      <w:proofErr w:type="spellEnd"/>
      <w:r>
        <w:rPr>
          <w:rFonts w:ascii="新宋体" w:eastAsia="新宋体" w:cs="新宋体"/>
          <w:color w:val="000000"/>
          <w:kern w:val="0"/>
          <w:sz w:val="19"/>
          <w:szCs w:val="19"/>
        </w:rPr>
        <w:t>, PixelFormat.Format24bppRgb);</w:t>
      </w:r>
    </w:p>
    <w:p w14:paraId="2D4F6D71"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unsafe</w:t>
      </w:r>
    </w:p>
    <w:p w14:paraId="5B265141"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8081635"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统计各个灰度级的像素个数</w:t>
      </w:r>
    </w:p>
    <w:p w14:paraId="1948E92A"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000000"/>
          <w:kern w:val="0"/>
          <w:sz w:val="19"/>
          <w:szCs w:val="19"/>
        </w:rPr>
        <w:t>bmpData.Height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1D25B80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B1231EC"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ptr</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byte</w:t>
      </w:r>
      <w:proofErr w:type="gramStart"/>
      <w:r>
        <w:rPr>
          <w:rFonts w:ascii="新宋体" w:eastAsia="新宋体" w:cs="新宋体"/>
          <w:color w:val="000000"/>
          <w:kern w:val="0"/>
          <w:sz w:val="19"/>
          <w:szCs w:val="19"/>
        </w:rPr>
        <w:t>*)bmpData.Scan</w:t>
      </w:r>
      <w:proofErr w:type="gramEnd"/>
      <w:r>
        <w:rPr>
          <w:rFonts w:ascii="新宋体" w:eastAsia="新宋体" w:cs="新宋体"/>
          <w:color w:val="000000"/>
          <w:kern w:val="0"/>
          <w:sz w:val="19"/>
          <w:szCs w:val="19"/>
        </w:rPr>
        <w:t xml:space="preserve">0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bmpData.Stride</w:t>
      </w:r>
      <w:proofErr w:type="spellEnd"/>
      <w:r>
        <w:rPr>
          <w:rFonts w:ascii="新宋体" w:eastAsia="新宋体" w:cs="新宋体"/>
          <w:color w:val="000000"/>
          <w:kern w:val="0"/>
          <w:sz w:val="19"/>
          <w:szCs w:val="19"/>
        </w:rPr>
        <w:t>;</w:t>
      </w:r>
    </w:p>
    <w:p w14:paraId="1411FFD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 = 0; j &lt; </w:t>
      </w:r>
      <w:proofErr w:type="spellStart"/>
      <w:r>
        <w:rPr>
          <w:rFonts w:ascii="新宋体" w:eastAsia="新宋体" w:cs="新宋体"/>
          <w:color w:val="000000"/>
          <w:kern w:val="0"/>
          <w:sz w:val="19"/>
          <w:szCs w:val="19"/>
        </w:rPr>
        <w:t>bmpData.Width</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w:t>
      </w:r>
    </w:p>
    <w:p w14:paraId="1191353A"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AB39C2F"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histogramArrayB</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ptr</w:t>
      </w:r>
      <w:proofErr w:type="spellEnd"/>
      <w:r>
        <w:rPr>
          <w:rFonts w:ascii="新宋体" w:eastAsia="新宋体" w:cs="新宋体"/>
          <w:color w:val="000000"/>
          <w:kern w:val="0"/>
          <w:sz w:val="19"/>
          <w:szCs w:val="19"/>
        </w:rPr>
        <w:t xml:space="preserve"> + j * 3)]++;</w:t>
      </w:r>
    </w:p>
    <w:p w14:paraId="277B6DB3"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histogramArrayG</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ptr</w:t>
      </w:r>
      <w:proofErr w:type="spellEnd"/>
      <w:r>
        <w:rPr>
          <w:rFonts w:ascii="新宋体" w:eastAsia="新宋体" w:cs="新宋体"/>
          <w:color w:val="000000"/>
          <w:kern w:val="0"/>
          <w:sz w:val="19"/>
          <w:szCs w:val="19"/>
        </w:rPr>
        <w:t xml:space="preserve"> + j * 3 + 1)]++;</w:t>
      </w:r>
    </w:p>
    <w:p w14:paraId="452C2F76"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histogramArrayR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ptr</w:t>
      </w:r>
      <w:proofErr w:type="spellEnd"/>
      <w:r>
        <w:rPr>
          <w:rFonts w:ascii="新宋体" w:eastAsia="新宋体" w:cs="新宋体"/>
          <w:color w:val="000000"/>
          <w:kern w:val="0"/>
          <w:sz w:val="19"/>
          <w:szCs w:val="19"/>
        </w:rPr>
        <w:t xml:space="preserve"> + j * 3 + 2)]++;</w:t>
      </w:r>
    </w:p>
    <w:p w14:paraId="4B25ADFD"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F90A0D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A785C4F"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计算各个灰度级的累计分布函数</w:t>
      </w:r>
    </w:p>
    <w:p w14:paraId="267A1FB0"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256;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361E6660"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74A36A2"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gramEnd"/>
      <w:r>
        <w:rPr>
          <w:rFonts w:ascii="新宋体" w:eastAsia="新宋体" w:cs="新宋体"/>
          <w:color w:val="000000"/>
          <w:kern w:val="0"/>
          <w:sz w:val="19"/>
          <w:szCs w:val="19"/>
        </w:rPr>
        <w:t>= 0)</w:t>
      </w:r>
    </w:p>
    <w:p w14:paraId="051EC2D1"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82476DD"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tempArrayB</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proofErr w:type="gramStart"/>
      <w:r>
        <w:rPr>
          <w:rFonts w:ascii="新宋体" w:eastAsia="新宋体" w:cs="新宋体"/>
          <w:color w:val="000000"/>
          <w:kern w:val="0"/>
          <w:sz w:val="19"/>
          <w:szCs w:val="19"/>
        </w:rPr>
        <w:t>tempArrayB</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- 1] + </w:t>
      </w:r>
      <w:proofErr w:type="spellStart"/>
      <w:r>
        <w:rPr>
          <w:rFonts w:ascii="新宋体" w:eastAsia="新宋体" w:cs="新宋体"/>
          <w:color w:val="000000"/>
          <w:kern w:val="0"/>
          <w:sz w:val="19"/>
          <w:szCs w:val="19"/>
        </w:rPr>
        <w:t>histogramArrayB</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79F0B2D4"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tempArrayG</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proofErr w:type="gramStart"/>
      <w:r>
        <w:rPr>
          <w:rFonts w:ascii="新宋体" w:eastAsia="新宋体" w:cs="新宋体"/>
          <w:color w:val="000000"/>
          <w:kern w:val="0"/>
          <w:sz w:val="19"/>
          <w:szCs w:val="19"/>
        </w:rPr>
        <w:t>tempArrayG</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- 1] + </w:t>
      </w:r>
      <w:proofErr w:type="spellStart"/>
      <w:r>
        <w:rPr>
          <w:rFonts w:ascii="新宋体" w:eastAsia="新宋体" w:cs="新宋体"/>
          <w:color w:val="000000"/>
          <w:kern w:val="0"/>
          <w:sz w:val="19"/>
          <w:szCs w:val="19"/>
        </w:rPr>
        <w:t>histogramArrayG</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22097836"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tempArrayR</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proofErr w:type="gramStart"/>
      <w:r>
        <w:rPr>
          <w:rFonts w:ascii="新宋体" w:eastAsia="新宋体" w:cs="新宋体"/>
          <w:color w:val="000000"/>
          <w:kern w:val="0"/>
          <w:sz w:val="19"/>
          <w:szCs w:val="19"/>
        </w:rPr>
        <w:t>tempArrayR</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- 1] + </w:t>
      </w:r>
      <w:proofErr w:type="spellStart"/>
      <w:r>
        <w:rPr>
          <w:rFonts w:ascii="新宋体" w:eastAsia="新宋体" w:cs="新宋体"/>
          <w:color w:val="000000"/>
          <w:kern w:val="0"/>
          <w:sz w:val="19"/>
          <w:szCs w:val="19"/>
        </w:rPr>
        <w:t>histogramArrayR</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60557992"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A25BA98"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247429E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778E7E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tempArrayB</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0] = </w:t>
      </w:r>
      <w:proofErr w:type="spellStart"/>
      <w:r>
        <w:rPr>
          <w:rFonts w:ascii="新宋体" w:eastAsia="新宋体" w:cs="新宋体"/>
          <w:color w:val="000000"/>
          <w:kern w:val="0"/>
          <w:sz w:val="19"/>
          <w:szCs w:val="19"/>
        </w:rPr>
        <w:t>histogramArrayB</w:t>
      </w:r>
      <w:proofErr w:type="spellEnd"/>
      <w:r>
        <w:rPr>
          <w:rFonts w:ascii="新宋体" w:eastAsia="新宋体" w:cs="新宋体"/>
          <w:color w:val="000000"/>
          <w:kern w:val="0"/>
          <w:sz w:val="19"/>
          <w:szCs w:val="19"/>
        </w:rPr>
        <w:t>[0];</w:t>
      </w:r>
    </w:p>
    <w:p w14:paraId="14653FF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tempArrayG</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0] = </w:t>
      </w:r>
      <w:proofErr w:type="spellStart"/>
      <w:r>
        <w:rPr>
          <w:rFonts w:ascii="新宋体" w:eastAsia="新宋体" w:cs="新宋体"/>
          <w:color w:val="000000"/>
          <w:kern w:val="0"/>
          <w:sz w:val="19"/>
          <w:szCs w:val="19"/>
        </w:rPr>
        <w:t>histogramArrayG</w:t>
      </w:r>
      <w:proofErr w:type="spellEnd"/>
      <w:r>
        <w:rPr>
          <w:rFonts w:ascii="新宋体" w:eastAsia="新宋体" w:cs="新宋体"/>
          <w:color w:val="000000"/>
          <w:kern w:val="0"/>
          <w:sz w:val="19"/>
          <w:szCs w:val="19"/>
        </w:rPr>
        <w:t>[0];</w:t>
      </w:r>
    </w:p>
    <w:p w14:paraId="0B54BA29"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tempArrayR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0] = </w:t>
      </w:r>
      <w:proofErr w:type="spellStart"/>
      <w:r>
        <w:rPr>
          <w:rFonts w:ascii="新宋体" w:eastAsia="新宋体" w:cs="新宋体"/>
          <w:color w:val="000000"/>
          <w:kern w:val="0"/>
          <w:sz w:val="19"/>
          <w:szCs w:val="19"/>
        </w:rPr>
        <w:t>histogramArrayR</w:t>
      </w:r>
      <w:proofErr w:type="spellEnd"/>
      <w:r>
        <w:rPr>
          <w:rFonts w:ascii="新宋体" w:eastAsia="新宋体" w:cs="新宋体"/>
          <w:color w:val="000000"/>
          <w:kern w:val="0"/>
          <w:sz w:val="19"/>
          <w:szCs w:val="19"/>
        </w:rPr>
        <w:t>[0];</w:t>
      </w:r>
    </w:p>
    <w:p w14:paraId="4C7663ED"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4E45B4D"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计算累计概率函数，并将值放缩至</w:t>
      </w:r>
      <w:r>
        <w:rPr>
          <w:rFonts w:ascii="新宋体" w:eastAsia="新宋体" w:cs="新宋体"/>
          <w:color w:val="008000"/>
          <w:kern w:val="0"/>
          <w:sz w:val="19"/>
          <w:szCs w:val="19"/>
        </w:rPr>
        <w:t>0~255</w:t>
      </w:r>
      <w:r>
        <w:rPr>
          <w:rFonts w:ascii="新宋体" w:eastAsia="新宋体" w:cs="新宋体" w:hint="eastAsia"/>
          <w:color w:val="008000"/>
          <w:kern w:val="0"/>
          <w:sz w:val="19"/>
          <w:szCs w:val="19"/>
        </w:rPr>
        <w:t>范围内</w:t>
      </w:r>
    </w:p>
    <w:p w14:paraId="778FA1DD"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pixelMapB</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)(255.0 * </w:t>
      </w:r>
      <w:proofErr w:type="spellStart"/>
      <w:r>
        <w:rPr>
          <w:rFonts w:ascii="新宋体" w:eastAsia="新宋体" w:cs="新宋体"/>
          <w:color w:val="000000"/>
          <w:kern w:val="0"/>
          <w:sz w:val="19"/>
          <w:szCs w:val="19"/>
        </w:rPr>
        <w:t>tempArrayB</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 (</w:t>
      </w:r>
      <w:proofErr w:type="spellStart"/>
      <w:r>
        <w:rPr>
          <w:rFonts w:ascii="新宋体" w:eastAsia="新宋体" w:cs="新宋体"/>
          <w:color w:val="000000"/>
          <w:kern w:val="0"/>
          <w:sz w:val="19"/>
          <w:szCs w:val="19"/>
        </w:rPr>
        <w:t>bmpData.Width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lastRenderedPageBreak/>
        <w:t>bmpData.Height</w:t>
      </w:r>
      <w:proofErr w:type="spellEnd"/>
      <w:r>
        <w:rPr>
          <w:rFonts w:ascii="新宋体" w:eastAsia="新宋体" w:cs="新宋体"/>
          <w:color w:val="000000"/>
          <w:kern w:val="0"/>
          <w:sz w:val="19"/>
          <w:szCs w:val="19"/>
        </w:rPr>
        <w:t>) + 0.5);</w:t>
      </w:r>
      <w:r>
        <w:rPr>
          <w:rFonts w:ascii="新宋体" w:eastAsia="新宋体" w:cs="新宋体"/>
          <w:color w:val="008000"/>
          <w:kern w:val="0"/>
          <w:sz w:val="19"/>
          <w:szCs w:val="19"/>
        </w:rPr>
        <w:t>//</w:t>
      </w:r>
      <w:r>
        <w:rPr>
          <w:rFonts w:ascii="新宋体" w:eastAsia="新宋体" w:cs="新宋体" w:hint="eastAsia"/>
          <w:color w:val="008000"/>
          <w:kern w:val="0"/>
          <w:sz w:val="19"/>
          <w:szCs w:val="19"/>
        </w:rPr>
        <w:t>加</w:t>
      </w:r>
      <w:r>
        <w:rPr>
          <w:rFonts w:ascii="新宋体" w:eastAsia="新宋体" w:cs="新宋体"/>
          <w:color w:val="008000"/>
          <w:kern w:val="0"/>
          <w:sz w:val="19"/>
          <w:szCs w:val="19"/>
        </w:rPr>
        <w:t>0.5</w:t>
      </w:r>
      <w:r>
        <w:rPr>
          <w:rFonts w:ascii="新宋体" w:eastAsia="新宋体" w:cs="新宋体" w:hint="eastAsia"/>
          <w:color w:val="008000"/>
          <w:kern w:val="0"/>
          <w:sz w:val="19"/>
          <w:szCs w:val="19"/>
        </w:rPr>
        <w:t>为了四舍五入取整</w:t>
      </w:r>
    </w:p>
    <w:p w14:paraId="5C41961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pixelMapG</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 (</w:t>
      </w:r>
      <w:r>
        <w:rPr>
          <w:rFonts w:ascii="新宋体" w:eastAsia="新宋体" w:cs="新宋体"/>
          <w:color w:val="0000FF"/>
          <w:kern w:val="0"/>
          <w:sz w:val="19"/>
          <w:szCs w:val="19"/>
        </w:rPr>
        <w:t>byte</w:t>
      </w:r>
      <w:proofErr w:type="gramStart"/>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255.0 * </w:t>
      </w:r>
      <w:proofErr w:type="spellStart"/>
      <w:r>
        <w:rPr>
          <w:rFonts w:ascii="新宋体" w:eastAsia="新宋体" w:cs="新宋体"/>
          <w:color w:val="000000"/>
          <w:kern w:val="0"/>
          <w:sz w:val="19"/>
          <w:szCs w:val="19"/>
        </w:rPr>
        <w:t>tempArrayG</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 (</w:t>
      </w:r>
      <w:proofErr w:type="spellStart"/>
      <w:r>
        <w:rPr>
          <w:rFonts w:ascii="新宋体" w:eastAsia="新宋体" w:cs="新宋体"/>
          <w:color w:val="000000"/>
          <w:kern w:val="0"/>
          <w:sz w:val="19"/>
          <w:szCs w:val="19"/>
        </w:rPr>
        <w:t>bmpData.Width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bmpData.Height</w:t>
      </w:r>
      <w:proofErr w:type="spellEnd"/>
      <w:r>
        <w:rPr>
          <w:rFonts w:ascii="新宋体" w:eastAsia="新宋体" w:cs="新宋体"/>
          <w:color w:val="000000"/>
          <w:kern w:val="0"/>
          <w:sz w:val="19"/>
          <w:szCs w:val="19"/>
        </w:rPr>
        <w:t>) + 0.5);</w:t>
      </w:r>
    </w:p>
    <w:p w14:paraId="5B27E578"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pixelMapR</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 (</w:t>
      </w:r>
      <w:r>
        <w:rPr>
          <w:rFonts w:ascii="新宋体" w:eastAsia="新宋体" w:cs="新宋体"/>
          <w:color w:val="0000FF"/>
          <w:kern w:val="0"/>
          <w:sz w:val="19"/>
          <w:szCs w:val="19"/>
        </w:rPr>
        <w:t>byte</w:t>
      </w:r>
      <w:proofErr w:type="gramStart"/>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255.0 * </w:t>
      </w:r>
      <w:proofErr w:type="spellStart"/>
      <w:r>
        <w:rPr>
          <w:rFonts w:ascii="新宋体" w:eastAsia="新宋体" w:cs="新宋体"/>
          <w:color w:val="000000"/>
          <w:kern w:val="0"/>
          <w:sz w:val="19"/>
          <w:szCs w:val="19"/>
        </w:rPr>
        <w:t>tempArrayR</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 (</w:t>
      </w:r>
      <w:proofErr w:type="spellStart"/>
      <w:r>
        <w:rPr>
          <w:rFonts w:ascii="新宋体" w:eastAsia="新宋体" w:cs="新宋体"/>
          <w:color w:val="000000"/>
          <w:kern w:val="0"/>
          <w:sz w:val="19"/>
          <w:szCs w:val="19"/>
        </w:rPr>
        <w:t>bmpData.Width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bmpData.Height</w:t>
      </w:r>
      <w:proofErr w:type="spellEnd"/>
      <w:r>
        <w:rPr>
          <w:rFonts w:ascii="新宋体" w:eastAsia="新宋体" w:cs="新宋体"/>
          <w:color w:val="000000"/>
          <w:kern w:val="0"/>
          <w:sz w:val="19"/>
          <w:szCs w:val="19"/>
        </w:rPr>
        <w:t>) + 0.5);</w:t>
      </w:r>
    </w:p>
    <w:p w14:paraId="249B02C3"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9C5C855"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映射转换</w:t>
      </w:r>
    </w:p>
    <w:p w14:paraId="63A34862"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000000"/>
          <w:kern w:val="0"/>
          <w:sz w:val="19"/>
          <w:szCs w:val="19"/>
        </w:rPr>
        <w:t>bmpData.Height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0A1CB9D6"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B11FF3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ptr</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byte</w:t>
      </w:r>
      <w:proofErr w:type="gramStart"/>
      <w:r>
        <w:rPr>
          <w:rFonts w:ascii="新宋体" w:eastAsia="新宋体" w:cs="新宋体"/>
          <w:color w:val="000000"/>
          <w:kern w:val="0"/>
          <w:sz w:val="19"/>
          <w:szCs w:val="19"/>
        </w:rPr>
        <w:t>*)bmpData.Scan</w:t>
      </w:r>
      <w:proofErr w:type="gramEnd"/>
      <w:r>
        <w:rPr>
          <w:rFonts w:ascii="新宋体" w:eastAsia="新宋体" w:cs="新宋体"/>
          <w:color w:val="000000"/>
          <w:kern w:val="0"/>
          <w:sz w:val="19"/>
          <w:szCs w:val="19"/>
        </w:rPr>
        <w:t xml:space="preserve">0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bmpData.Stride</w:t>
      </w:r>
      <w:proofErr w:type="spellEnd"/>
      <w:r>
        <w:rPr>
          <w:rFonts w:ascii="新宋体" w:eastAsia="新宋体" w:cs="新宋体"/>
          <w:color w:val="000000"/>
          <w:kern w:val="0"/>
          <w:sz w:val="19"/>
          <w:szCs w:val="19"/>
        </w:rPr>
        <w:t>;</w:t>
      </w:r>
    </w:p>
    <w:p w14:paraId="4C799F5A"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 = 0; j &lt; </w:t>
      </w:r>
      <w:proofErr w:type="spellStart"/>
      <w:r>
        <w:rPr>
          <w:rFonts w:ascii="新宋体" w:eastAsia="新宋体" w:cs="新宋体"/>
          <w:color w:val="000000"/>
          <w:kern w:val="0"/>
          <w:sz w:val="19"/>
          <w:szCs w:val="19"/>
        </w:rPr>
        <w:t>bmpData.Width</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w:t>
      </w:r>
    </w:p>
    <w:p w14:paraId="70E31184"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223DC4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ptr</w:t>
      </w:r>
      <w:proofErr w:type="spellEnd"/>
      <w:r>
        <w:rPr>
          <w:rFonts w:ascii="新宋体" w:eastAsia="新宋体" w:cs="新宋体"/>
          <w:color w:val="000000"/>
          <w:kern w:val="0"/>
          <w:sz w:val="19"/>
          <w:szCs w:val="19"/>
        </w:rPr>
        <w:t xml:space="preserve"> + j * 3) = </w:t>
      </w:r>
      <w:proofErr w:type="spellStart"/>
      <w:proofErr w:type="gramStart"/>
      <w:r>
        <w:rPr>
          <w:rFonts w:ascii="新宋体" w:eastAsia="新宋体" w:cs="新宋体"/>
          <w:color w:val="000000"/>
          <w:kern w:val="0"/>
          <w:sz w:val="19"/>
          <w:szCs w:val="19"/>
        </w:rPr>
        <w:t>pixelMapB</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ptr</w:t>
      </w:r>
      <w:proofErr w:type="spellEnd"/>
      <w:r>
        <w:rPr>
          <w:rFonts w:ascii="新宋体" w:eastAsia="新宋体" w:cs="新宋体"/>
          <w:color w:val="000000"/>
          <w:kern w:val="0"/>
          <w:sz w:val="19"/>
          <w:szCs w:val="19"/>
        </w:rPr>
        <w:t xml:space="preserve"> + j * 3)];</w:t>
      </w:r>
    </w:p>
    <w:p w14:paraId="44C67C3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ptr</w:t>
      </w:r>
      <w:proofErr w:type="spellEnd"/>
      <w:r>
        <w:rPr>
          <w:rFonts w:ascii="新宋体" w:eastAsia="新宋体" w:cs="新宋体"/>
          <w:color w:val="000000"/>
          <w:kern w:val="0"/>
          <w:sz w:val="19"/>
          <w:szCs w:val="19"/>
        </w:rPr>
        <w:t xml:space="preserve"> + j * 3 + 1) = </w:t>
      </w:r>
      <w:proofErr w:type="spellStart"/>
      <w:proofErr w:type="gramStart"/>
      <w:r>
        <w:rPr>
          <w:rFonts w:ascii="新宋体" w:eastAsia="新宋体" w:cs="新宋体"/>
          <w:color w:val="000000"/>
          <w:kern w:val="0"/>
          <w:sz w:val="19"/>
          <w:szCs w:val="19"/>
        </w:rPr>
        <w:t>pixelMapG</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ptr</w:t>
      </w:r>
      <w:proofErr w:type="spellEnd"/>
      <w:r>
        <w:rPr>
          <w:rFonts w:ascii="新宋体" w:eastAsia="新宋体" w:cs="新宋体"/>
          <w:color w:val="000000"/>
          <w:kern w:val="0"/>
          <w:sz w:val="19"/>
          <w:szCs w:val="19"/>
        </w:rPr>
        <w:t xml:space="preserve"> + j * 3 + 1)];</w:t>
      </w:r>
    </w:p>
    <w:p w14:paraId="0D981D74"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ptr</w:t>
      </w:r>
      <w:proofErr w:type="spellEnd"/>
      <w:r>
        <w:rPr>
          <w:rFonts w:ascii="新宋体" w:eastAsia="新宋体" w:cs="新宋体"/>
          <w:color w:val="000000"/>
          <w:kern w:val="0"/>
          <w:sz w:val="19"/>
          <w:szCs w:val="19"/>
        </w:rPr>
        <w:t xml:space="preserve"> + j * 3 + 2) = </w:t>
      </w:r>
      <w:proofErr w:type="spellStart"/>
      <w:proofErr w:type="gramStart"/>
      <w:r>
        <w:rPr>
          <w:rFonts w:ascii="新宋体" w:eastAsia="新宋体" w:cs="新宋体"/>
          <w:color w:val="000000"/>
          <w:kern w:val="0"/>
          <w:sz w:val="19"/>
          <w:szCs w:val="19"/>
        </w:rPr>
        <w:t>pixelMapR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ptr</w:t>
      </w:r>
      <w:proofErr w:type="spellEnd"/>
      <w:r>
        <w:rPr>
          <w:rFonts w:ascii="新宋体" w:eastAsia="新宋体" w:cs="新宋体"/>
          <w:color w:val="000000"/>
          <w:kern w:val="0"/>
          <w:sz w:val="19"/>
          <w:szCs w:val="19"/>
        </w:rPr>
        <w:t xml:space="preserve"> + j * 3 + 2)];</w:t>
      </w:r>
    </w:p>
    <w:p w14:paraId="1FAEABF5"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B078E0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BE15D78"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FCB88C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dstBmp.UnlockBits</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bmpData</w:t>
      </w:r>
      <w:proofErr w:type="spellEnd"/>
      <w:r>
        <w:rPr>
          <w:rFonts w:ascii="新宋体" w:eastAsia="新宋体" w:cs="新宋体"/>
          <w:color w:val="000000"/>
          <w:kern w:val="0"/>
          <w:sz w:val="19"/>
          <w:szCs w:val="19"/>
        </w:rPr>
        <w:t>);</w:t>
      </w:r>
    </w:p>
    <w:p w14:paraId="4E4B1F5F"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32FF5AA0"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944812C"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241C2EA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button1_</w:t>
      </w:r>
      <w:proofErr w:type="gramStart"/>
      <w:r>
        <w:rPr>
          <w:rFonts w:ascii="新宋体" w:eastAsia="新宋体" w:cs="新宋体"/>
          <w:color w:val="000000"/>
          <w:kern w:val="0"/>
          <w:sz w:val="19"/>
          <w:szCs w:val="19"/>
        </w:rPr>
        <w:t>Click(</w:t>
      </w:r>
      <w:proofErr w:type="gramEnd"/>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proofErr w:type="spellStart"/>
      <w:r>
        <w:rPr>
          <w:rFonts w:ascii="新宋体" w:eastAsia="新宋体" w:cs="新宋体"/>
          <w:color w:val="000000"/>
          <w:kern w:val="0"/>
          <w:sz w:val="19"/>
          <w:szCs w:val="19"/>
        </w:rPr>
        <w:t>EventArgs</w:t>
      </w:r>
      <w:proofErr w:type="spellEnd"/>
      <w:r>
        <w:rPr>
          <w:rFonts w:ascii="新宋体" w:eastAsia="新宋体" w:cs="新宋体"/>
          <w:color w:val="000000"/>
          <w:kern w:val="0"/>
          <w:sz w:val="19"/>
          <w:szCs w:val="19"/>
        </w:rPr>
        <w:t xml:space="preserve"> e)</w:t>
      </w:r>
    </w:p>
    <w:p w14:paraId="68379DC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8ADC473"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Bitmap </w:t>
      </w:r>
      <w:proofErr w:type="spellStart"/>
      <w:r>
        <w:rPr>
          <w:rFonts w:ascii="新宋体" w:eastAsia="新宋体" w:cs="新宋体"/>
          <w:color w:val="000000"/>
          <w:kern w:val="0"/>
          <w:sz w:val="19"/>
          <w:szCs w:val="19"/>
        </w:rPr>
        <w:t>dstBmp</w:t>
      </w:r>
      <w:proofErr w:type="spellEnd"/>
      <w:r>
        <w:rPr>
          <w:rFonts w:ascii="新宋体" w:eastAsia="新宋体" w:cs="新宋体"/>
          <w:color w:val="000000"/>
          <w:kern w:val="0"/>
          <w:sz w:val="19"/>
          <w:szCs w:val="19"/>
        </w:rPr>
        <w:t>;</w:t>
      </w:r>
    </w:p>
    <w:p w14:paraId="7D5636B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Balance(</w:t>
      </w:r>
      <w:proofErr w:type="spellStart"/>
      <w:proofErr w:type="gramEnd"/>
      <w:r>
        <w:rPr>
          <w:rFonts w:ascii="新宋体" w:eastAsia="新宋体" w:cs="新宋体"/>
          <w:color w:val="000000"/>
          <w:kern w:val="0"/>
          <w:sz w:val="19"/>
          <w:szCs w:val="19"/>
        </w:rPr>
        <w:t>curBitmpap</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out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dstBmp</w:t>
      </w:r>
      <w:proofErr w:type="spellEnd"/>
      <w:r>
        <w:rPr>
          <w:rFonts w:ascii="新宋体" w:eastAsia="新宋体" w:cs="新宋体"/>
          <w:color w:val="000000"/>
          <w:kern w:val="0"/>
          <w:sz w:val="19"/>
          <w:szCs w:val="19"/>
        </w:rPr>
        <w:t>);</w:t>
      </w:r>
    </w:p>
    <w:p w14:paraId="6F7EA4A8"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curBitmpap</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dstBmp</w:t>
      </w:r>
      <w:proofErr w:type="spellEnd"/>
      <w:r>
        <w:rPr>
          <w:rFonts w:ascii="新宋体" w:eastAsia="新宋体" w:cs="新宋体"/>
          <w:color w:val="000000"/>
          <w:kern w:val="0"/>
          <w:sz w:val="19"/>
          <w:szCs w:val="19"/>
        </w:rPr>
        <w:t>;</w:t>
      </w:r>
    </w:p>
    <w:p w14:paraId="687FC3A1"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Invalidate(</w:t>
      </w:r>
      <w:proofErr w:type="gramEnd"/>
      <w:r>
        <w:rPr>
          <w:rFonts w:ascii="新宋体" w:eastAsia="新宋体" w:cs="新宋体"/>
          <w:color w:val="000000"/>
          <w:kern w:val="0"/>
          <w:sz w:val="19"/>
          <w:szCs w:val="19"/>
        </w:rPr>
        <w:t>);</w:t>
      </w:r>
    </w:p>
    <w:p w14:paraId="0880E869"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460AD5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1BE7522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histogram_</w:t>
      </w:r>
      <w:proofErr w:type="gramStart"/>
      <w:r>
        <w:rPr>
          <w:rFonts w:ascii="新宋体" w:eastAsia="新宋体" w:cs="新宋体"/>
          <w:color w:val="000000"/>
          <w:kern w:val="0"/>
          <w:sz w:val="19"/>
          <w:szCs w:val="19"/>
        </w:rPr>
        <w:t>Click</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proofErr w:type="spellStart"/>
      <w:r>
        <w:rPr>
          <w:rFonts w:ascii="新宋体" w:eastAsia="新宋体" w:cs="新宋体"/>
          <w:color w:val="000000"/>
          <w:kern w:val="0"/>
          <w:sz w:val="19"/>
          <w:szCs w:val="19"/>
        </w:rPr>
        <w:t>EventArgs</w:t>
      </w:r>
      <w:proofErr w:type="spellEnd"/>
      <w:r>
        <w:rPr>
          <w:rFonts w:ascii="新宋体" w:eastAsia="新宋体" w:cs="新宋体"/>
          <w:color w:val="000000"/>
          <w:kern w:val="0"/>
          <w:sz w:val="19"/>
          <w:szCs w:val="19"/>
        </w:rPr>
        <w:t xml:space="preserve"> e)</w:t>
      </w:r>
    </w:p>
    <w:p w14:paraId="144770B2"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3BB1DE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histogram </w:t>
      </w:r>
      <w:proofErr w:type="spellStart"/>
      <w:r>
        <w:rPr>
          <w:rFonts w:ascii="新宋体" w:eastAsia="新宋体" w:cs="新宋体"/>
          <w:color w:val="000000"/>
          <w:kern w:val="0"/>
          <w:sz w:val="19"/>
          <w:szCs w:val="19"/>
        </w:rPr>
        <w:t>winform</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histogram(</w:t>
      </w:r>
      <w:proofErr w:type="spellStart"/>
      <w:r>
        <w:rPr>
          <w:rFonts w:ascii="新宋体" w:eastAsia="新宋体" w:cs="新宋体"/>
          <w:color w:val="000000"/>
          <w:kern w:val="0"/>
          <w:sz w:val="19"/>
          <w:szCs w:val="19"/>
        </w:rPr>
        <w:t>curBitmpap</w:t>
      </w:r>
      <w:proofErr w:type="spellEnd"/>
      <w:r>
        <w:rPr>
          <w:rFonts w:ascii="新宋体" w:eastAsia="新宋体" w:cs="新宋体"/>
          <w:color w:val="000000"/>
          <w:kern w:val="0"/>
          <w:sz w:val="19"/>
          <w:szCs w:val="19"/>
        </w:rPr>
        <w:t>);</w:t>
      </w:r>
    </w:p>
    <w:p w14:paraId="0C77EEF5"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winform.ShowDialog</w:t>
      </w:r>
      <w:proofErr w:type="spellEnd"/>
      <w:proofErr w:type="gramEnd"/>
      <w:r>
        <w:rPr>
          <w:rFonts w:ascii="新宋体" w:eastAsia="新宋体" w:cs="新宋体"/>
          <w:color w:val="000000"/>
          <w:kern w:val="0"/>
          <w:sz w:val="19"/>
          <w:szCs w:val="19"/>
        </w:rPr>
        <w:t>();</w:t>
      </w:r>
    </w:p>
    <w:p w14:paraId="7016E905"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9F6519D"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225420E" w14:textId="39A5C3FC" w:rsidR="00801DDF" w:rsidRDefault="00801DDF" w:rsidP="00801DDF">
      <w:pPr>
        <w:ind w:firstLine="380"/>
        <w:rPr>
          <w:rFonts w:hint="eastAsia"/>
        </w:rPr>
      </w:pPr>
      <w:r>
        <w:rPr>
          <w:rFonts w:ascii="新宋体" w:eastAsia="新宋体" w:cs="新宋体"/>
          <w:color w:val="000000"/>
          <w:kern w:val="0"/>
          <w:sz w:val="19"/>
          <w:szCs w:val="19"/>
        </w:rPr>
        <w:t>}</w:t>
      </w:r>
    </w:p>
    <w:p w14:paraId="2EE9FF83" w14:textId="160BACDC" w:rsidR="00801DDF" w:rsidRDefault="00801DDF" w:rsidP="00801DDF">
      <w:pPr>
        <w:ind w:firstLine="482"/>
        <w:jc w:val="center"/>
        <w:rPr>
          <w:b/>
          <w:bCs/>
        </w:rPr>
      </w:pPr>
      <w:r w:rsidRPr="00801DDF">
        <w:rPr>
          <w:rFonts w:hint="eastAsia"/>
          <w:b/>
          <w:bCs/>
        </w:rPr>
        <w:t>绘制灰度直方图代码</w:t>
      </w:r>
    </w:p>
    <w:p w14:paraId="781BE4F8"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DIP_02</w:t>
      </w:r>
    </w:p>
    <w:p w14:paraId="612C00C4"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0265703"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partial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histogram</w:t>
      </w:r>
      <w:r>
        <w:rPr>
          <w:rFonts w:ascii="新宋体" w:eastAsia="新宋体" w:cs="新宋体"/>
          <w:color w:val="000000"/>
          <w:kern w:val="0"/>
          <w:sz w:val="19"/>
          <w:szCs w:val="19"/>
        </w:rPr>
        <w:t xml:space="preserve"> :</w:t>
      </w:r>
      <w:proofErr w:type="gramEnd"/>
      <w:r>
        <w:rPr>
          <w:rFonts w:ascii="新宋体" w:eastAsia="新宋体" w:cs="新宋体"/>
          <w:color w:val="000000"/>
          <w:kern w:val="0"/>
          <w:sz w:val="19"/>
          <w:szCs w:val="19"/>
        </w:rPr>
        <w:t xml:space="preserve"> Form</w:t>
      </w:r>
    </w:p>
    <w:p w14:paraId="09E4F8F1"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02EE9ED"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12D101AA"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利用构造函数实现窗体之间的数据传递</w:t>
      </w:r>
    </w:p>
    <w:p w14:paraId="7739A50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histogram</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Bitmap bmp)</w:t>
      </w:r>
    </w:p>
    <w:p w14:paraId="797E032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24C76D6"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InitializeComponent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7A77F76F"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675C5BBA"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把主窗体的图像数据传递给从窗体</w:t>
      </w:r>
    </w:p>
    <w:p w14:paraId="5D37D8E4"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bmpHist</w:t>
      </w:r>
      <w:proofErr w:type="spellEnd"/>
      <w:r>
        <w:rPr>
          <w:rFonts w:ascii="新宋体" w:eastAsia="新宋体" w:cs="新宋体"/>
          <w:color w:val="000000"/>
          <w:kern w:val="0"/>
          <w:sz w:val="19"/>
          <w:szCs w:val="19"/>
        </w:rPr>
        <w:t xml:space="preserve"> = bmp;</w:t>
      </w:r>
    </w:p>
    <w:p w14:paraId="4288995D"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灰度级计数</w:t>
      </w:r>
    </w:p>
    <w:p w14:paraId="0D706C44"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countPixel</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[256];  </w:t>
      </w:r>
      <w:r>
        <w:rPr>
          <w:rFonts w:ascii="新宋体" w:eastAsia="新宋体" w:cs="新宋体"/>
          <w:color w:val="008000"/>
          <w:kern w:val="0"/>
          <w:sz w:val="19"/>
          <w:szCs w:val="19"/>
        </w:rPr>
        <w:t>//8</w:t>
      </w:r>
      <w:r>
        <w:rPr>
          <w:rFonts w:ascii="新宋体" w:eastAsia="新宋体" w:cs="新宋体" w:hint="eastAsia"/>
          <w:color w:val="008000"/>
          <w:kern w:val="0"/>
          <w:sz w:val="19"/>
          <w:szCs w:val="19"/>
        </w:rPr>
        <w:t>位可表示</w:t>
      </w:r>
      <w:r>
        <w:rPr>
          <w:rFonts w:ascii="新宋体" w:eastAsia="新宋体" w:cs="新宋体"/>
          <w:color w:val="008000"/>
          <w:kern w:val="0"/>
          <w:sz w:val="19"/>
          <w:szCs w:val="19"/>
        </w:rPr>
        <w:t>256</w:t>
      </w:r>
      <w:r>
        <w:rPr>
          <w:rFonts w:ascii="新宋体" w:eastAsia="新宋体" w:cs="新宋体" w:hint="eastAsia"/>
          <w:color w:val="008000"/>
          <w:kern w:val="0"/>
          <w:sz w:val="19"/>
          <w:szCs w:val="19"/>
        </w:rPr>
        <w:t>个灰度级</w:t>
      </w:r>
    </w:p>
    <w:p w14:paraId="2CF61A43"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85A4099"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396D19A1"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close_</w:t>
      </w:r>
      <w:proofErr w:type="gramStart"/>
      <w:r>
        <w:rPr>
          <w:rFonts w:ascii="新宋体" w:eastAsia="新宋体" w:cs="新宋体"/>
          <w:color w:val="000000"/>
          <w:kern w:val="0"/>
          <w:sz w:val="19"/>
          <w:szCs w:val="19"/>
        </w:rPr>
        <w:t>Click</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proofErr w:type="spellStart"/>
      <w:r>
        <w:rPr>
          <w:rFonts w:ascii="新宋体" w:eastAsia="新宋体" w:cs="新宋体"/>
          <w:color w:val="000000"/>
          <w:kern w:val="0"/>
          <w:sz w:val="19"/>
          <w:szCs w:val="19"/>
        </w:rPr>
        <w:t>EventArgs</w:t>
      </w:r>
      <w:proofErr w:type="spellEnd"/>
      <w:r>
        <w:rPr>
          <w:rFonts w:ascii="新宋体" w:eastAsia="新宋体" w:cs="新宋体"/>
          <w:color w:val="000000"/>
          <w:kern w:val="0"/>
          <w:sz w:val="19"/>
          <w:szCs w:val="19"/>
        </w:rPr>
        <w:t xml:space="preserve"> e)</w:t>
      </w:r>
    </w:p>
    <w:p w14:paraId="297D0CA2"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D5A5FD8"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FF"/>
          <w:kern w:val="0"/>
          <w:sz w:val="19"/>
          <w:szCs w:val="19"/>
        </w:rPr>
        <w:t>this</w:t>
      </w:r>
      <w:r>
        <w:rPr>
          <w:rFonts w:ascii="新宋体" w:eastAsia="新宋体" w:cs="新宋体"/>
          <w:color w:val="000000"/>
          <w:kern w:val="0"/>
          <w:sz w:val="19"/>
          <w:szCs w:val="19"/>
        </w:rPr>
        <w:t>.Close</w:t>
      </w:r>
      <w:proofErr w:type="spellEnd"/>
      <w:proofErr w:type="gramEnd"/>
      <w:r>
        <w:rPr>
          <w:rFonts w:ascii="新宋体" w:eastAsia="新宋体" w:cs="新宋体"/>
          <w:color w:val="000000"/>
          <w:kern w:val="0"/>
          <w:sz w:val="19"/>
          <w:szCs w:val="19"/>
        </w:rPr>
        <w:t>();</w:t>
      </w:r>
    </w:p>
    <w:p w14:paraId="4F1BB5C3"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518E0F0"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567A54F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图像数据</w:t>
      </w:r>
    </w:p>
    <w:p w14:paraId="2E1B6D3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System.Drawing.Bitmap</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bmpHist</w:t>
      </w:r>
      <w:proofErr w:type="spellEnd"/>
      <w:r>
        <w:rPr>
          <w:rFonts w:ascii="新宋体" w:eastAsia="新宋体" w:cs="新宋体"/>
          <w:color w:val="000000"/>
          <w:kern w:val="0"/>
          <w:sz w:val="19"/>
          <w:szCs w:val="19"/>
        </w:rPr>
        <w:t>;</w:t>
      </w:r>
    </w:p>
    <w:p w14:paraId="6D39A1C2"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灰度等级</w:t>
      </w:r>
    </w:p>
    <w:p w14:paraId="56FF73F4"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int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countPixel</w:t>
      </w:r>
      <w:proofErr w:type="spellEnd"/>
      <w:r>
        <w:rPr>
          <w:rFonts w:ascii="新宋体" w:eastAsia="新宋体" w:cs="新宋体"/>
          <w:color w:val="000000"/>
          <w:kern w:val="0"/>
          <w:sz w:val="19"/>
          <w:szCs w:val="19"/>
        </w:rPr>
        <w:t>;</w:t>
      </w:r>
    </w:p>
    <w:p w14:paraId="211047CF"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记录最大的灰度级个数</w:t>
      </w:r>
    </w:p>
    <w:p w14:paraId="089FA6D2"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maxPixel</w:t>
      </w:r>
      <w:proofErr w:type="spellEnd"/>
      <w:r>
        <w:rPr>
          <w:rFonts w:ascii="新宋体" w:eastAsia="新宋体" w:cs="新宋体"/>
          <w:color w:val="000000"/>
          <w:kern w:val="0"/>
          <w:sz w:val="19"/>
          <w:szCs w:val="19"/>
        </w:rPr>
        <w:t>;</w:t>
      </w:r>
    </w:p>
    <w:p w14:paraId="6FCF78DD"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055CA76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4E8FE53A"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14:paraId="0159B9B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计算各个灰度级所具有的像素个数</w:t>
      </w:r>
    </w:p>
    <w:p w14:paraId="6A374F11"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14:paraId="66E11CFC"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histForm_</w:t>
      </w:r>
      <w:proofErr w:type="gramStart"/>
      <w:r>
        <w:rPr>
          <w:rFonts w:ascii="新宋体" w:eastAsia="新宋体" w:cs="新宋体"/>
          <w:color w:val="000000"/>
          <w:kern w:val="0"/>
          <w:sz w:val="19"/>
          <w:szCs w:val="19"/>
        </w:rPr>
        <w:t>Load</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proofErr w:type="spellStart"/>
      <w:r>
        <w:rPr>
          <w:rFonts w:ascii="新宋体" w:eastAsia="新宋体" w:cs="新宋体"/>
          <w:color w:val="000000"/>
          <w:kern w:val="0"/>
          <w:sz w:val="19"/>
          <w:szCs w:val="19"/>
        </w:rPr>
        <w:t>EventArgs</w:t>
      </w:r>
      <w:proofErr w:type="spellEnd"/>
      <w:r>
        <w:rPr>
          <w:rFonts w:ascii="新宋体" w:eastAsia="新宋体" w:cs="新宋体"/>
          <w:color w:val="000000"/>
          <w:kern w:val="0"/>
          <w:sz w:val="19"/>
          <w:szCs w:val="19"/>
        </w:rPr>
        <w:t xml:space="preserve"> e)</w:t>
      </w:r>
    </w:p>
    <w:p w14:paraId="6521E4BC"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050DD6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锁定</w:t>
      </w:r>
      <w:r>
        <w:rPr>
          <w:rFonts w:ascii="新宋体" w:eastAsia="新宋体" w:cs="新宋体"/>
          <w:color w:val="008000"/>
          <w:kern w:val="0"/>
          <w:sz w:val="19"/>
          <w:szCs w:val="19"/>
        </w:rPr>
        <w:t>8</w:t>
      </w:r>
      <w:r>
        <w:rPr>
          <w:rFonts w:ascii="新宋体" w:eastAsia="新宋体" w:cs="新宋体" w:hint="eastAsia"/>
          <w:color w:val="008000"/>
          <w:kern w:val="0"/>
          <w:sz w:val="19"/>
          <w:szCs w:val="19"/>
        </w:rPr>
        <w:t>位灰度位图</w:t>
      </w:r>
    </w:p>
    <w:p w14:paraId="194BBCB3"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Rectangle </w:t>
      </w:r>
      <w:proofErr w:type="spellStart"/>
      <w:r>
        <w:rPr>
          <w:rFonts w:ascii="新宋体" w:eastAsia="新宋体" w:cs="新宋体"/>
          <w:color w:val="000000"/>
          <w:kern w:val="0"/>
          <w:sz w:val="19"/>
          <w:szCs w:val="19"/>
        </w:rPr>
        <w:t>rect</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Rectangle(</w:t>
      </w:r>
      <w:proofErr w:type="gramEnd"/>
      <w:r>
        <w:rPr>
          <w:rFonts w:ascii="新宋体" w:eastAsia="新宋体" w:cs="新宋体"/>
          <w:color w:val="000000"/>
          <w:kern w:val="0"/>
          <w:sz w:val="19"/>
          <w:szCs w:val="19"/>
        </w:rPr>
        <w:t xml:space="preserve">0, 0, </w:t>
      </w:r>
      <w:proofErr w:type="spellStart"/>
      <w:r>
        <w:rPr>
          <w:rFonts w:ascii="新宋体" w:eastAsia="新宋体" w:cs="新宋体"/>
          <w:color w:val="000000"/>
          <w:kern w:val="0"/>
          <w:sz w:val="19"/>
          <w:szCs w:val="19"/>
        </w:rPr>
        <w:t>bmpHist.Width</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bmpHist.Height</w:t>
      </w:r>
      <w:proofErr w:type="spellEnd"/>
      <w:r>
        <w:rPr>
          <w:rFonts w:ascii="新宋体" w:eastAsia="新宋体" w:cs="新宋体"/>
          <w:color w:val="000000"/>
          <w:kern w:val="0"/>
          <w:sz w:val="19"/>
          <w:szCs w:val="19"/>
        </w:rPr>
        <w:t>);</w:t>
      </w:r>
    </w:p>
    <w:p w14:paraId="0992DC8C"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System.Drawing.Imaging.BitmapData</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bmpData</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bmpHist.LockBits</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rect</w:t>
      </w:r>
      <w:proofErr w:type="spellEnd"/>
      <w:r>
        <w:rPr>
          <w:rFonts w:ascii="新宋体" w:eastAsia="新宋体" w:cs="新宋体"/>
          <w:color w:val="000000"/>
          <w:kern w:val="0"/>
          <w:sz w:val="19"/>
          <w:szCs w:val="19"/>
        </w:rPr>
        <w:t>,</w:t>
      </w:r>
    </w:p>
    <w:p w14:paraId="62239F34"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System.Drawing.Imaging.ImageLockMode</w:t>
      </w:r>
      <w:proofErr w:type="gramEnd"/>
      <w:r>
        <w:rPr>
          <w:rFonts w:ascii="新宋体" w:eastAsia="新宋体" w:cs="新宋体"/>
          <w:color w:val="000000"/>
          <w:kern w:val="0"/>
          <w:sz w:val="19"/>
          <w:szCs w:val="19"/>
        </w:rPr>
        <w:t>.ReadWrite</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bmpHist.PixelFormat</w:t>
      </w:r>
      <w:proofErr w:type="spellEnd"/>
      <w:r>
        <w:rPr>
          <w:rFonts w:ascii="新宋体" w:eastAsia="新宋体" w:cs="新宋体"/>
          <w:color w:val="000000"/>
          <w:kern w:val="0"/>
          <w:sz w:val="19"/>
          <w:szCs w:val="19"/>
        </w:rPr>
        <w:t>);</w:t>
      </w:r>
    </w:p>
    <w:p w14:paraId="0B9F7E83"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IntPtr</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ptr</w:t>
      </w:r>
      <w:proofErr w:type="spellEnd"/>
      <w:r>
        <w:rPr>
          <w:rFonts w:ascii="新宋体" w:eastAsia="新宋体" w:cs="新宋体"/>
          <w:color w:val="000000"/>
          <w:kern w:val="0"/>
          <w:sz w:val="19"/>
          <w:szCs w:val="19"/>
        </w:rPr>
        <w:t xml:space="preserve"> = bmpData.Scan0;</w:t>
      </w:r>
    </w:p>
    <w:p w14:paraId="00C51B4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bytes = </w:t>
      </w:r>
      <w:proofErr w:type="spellStart"/>
      <w:r>
        <w:rPr>
          <w:rFonts w:ascii="新宋体" w:eastAsia="新宋体" w:cs="新宋体"/>
          <w:color w:val="000000"/>
          <w:kern w:val="0"/>
          <w:sz w:val="19"/>
          <w:szCs w:val="19"/>
        </w:rPr>
        <w:t>bmpHist.Width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bmpHist.Height</w:t>
      </w:r>
      <w:proofErr w:type="spellEnd"/>
      <w:r>
        <w:rPr>
          <w:rFonts w:ascii="新宋体" w:eastAsia="新宋体" w:cs="新宋体"/>
          <w:color w:val="000000"/>
          <w:kern w:val="0"/>
          <w:sz w:val="19"/>
          <w:szCs w:val="19"/>
        </w:rPr>
        <w:t>;</w:t>
      </w:r>
    </w:p>
    <w:p w14:paraId="24B4CC76"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byte</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grayValues</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[bytes];</w:t>
      </w:r>
    </w:p>
    <w:p w14:paraId="471497E5"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System.Runtime.InteropServices.Marshal.Copy</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ptr</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grayValues</w:t>
      </w:r>
      <w:proofErr w:type="spellEnd"/>
      <w:r>
        <w:rPr>
          <w:rFonts w:ascii="新宋体" w:eastAsia="新宋体" w:cs="新宋体"/>
          <w:color w:val="000000"/>
          <w:kern w:val="0"/>
          <w:sz w:val="19"/>
          <w:szCs w:val="19"/>
        </w:rPr>
        <w:t>, 0, bytes);</w:t>
      </w:r>
      <w:r>
        <w:rPr>
          <w:rFonts w:ascii="新宋体" w:eastAsia="新宋体" w:cs="新宋体"/>
          <w:color w:val="008000"/>
          <w:kern w:val="0"/>
          <w:sz w:val="19"/>
          <w:szCs w:val="19"/>
        </w:rPr>
        <w:t>//</w:t>
      </w:r>
      <w:r>
        <w:rPr>
          <w:rFonts w:ascii="新宋体" w:eastAsia="新宋体" w:cs="新宋体" w:hint="eastAsia"/>
          <w:color w:val="008000"/>
          <w:kern w:val="0"/>
          <w:sz w:val="19"/>
          <w:szCs w:val="19"/>
        </w:rPr>
        <w:t>灰度值数据存入</w:t>
      </w:r>
      <w:proofErr w:type="spellStart"/>
      <w:r>
        <w:rPr>
          <w:rFonts w:ascii="新宋体" w:eastAsia="新宋体" w:cs="新宋体"/>
          <w:color w:val="008000"/>
          <w:kern w:val="0"/>
          <w:sz w:val="19"/>
          <w:szCs w:val="19"/>
        </w:rPr>
        <w:t>grayValues</w:t>
      </w:r>
      <w:proofErr w:type="spellEnd"/>
      <w:r>
        <w:rPr>
          <w:rFonts w:ascii="新宋体" w:eastAsia="新宋体" w:cs="新宋体" w:hint="eastAsia"/>
          <w:color w:val="008000"/>
          <w:kern w:val="0"/>
          <w:sz w:val="19"/>
          <w:szCs w:val="19"/>
        </w:rPr>
        <w:t>中</w:t>
      </w:r>
    </w:p>
    <w:p w14:paraId="7C14070A"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275F00DF"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byte</w:t>
      </w:r>
      <w:r>
        <w:rPr>
          <w:rFonts w:ascii="新宋体" w:eastAsia="新宋体" w:cs="新宋体"/>
          <w:color w:val="000000"/>
          <w:kern w:val="0"/>
          <w:sz w:val="19"/>
          <w:szCs w:val="19"/>
        </w:rPr>
        <w:t xml:space="preserve"> temp = 0;</w:t>
      </w:r>
    </w:p>
    <w:p w14:paraId="02B136C5"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maxPixel</w:t>
      </w:r>
      <w:proofErr w:type="spellEnd"/>
      <w:r>
        <w:rPr>
          <w:rFonts w:ascii="新宋体" w:eastAsia="新宋体" w:cs="新宋体"/>
          <w:color w:val="000000"/>
          <w:kern w:val="0"/>
          <w:sz w:val="19"/>
          <w:szCs w:val="19"/>
        </w:rPr>
        <w:t xml:space="preserve"> = 0;</w:t>
      </w:r>
    </w:p>
    <w:p w14:paraId="638EC92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灰度等级数组清零</w:t>
      </w:r>
    </w:p>
    <w:p w14:paraId="77C8CA98"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Array.Clear</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countPixel</w:t>
      </w:r>
      <w:proofErr w:type="spellEnd"/>
      <w:r>
        <w:rPr>
          <w:rFonts w:ascii="新宋体" w:eastAsia="新宋体" w:cs="新宋体"/>
          <w:color w:val="000000"/>
          <w:kern w:val="0"/>
          <w:sz w:val="19"/>
          <w:szCs w:val="19"/>
        </w:rPr>
        <w:t>, 0, 256);</w:t>
      </w:r>
    </w:p>
    <w:p w14:paraId="6D1114BD"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计算各个灰度级的像素个数</w:t>
      </w:r>
    </w:p>
    <w:p w14:paraId="435589AD"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bytes;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38F84C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73E63C81"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灰度级</w:t>
      </w:r>
    </w:p>
    <w:p w14:paraId="62AC1C1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temp = </w:t>
      </w:r>
      <w:proofErr w:type="spellStart"/>
      <w:r>
        <w:rPr>
          <w:rFonts w:ascii="新宋体" w:eastAsia="新宋体" w:cs="新宋体"/>
          <w:color w:val="000000"/>
          <w:kern w:val="0"/>
          <w:sz w:val="19"/>
          <w:szCs w:val="19"/>
        </w:rPr>
        <w:t>grayValues</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7FBFA374"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计数加</w:t>
      </w:r>
      <w:r>
        <w:rPr>
          <w:rFonts w:ascii="新宋体" w:eastAsia="新宋体" w:cs="新宋体"/>
          <w:color w:val="008000"/>
          <w:kern w:val="0"/>
          <w:sz w:val="19"/>
          <w:szCs w:val="19"/>
        </w:rPr>
        <w:t>1</w:t>
      </w:r>
    </w:p>
    <w:p w14:paraId="75EEA34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countPixel</w:t>
      </w:r>
      <w:proofErr w:type="spellEnd"/>
      <w:r>
        <w:rPr>
          <w:rFonts w:ascii="新宋体" w:eastAsia="新宋体" w:cs="新宋体"/>
          <w:color w:val="000000"/>
          <w:kern w:val="0"/>
          <w:sz w:val="19"/>
          <w:szCs w:val="19"/>
        </w:rPr>
        <w:t>[temp]++;</w:t>
      </w:r>
    </w:p>
    <w:p w14:paraId="5EFBE570"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countPixel</w:t>
      </w:r>
      <w:proofErr w:type="spellEnd"/>
      <w:r>
        <w:rPr>
          <w:rFonts w:ascii="新宋体" w:eastAsia="新宋体" w:cs="新宋体"/>
          <w:color w:val="000000"/>
          <w:kern w:val="0"/>
          <w:sz w:val="19"/>
          <w:szCs w:val="19"/>
        </w:rPr>
        <w:t xml:space="preserve">[temp] &gt; </w:t>
      </w:r>
      <w:proofErr w:type="spellStart"/>
      <w:r>
        <w:rPr>
          <w:rFonts w:ascii="新宋体" w:eastAsia="新宋体" w:cs="新宋体"/>
          <w:color w:val="000000"/>
          <w:kern w:val="0"/>
          <w:sz w:val="19"/>
          <w:szCs w:val="19"/>
        </w:rPr>
        <w:t>maxPixel</w:t>
      </w:r>
      <w:proofErr w:type="spellEnd"/>
      <w:r>
        <w:rPr>
          <w:rFonts w:ascii="新宋体" w:eastAsia="新宋体" w:cs="新宋体"/>
          <w:color w:val="000000"/>
          <w:kern w:val="0"/>
          <w:sz w:val="19"/>
          <w:szCs w:val="19"/>
        </w:rPr>
        <w:t>)</w:t>
      </w:r>
    </w:p>
    <w:p w14:paraId="009DEE81"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5D38528"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找到灰度频率最大的像素数，用于绘制直方图</w:t>
      </w:r>
    </w:p>
    <w:p w14:paraId="5EA83582"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maxPixel</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countPixel</w:t>
      </w:r>
      <w:proofErr w:type="spellEnd"/>
      <w:r>
        <w:rPr>
          <w:rFonts w:ascii="新宋体" w:eastAsia="新宋体" w:cs="新宋体"/>
          <w:color w:val="000000"/>
          <w:kern w:val="0"/>
          <w:sz w:val="19"/>
          <w:szCs w:val="19"/>
        </w:rPr>
        <w:t>[temp];</w:t>
      </w:r>
    </w:p>
    <w:p w14:paraId="7619A9B2"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18FF9F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B754C94"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7E07870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解锁</w:t>
      </w:r>
    </w:p>
    <w:p w14:paraId="01D51442"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System.Runtime.InteropServices.Marshal</w:t>
      </w:r>
      <w:proofErr w:type="gramEnd"/>
      <w:r>
        <w:rPr>
          <w:rFonts w:ascii="新宋体" w:eastAsia="新宋体" w:cs="新宋体"/>
          <w:color w:val="000000"/>
          <w:kern w:val="0"/>
          <w:sz w:val="19"/>
          <w:szCs w:val="19"/>
        </w:rPr>
        <w:t>.Copy</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grayValues</w:t>
      </w:r>
      <w:proofErr w:type="spellEnd"/>
      <w:r>
        <w:rPr>
          <w:rFonts w:ascii="新宋体" w:eastAsia="新宋体" w:cs="新宋体"/>
          <w:color w:val="000000"/>
          <w:kern w:val="0"/>
          <w:sz w:val="19"/>
          <w:szCs w:val="19"/>
        </w:rPr>
        <w:t xml:space="preserve">, 0, </w:t>
      </w:r>
      <w:proofErr w:type="spellStart"/>
      <w:r>
        <w:rPr>
          <w:rFonts w:ascii="新宋体" w:eastAsia="新宋体" w:cs="新宋体"/>
          <w:color w:val="000000"/>
          <w:kern w:val="0"/>
          <w:sz w:val="19"/>
          <w:szCs w:val="19"/>
        </w:rPr>
        <w:t>ptr</w:t>
      </w:r>
      <w:proofErr w:type="spellEnd"/>
      <w:r>
        <w:rPr>
          <w:rFonts w:ascii="新宋体" w:eastAsia="新宋体" w:cs="新宋体"/>
          <w:color w:val="000000"/>
          <w:kern w:val="0"/>
          <w:sz w:val="19"/>
          <w:szCs w:val="19"/>
        </w:rPr>
        <w:t>, bytes);</w:t>
      </w:r>
    </w:p>
    <w:p w14:paraId="6676D84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bmpHist.UnlockBits</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bmpData</w:t>
      </w:r>
      <w:proofErr w:type="spellEnd"/>
      <w:r>
        <w:rPr>
          <w:rFonts w:ascii="新宋体" w:eastAsia="新宋体" w:cs="新宋体"/>
          <w:color w:val="000000"/>
          <w:kern w:val="0"/>
          <w:sz w:val="19"/>
          <w:szCs w:val="19"/>
        </w:rPr>
        <w:t>);</w:t>
      </w:r>
    </w:p>
    <w:p w14:paraId="7855083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12A368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7B7B74C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4A3C8B2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14:paraId="0FB3374E"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绘制直方图</w:t>
      </w:r>
    </w:p>
    <w:p w14:paraId="695D6088"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14:paraId="3E4D4043"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histForm_</w:t>
      </w:r>
      <w:proofErr w:type="gramStart"/>
      <w:r>
        <w:rPr>
          <w:rFonts w:ascii="新宋体" w:eastAsia="新宋体" w:cs="新宋体"/>
          <w:color w:val="000000"/>
          <w:kern w:val="0"/>
          <w:sz w:val="19"/>
          <w:szCs w:val="19"/>
        </w:rPr>
        <w:t>Paint</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sender, </w:t>
      </w:r>
      <w:proofErr w:type="spellStart"/>
      <w:r>
        <w:rPr>
          <w:rFonts w:ascii="新宋体" w:eastAsia="新宋体" w:cs="新宋体"/>
          <w:color w:val="000000"/>
          <w:kern w:val="0"/>
          <w:sz w:val="19"/>
          <w:szCs w:val="19"/>
        </w:rPr>
        <w:t>PaintEventArgs</w:t>
      </w:r>
      <w:proofErr w:type="spellEnd"/>
      <w:r>
        <w:rPr>
          <w:rFonts w:ascii="新宋体" w:eastAsia="新宋体" w:cs="新宋体"/>
          <w:color w:val="000000"/>
          <w:kern w:val="0"/>
          <w:sz w:val="19"/>
          <w:szCs w:val="19"/>
        </w:rPr>
        <w:t xml:space="preserve"> e)</w:t>
      </w:r>
    </w:p>
    <w:p w14:paraId="34A711AC"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85DCA54"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获取</w:t>
      </w:r>
      <w:r>
        <w:rPr>
          <w:rFonts w:ascii="新宋体" w:eastAsia="新宋体" w:cs="新宋体"/>
          <w:color w:val="008000"/>
          <w:kern w:val="0"/>
          <w:sz w:val="19"/>
          <w:szCs w:val="19"/>
        </w:rPr>
        <w:t>Graphics</w:t>
      </w:r>
      <w:r>
        <w:rPr>
          <w:rFonts w:ascii="新宋体" w:eastAsia="新宋体" w:cs="新宋体" w:hint="eastAsia"/>
          <w:color w:val="008000"/>
          <w:kern w:val="0"/>
          <w:sz w:val="19"/>
          <w:szCs w:val="19"/>
        </w:rPr>
        <w:t>对象</w:t>
      </w:r>
    </w:p>
    <w:p w14:paraId="1127C000"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Graphics g = </w:t>
      </w:r>
      <w:proofErr w:type="spellStart"/>
      <w:proofErr w:type="gramStart"/>
      <w:r>
        <w:rPr>
          <w:rFonts w:ascii="新宋体" w:eastAsia="新宋体" w:cs="新宋体"/>
          <w:color w:val="000000"/>
          <w:kern w:val="0"/>
          <w:sz w:val="19"/>
          <w:szCs w:val="19"/>
        </w:rPr>
        <w:t>e.Graphics</w:t>
      </w:r>
      <w:proofErr w:type="spellEnd"/>
      <w:proofErr w:type="gramEnd"/>
      <w:r>
        <w:rPr>
          <w:rFonts w:ascii="新宋体" w:eastAsia="新宋体" w:cs="新宋体"/>
          <w:color w:val="000000"/>
          <w:kern w:val="0"/>
          <w:sz w:val="19"/>
          <w:szCs w:val="19"/>
        </w:rPr>
        <w:t>;</w:t>
      </w:r>
    </w:p>
    <w:p w14:paraId="3CFD7E6A"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63E78E1C"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创建一个宽度为</w:t>
      </w:r>
      <w:r>
        <w:rPr>
          <w:rFonts w:ascii="新宋体" w:eastAsia="新宋体" w:cs="新宋体"/>
          <w:color w:val="008000"/>
          <w:kern w:val="0"/>
          <w:sz w:val="19"/>
          <w:szCs w:val="19"/>
        </w:rPr>
        <w:t>1</w:t>
      </w:r>
      <w:r>
        <w:rPr>
          <w:rFonts w:ascii="新宋体" w:eastAsia="新宋体" w:cs="新宋体" w:hint="eastAsia"/>
          <w:color w:val="008000"/>
          <w:kern w:val="0"/>
          <w:sz w:val="19"/>
          <w:szCs w:val="19"/>
        </w:rPr>
        <w:t>的黑色钢笔</w:t>
      </w:r>
    </w:p>
    <w:p w14:paraId="4543ADB3"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Pen </w:t>
      </w:r>
      <w:proofErr w:type="spellStart"/>
      <w:r>
        <w:rPr>
          <w:rFonts w:ascii="新宋体" w:eastAsia="新宋体" w:cs="新宋体"/>
          <w:color w:val="000000"/>
          <w:kern w:val="0"/>
          <w:sz w:val="19"/>
          <w:szCs w:val="19"/>
        </w:rPr>
        <w:t>curPen</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Pen(</w:t>
      </w:r>
      <w:proofErr w:type="spellStart"/>
      <w:proofErr w:type="gramEnd"/>
      <w:r>
        <w:rPr>
          <w:rFonts w:ascii="新宋体" w:eastAsia="新宋体" w:cs="新宋体"/>
          <w:color w:val="000000"/>
          <w:kern w:val="0"/>
          <w:sz w:val="19"/>
          <w:szCs w:val="19"/>
        </w:rPr>
        <w:t>Brushes.Black</w:t>
      </w:r>
      <w:proofErr w:type="spellEnd"/>
      <w:r>
        <w:rPr>
          <w:rFonts w:ascii="新宋体" w:eastAsia="新宋体" w:cs="新宋体"/>
          <w:color w:val="000000"/>
          <w:kern w:val="0"/>
          <w:sz w:val="19"/>
          <w:szCs w:val="19"/>
        </w:rPr>
        <w:t>, 1);</w:t>
      </w:r>
    </w:p>
    <w:p w14:paraId="506B8A96"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48B07F2C"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绘制坐标轴</w:t>
      </w:r>
    </w:p>
    <w:p w14:paraId="360B9D4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g.DrawLine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curPen</w:t>
      </w:r>
      <w:proofErr w:type="spellEnd"/>
      <w:r>
        <w:rPr>
          <w:rFonts w:ascii="新宋体" w:eastAsia="新宋体" w:cs="新宋体"/>
          <w:color w:val="000000"/>
          <w:kern w:val="0"/>
          <w:sz w:val="19"/>
          <w:szCs w:val="19"/>
        </w:rPr>
        <w:t>, 50, 240, 320, 240);</w:t>
      </w:r>
      <w:r>
        <w:rPr>
          <w:rFonts w:ascii="新宋体" w:eastAsia="新宋体" w:cs="新宋体"/>
          <w:color w:val="008000"/>
          <w:kern w:val="0"/>
          <w:sz w:val="19"/>
          <w:szCs w:val="19"/>
        </w:rPr>
        <w:t>//</w:t>
      </w:r>
      <w:r>
        <w:rPr>
          <w:rFonts w:ascii="新宋体" w:eastAsia="新宋体" w:cs="新宋体" w:hint="eastAsia"/>
          <w:color w:val="008000"/>
          <w:kern w:val="0"/>
          <w:sz w:val="19"/>
          <w:szCs w:val="19"/>
        </w:rPr>
        <w:t>横坐标</w:t>
      </w:r>
    </w:p>
    <w:p w14:paraId="769E05B5"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g.DrawLine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curPen</w:t>
      </w:r>
      <w:proofErr w:type="spellEnd"/>
      <w:r>
        <w:rPr>
          <w:rFonts w:ascii="新宋体" w:eastAsia="新宋体" w:cs="新宋体"/>
          <w:color w:val="000000"/>
          <w:kern w:val="0"/>
          <w:sz w:val="19"/>
          <w:szCs w:val="19"/>
        </w:rPr>
        <w:t>, 50, 240, 50, 30);</w:t>
      </w:r>
      <w:r>
        <w:rPr>
          <w:rFonts w:ascii="新宋体" w:eastAsia="新宋体" w:cs="新宋体"/>
          <w:color w:val="008000"/>
          <w:kern w:val="0"/>
          <w:sz w:val="19"/>
          <w:szCs w:val="19"/>
        </w:rPr>
        <w:t>//</w:t>
      </w:r>
      <w:r>
        <w:rPr>
          <w:rFonts w:ascii="新宋体" w:eastAsia="新宋体" w:cs="新宋体" w:hint="eastAsia"/>
          <w:color w:val="008000"/>
          <w:kern w:val="0"/>
          <w:sz w:val="19"/>
          <w:szCs w:val="19"/>
        </w:rPr>
        <w:t>纵坐标</w:t>
      </w:r>
    </w:p>
    <w:p w14:paraId="274DEB30"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734462C8"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绘制并标识坐标刻度</w:t>
      </w:r>
    </w:p>
    <w:p w14:paraId="218E8466"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g.DrawLine</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curPen</w:t>
      </w:r>
      <w:proofErr w:type="spellEnd"/>
      <w:r>
        <w:rPr>
          <w:rFonts w:ascii="新宋体" w:eastAsia="新宋体" w:cs="新宋体"/>
          <w:color w:val="000000"/>
          <w:kern w:val="0"/>
          <w:sz w:val="19"/>
          <w:szCs w:val="19"/>
        </w:rPr>
        <w:t>, 100, 240, 100, 242);</w:t>
      </w:r>
    </w:p>
    <w:p w14:paraId="737A0CB3"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g.DrawLine</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curPen</w:t>
      </w:r>
      <w:proofErr w:type="spellEnd"/>
      <w:r>
        <w:rPr>
          <w:rFonts w:ascii="新宋体" w:eastAsia="新宋体" w:cs="新宋体"/>
          <w:color w:val="000000"/>
          <w:kern w:val="0"/>
          <w:sz w:val="19"/>
          <w:szCs w:val="19"/>
        </w:rPr>
        <w:t>, 150, 240, 150, 242);</w:t>
      </w:r>
    </w:p>
    <w:p w14:paraId="2C463274"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g.DrawLine</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curPen</w:t>
      </w:r>
      <w:proofErr w:type="spellEnd"/>
      <w:r>
        <w:rPr>
          <w:rFonts w:ascii="新宋体" w:eastAsia="新宋体" w:cs="新宋体"/>
          <w:color w:val="000000"/>
          <w:kern w:val="0"/>
          <w:sz w:val="19"/>
          <w:szCs w:val="19"/>
        </w:rPr>
        <w:t>, 200, 240, 200, 242);</w:t>
      </w:r>
    </w:p>
    <w:p w14:paraId="1C0A56B2"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g.DrawLine</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curPen</w:t>
      </w:r>
      <w:proofErr w:type="spellEnd"/>
      <w:r>
        <w:rPr>
          <w:rFonts w:ascii="新宋体" w:eastAsia="新宋体" w:cs="新宋体"/>
          <w:color w:val="000000"/>
          <w:kern w:val="0"/>
          <w:sz w:val="19"/>
          <w:szCs w:val="19"/>
        </w:rPr>
        <w:t>, 250, 240, 250, 242);</w:t>
      </w:r>
    </w:p>
    <w:p w14:paraId="53ACBA3D"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g.DrawLine</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curPen</w:t>
      </w:r>
      <w:proofErr w:type="spellEnd"/>
      <w:r>
        <w:rPr>
          <w:rFonts w:ascii="新宋体" w:eastAsia="新宋体" w:cs="新宋体"/>
          <w:color w:val="000000"/>
          <w:kern w:val="0"/>
          <w:sz w:val="19"/>
          <w:szCs w:val="19"/>
        </w:rPr>
        <w:t>, 300, 240, 300, 242);</w:t>
      </w:r>
    </w:p>
    <w:p w14:paraId="24718C41"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g.DrawString</w:t>
      </w:r>
      <w:proofErr w:type="spellEnd"/>
      <w:proofErr w:type="gramEnd"/>
      <w:r>
        <w:rPr>
          <w:rFonts w:ascii="新宋体" w:eastAsia="新宋体" w:cs="新宋体"/>
          <w:color w:val="000000"/>
          <w:kern w:val="0"/>
          <w:sz w:val="19"/>
          <w:szCs w:val="19"/>
        </w:rPr>
        <w:t>(</w:t>
      </w:r>
      <w:r>
        <w:rPr>
          <w:rFonts w:ascii="新宋体" w:eastAsia="新宋体" w:cs="新宋体"/>
          <w:color w:val="A31515"/>
          <w:kern w:val="0"/>
          <w:sz w:val="19"/>
          <w:szCs w:val="19"/>
        </w:rPr>
        <w:t>"0"</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Font(</w:t>
      </w:r>
      <w:r>
        <w:rPr>
          <w:rFonts w:ascii="新宋体" w:eastAsia="新宋体" w:cs="新宋体"/>
          <w:color w:val="A31515"/>
          <w:kern w:val="0"/>
          <w:sz w:val="19"/>
          <w:szCs w:val="19"/>
        </w:rPr>
        <w:t>"New Timer"</w:t>
      </w:r>
      <w:r>
        <w:rPr>
          <w:rFonts w:ascii="新宋体" w:eastAsia="新宋体" w:cs="新宋体"/>
          <w:color w:val="000000"/>
          <w:kern w:val="0"/>
          <w:sz w:val="19"/>
          <w:szCs w:val="19"/>
        </w:rPr>
        <w:t xml:space="preserve">, 8), </w:t>
      </w:r>
      <w:proofErr w:type="spellStart"/>
      <w:r>
        <w:rPr>
          <w:rFonts w:ascii="新宋体" w:eastAsia="新宋体" w:cs="新宋体"/>
          <w:color w:val="000000"/>
          <w:kern w:val="0"/>
          <w:sz w:val="19"/>
          <w:szCs w:val="19"/>
        </w:rPr>
        <w:t>Brushes.Black</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PointF</w:t>
      </w:r>
      <w:proofErr w:type="spellEnd"/>
      <w:r>
        <w:rPr>
          <w:rFonts w:ascii="新宋体" w:eastAsia="新宋体" w:cs="新宋体"/>
          <w:color w:val="000000"/>
          <w:kern w:val="0"/>
          <w:sz w:val="19"/>
          <w:szCs w:val="19"/>
        </w:rPr>
        <w:t>(46, 242));</w:t>
      </w:r>
    </w:p>
    <w:p w14:paraId="331E6824"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g.DrawString</w:t>
      </w:r>
      <w:proofErr w:type="spellEnd"/>
      <w:proofErr w:type="gramEnd"/>
      <w:r>
        <w:rPr>
          <w:rFonts w:ascii="新宋体" w:eastAsia="新宋体" w:cs="新宋体"/>
          <w:color w:val="000000"/>
          <w:kern w:val="0"/>
          <w:sz w:val="19"/>
          <w:szCs w:val="19"/>
        </w:rPr>
        <w:t>(</w:t>
      </w:r>
      <w:r>
        <w:rPr>
          <w:rFonts w:ascii="新宋体" w:eastAsia="新宋体" w:cs="新宋体"/>
          <w:color w:val="A31515"/>
          <w:kern w:val="0"/>
          <w:sz w:val="19"/>
          <w:szCs w:val="19"/>
        </w:rPr>
        <w:t>"50"</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Font(</w:t>
      </w:r>
      <w:r>
        <w:rPr>
          <w:rFonts w:ascii="新宋体" w:eastAsia="新宋体" w:cs="新宋体"/>
          <w:color w:val="A31515"/>
          <w:kern w:val="0"/>
          <w:sz w:val="19"/>
          <w:szCs w:val="19"/>
        </w:rPr>
        <w:t>"New Timer"</w:t>
      </w:r>
      <w:r>
        <w:rPr>
          <w:rFonts w:ascii="新宋体" w:eastAsia="新宋体" w:cs="新宋体"/>
          <w:color w:val="000000"/>
          <w:kern w:val="0"/>
          <w:sz w:val="19"/>
          <w:szCs w:val="19"/>
        </w:rPr>
        <w:t xml:space="preserve">, 8), </w:t>
      </w:r>
      <w:proofErr w:type="spellStart"/>
      <w:r>
        <w:rPr>
          <w:rFonts w:ascii="新宋体" w:eastAsia="新宋体" w:cs="新宋体"/>
          <w:color w:val="000000"/>
          <w:kern w:val="0"/>
          <w:sz w:val="19"/>
          <w:szCs w:val="19"/>
        </w:rPr>
        <w:t>Brushes.Black</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PointF</w:t>
      </w:r>
      <w:proofErr w:type="spellEnd"/>
      <w:r>
        <w:rPr>
          <w:rFonts w:ascii="新宋体" w:eastAsia="新宋体" w:cs="新宋体"/>
          <w:color w:val="000000"/>
          <w:kern w:val="0"/>
          <w:sz w:val="19"/>
          <w:szCs w:val="19"/>
        </w:rPr>
        <w:t>(92, 242));</w:t>
      </w:r>
    </w:p>
    <w:p w14:paraId="308DEE58"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g.DrawString</w:t>
      </w:r>
      <w:proofErr w:type="spellEnd"/>
      <w:proofErr w:type="gramEnd"/>
      <w:r>
        <w:rPr>
          <w:rFonts w:ascii="新宋体" w:eastAsia="新宋体" w:cs="新宋体"/>
          <w:color w:val="000000"/>
          <w:kern w:val="0"/>
          <w:sz w:val="19"/>
          <w:szCs w:val="19"/>
        </w:rPr>
        <w:t>(</w:t>
      </w:r>
      <w:r>
        <w:rPr>
          <w:rFonts w:ascii="新宋体" w:eastAsia="新宋体" w:cs="新宋体"/>
          <w:color w:val="A31515"/>
          <w:kern w:val="0"/>
          <w:sz w:val="19"/>
          <w:szCs w:val="19"/>
        </w:rPr>
        <w:t>"100"</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Font(</w:t>
      </w:r>
      <w:r>
        <w:rPr>
          <w:rFonts w:ascii="新宋体" w:eastAsia="新宋体" w:cs="新宋体"/>
          <w:color w:val="A31515"/>
          <w:kern w:val="0"/>
          <w:sz w:val="19"/>
          <w:szCs w:val="19"/>
        </w:rPr>
        <w:t>"New Timer"</w:t>
      </w:r>
      <w:r>
        <w:rPr>
          <w:rFonts w:ascii="新宋体" w:eastAsia="新宋体" w:cs="新宋体"/>
          <w:color w:val="000000"/>
          <w:kern w:val="0"/>
          <w:sz w:val="19"/>
          <w:szCs w:val="19"/>
        </w:rPr>
        <w:t xml:space="preserve">, 8), </w:t>
      </w:r>
      <w:proofErr w:type="spellStart"/>
      <w:r>
        <w:rPr>
          <w:rFonts w:ascii="新宋体" w:eastAsia="新宋体" w:cs="新宋体"/>
          <w:color w:val="000000"/>
          <w:kern w:val="0"/>
          <w:sz w:val="19"/>
          <w:szCs w:val="19"/>
        </w:rPr>
        <w:t>Brushes.Black</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lastRenderedPageBreak/>
        <w:t>PointF</w:t>
      </w:r>
      <w:proofErr w:type="spellEnd"/>
      <w:r>
        <w:rPr>
          <w:rFonts w:ascii="新宋体" w:eastAsia="新宋体" w:cs="新宋体"/>
          <w:color w:val="000000"/>
          <w:kern w:val="0"/>
          <w:sz w:val="19"/>
          <w:szCs w:val="19"/>
        </w:rPr>
        <w:t>(139, 242));</w:t>
      </w:r>
    </w:p>
    <w:p w14:paraId="4FFD6176"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g.DrawString</w:t>
      </w:r>
      <w:proofErr w:type="spellEnd"/>
      <w:proofErr w:type="gramEnd"/>
      <w:r>
        <w:rPr>
          <w:rFonts w:ascii="新宋体" w:eastAsia="新宋体" w:cs="新宋体"/>
          <w:color w:val="000000"/>
          <w:kern w:val="0"/>
          <w:sz w:val="19"/>
          <w:szCs w:val="19"/>
        </w:rPr>
        <w:t>(</w:t>
      </w:r>
      <w:r>
        <w:rPr>
          <w:rFonts w:ascii="新宋体" w:eastAsia="新宋体" w:cs="新宋体"/>
          <w:color w:val="A31515"/>
          <w:kern w:val="0"/>
          <w:sz w:val="19"/>
          <w:szCs w:val="19"/>
        </w:rPr>
        <w:t>"150"</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Font(</w:t>
      </w:r>
      <w:r>
        <w:rPr>
          <w:rFonts w:ascii="新宋体" w:eastAsia="新宋体" w:cs="新宋体"/>
          <w:color w:val="A31515"/>
          <w:kern w:val="0"/>
          <w:sz w:val="19"/>
          <w:szCs w:val="19"/>
        </w:rPr>
        <w:t>"New Timer"</w:t>
      </w:r>
      <w:r>
        <w:rPr>
          <w:rFonts w:ascii="新宋体" w:eastAsia="新宋体" w:cs="新宋体"/>
          <w:color w:val="000000"/>
          <w:kern w:val="0"/>
          <w:sz w:val="19"/>
          <w:szCs w:val="19"/>
        </w:rPr>
        <w:t xml:space="preserve">, 8), </w:t>
      </w:r>
      <w:proofErr w:type="spellStart"/>
      <w:r>
        <w:rPr>
          <w:rFonts w:ascii="新宋体" w:eastAsia="新宋体" w:cs="新宋体"/>
          <w:color w:val="000000"/>
          <w:kern w:val="0"/>
          <w:sz w:val="19"/>
          <w:szCs w:val="19"/>
        </w:rPr>
        <w:t>Brushes.Black</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PointF</w:t>
      </w:r>
      <w:proofErr w:type="spellEnd"/>
      <w:r>
        <w:rPr>
          <w:rFonts w:ascii="新宋体" w:eastAsia="新宋体" w:cs="新宋体"/>
          <w:color w:val="000000"/>
          <w:kern w:val="0"/>
          <w:sz w:val="19"/>
          <w:szCs w:val="19"/>
        </w:rPr>
        <w:t>(189, 242));</w:t>
      </w:r>
    </w:p>
    <w:p w14:paraId="4690CE3F"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g.DrawString</w:t>
      </w:r>
      <w:proofErr w:type="spellEnd"/>
      <w:proofErr w:type="gramEnd"/>
      <w:r>
        <w:rPr>
          <w:rFonts w:ascii="新宋体" w:eastAsia="新宋体" w:cs="新宋体"/>
          <w:color w:val="000000"/>
          <w:kern w:val="0"/>
          <w:sz w:val="19"/>
          <w:szCs w:val="19"/>
        </w:rPr>
        <w:t>(</w:t>
      </w:r>
      <w:r>
        <w:rPr>
          <w:rFonts w:ascii="新宋体" w:eastAsia="新宋体" w:cs="新宋体"/>
          <w:color w:val="A31515"/>
          <w:kern w:val="0"/>
          <w:sz w:val="19"/>
          <w:szCs w:val="19"/>
        </w:rPr>
        <w:t>"200"</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Font(</w:t>
      </w:r>
      <w:r>
        <w:rPr>
          <w:rFonts w:ascii="新宋体" w:eastAsia="新宋体" w:cs="新宋体"/>
          <w:color w:val="A31515"/>
          <w:kern w:val="0"/>
          <w:sz w:val="19"/>
          <w:szCs w:val="19"/>
        </w:rPr>
        <w:t>"New Timer"</w:t>
      </w:r>
      <w:r>
        <w:rPr>
          <w:rFonts w:ascii="新宋体" w:eastAsia="新宋体" w:cs="新宋体"/>
          <w:color w:val="000000"/>
          <w:kern w:val="0"/>
          <w:sz w:val="19"/>
          <w:szCs w:val="19"/>
        </w:rPr>
        <w:t xml:space="preserve">, 8), </w:t>
      </w:r>
      <w:proofErr w:type="spellStart"/>
      <w:r>
        <w:rPr>
          <w:rFonts w:ascii="新宋体" w:eastAsia="新宋体" w:cs="新宋体"/>
          <w:color w:val="000000"/>
          <w:kern w:val="0"/>
          <w:sz w:val="19"/>
          <w:szCs w:val="19"/>
        </w:rPr>
        <w:t>Brushes.Black</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PointF</w:t>
      </w:r>
      <w:proofErr w:type="spellEnd"/>
      <w:r>
        <w:rPr>
          <w:rFonts w:ascii="新宋体" w:eastAsia="新宋体" w:cs="新宋体"/>
          <w:color w:val="000000"/>
          <w:kern w:val="0"/>
          <w:sz w:val="19"/>
          <w:szCs w:val="19"/>
        </w:rPr>
        <w:t>(239, 242));</w:t>
      </w:r>
    </w:p>
    <w:p w14:paraId="3C4533AF"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g.DrawString</w:t>
      </w:r>
      <w:proofErr w:type="spellEnd"/>
      <w:proofErr w:type="gramEnd"/>
      <w:r>
        <w:rPr>
          <w:rFonts w:ascii="新宋体" w:eastAsia="新宋体" w:cs="新宋体"/>
          <w:color w:val="000000"/>
          <w:kern w:val="0"/>
          <w:sz w:val="19"/>
          <w:szCs w:val="19"/>
        </w:rPr>
        <w:t>(</w:t>
      </w:r>
      <w:r>
        <w:rPr>
          <w:rFonts w:ascii="新宋体" w:eastAsia="新宋体" w:cs="新宋体"/>
          <w:color w:val="A31515"/>
          <w:kern w:val="0"/>
          <w:sz w:val="19"/>
          <w:szCs w:val="19"/>
        </w:rPr>
        <w:t>"250"</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Font(</w:t>
      </w:r>
      <w:r>
        <w:rPr>
          <w:rFonts w:ascii="新宋体" w:eastAsia="新宋体" w:cs="新宋体"/>
          <w:color w:val="A31515"/>
          <w:kern w:val="0"/>
          <w:sz w:val="19"/>
          <w:szCs w:val="19"/>
        </w:rPr>
        <w:t>"New Timer"</w:t>
      </w:r>
      <w:r>
        <w:rPr>
          <w:rFonts w:ascii="新宋体" w:eastAsia="新宋体" w:cs="新宋体"/>
          <w:color w:val="000000"/>
          <w:kern w:val="0"/>
          <w:sz w:val="19"/>
          <w:szCs w:val="19"/>
        </w:rPr>
        <w:t xml:space="preserve">, 8), </w:t>
      </w:r>
      <w:proofErr w:type="spellStart"/>
      <w:r>
        <w:rPr>
          <w:rFonts w:ascii="新宋体" w:eastAsia="新宋体" w:cs="新宋体"/>
          <w:color w:val="000000"/>
          <w:kern w:val="0"/>
          <w:sz w:val="19"/>
          <w:szCs w:val="19"/>
        </w:rPr>
        <w:t>Brushes.Black</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PointF</w:t>
      </w:r>
      <w:proofErr w:type="spellEnd"/>
      <w:r>
        <w:rPr>
          <w:rFonts w:ascii="新宋体" w:eastAsia="新宋体" w:cs="新宋体"/>
          <w:color w:val="000000"/>
          <w:kern w:val="0"/>
          <w:sz w:val="19"/>
          <w:szCs w:val="19"/>
        </w:rPr>
        <w:t>(289, 242));</w:t>
      </w:r>
    </w:p>
    <w:p w14:paraId="45DC9086"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g.DrawLine</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curPen</w:t>
      </w:r>
      <w:proofErr w:type="spellEnd"/>
      <w:r>
        <w:rPr>
          <w:rFonts w:ascii="新宋体" w:eastAsia="新宋体" w:cs="新宋体"/>
          <w:color w:val="000000"/>
          <w:kern w:val="0"/>
          <w:sz w:val="19"/>
          <w:szCs w:val="19"/>
        </w:rPr>
        <w:t>, 48, 40, 50, 40);</w:t>
      </w:r>
    </w:p>
    <w:p w14:paraId="39A13740"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g.DrawString</w:t>
      </w:r>
      <w:proofErr w:type="spellEnd"/>
      <w:proofErr w:type="gramEnd"/>
      <w:r>
        <w:rPr>
          <w:rFonts w:ascii="新宋体" w:eastAsia="新宋体" w:cs="新宋体"/>
          <w:color w:val="000000"/>
          <w:kern w:val="0"/>
          <w:sz w:val="19"/>
          <w:szCs w:val="19"/>
        </w:rPr>
        <w:t>(</w:t>
      </w:r>
      <w:r>
        <w:rPr>
          <w:rFonts w:ascii="新宋体" w:eastAsia="新宋体" w:cs="新宋体"/>
          <w:color w:val="A31515"/>
          <w:kern w:val="0"/>
          <w:sz w:val="19"/>
          <w:szCs w:val="19"/>
        </w:rPr>
        <w:t>"0"</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Font(</w:t>
      </w:r>
      <w:r>
        <w:rPr>
          <w:rFonts w:ascii="新宋体" w:eastAsia="新宋体" w:cs="新宋体"/>
          <w:color w:val="A31515"/>
          <w:kern w:val="0"/>
          <w:sz w:val="19"/>
          <w:szCs w:val="19"/>
        </w:rPr>
        <w:t>"New Timer"</w:t>
      </w:r>
      <w:r>
        <w:rPr>
          <w:rFonts w:ascii="新宋体" w:eastAsia="新宋体" w:cs="新宋体"/>
          <w:color w:val="000000"/>
          <w:kern w:val="0"/>
          <w:sz w:val="19"/>
          <w:szCs w:val="19"/>
        </w:rPr>
        <w:t xml:space="preserve">, 8), </w:t>
      </w:r>
      <w:proofErr w:type="spellStart"/>
      <w:r>
        <w:rPr>
          <w:rFonts w:ascii="新宋体" w:eastAsia="新宋体" w:cs="新宋体"/>
          <w:color w:val="000000"/>
          <w:kern w:val="0"/>
          <w:sz w:val="19"/>
          <w:szCs w:val="19"/>
        </w:rPr>
        <w:t>Brushes.Black</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PointF</w:t>
      </w:r>
      <w:proofErr w:type="spellEnd"/>
      <w:r>
        <w:rPr>
          <w:rFonts w:ascii="新宋体" w:eastAsia="新宋体" w:cs="新宋体"/>
          <w:color w:val="000000"/>
          <w:kern w:val="0"/>
          <w:sz w:val="19"/>
          <w:szCs w:val="19"/>
        </w:rPr>
        <w:t>(34, 234));</w:t>
      </w:r>
    </w:p>
    <w:p w14:paraId="78D17288"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g.DrawString</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maxPixel.ToString</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Font(</w:t>
      </w:r>
      <w:r>
        <w:rPr>
          <w:rFonts w:ascii="新宋体" w:eastAsia="新宋体" w:cs="新宋体"/>
          <w:color w:val="A31515"/>
          <w:kern w:val="0"/>
          <w:sz w:val="19"/>
          <w:szCs w:val="19"/>
        </w:rPr>
        <w:t>"New Timer"</w:t>
      </w:r>
      <w:r>
        <w:rPr>
          <w:rFonts w:ascii="新宋体" w:eastAsia="新宋体" w:cs="新宋体"/>
          <w:color w:val="000000"/>
          <w:kern w:val="0"/>
          <w:sz w:val="19"/>
          <w:szCs w:val="19"/>
        </w:rPr>
        <w:t xml:space="preserve">, 8), </w:t>
      </w:r>
      <w:proofErr w:type="spellStart"/>
      <w:r>
        <w:rPr>
          <w:rFonts w:ascii="新宋体" w:eastAsia="新宋体" w:cs="新宋体"/>
          <w:color w:val="000000"/>
          <w:kern w:val="0"/>
          <w:sz w:val="19"/>
          <w:szCs w:val="19"/>
        </w:rPr>
        <w:t>Brushes.Black</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PointF</w:t>
      </w:r>
      <w:proofErr w:type="spellEnd"/>
      <w:r>
        <w:rPr>
          <w:rFonts w:ascii="新宋体" w:eastAsia="新宋体" w:cs="新宋体"/>
          <w:color w:val="000000"/>
          <w:kern w:val="0"/>
          <w:sz w:val="19"/>
          <w:szCs w:val="19"/>
        </w:rPr>
        <w:t>(18, 34));</w:t>
      </w:r>
    </w:p>
    <w:p w14:paraId="1623B4E8"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p>
    <w:p w14:paraId="72DFF887"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绘制直方图</w:t>
      </w:r>
    </w:p>
    <w:p w14:paraId="154E417D"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temp = 0;</w:t>
      </w:r>
    </w:p>
    <w:p w14:paraId="7633285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256;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23A023FF"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191A7B5"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纵坐标长度</w:t>
      </w:r>
    </w:p>
    <w:p w14:paraId="5BDB9BD3"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temp = 200.0 * </w:t>
      </w:r>
      <w:proofErr w:type="spellStart"/>
      <w:r>
        <w:rPr>
          <w:rFonts w:ascii="新宋体" w:eastAsia="新宋体" w:cs="新宋体"/>
          <w:color w:val="000000"/>
          <w:kern w:val="0"/>
          <w:sz w:val="19"/>
          <w:szCs w:val="19"/>
        </w:rPr>
        <w:t>countPixel</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maxPixel</w:t>
      </w:r>
      <w:proofErr w:type="spellEnd"/>
      <w:r>
        <w:rPr>
          <w:rFonts w:ascii="新宋体" w:eastAsia="新宋体" w:cs="新宋体"/>
          <w:color w:val="000000"/>
          <w:kern w:val="0"/>
          <w:sz w:val="19"/>
          <w:szCs w:val="19"/>
        </w:rPr>
        <w:t>;</w:t>
      </w:r>
    </w:p>
    <w:p w14:paraId="12F5DC06"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g.DrawLine</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curPen</w:t>
      </w:r>
      <w:proofErr w:type="spellEnd"/>
      <w:r>
        <w:rPr>
          <w:rFonts w:ascii="新宋体" w:eastAsia="新宋体" w:cs="新宋体"/>
          <w:color w:val="000000"/>
          <w:kern w:val="0"/>
          <w:sz w:val="19"/>
          <w:szCs w:val="19"/>
        </w:rPr>
        <w:t xml:space="preserve">, 50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240, 50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240 - (</w:t>
      </w:r>
      <w:r>
        <w:rPr>
          <w:rFonts w:ascii="新宋体" w:eastAsia="新宋体" w:cs="新宋体"/>
          <w:color w:val="0000FF"/>
          <w:kern w:val="0"/>
          <w:sz w:val="19"/>
          <w:szCs w:val="19"/>
        </w:rPr>
        <w:t>int</w:t>
      </w:r>
      <w:r>
        <w:rPr>
          <w:rFonts w:ascii="新宋体" w:eastAsia="新宋体" w:cs="新宋体"/>
          <w:color w:val="000000"/>
          <w:kern w:val="0"/>
          <w:sz w:val="19"/>
          <w:szCs w:val="19"/>
        </w:rPr>
        <w:t>)temp);</w:t>
      </w:r>
    </w:p>
    <w:p w14:paraId="7D069B02"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1758AD9"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释放对象</w:t>
      </w:r>
    </w:p>
    <w:p w14:paraId="155C68B2"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curPen.Dispose</w:t>
      </w:r>
      <w:proofErr w:type="spellEnd"/>
      <w:r>
        <w:rPr>
          <w:rFonts w:ascii="新宋体" w:eastAsia="新宋体" w:cs="新宋体"/>
          <w:color w:val="000000"/>
          <w:kern w:val="0"/>
          <w:sz w:val="19"/>
          <w:szCs w:val="19"/>
        </w:rPr>
        <w:t>();</w:t>
      </w:r>
    </w:p>
    <w:p w14:paraId="1529418B"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AC43E68" w14:textId="77777777" w:rsidR="00801DDF" w:rsidRDefault="00801DDF" w:rsidP="00801DDF">
      <w:pPr>
        <w:autoSpaceDE w:val="0"/>
        <w:autoSpaceDN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8F3418C" w14:textId="059B1A3A" w:rsidR="00801DDF" w:rsidRPr="00801DDF" w:rsidRDefault="00801DDF" w:rsidP="00801DDF">
      <w:pPr>
        <w:ind w:firstLine="380"/>
        <w:jc w:val="left"/>
        <w:rPr>
          <w:rFonts w:hint="eastAsia"/>
          <w:b/>
          <w:bCs/>
        </w:rPr>
      </w:pPr>
      <w:r>
        <w:rPr>
          <w:rFonts w:ascii="新宋体" w:eastAsia="新宋体" w:cs="新宋体"/>
          <w:color w:val="000000"/>
          <w:kern w:val="0"/>
          <w:sz w:val="19"/>
          <w:szCs w:val="19"/>
        </w:rPr>
        <w:t>}</w:t>
      </w:r>
    </w:p>
    <w:p w14:paraId="125968FE" w14:textId="1B5C5CFF" w:rsidR="001E2F93" w:rsidRDefault="005250A1">
      <w:pPr>
        <w:pStyle w:val="1"/>
      </w:pPr>
      <w:bookmarkStart w:id="158" w:name="_Toc161951134"/>
      <w:r>
        <w:rPr>
          <w:rFonts w:hint="eastAsia"/>
        </w:rPr>
        <w:t>实验结果</w:t>
      </w:r>
      <w:bookmarkEnd w:id="158"/>
    </w:p>
    <w:p w14:paraId="5F9AEE6F" w14:textId="269FF990" w:rsidR="00801DDF" w:rsidRDefault="00F17CB9" w:rsidP="00801DDF">
      <w:pPr>
        <w:ind w:firstLine="480"/>
      </w:pPr>
      <w:r w:rsidRPr="00F17CB9">
        <w:drawing>
          <wp:anchor distT="0" distB="0" distL="114300" distR="114300" simplePos="0" relativeHeight="251658240" behindDoc="0" locked="0" layoutInCell="1" allowOverlap="1" wp14:anchorId="0D88C442" wp14:editId="4FAA861F">
            <wp:simplePos x="0" y="0"/>
            <wp:positionH relativeFrom="column">
              <wp:posOffset>310515</wp:posOffset>
            </wp:positionH>
            <wp:positionV relativeFrom="page">
              <wp:posOffset>7124700</wp:posOffset>
            </wp:positionV>
            <wp:extent cx="4862830" cy="20574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2830" cy="2057400"/>
                    </a:xfrm>
                    <a:prstGeom prst="rect">
                      <a:avLst/>
                    </a:prstGeom>
                  </pic:spPr>
                </pic:pic>
              </a:graphicData>
            </a:graphic>
            <wp14:sizeRelH relativeFrom="margin">
              <wp14:pctWidth>0</wp14:pctWidth>
            </wp14:sizeRelH>
            <wp14:sizeRelV relativeFrom="margin">
              <wp14:pctHeight>0</wp14:pctHeight>
            </wp14:sizeRelV>
          </wp:anchor>
        </w:drawing>
      </w:r>
      <w:r w:rsidR="003A07B7">
        <w:rPr>
          <w:rFonts w:hint="eastAsia"/>
        </w:rPr>
        <w:t>在</w:t>
      </w:r>
      <w:r w:rsidR="007D67A4">
        <w:rPr>
          <w:rFonts w:hint="eastAsia"/>
        </w:rPr>
        <w:t>最后的窗体程序中，可以选择电脑中的文件打开，进行直方图均衡并绘制灰度直方图。</w:t>
      </w:r>
    </w:p>
    <w:p w14:paraId="0B5B06A5" w14:textId="28891783" w:rsidR="00F17CB9" w:rsidRDefault="00F17CB9" w:rsidP="00F17CB9">
      <w:pPr>
        <w:ind w:firstLine="480"/>
        <w:jc w:val="center"/>
        <w:rPr>
          <w:i/>
          <w:iCs/>
        </w:rPr>
      </w:pPr>
      <w:r w:rsidRPr="00F17CB9">
        <w:rPr>
          <w:rFonts w:hint="eastAsia"/>
          <w:i/>
          <w:iCs/>
        </w:rPr>
        <w:t>直方均衡前的图像及其灰度直方图</w:t>
      </w:r>
    </w:p>
    <w:p w14:paraId="2E57BC94" w14:textId="76EA583F" w:rsidR="00F17CB9" w:rsidRDefault="00F17CB9" w:rsidP="00F17CB9">
      <w:pPr>
        <w:ind w:firstLine="480"/>
        <w:jc w:val="center"/>
        <w:rPr>
          <w:i/>
          <w:iCs/>
        </w:rPr>
      </w:pPr>
    </w:p>
    <w:p w14:paraId="1E110650" w14:textId="44BD9CC6" w:rsidR="00F17CB9" w:rsidRPr="00F17CB9" w:rsidRDefault="00F17CB9" w:rsidP="00F17CB9">
      <w:pPr>
        <w:ind w:firstLine="480"/>
        <w:jc w:val="center"/>
        <w:rPr>
          <w:rFonts w:hint="eastAsia"/>
          <w:i/>
          <w:iCs/>
        </w:rPr>
      </w:pPr>
      <w:r w:rsidRPr="00F17CB9">
        <w:rPr>
          <w:i/>
          <w:iCs/>
        </w:rPr>
        <w:lastRenderedPageBreak/>
        <w:drawing>
          <wp:anchor distT="0" distB="0" distL="114300" distR="114300" simplePos="0" relativeHeight="251659264" behindDoc="0" locked="0" layoutInCell="1" allowOverlap="1" wp14:anchorId="7458461F" wp14:editId="15214709">
            <wp:simplePos x="0" y="0"/>
            <wp:positionH relativeFrom="column">
              <wp:posOffset>304800</wp:posOffset>
            </wp:positionH>
            <wp:positionV relativeFrom="page">
              <wp:posOffset>965200</wp:posOffset>
            </wp:positionV>
            <wp:extent cx="4470400" cy="2089785"/>
            <wp:effectExtent l="0" t="0" r="6350"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0400" cy="2089785"/>
                    </a:xfrm>
                    <a:prstGeom prst="rect">
                      <a:avLst/>
                    </a:prstGeom>
                  </pic:spPr>
                </pic:pic>
              </a:graphicData>
            </a:graphic>
            <wp14:sizeRelH relativeFrom="margin">
              <wp14:pctWidth>0</wp14:pctWidth>
            </wp14:sizeRelH>
            <wp14:sizeRelV relativeFrom="margin">
              <wp14:pctHeight>0</wp14:pctHeight>
            </wp14:sizeRelV>
          </wp:anchor>
        </w:drawing>
      </w:r>
    </w:p>
    <w:p w14:paraId="236AC0F4" w14:textId="77777777" w:rsidR="00F17CB9" w:rsidRDefault="00F17CB9" w:rsidP="00F17CB9">
      <w:pPr>
        <w:ind w:firstLine="480"/>
        <w:jc w:val="center"/>
        <w:rPr>
          <w:i/>
          <w:iCs/>
        </w:rPr>
      </w:pPr>
      <w:r w:rsidRPr="00F17CB9">
        <w:rPr>
          <w:rFonts w:hint="eastAsia"/>
          <w:i/>
          <w:iCs/>
        </w:rPr>
        <w:t>直方均衡后的图像及其灰度直方图</w:t>
      </w:r>
    </w:p>
    <w:p w14:paraId="55965B73" w14:textId="6EFCD31E" w:rsidR="00F17CB9" w:rsidRDefault="00F17CB9" w:rsidP="00F17CB9">
      <w:pPr>
        <w:ind w:firstLine="480"/>
        <w:jc w:val="left"/>
        <w:rPr>
          <w:i/>
          <w:iCs/>
        </w:rPr>
      </w:pPr>
      <w:r>
        <w:rPr>
          <w:i/>
          <w:iCs/>
          <w:noProof/>
        </w:rPr>
        <w:drawing>
          <wp:anchor distT="0" distB="0" distL="114300" distR="114300" simplePos="0" relativeHeight="251665408" behindDoc="0" locked="0" layoutInCell="1" allowOverlap="1" wp14:anchorId="743C0D12" wp14:editId="3ECE7063">
            <wp:simplePos x="0" y="0"/>
            <wp:positionH relativeFrom="page">
              <wp:posOffset>1143000</wp:posOffset>
            </wp:positionH>
            <wp:positionV relativeFrom="paragraph">
              <wp:posOffset>2780030</wp:posOffset>
            </wp:positionV>
            <wp:extent cx="4623435" cy="2566670"/>
            <wp:effectExtent l="0" t="0" r="571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3435" cy="2566670"/>
                    </a:xfrm>
                    <a:prstGeom prst="rect">
                      <a:avLst/>
                    </a:prstGeom>
                    <a:noFill/>
                  </pic:spPr>
                </pic:pic>
              </a:graphicData>
            </a:graphic>
          </wp:anchor>
        </w:drawing>
      </w:r>
      <w:r>
        <w:rPr>
          <w:i/>
          <w:iCs/>
          <w:noProof/>
        </w:rPr>
        <w:drawing>
          <wp:anchor distT="0" distB="0" distL="114300" distR="114300" simplePos="0" relativeHeight="251663360" behindDoc="0" locked="0" layoutInCell="1" allowOverlap="1" wp14:anchorId="46C1BB7B" wp14:editId="114244B7">
            <wp:simplePos x="0" y="0"/>
            <wp:positionH relativeFrom="column">
              <wp:posOffset>0</wp:posOffset>
            </wp:positionH>
            <wp:positionV relativeFrom="paragraph">
              <wp:posOffset>196215</wp:posOffset>
            </wp:positionV>
            <wp:extent cx="4718685" cy="2376170"/>
            <wp:effectExtent l="0" t="0" r="5715"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8685" cy="2376170"/>
                    </a:xfrm>
                    <a:prstGeom prst="rect">
                      <a:avLst/>
                    </a:prstGeom>
                    <a:noFill/>
                  </pic:spPr>
                </pic:pic>
              </a:graphicData>
            </a:graphic>
          </wp:anchor>
        </w:drawing>
      </w:r>
    </w:p>
    <w:p w14:paraId="04448065" w14:textId="77777777" w:rsidR="00F17CB9" w:rsidRDefault="00F17CB9" w:rsidP="00F17CB9">
      <w:pPr>
        <w:ind w:firstLine="480"/>
        <w:jc w:val="left"/>
        <w:rPr>
          <w:i/>
          <w:iCs/>
        </w:rPr>
      </w:pPr>
    </w:p>
    <w:p w14:paraId="028A1DCE" w14:textId="77777777" w:rsidR="00F17CB9" w:rsidRDefault="00F17CB9" w:rsidP="00F17CB9">
      <w:pPr>
        <w:ind w:firstLine="480"/>
        <w:jc w:val="left"/>
        <w:rPr>
          <w:i/>
          <w:iCs/>
        </w:rPr>
      </w:pPr>
    </w:p>
    <w:p w14:paraId="03FB4E47" w14:textId="77777777" w:rsidR="00F17CB9" w:rsidRDefault="00F17CB9" w:rsidP="00F17CB9">
      <w:pPr>
        <w:ind w:firstLine="480"/>
        <w:jc w:val="left"/>
        <w:rPr>
          <w:i/>
          <w:iCs/>
        </w:rPr>
      </w:pPr>
    </w:p>
    <w:p w14:paraId="42DDF333" w14:textId="6D9FF69D" w:rsidR="00F17CB9" w:rsidRDefault="00F17CB9" w:rsidP="00F17CB9">
      <w:pPr>
        <w:ind w:firstLine="480"/>
        <w:jc w:val="left"/>
        <w:rPr>
          <w:i/>
          <w:iCs/>
        </w:rPr>
      </w:pPr>
    </w:p>
    <w:p w14:paraId="2CC4D0B5" w14:textId="3FEA8FB0" w:rsidR="00F17CB9" w:rsidRPr="00F17CB9" w:rsidRDefault="00F17CB9" w:rsidP="00F17CB9">
      <w:pPr>
        <w:ind w:firstLine="480"/>
        <w:jc w:val="left"/>
        <w:rPr>
          <w:i/>
          <w:iCs/>
        </w:rPr>
      </w:pPr>
      <w:r>
        <w:rPr>
          <w:noProof/>
        </w:rPr>
        <w:lastRenderedPageBreak/>
        <w:drawing>
          <wp:inline distT="0" distB="0" distL="0" distR="0" wp14:anchorId="24972EA7" wp14:editId="2BE2ADAE">
            <wp:extent cx="4292600" cy="2414523"/>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0114" cy="2418749"/>
                    </a:xfrm>
                    <a:prstGeom prst="rect">
                      <a:avLst/>
                    </a:prstGeom>
                  </pic:spPr>
                </pic:pic>
              </a:graphicData>
            </a:graphic>
          </wp:inline>
        </w:drawing>
      </w:r>
    </w:p>
    <w:p w14:paraId="3DA0357B" w14:textId="463093CA" w:rsidR="00F17CB9" w:rsidRDefault="00F17CB9" w:rsidP="00F17CB9">
      <w:pPr>
        <w:ind w:firstLine="480"/>
        <w:jc w:val="left"/>
        <w:rPr>
          <w:i/>
          <w:iCs/>
        </w:rPr>
      </w:pPr>
    </w:p>
    <w:p w14:paraId="50A279A2" w14:textId="0C1C5653" w:rsidR="00F17CB9" w:rsidRDefault="00F17CB9" w:rsidP="00F17CB9">
      <w:pPr>
        <w:ind w:firstLine="480"/>
        <w:jc w:val="left"/>
        <w:rPr>
          <w:i/>
          <w:iCs/>
        </w:rPr>
      </w:pPr>
      <w:r>
        <w:rPr>
          <w:noProof/>
        </w:rPr>
        <w:drawing>
          <wp:inline distT="0" distB="0" distL="0" distR="0" wp14:anchorId="36285724" wp14:editId="6BC52A5F">
            <wp:extent cx="4133850" cy="232522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1550" cy="2329559"/>
                    </a:xfrm>
                    <a:prstGeom prst="rect">
                      <a:avLst/>
                    </a:prstGeom>
                  </pic:spPr>
                </pic:pic>
              </a:graphicData>
            </a:graphic>
          </wp:inline>
        </w:drawing>
      </w:r>
    </w:p>
    <w:p w14:paraId="05D98700" w14:textId="051CC0A7" w:rsidR="00F17CB9" w:rsidRDefault="00F17CB9" w:rsidP="00F17CB9">
      <w:pPr>
        <w:ind w:firstLine="480"/>
        <w:jc w:val="left"/>
        <w:rPr>
          <w:i/>
          <w:iCs/>
        </w:rPr>
      </w:pPr>
    </w:p>
    <w:p w14:paraId="374F7781" w14:textId="4E1321D3" w:rsidR="00F17CB9" w:rsidRDefault="00F44B87" w:rsidP="00F17CB9">
      <w:pPr>
        <w:ind w:firstLineChars="0" w:firstLine="0"/>
        <w:jc w:val="left"/>
        <w:rPr>
          <w:rFonts w:hint="eastAsia"/>
          <w:i/>
          <w:iCs/>
        </w:rPr>
      </w:pPr>
      <w:r>
        <w:rPr>
          <w:i/>
          <w:iCs/>
        </w:rPr>
        <w:tab/>
      </w:r>
    </w:p>
    <w:p w14:paraId="1A4899F7" w14:textId="6E476AC6" w:rsidR="00F17CB9" w:rsidRDefault="00F17CB9" w:rsidP="00F17CB9">
      <w:pPr>
        <w:ind w:firstLine="480"/>
        <w:jc w:val="left"/>
        <w:rPr>
          <w:i/>
          <w:iCs/>
        </w:rPr>
      </w:pPr>
    </w:p>
    <w:p w14:paraId="44D82A29" w14:textId="33D64707" w:rsidR="00F17CB9" w:rsidRDefault="00F17CB9" w:rsidP="00F17CB9">
      <w:pPr>
        <w:ind w:firstLine="480"/>
        <w:jc w:val="left"/>
        <w:rPr>
          <w:i/>
          <w:iCs/>
        </w:rPr>
      </w:pPr>
    </w:p>
    <w:p w14:paraId="3E6FB31B" w14:textId="5E36EB4C" w:rsidR="00F17CB9" w:rsidRDefault="00F17CB9" w:rsidP="00F17CB9">
      <w:pPr>
        <w:ind w:firstLine="480"/>
        <w:jc w:val="left"/>
        <w:rPr>
          <w:i/>
          <w:iCs/>
        </w:rPr>
      </w:pPr>
    </w:p>
    <w:p w14:paraId="7BEDB04D" w14:textId="6891772D" w:rsidR="00F17CB9" w:rsidRDefault="00F17CB9" w:rsidP="00F17CB9">
      <w:pPr>
        <w:ind w:firstLine="480"/>
        <w:jc w:val="left"/>
        <w:rPr>
          <w:i/>
          <w:iCs/>
        </w:rPr>
      </w:pPr>
    </w:p>
    <w:p w14:paraId="2F95E745" w14:textId="24D60774" w:rsidR="00F17CB9" w:rsidRDefault="00F17CB9" w:rsidP="00F17CB9">
      <w:pPr>
        <w:ind w:firstLine="480"/>
        <w:jc w:val="left"/>
        <w:rPr>
          <w:i/>
          <w:iCs/>
        </w:rPr>
      </w:pPr>
    </w:p>
    <w:p w14:paraId="41E8A842" w14:textId="158BD1E2" w:rsidR="00F17CB9" w:rsidRDefault="00F17CB9" w:rsidP="00F17CB9">
      <w:pPr>
        <w:ind w:firstLine="480"/>
        <w:jc w:val="left"/>
        <w:rPr>
          <w:i/>
          <w:iCs/>
        </w:rPr>
      </w:pPr>
    </w:p>
    <w:p w14:paraId="2FFF7FC7" w14:textId="77D5C35D" w:rsidR="00F17CB9" w:rsidRDefault="00F17CB9" w:rsidP="00F17CB9">
      <w:pPr>
        <w:ind w:firstLine="480"/>
        <w:jc w:val="left"/>
        <w:rPr>
          <w:i/>
          <w:iCs/>
        </w:rPr>
      </w:pPr>
    </w:p>
    <w:p w14:paraId="5EB4D153" w14:textId="59CF57CF" w:rsidR="00F17CB9" w:rsidRDefault="00F17CB9" w:rsidP="00F17CB9">
      <w:pPr>
        <w:ind w:firstLine="480"/>
        <w:jc w:val="left"/>
        <w:rPr>
          <w:i/>
          <w:iCs/>
        </w:rPr>
      </w:pPr>
    </w:p>
    <w:p w14:paraId="0268874E" w14:textId="7F1B6C69" w:rsidR="00F17CB9" w:rsidRDefault="00F17CB9" w:rsidP="00F17CB9">
      <w:pPr>
        <w:ind w:firstLine="480"/>
        <w:jc w:val="left"/>
        <w:rPr>
          <w:i/>
          <w:iCs/>
        </w:rPr>
      </w:pPr>
    </w:p>
    <w:p w14:paraId="5A1AF760" w14:textId="77777777" w:rsidR="00F17CB9" w:rsidRDefault="00F17CB9" w:rsidP="00F17CB9">
      <w:pPr>
        <w:ind w:firstLine="480"/>
        <w:jc w:val="left"/>
        <w:rPr>
          <w:rFonts w:hint="eastAsia"/>
          <w:i/>
          <w:iCs/>
        </w:rPr>
      </w:pPr>
    </w:p>
    <w:p w14:paraId="68500381" w14:textId="0747F7DF" w:rsidR="00F17CB9" w:rsidRPr="00F17CB9" w:rsidRDefault="00F17CB9" w:rsidP="00F17CB9">
      <w:pPr>
        <w:ind w:firstLine="480"/>
        <w:jc w:val="left"/>
        <w:rPr>
          <w:rFonts w:hint="eastAsia"/>
          <w:i/>
          <w:iCs/>
        </w:rPr>
      </w:pPr>
    </w:p>
    <w:sectPr w:rsidR="00F17CB9" w:rsidRPr="00F17CB9">
      <w:headerReference w:type="default" r:id="rId22"/>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69268" w14:textId="77777777" w:rsidR="00772EB7" w:rsidRDefault="00772EB7">
      <w:pPr>
        <w:ind w:firstLine="480"/>
      </w:pPr>
      <w:r>
        <w:separator/>
      </w:r>
    </w:p>
  </w:endnote>
  <w:endnote w:type="continuationSeparator" w:id="0">
    <w:p w14:paraId="46BA0A66" w14:textId="77777777" w:rsidR="00772EB7" w:rsidRDefault="00772EB7">
      <w:pPr>
        <w:ind w:firstLine="480"/>
      </w:pPr>
      <w:r>
        <w:continuationSeparator/>
      </w:r>
    </w:p>
  </w:endnote>
  <w:endnote w:type="continuationNotice" w:id="1">
    <w:p w14:paraId="77046C96" w14:textId="77777777" w:rsidR="00772EB7" w:rsidRDefault="00772EB7">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embedRegular r:id="rId1" w:subsetted="1" w:fontKey="{E93925AE-E959-472A-A7D0-D8F1BCEBA1EC}"/>
    <w:embedBold r:id="rId2" w:subsetted="1" w:fontKey="{1DDC4907-D208-49D0-8645-9DF9B4C320DE}"/>
    <w:embedItalic r:id="rId3" w:subsetted="1" w:fontKey="{3AAB2C7B-D332-46D6-AA3C-DFCAB4208E81}"/>
  </w:font>
  <w:font w:name="等线 Light">
    <w:panose1 w:val="02010600030101010101"/>
    <w:charset w:val="86"/>
    <w:family w:val="auto"/>
    <w:pitch w:val="variable"/>
    <w:sig w:usb0="A00002BF" w:usb1="38CF7CFA" w:usb2="00000016" w:usb3="00000000" w:csb0="0004000F" w:csb1="00000000"/>
    <w:embedRegular r:id="rId4" w:subsetted="1" w:fontKey="{9A16668F-FD7E-47E7-9F8B-998CEE44D918}"/>
  </w:font>
  <w:font w:name="黑体">
    <w:altName w:val="SimHei"/>
    <w:panose1 w:val="02010609060101010101"/>
    <w:charset w:val="86"/>
    <w:family w:val="modern"/>
    <w:pitch w:val="fixed"/>
    <w:sig w:usb0="800002BF" w:usb1="38CF7CFA" w:usb2="00000016" w:usb3="00000000" w:csb0="00040001" w:csb1="00000000"/>
  </w:font>
  <w:font w:name="华文楷体">
    <w:altName w:val="华文楷体X.挀."/>
    <w:panose1 w:val="02010600040101010101"/>
    <w:charset w:val="86"/>
    <w:family w:val="auto"/>
    <w:pitch w:val="variable"/>
    <w:sig w:usb0="00000287" w:usb1="080F0000" w:usb2="00000010" w:usb3="00000000" w:csb0="0004009F" w:csb1="00000000"/>
  </w:font>
  <w:font w:name="SymbolMT">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5" w:fontKey="{0CC8DD18-2A1F-423E-8614-9CD5C1C02319}"/>
  </w:font>
  <w:font w:name="新宋体">
    <w:panose1 w:val="02010609030101010101"/>
    <w:charset w:val="86"/>
    <w:family w:val="modern"/>
    <w:pitch w:val="fixed"/>
    <w:sig w:usb0="00000203" w:usb1="288F0000" w:usb2="00000016" w:usb3="00000000" w:csb0="00040001" w:csb1="00000000"/>
    <w:embedRegular r:id="rId6" w:subsetted="1" w:fontKey="{F4416438-34A8-4B2B-B158-4CBFC81CEC71}"/>
  </w:font>
  <w:font w:name="Cambria">
    <w:panose1 w:val="02040503050406030204"/>
    <w:charset w:val="00"/>
    <w:family w:val="roman"/>
    <w:pitch w:val="variable"/>
    <w:sig w:usb0="E00006FF" w:usb1="420024FF" w:usb2="02000000" w:usb3="00000000" w:csb0="0000019F" w:csb1="00000000"/>
    <w:embedRegular r:id="rId7" w:fontKey="{A9AF9C9C-92BB-4E9C-A02E-4E3E36DC10A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0A7CB" w14:textId="77777777" w:rsidR="001E2F93" w:rsidRDefault="001E2F93">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95720" w14:textId="77777777" w:rsidR="001E2F93" w:rsidRDefault="001E2F93">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D5EF8" w14:textId="77777777" w:rsidR="00E30FC6" w:rsidRDefault="00E30FC6">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315E1" w14:textId="77777777" w:rsidR="001E2F93" w:rsidRDefault="001E2F93">
    <w:pPr>
      <w:pStyle w:val="a9"/>
      <w:ind w:firstLine="360"/>
      <w:jc w:val="center"/>
    </w:pPr>
  </w:p>
  <w:p w14:paraId="1E6B3A72" w14:textId="77777777" w:rsidR="001E2F93" w:rsidRDefault="001E2F93">
    <w:pPr>
      <w:pStyle w:val="a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A7B45" w14:textId="77777777" w:rsidR="001E2F93" w:rsidRDefault="00F65D8F">
    <w:pPr>
      <w:pStyle w:val="a9"/>
      <w:ind w:firstLine="360"/>
      <w:jc w:val="center"/>
    </w:pPr>
    <w:r>
      <w:fldChar w:fldCharType="begin"/>
    </w:r>
    <w:r>
      <w:instrText>PAGE   \* MERGEFORMAT</w:instrText>
    </w:r>
    <w:r>
      <w:fldChar w:fldCharType="separate"/>
    </w:r>
    <w:r>
      <w:rPr>
        <w:lang w:val="zh-CN"/>
      </w:rPr>
      <w:t>2</w:t>
    </w:r>
    <w:r>
      <w:fldChar w:fldCharType="end"/>
    </w:r>
  </w:p>
  <w:p w14:paraId="6647E932" w14:textId="77777777" w:rsidR="001E2F93" w:rsidRDefault="001E2F93">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8B163" w14:textId="77777777" w:rsidR="00772EB7" w:rsidRDefault="00772EB7">
      <w:pPr>
        <w:ind w:firstLine="480"/>
      </w:pPr>
      <w:r>
        <w:separator/>
      </w:r>
    </w:p>
  </w:footnote>
  <w:footnote w:type="continuationSeparator" w:id="0">
    <w:p w14:paraId="793006C8" w14:textId="77777777" w:rsidR="00772EB7" w:rsidRDefault="00772EB7">
      <w:pPr>
        <w:ind w:firstLine="480"/>
      </w:pPr>
      <w:r>
        <w:continuationSeparator/>
      </w:r>
    </w:p>
  </w:footnote>
  <w:footnote w:type="continuationNotice" w:id="1">
    <w:p w14:paraId="6CC5B9CF" w14:textId="77777777" w:rsidR="00772EB7" w:rsidRDefault="00772EB7">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24FC5" w14:textId="77777777" w:rsidR="001E2F93" w:rsidRDefault="001E2F93">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AA5C1" w14:textId="77777777" w:rsidR="001E2F93" w:rsidRDefault="001E2F93">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68ECB" w14:textId="77777777" w:rsidR="001E2F93" w:rsidRDefault="001E2F93">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1598E" w14:textId="77777777" w:rsidR="001E2F93" w:rsidRDefault="00F65D8F">
    <w:pPr>
      <w:pStyle w:val="a7"/>
      <w:ind w:firstLine="360"/>
    </w:pP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3F599" w14:textId="77777777" w:rsidR="001E2F93" w:rsidRDefault="00F65D8F">
    <w:pPr>
      <w:pStyle w:val="a7"/>
      <w:ind w:firstLine="360"/>
    </w:pPr>
    <w:r>
      <w:rPr>
        <w:rFonts w:hint="eastAsia"/>
      </w:rPr>
      <w:t>电子线路实验报告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CBF88E14"/>
    <w:lvl w:ilvl="0" w:tplc="C78A9FB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000002"/>
    <w:multiLevelType w:val="hybridMultilevel"/>
    <w:tmpl w:val="34AABBBA"/>
    <w:lvl w:ilvl="0" w:tplc="929626D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0000003"/>
    <w:multiLevelType w:val="hybridMultilevel"/>
    <w:tmpl w:val="1B469E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0000004"/>
    <w:multiLevelType w:val="hybridMultilevel"/>
    <w:tmpl w:val="F2E26734"/>
    <w:lvl w:ilvl="0" w:tplc="25CE98C2">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0000005"/>
    <w:multiLevelType w:val="hybridMultilevel"/>
    <w:tmpl w:val="72A245A4"/>
    <w:lvl w:ilvl="0" w:tplc="540A88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0000006"/>
    <w:multiLevelType w:val="hybridMultilevel"/>
    <w:tmpl w:val="8DDCA2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0000007"/>
    <w:multiLevelType w:val="hybridMultilevel"/>
    <w:tmpl w:val="F80220E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0000008"/>
    <w:multiLevelType w:val="hybridMultilevel"/>
    <w:tmpl w:val="3EF6CFB6"/>
    <w:lvl w:ilvl="0" w:tplc="E58CD724">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0000009"/>
    <w:multiLevelType w:val="hybridMultilevel"/>
    <w:tmpl w:val="D5886D24"/>
    <w:lvl w:ilvl="0" w:tplc="56FEBA02">
      <w:start w:val="1"/>
      <w:numFmt w:val="decimal"/>
      <w:lvlText w:val="%1."/>
      <w:lvlJc w:val="left"/>
      <w:pPr>
        <w:ind w:left="98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000000A"/>
    <w:multiLevelType w:val="hybridMultilevel"/>
    <w:tmpl w:val="48206C96"/>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0000000B"/>
    <w:multiLevelType w:val="hybridMultilevel"/>
    <w:tmpl w:val="9C46992A"/>
    <w:lvl w:ilvl="0" w:tplc="530A41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000000C"/>
    <w:multiLevelType w:val="hybridMultilevel"/>
    <w:tmpl w:val="3B606140"/>
    <w:lvl w:ilvl="0" w:tplc="6BBEEC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000000D"/>
    <w:multiLevelType w:val="hybridMultilevel"/>
    <w:tmpl w:val="1C02F8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000000E"/>
    <w:multiLevelType w:val="hybridMultilevel"/>
    <w:tmpl w:val="087CE14E"/>
    <w:lvl w:ilvl="0" w:tplc="189699B4">
      <w:start w:val="1"/>
      <w:numFmt w:val="decimal"/>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000000F"/>
    <w:multiLevelType w:val="hybridMultilevel"/>
    <w:tmpl w:val="CFE4EE58"/>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00000010"/>
    <w:multiLevelType w:val="hybridMultilevel"/>
    <w:tmpl w:val="3C32D8EA"/>
    <w:lvl w:ilvl="0" w:tplc="530A41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0000011"/>
    <w:multiLevelType w:val="hybridMultilevel"/>
    <w:tmpl w:val="88B4FCC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00000012"/>
    <w:multiLevelType w:val="hybridMultilevel"/>
    <w:tmpl w:val="7E7E3232"/>
    <w:lvl w:ilvl="0" w:tplc="530A41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0000013"/>
    <w:multiLevelType w:val="hybridMultilevel"/>
    <w:tmpl w:val="3B7692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00000014"/>
    <w:multiLevelType w:val="hybridMultilevel"/>
    <w:tmpl w:val="56DA5E08"/>
    <w:lvl w:ilvl="0" w:tplc="17BAB044">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00000015"/>
    <w:multiLevelType w:val="hybridMultilevel"/>
    <w:tmpl w:val="39802D30"/>
    <w:lvl w:ilvl="0" w:tplc="FCCCBA78">
      <w:start w:val="1"/>
      <w:numFmt w:val="decimal"/>
      <w:lvlText w:val="（%1）"/>
      <w:lvlJc w:val="left"/>
      <w:pPr>
        <w:ind w:left="420" w:hanging="420"/>
      </w:pPr>
      <w:rPr>
        <w:rFonts w:hint="eastAsia"/>
      </w:rPr>
    </w:lvl>
    <w:lvl w:ilvl="1" w:tplc="33D6EE7C" w:tentative="1">
      <w:start w:val="1"/>
      <w:numFmt w:val="lowerLetter"/>
      <w:lvlText w:val="%2)"/>
      <w:lvlJc w:val="left"/>
      <w:pPr>
        <w:ind w:left="840" w:hanging="420"/>
      </w:pPr>
    </w:lvl>
    <w:lvl w:ilvl="2" w:tplc="8B1E972C" w:tentative="1">
      <w:start w:val="1"/>
      <w:numFmt w:val="lowerRoman"/>
      <w:lvlText w:val="%3."/>
      <w:lvlJc w:val="right"/>
      <w:pPr>
        <w:ind w:left="1260" w:hanging="420"/>
      </w:pPr>
    </w:lvl>
    <w:lvl w:ilvl="3" w:tplc="15246DDA" w:tentative="1">
      <w:start w:val="1"/>
      <w:numFmt w:val="decimal"/>
      <w:lvlText w:val="%4."/>
      <w:lvlJc w:val="left"/>
      <w:pPr>
        <w:ind w:left="1680" w:hanging="420"/>
      </w:pPr>
    </w:lvl>
    <w:lvl w:ilvl="4" w:tplc="D0EA6020" w:tentative="1">
      <w:start w:val="1"/>
      <w:numFmt w:val="lowerLetter"/>
      <w:lvlText w:val="%5)"/>
      <w:lvlJc w:val="left"/>
      <w:pPr>
        <w:ind w:left="2100" w:hanging="420"/>
      </w:pPr>
    </w:lvl>
    <w:lvl w:ilvl="5" w:tplc="31EEFE52" w:tentative="1">
      <w:start w:val="1"/>
      <w:numFmt w:val="lowerRoman"/>
      <w:lvlText w:val="%6."/>
      <w:lvlJc w:val="right"/>
      <w:pPr>
        <w:ind w:left="2520" w:hanging="420"/>
      </w:pPr>
    </w:lvl>
    <w:lvl w:ilvl="6" w:tplc="1A86EA74" w:tentative="1">
      <w:start w:val="1"/>
      <w:numFmt w:val="decimal"/>
      <w:lvlText w:val="%7."/>
      <w:lvlJc w:val="left"/>
      <w:pPr>
        <w:ind w:left="2940" w:hanging="420"/>
      </w:pPr>
    </w:lvl>
    <w:lvl w:ilvl="7" w:tplc="E73CA23E" w:tentative="1">
      <w:start w:val="1"/>
      <w:numFmt w:val="lowerLetter"/>
      <w:lvlText w:val="%8)"/>
      <w:lvlJc w:val="left"/>
      <w:pPr>
        <w:ind w:left="3360" w:hanging="420"/>
      </w:pPr>
    </w:lvl>
    <w:lvl w:ilvl="8" w:tplc="D55CA702" w:tentative="1">
      <w:start w:val="1"/>
      <w:numFmt w:val="lowerRoman"/>
      <w:lvlText w:val="%9."/>
      <w:lvlJc w:val="right"/>
      <w:pPr>
        <w:ind w:left="3780" w:hanging="420"/>
      </w:pPr>
    </w:lvl>
  </w:abstractNum>
  <w:abstractNum w:abstractNumId="21" w15:restartNumberingAfterBreak="0">
    <w:nsid w:val="00000016"/>
    <w:multiLevelType w:val="hybridMultilevel"/>
    <w:tmpl w:val="B21EAF02"/>
    <w:lvl w:ilvl="0" w:tplc="74985344">
      <w:start w:val="1"/>
      <w:numFmt w:val="decimal"/>
      <w:lvlText w:val="%1."/>
      <w:lvlJc w:val="left"/>
      <w:pPr>
        <w:ind w:left="420" w:hanging="420"/>
      </w:pPr>
      <w:rPr>
        <w:rFonts w:hint="eastAsia"/>
      </w:rPr>
    </w:lvl>
    <w:lvl w:ilvl="1" w:tplc="04090019" w:tentative="1">
      <w:start w:val="1"/>
      <w:numFmt w:val="lowerLetter"/>
      <w:lvlText w:val="%2)"/>
      <w:lvlJc w:val="left"/>
      <w:pPr>
        <w:ind w:left="273" w:hanging="420"/>
      </w:pPr>
    </w:lvl>
    <w:lvl w:ilvl="2" w:tplc="0409001B" w:tentative="1">
      <w:start w:val="1"/>
      <w:numFmt w:val="lowerRoman"/>
      <w:lvlText w:val="%3."/>
      <w:lvlJc w:val="right"/>
      <w:pPr>
        <w:ind w:left="693" w:hanging="420"/>
      </w:pPr>
    </w:lvl>
    <w:lvl w:ilvl="3" w:tplc="0409000F" w:tentative="1">
      <w:start w:val="1"/>
      <w:numFmt w:val="decimal"/>
      <w:lvlText w:val="%4."/>
      <w:lvlJc w:val="left"/>
      <w:pPr>
        <w:ind w:left="1113" w:hanging="420"/>
      </w:pPr>
    </w:lvl>
    <w:lvl w:ilvl="4" w:tplc="04090019" w:tentative="1">
      <w:start w:val="1"/>
      <w:numFmt w:val="lowerLetter"/>
      <w:lvlText w:val="%5)"/>
      <w:lvlJc w:val="left"/>
      <w:pPr>
        <w:ind w:left="1533" w:hanging="420"/>
      </w:pPr>
    </w:lvl>
    <w:lvl w:ilvl="5" w:tplc="0409001B" w:tentative="1">
      <w:start w:val="1"/>
      <w:numFmt w:val="lowerRoman"/>
      <w:lvlText w:val="%6."/>
      <w:lvlJc w:val="right"/>
      <w:pPr>
        <w:ind w:left="1953" w:hanging="420"/>
      </w:pPr>
    </w:lvl>
    <w:lvl w:ilvl="6" w:tplc="0409000F" w:tentative="1">
      <w:start w:val="1"/>
      <w:numFmt w:val="decimal"/>
      <w:lvlText w:val="%7."/>
      <w:lvlJc w:val="left"/>
      <w:pPr>
        <w:ind w:left="2373" w:hanging="420"/>
      </w:pPr>
    </w:lvl>
    <w:lvl w:ilvl="7" w:tplc="04090019" w:tentative="1">
      <w:start w:val="1"/>
      <w:numFmt w:val="lowerLetter"/>
      <w:lvlText w:val="%8)"/>
      <w:lvlJc w:val="left"/>
      <w:pPr>
        <w:ind w:left="2793" w:hanging="420"/>
      </w:pPr>
    </w:lvl>
    <w:lvl w:ilvl="8" w:tplc="0409001B" w:tentative="1">
      <w:start w:val="1"/>
      <w:numFmt w:val="lowerRoman"/>
      <w:lvlText w:val="%9."/>
      <w:lvlJc w:val="right"/>
      <w:pPr>
        <w:ind w:left="3213" w:hanging="420"/>
      </w:pPr>
    </w:lvl>
  </w:abstractNum>
  <w:abstractNum w:abstractNumId="22" w15:restartNumberingAfterBreak="0">
    <w:nsid w:val="00000017"/>
    <w:multiLevelType w:val="hybridMultilevel"/>
    <w:tmpl w:val="7C228034"/>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00000018"/>
    <w:multiLevelType w:val="hybridMultilevel"/>
    <w:tmpl w:val="8E9C6F6C"/>
    <w:lvl w:ilvl="0" w:tplc="50288D46">
      <w:start w:val="1"/>
      <w:numFmt w:val="chineseCountingThousand"/>
      <w:pStyle w:val="1"/>
      <w:lvlText w:val="%1、"/>
      <w:lvlJc w:val="left"/>
      <w:pPr>
        <w:ind w:left="987" w:hanging="420"/>
      </w:pPr>
      <w:rPr>
        <w:lang w:val="en-US"/>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4" w15:restartNumberingAfterBreak="0">
    <w:nsid w:val="00000019"/>
    <w:multiLevelType w:val="hybridMultilevel"/>
    <w:tmpl w:val="95FC78D0"/>
    <w:lvl w:ilvl="0" w:tplc="530A41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000001A"/>
    <w:multiLevelType w:val="hybridMultilevel"/>
    <w:tmpl w:val="B53EC48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0000001B"/>
    <w:multiLevelType w:val="hybridMultilevel"/>
    <w:tmpl w:val="B1A220EC"/>
    <w:lvl w:ilvl="0" w:tplc="90707BAA">
      <w:start w:val="1"/>
      <w:numFmt w:val="decimal"/>
      <w:lvlText w:val="（%1）"/>
      <w:lvlJc w:val="left"/>
      <w:pPr>
        <w:ind w:left="420" w:hanging="420"/>
      </w:pPr>
      <w:rPr>
        <w:rFonts w:hint="eastAsia"/>
      </w:rPr>
    </w:lvl>
    <w:lvl w:ilvl="1" w:tplc="E578BF96" w:tentative="1">
      <w:start w:val="1"/>
      <w:numFmt w:val="lowerLetter"/>
      <w:lvlText w:val="%2)"/>
      <w:lvlJc w:val="left"/>
      <w:pPr>
        <w:ind w:left="840" w:hanging="420"/>
      </w:pPr>
    </w:lvl>
    <w:lvl w:ilvl="2" w:tplc="698A66E0" w:tentative="1">
      <w:start w:val="1"/>
      <w:numFmt w:val="lowerRoman"/>
      <w:lvlText w:val="%3."/>
      <w:lvlJc w:val="right"/>
      <w:pPr>
        <w:ind w:left="1260" w:hanging="420"/>
      </w:pPr>
    </w:lvl>
    <w:lvl w:ilvl="3" w:tplc="3BA6B800" w:tentative="1">
      <w:start w:val="1"/>
      <w:numFmt w:val="decimal"/>
      <w:lvlText w:val="%4."/>
      <w:lvlJc w:val="left"/>
      <w:pPr>
        <w:ind w:left="1680" w:hanging="420"/>
      </w:pPr>
    </w:lvl>
    <w:lvl w:ilvl="4" w:tplc="66EE36FA" w:tentative="1">
      <w:start w:val="1"/>
      <w:numFmt w:val="lowerLetter"/>
      <w:lvlText w:val="%5)"/>
      <w:lvlJc w:val="left"/>
      <w:pPr>
        <w:ind w:left="2100" w:hanging="420"/>
      </w:pPr>
    </w:lvl>
    <w:lvl w:ilvl="5" w:tplc="6AEA2A5A" w:tentative="1">
      <w:start w:val="1"/>
      <w:numFmt w:val="lowerRoman"/>
      <w:lvlText w:val="%6."/>
      <w:lvlJc w:val="right"/>
      <w:pPr>
        <w:ind w:left="2520" w:hanging="420"/>
      </w:pPr>
    </w:lvl>
    <w:lvl w:ilvl="6" w:tplc="060654C2" w:tentative="1">
      <w:start w:val="1"/>
      <w:numFmt w:val="decimal"/>
      <w:lvlText w:val="%7."/>
      <w:lvlJc w:val="left"/>
      <w:pPr>
        <w:ind w:left="2940" w:hanging="420"/>
      </w:pPr>
    </w:lvl>
    <w:lvl w:ilvl="7" w:tplc="1DB4D394" w:tentative="1">
      <w:start w:val="1"/>
      <w:numFmt w:val="lowerLetter"/>
      <w:lvlText w:val="%8)"/>
      <w:lvlJc w:val="left"/>
      <w:pPr>
        <w:ind w:left="3360" w:hanging="420"/>
      </w:pPr>
    </w:lvl>
    <w:lvl w:ilvl="8" w:tplc="8638AD1C" w:tentative="1">
      <w:start w:val="1"/>
      <w:numFmt w:val="lowerRoman"/>
      <w:lvlText w:val="%9."/>
      <w:lvlJc w:val="right"/>
      <w:pPr>
        <w:ind w:left="3780" w:hanging="420"/>
      </w:pPr>
    </w:lvl>
  </w:abstractNum>
  <w:abstractNum w:abstractNumId="27" w15:restartNumberingAfterBreak="0">
    <w:nsid w:val="0000001C"/>
    <w:multiLevelType w:val="hybridMultilevel"/>
    <w:tmpl w:val="9BDE41D0"/>
    <w:lvl w:ilvl="0" w:tplc="0409000F">
      <w:start w:val="1"/>
      <w:numFmt w:val="decimal"/>
      <w:lvlText w:val="%1."/>
      <w:lvlJc w:val="left"/>
      <w:pPr>
        <w:ind w:left="420" w:hanging="420"/>
      </w:pPr>
      <w:rPr>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0000001D"/>
    <w:multiLevelType w:val="hybridMultilevel"/>
    <w:tmpl w:val="F30CD40E"/>
    <w:lvl w:ilvl="0" w:tplc="0409000F">
      <w:start w:val="3"/>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9" w15:restartNumberingAfterBreak="0">
    <w:nsid w:val="180062F3"/>
    <w:multiLevelType w:val="hybridMultilevel"/>
    <w:tmpl w:val="8426369A"/>
    <w:lvl w:ilvl="0" w:tplc="5F243EFA">
      <w:start w:val="1"/>
      <w:numFmt w:val="decimal"/>
      <w:lvlText w:val="%1."/>
      <w:lvlJc w:val="left"/>
      <w:pPr>
        <w:ind w:left="900" w:hanging="420"/>
      </w:pPr>
      <w:rPr>
        <w:rFonts w:hint="eastAsia"/>
      </w:rPr>
    </w:lvl>
    <w:lvl w:ilvl="1" w:tplc="0868B9D4" w:tentative="1">
      <w:start w:val="1"/>
      <w:numFmt w:val="lowerLetter"/>
      <w:lvlText w:val="%2)"/>
      <w:lvlJc w:val="left"/>
      <w:pPr>
        <w:ind w:left="1320" w:hanging="420"/>
      </w:pPr>
    </w:lvl>
    <w:lvl w:ilvl="2" w:tplc="8D36D634" w:tentative="1">
      <w:start w:val="1"/>
      <w:numFmt w:val="lowerRoman"/>
      <w:lvlText w:val="%3."/>
      <w:lvlJc w:val="right"/>
      <w:pPr>
        <w:ind w:left="1740" w:hanging="420"/>
      </w:pPr>
    </w:lvl>
    <w:lvl w:ilvl="3" w:tplc="31445B60" w:tentative="1">
      <w:start w:val="1"/>
      <w:numFmt w:val="decimal"/>
      <w:lvlText w:val="%4."/>
      <w:lvlJc w:val="left"/>
      <w:pPr>
        <w:ind w:left="2160" w:hanging="420"/>
      </w:pPr>
    </w:lvl>
    <w:lvl w:ilvl="4" w:tplc="F1F01CB2" w:tentative="1">
      <w:start w:val="1"/>
      <w:numFmt w:val="lowerLetter"/>
      <w:lvlText w:val="%5)"/>
      <w:lvlJc w:val="left"/>
      <w:pPr>
        <w:ind w:left="2580" w:hanging="420"/>
      </w:pPr>
    </w:lvl>
    <w:lvl w:ilvl="5" w:tplc="372847FE" w:tentative="1">
      <w:start w:val="1"/>
      <w:numFmt w:val="lowerRoman"/>
      <w:lvlText w:val="%6."/>
      <w:lvlJc w:val="right"/>
      <w:pPr>
        <w:ind w:left="3000" w:hanging="420"/>
      </w:pPr>
    </w:lvl>
    <w:lvl w:ilvl="6" w:tplc="318646AC" w:tentative="1">
      <w:start w:val="1"/>
      <w:numFmt w:val="decimal"/>
      <w:lvlText w:val="%7."/>
      <w:lvlJc w:val="left"/>
      <w:pPr>
        <w:ind w:left="3420" w:hanging="420"/>
      </w:pPr>
    </w:lvl>
    <w:lvl w:ilvl="7" w:tplc="97A2BBB8" w:tentative="1">
      <w:start w:val="1"/>
      <w:numFmt w:val="lowerLetter"/>
      <w:lvlText w:val="%8)"/>
      <w:lvlJc w:val="left"/>
      <w:pPr>
        <w:ind w:left="3840" w:hanging="420"/>
      </w:pPr>
    </w:lvl>
    <w:lvl w:ilvl="8" w:tplc="2D489D62" w:tentative="1">
      <w:start w:val="1"/>
      <w:numFmt w:val="lowerRoman"/>
      <w:lvlText w:val="%9."/>
      <w:lvlJc w:val="right"/>
      <w:pPr>
        <w:ind w:left="4260" w:hanging="420"/>
      </w:pPr>
    </w:lvl>
  </w:abstractNum>
  <w:abstractNum w:abstractNumId="30" w15:restartNumberingAfterBreak="0">
    <w:nsid w:val="7C1623EB"/>
    <w:multiLevelType w:val="hybridMultilevel"/>
    <w:tmpl w:val="738AF10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3"/>
  </w:num>
  <w:num w:numId="2">
    <w:abstractNumId w:val="13"/>
  </w:num>
  <w:num w:numId="3">
    <w:abstractNumId w:val="6"/>
  </w:num>
  <w:num w:numId="4">
    <w:abstractNumId w:val="5"/>
  </w:num>
  <w:num w:numId="5">
    <w:abstractNumId w:val="27"/>
  </w:num>
  <w:num w:numId="6">
    <w:abstractNumId w:val="18"/>
  </w:num>
  <w:num w:numId="7">
    <w:abstractNumId w:val="13"/>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4"/>
  </w:num>
  <w:num w:numId="12">
    <w:abstractNumId w:val="4"/>
  </w:num>
  <w:num w:numId="13">
    <w:abstractNumId w:val="13"/>
    <w:lvlOverride w:ilvl="0">
      <w:startOverride w:val="1"/>
    </w:lvlOverride>
  </w:num>
  <w:num w:numId="14">
    <w:abstractNumId w:val="15"/>
  </w:num>
  <w:num w:numId="15">
    <w:abstractNumId w:val="17"/>
  </w:num>
  <w:num w:numId="16">
    <w:abstractNumId w:val="10"/>
  </w:num>
  <w:num w:numId="17">
    <w:abstractNumId w:val="26"/>
  </w:num>
  <w:num w:numId="18">
    <w:abstractNumId w:val="24"/>
  </w:num>
  <w:num w:numId="19">
    <w:abstractNumId w:val="20"/>
  </w:num>
  <w:num w:numId="20">
    <w:abstractNumId w:val="19"/>
  </w:num>
  <w:num w:numId="21">
    <w:abstractNumId w:val="22"/>
  </w:num>
  <w:num w:numId="22">
    <w:abstractNumId w:val="9"/>
  </w:num>
  <w:num w:numId="23">
    <w:abstractNumId w:val="25"/>
  </w:num>
  <w:num w:numId="24">
    <w:abstractNumId w:val="2"/>
  </w:num>
  <w:num w:numId="25">
    <w:abstractNumId w:val="16"/>
  </w:num>
  <w:num w:numId="26">
    <w:abstractNumId w:val="13"/>
    <w:lvlOverride w:ilvl="0">
      <w:startOverride w:val="1"/>
    </w:lvlOverride>
  </w:num>
  <w:num w:numId="27">
    <w:abstractNumId w:val="3"/>
  </w:num>
  <w:num w:numId="28">
    <w:abstractNumId w:val="29"/>
  </w:num>
  <w:num w:numId="29">
    <w:abstractNumId w:val="0"/>
  </w:num>
  <w:num w:numId="30">
    <w:abstractNumId w:val="13"/>
    <w:lvlOverride w:ilvl="0">
      <w:startOverride w:val="1"/>
    </w:lvlOverride>
  </w:num>
  <w:num w:numId="31">
    <w:abstractNumId w:val="13"/>
    <w:lvlOverride w:ilvl="0">
      <w:startOverride w:val="1"/>
    </w:lvlOverride>
  </w:num>
  <w:num w:numId="32">
    <w:abstractNumId w:val="12"/>
  </w:num>
  <w:num w:numId="33">
    <w:abstractNumId w:val="7"/>
  </w:num>
  <w:num w:numId="34">
    <w:abstractNumId w:val="1"/>
  </w:num>
  <w:num w:numId="35">
    <w:abstractNumId w:val="13"/>
    <w:lvlOverride w:ilvl="0">
      <w:startOverride w:val="2"/>
    </w:lvlOverride>
  </w:num>
  <w:num w:numId="36">
    <w:abstractNumId w:val="8"/>
  </w:num>
  <w:num w:numId="37">
    <w:abstractNumId w:val="21"/>
  </w:num>
  <w:num w:numId="38">
    <w:abstractNumId w:val="13"/>
    <w:lvlOverride w:ilvl="0">
      <w:startOverride w:val="3"/>
    </w:lvlOverride>
  </w:num>
  <w:num w:numId="39">
    <w:abstractNumId w:val="11"/>
  </w:num>
  <w:num w:numId="40">
    <w:abstractNumId w:val="13"/>
    <w:lvlOverride w:ilvl="0">
      <w:startOverride w:val="1"/>
    </w:lvlOverride>
  </w:num>
  <w:num w:numId="41">
    <w:abstractNumId w:val="28"/>
  </w:num>
  <w:num w:numId="42">
    <w:abstractNumId w:val="13"/>
  </w:num>
  <w:num w:numId="43">
    <w:abstractNumId w:val="13"/>
    <w:lvlOverride w:ilvl="0">
      <w:startOverride w:val="3"/>
    </w:lvlOverride>
  </w:num>
  <w:num w:numId="44">
    <w:abstractNumId w:val="30"/>
  </w:num>
  <w:num w:numId="45">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F93"/>
    <w:rsid w:val="0001591D"/>
    <w:rsid w:val="00046271"/>
    <w:rsid w:val="00071E74"/>
    <w:rsid w:val="00185A81"/>
    <w:rsid w:val="001E2F93"/>
    <w:rsid w:val="002011A9"/>
    <w:rsid w:val="00307754"/>
    <w:rsid w:val="0034539A"/>
    <w:rsid w:val="003615C3"/>
    <w:rsid w:val="003A07B7"/>
    <w:rsid w:val="00516847"/>
    <w:rsid w:val="005250A1"/>
    <w:rsid w:val="00602F95"/>
    <w:rsid w:val="006D7329"/>
    <w:rsid w:val="00751F61"/>
    <w:rsid w:val="00772EB7"/>
    <w:rsid w:val="00783D53"/>
    <w:rsid w:val="007C7E9E"/>
    <w:rsid w:val="007D67A4"/>
    <w:rsid w:val="00801DDF"/>
    <w:rsid w:val="00820251"/>
    <w:rsid w:val="0089208B"/>
    <w:rsid w:val="008B5D52"/>
    <w:rsid w:val="00914A30"/>
    <w:rsid w:val="009C74A6"/>
    <w:rsid w:val="00A64405"/>
    <w:rsid w:val="00AD6AAA"/>
    <w:rsid w:val="00B054B6"/>
    <w:rsid w:val="00C47E97"/>
    <w:rsid w:val="00CD1317"/>
    <w:rsid w:val="00D01C44"/>
    <w:rsid w:val="00D2254E"/>
    <w:rsid w:val="00E30FC6"/>
    <w:rsid w:val="00E844C1"/>
    <w:rsid w:val="00F17CB9"/>
    <w:rsid w:val="00F44B87"/>
    <w:rsid w:val="00F65D8F"/>
    <w:rsid w:val="00F85B7C"/>
    <w:rsid w:val="00F90839"/>
    <w:rsid w:val="00FA4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03A4BA"/>
  <w15:docId w15:val="{BB97502B-1A7A-491E-B7AD-52EF52BF4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djustRightInd w:val="0"/>
      <w:ind w:firstLineChars="200" w:firstLine="200"/>
      <w:jc w:val="both"/>
    </w:pPr>
    <w:rPr>
      <w:rFonts w:ascii="楷体" w:eastAsia="楷体"/>
      <w:sz w:val="24"/>
    </w:rPr>
  </w:style>
  <w:style w:type="paragraph" w:styleId="1">
    <w:name w:val="heading 1"/>
    <w:basedOn w:val="a"/>
    <w:next w:val="a"/>
    <w:link w:val="10"/>
    <w:uiPriority w:val="9"/>
    <w:qFormat/>
    <w:pPr>
      <w:numPr>
        <w:numId w:val="1"/>
      </w:numPr>
      <w:spacing w:before="120" w:after="120"/>
      <w:ind w:left="0" w:firstLineChars="0" w:firstLine="0"/>
      <w:outlineLvl w:val="0"/>
    </w:pPr>
    <w:rPr>
      <w:b/>
      <w:bCs/>
      <w:kern w:val="44"/>
      <w:sz w:val="36"/>
      <w:szCs w:val="44"/>
    </w:rPr>
  </w:style>
  <w:style w:type="paragraph" w:styleId="2">
    <w:name w:val="heading 2"/>
    <w:basedOn w:val="a"/>
    <w:next w:val="a"/>
    <w:link w:val="20"/>
    <w:uiPriority w:val="9"/>
    <w:unhideWhenUsed/>
    <w:qFormat/>
    <w:pPr>
      <w:numPr>
        <w:numId w:val="42"/>
      </w:numPr>
      <w:ind w:firstLineChars="0" w:firstLine="0"/>
      <w:outlineLvl w:val="1"/>
    </w:pPr>
    <w:rPr>
      <w:rFonts w:ascii="等线 Light" w:hAnsi="等线 Light"/>
      <w:b/>
      <w:bCs/>
      <w:sz w:val="32"/>
      <w:szCs w:val="32"/>
    </w:rPr>
  </w:style>
  <w:style w:type="paragraph" w:styleId="3">
    <w:name w:val="heading 3"/>
    <w:basedOn w:val="a"/>
    <w:next w:val="a"/>
    <w:link w:val="30"/>
    <w:uiPriority w:val="9"/>
    <w:unhideWhenUsed/>
    <w:qFormat/>
    <w:pPr>
      <w:ind w:firstLineChars="0" w:firstLine="0"/>
      <w:outlineLvl w:val="2"/>
    </w:pPr>
    <w:rPr>
      <w:rFonts w:ascii="宋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楷体" w:eastAsia="楷体" w:hAnsi="等线" w:cs="宋体"/>
      <w:b/>
      <w:bCs/>
      <w:kern w:val="44"/>
      <w:sz w:val="36"/>
      <w:szCs w:val="44"/>
    </w:rPr>
  </w:style>
  <w:style w:type="character" w:customStyle="1" w:styleId="20">
    <w:name w:val="标题 2 字符"/>
    <w:basedOn w:val="a0"/>
    <w:link w:val="2"/>
    <w:uiPriority w:val="9"/>
    <w:qFormat/>
    <w:rPr>
      <w:rFonts w:ascii="等线 Light" w:eastAsia="楷体" w:hAnsi="等线 Light" w:cs="宋体"/>
      <w:b/>
      <w:bCs/>
      <w:sz w:val="32"/>
      <w:szCs w:val="32"/>
    </w:rPr>
  </w:style>
  <w:style w:type="character" w:customStyle="1" w:styleId="30">
    <w:name w:val="标题 3 字符"/>
    <w:basedOn w:val="a0"/>
    <w:link w:val="3"/>
    <w:uiPriority w:val="9"/>
    <w:rPr>
      <w:rFonts w:ascii="宋体" w:eastAsia="楷体" w:hAnsi="等线" w:cs="宋体"/>
      <w:b/>
      <w:bCs/>
      <w:sz w:val="28"/>
      <w:szCs w:val="32"/>
    </w:rPr>
  </w:style>
  <w:style w:type="paragraph" w:styleId="a3">
    <w:name w:val="List Paragraph"/>
    <w:basedOn w:val="a"/>
    <w:uiPriority w:val="99"/>
    <w:qFormat/>
    <w:pPr>
      <w:ind w:firstLine="420"/>
    </w:pPr>
  </w:style>
  <w:style w:type="table" w:styleId="a4">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rPr>
      <w:color w:val="808080"/>
    </w:rPr>
  </w:style>
  <w:style w:type="paragraph" w:styleId="a6">
    <w:name w:val="caption"/>
    <w:basedOn w:val="a"/>
    <w:next w:val="a"/>
    <w:uiPriority w:val="35"/>
    <w:qFormat/>
    <w:rPr>
      <w:rFonts w:eastAsia="黑体" w:hAnsi="等线 Light"/>
      <w:sz w:val="21"/>
      <w:szCs w:val="20"/>
    </w:rPr>
  </w:style>
  <w:style w:type="paragraph" w:styleId="a7">
    <w:name w:val="header"/>
    <w:basedOn w:val="a"/>
    <w:link w:val="a8"/>
    <w:uiPriority w:val="9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rFonts w:ascii="楷体" w:eastAsia="楷体" w:hAnsi="等线" w:cs="宋体"/>
      <w:sz w:val="18"/>
      <w:szCs w:val="18"/>
    </w:rPr>
  </w:style>
  <w:style w:type="paragraph" w:styleId="a9">
    <w:name w:val="footer"/>
    <w:basedOn w:val="a"/>
    <w:link w:val="aa"/>
    <w:uiPriority w:val="99"/>
    <w:pPr>
      <w:tabs>
        <w:tab w:val="center" w:pos="4153"/>
        <w:tab w:val="right" w:pos="8306"/>
      </w:tabs>
      <w:snapToGrid w:val="0"/>
      <w:jc w:val="left"/>
    </w:pPr>
    <w:rPr>
      <w:sz w:val="18"/>
      <w:szCs w:val="18"/>
    </w:rPr>
  </w:style>
  <w:style w:type="character" w:customStyle="1" w:styleId="aa">
    <w:name w:val="页脚 字符"/>
    <w:basedOn w:val="a0"/>
    <w:link w:val="a9"/>
    <w:uiPriority w:val="99"/>
    <w:rPr>
      <w:rFonts w:ascii="楷体" w:eastAsia="楷体" w:hAnsi="等线" w:cs="宋体"/>
      <w:sz w:val="18"/>
      <w:szCs w:val="18"/>
    </w:rPr>
  </w:style>
  <w:style w:type="paragraph" w:styleId="TOC">
    <w:name w:val="TOC Heading"/>
    <w:basedOn w:val="1"/>
    <w:next w:val="a"/>
    <w:uiPriority w:val="39"/>
    <w:qFormat/>
    <w:pPr>
      <w:keepNext/>
      <w:keepLines/>
      <w:widowControl/>
      <w:numPr>
        <w:numId w:val="0"/>
      </w:numPr>
      <w:adjustRightInd/>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uiPriority w:val="39"/>
  </w:style>
  <w:style w:type="paragraph" w:styleId="TOC2">
    <w:name w:val="toc 2"/>
    <w:basedOn w:val="a"/>
    <w:next w:val="a"/>
    <w:uiPriority w:val="39"/>
    <w:pPr>
      <w:ind w:leftChars="200" w:left="420"/>
    </w:pPr>
  </w:style>
  <w:style w:type="character" w:styleId="ab">
    <w:name w:val="Hyperlink"/>
    <w:basedOn w:val="a0"/>
    <w:uiPriority w:val="99"/>
    <w:rPr>
      <w:color w:val="0563C1"/>
      <w:u w:val="single"/>
    </w:rPr>
  </w:style>
  <w:style w:type="character" w:customStyle="1" w:styleId="fontstyle01">
    <w:name w:val="fontstyle01"/>
    <w:basedOn w:val="a0"/>
    <w:rPr>
      <w:rFonts w:ascii="华文楷体" w:eastAsia="华文楷体" w:hAnsi="华文楷体" w:hint="eastAsia"/>
      <w:b w:val="0"/>
      <w:bCs w:val="0"/>
      <w:i w:val="0"/>
      <w:iCs w:val="0"/>
      <w:color w:val="000000"/>
      <w:sz w:val="48"/>
      <w:szCs w:val="48"/>
    </w:rPr>
  </w:style>
  <w:style w:type="character" w:customStyle="1" w:styleId="fontstyle11">
    <w:name w:val="fontstyle11"/>
    <w:basedOn w:val="a0"/>
    <w:rPr>
      <w:rFonts w:ascii="SymbolMT" w:hAnsi="SymbolMT" w:hint="default"/>
      <w:b w:val="0"/>
      <w:bCs w:val="0"/>
      <w:i w:val="0"/>
      <w:iCs w:val="0"/>
      <w:color w:val="000000"/>
      <w:sz w:val="48"/>
      <w:szCs w:val="48"/>
    </w:rPr>
  </w:style>
  <w:style w:type="character" w:customStyle="1" w:styleId="fontstyle21">
    <w:name w:val="fontstyle21"/>
    <w:basedOn w:val="a0"/>
    <w:rPr>
      <w:rFonts w:ascii="Times New Roman" w:hAnsi="Times New Roman" w:cs="Times New Roman" w:hint="default"/>
      <w:b w:val="0"/>
      <w:bCs w:val="0"/>
      <w:i w:val="0"/>
      <w:iCs w:val="0"/>
      <w:color w:val="000000"/>
      <w:sz w:val="24"/>
      <w:szCs w:val="24"/>
    </w:rPr>
  </w:style>
  <w:style w:type="character" w:customStyle="1" w:styleId="fontstyle31">
    <w:name w:val="fontstyle31"/>
    <w:basedOn w:val="a0"/>
    <w:rPr>
      <w:rFonts w:ascii="Symbol" w:hAnsi="Symbol" w:hint="default"/>
      <w:b w:val="0"/>
      <w:bCs w:val="0"/>
      <w:i w:val="0"/>
      <w:iCs w:val="0"/>
      <w:color w:val="000000"/>
      <w:sz w:val="24"/>
      <w:szCs w:val="24"/>
    </w:rPr>
  </w:style>
  <w:style w:type="table" w:customStyle="1" w:styleId="11">
    <w:name w:val="网格型1"/>
    <w:basedOn w:val="a1"/>
    <w:next w:val="a4"/>
    <w:uiPriority w:val="59"/>
    <w:qFormat/>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uiPriority w:val="39"/>
    <w:pPr>
      <w:ind w:leftChars="400" w:left="840"/>
    </w:pPr>
  </w:style>
  <w:style w:type="table" w:customStyle="1" w:styleId="21">
    <w:name w:val="网格型2"/>
    <w:basedOn w:val="a1"/>
    <w:next w:val="a4"/>
    <w:qFormat/>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Medium Grid 3"/>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3-1">
    <w:name w:val="Medium Grid 3 Accent 1"/>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3-2">
    <w:name w:val="Medium Grid 3 Accent 2"/>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3-3">
    <w:name w:val="Medium Grid 3 Accent 3"/>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3-4">
    <w:name w:val="Medium Grid 3 Accent 4"/>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3-5">
    <w:name w:val="Medium Grid 3 Accent 5"/>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3-6">
    <w:name w:val="Medium Grid 3 Accent 6"/>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table" w:customStyle="1" w:styleId="32">
    <w:name w:val="网格型3"/>
    <w:basedOn w:val="a1"/>
    <w:next w:val="a4"/>
    <w:uiPriority w:val="39"/>
    <w:rsid w:val="00D01C44"/>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5250A1"/>
    <w:pPr>
      <w:widowControl/>
      <w:adjustRightInd/>
      <w:spacing w:before="100" w:beforeAutospacing="1" w:after="100" w:afterAutospacing="1"/>
      <w:ind w:firstLineChars="0" w:firstLine="0"/>
      <w:jc w:val="left"/>
    </w:pPr>
    <w:rPr>
      <w:rFonts w:ascii="宋体" w:eastAsia="宋体" w:hAnsi="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1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5.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2926A-196A-4B88-A82C-27F738C27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1529</TotalTime>
  <Pages>13</Pages>
  <Words>1904</Words>
  <Characters>10857</Characters>
  <Application>Microsoft Office Word</Application>
  <DocSecurity>0</DocSecurity>
  <Lines>90</Lines>
  <Paragraphs>25</Paragraphs>
  <ScaleCrop>false</ScaleCrop>
  <Company/>
  <LinksUpToDate>false</LinksUpToDate>
  <CharactersWithSpaces>12736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zhibo</dc:creator>
  <cp:lastModifiedBy>永浩 吴</cp:lastModifiedBy>
  <cp:revision>90</cp:revision>
  <dcterms:created xsi:type="dcterms:W3CDTF">2021-11-01T09:11:00Z</dcterms:created>
  <dcterms:modified xsi:type="dcterms:W3CDTF">2024-03-21T14:27:00Z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b68ab24511be490f8f1ece6dc0953ce6</vt:lpwstr>
  </property>
</Properties>
</file>