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Main page:</w:t>
      </w:r>
      <w:r>
        <w:drawing>
          <wp:inline distT="0" distB="0" distL="0" distR="0">
            <wp:extent cx="5486400" cy="3086100"/>
            <wp:effectExtent l="0" t="0" r="0" b="0"/>
            <wp:docPr id="3" name="Picture 3" descr="Engineering draw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medium confidenc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r>
        <w:t>Area 1: This is our team’s logo or just our team’s name. and when customer click logo, it will return to main page.</w:t>
      </w:r>
    </w:p>
    <w:p>
      <w:r>
        <w:t>Area 2: this is a search box with “search” button. The search function has parts: Firstly, when customers type some words, it will show some suggestions and it will direct to the item that customer clicks. Secondly, if customers click “search” button, it will direct to corresponding item and if there has no related item, it shows “no related item”.</w:t>
      </w:r>
    </w:p>
    <w:p>
      <w:r>
        <w:t>Area 3: This is personal profile button. When customer click it, it will turn to profile page.</w:t>
      </w:r>
    </w:p>
    <w:p>
      <w:r>
        <w:t>Area 4: This is AD slot. It will show the latest promotions. If we do not have promotions, it will show AD.</w:t>
      </w:r>
    </w:p>
    <w:p>
      <w:r>
        <w:t>Area 5: This is category area. It has some categories. When costumers click one. The area 6 will show the corresponding kind of goods.</w:t>
      </w:r>
    </w:p>
    <w:p>
      <w:r>
        <w:t>Area 6: This is an area where goods are displayed. Each row will have 4 items. Each item has picture, name, and price. And upper-right side will have a “size” button. When customers click it, it will change the size of pictures and show more items. Moreover, we do not create “page” button, the customers just roll the mouse wheel down when they want more items.</w:t>
      </w:r>
    </w:p>
    <w:p/>
    <w:p>
      <w:r>
        <w:t>When customer clicks item, area 6 will turn to item page.</w:t>
      </w:r>
    </w:p>
    <w:p>
      <w:r>
        <w:t>Area 7: AD slot.</w:t>
      </w:r>
    </w:p>
    <w:p/>
    <w:p>
      <w:r>
        <w:t>Item page:</w:t>
      </w:r>
    </w:p>
    <w:p>
      <w:r>
        <w:drawing>
          <wp:inline distT="0" distB="0" distL="0" distR="0">
            <wp:extent cx="5486400" cy="3086100"/>
            <wp:effectExtent l="0" t="0" r="0" b="0"/>
            <wp:docPr id="5" name="Picture 5"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quare&#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p>
      <w:r>
        <w:t>Area 1</w:t>
      </w:r>
      <w:r>
        <w:rPr>
          <w:rFonts w:hint="eastAsia"/>
        </w:rPr>
        <w:t>:</w:t>
      </w:r>
      <w:r>
        <w:t xml:space="preserve"> promotions area or AD area.</w:t>
      </w:r>
    </w:p>
    <w:p>
      <w:r>
        <w:t>Area 2: picture of item.</w:t>
      </w:r>
    </w:p>
    <w:p>
      <w:r>
        <w:t>Area 3: name of item.</w:t>
      </w:r>
    </w:p>
    <w:p>
      <w:r>
        <w:t>Area 4: price of item.</w:t>
      </w:r>
    </w:p>
    <w:p>
      <w:r>
        <w:t>Area 5: color choice.</w:t>
      </w:r>
    </w:p>
    <w:p>
      <w:r>
        <w:t>Area 6: choice of quantity.</w:t>
      </w:r>
    </w:p>
    <w:p>
      <w:r>
        <w:t>Area 7: “add to cart” button.</w:t>
      </w:r>
    </w:p>
    <w:p>
      <w:r>
        <w:t>Area 8: maintenance plan.</w:t>
      </w:r>
    </w:p>
    <w:p>
      <w:r>
        <w:t>Area 9: AD slot.</w:t>
      </w:r>
    </w:p>
    <w:p/>
    <w:p/>
    <w:p/>
    <w:p/>
    <w:p/>
    <w:p>
      <w:r>
        <w:t>Profile page:</w:t>
      </w:r>
      <w:r>
        <w:drawing>
          <wp:inline distT="0" distB="0" distL="0" distR="0">
            <wp:extent cx="5486400" cy="3086100"/>
            <wp:effectExtent l="0" t="0" r="0" b="0"/>
            <wp:docPr id="6" name="Picture 6"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ngineering drawing&#10;&#10;Description automatically generated with low confidenc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p>
      <w:r>
        <w:t>Area 1: This is our team’s logo or just our team’s name. and when customer click logo, it will return to main page.</w:t>
      </w:r>
    </w:p>
    <w:p>
      <w:r>
        <w:t>Area 2</w:t>
      </w:r>
      <w:r>
        <w:rPr>
          <w:rFonts w:hint="eastAsia"/>
        </w:rPr>
        <w:t>:</w:t>
      </w:r>
      <w:r>
        <w:t xml:space="preserve"> “back” button, will return to main page.</w:t>
      </w:r>
    </w:p>
    <w:p>
      <w:r>
        <w:t>Area 3: search box.</w:t>
      </w:r>
    </w:p>
    <w:p>
      <w:r>
        <w:t>Area 4: “profile” button, will let area 8 show the personal profile.</w:t>
      </w:r>
    </w:p>
    <w:p>
      <w:r>
        <w:t>Area 5: “cart” button, will let area 8 show the cart page.</w:t>
      </w:r>
    </w:p>
    <w:p>
      <w:r>
        <w:t>Area 6: blank.</w:t>
      </w:r>
    </w:p>
    <w:p>
      <w:r>
        <w:t>Area 7: “sign out” button, will sign out account.</w:t>
      </w:r>
    </w:p>
    <w:p>
      <w:r>
        <w:t xml:space="preserve">Area 8: when costumer clicks “profile” button and turn to profile page, area 8 shows personal profile. After we click “cart” button, it will direct to cart page. </w:t>
      </w:r>
    </w:p>
    <w:p/>
    <w:p/>
    <w:p/>
    <w:p/>
    <w:p/>
    <w:p>
      <w:r>
        <w:t>Personal profile page:</w:t>
      </w:r>
    </w:p>
    <w:p>
      <w:r>
        <w:drawing>
          <wp:inline distT="0" distB="0" distL="0" distR="0">
            <wp:extent cx="5486400" cy="3086100"/>
            <wp:effectExtent l="0" t="0" r="0" b="0"/>
            <wp:docPr id="7" name="Picture 7"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able&#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r>
        <w:t>Area 1: name.</w:t>
      </w:r>
    </w:p>
    <w:p>
      <w:r>
        <w:t>Area 2: sex.</w:t>
      </w:r>
    </w:p>
    <w:p>
      <w:r>
        <w:t>Area 3: birth.</w:t>
      </w:r>
    </w:p>
    <w:p>
      <w:r>
        <w:t>Area 4: address.</w:t>
      </w:r>
    </w:p>
    <w:p>
      <w:r>
        <w:t>Area 5</w:t>
      </w:r>
      <w:r>
        <w:rPr>
          <w:rFonts w:hint="eastAsia"/>
        </w:rPr>
        <w:t>:</w:t>
      </w:r>
      <w:r>
        <w:t xml:space="preserve"> E-mail.</w:t>
      </w:r>
    </w:p>
    <w:p>
      <w:r>
        <w:t>Area 6: password:******* and “change password” button.</w:t>
      </w:r>
    </w:p>
    <w:p>
      <w:pPr>
        <w:rPr>
          <w:rFonts w:hint="eastAsia"/>
        </w:rPr>
      </w:pPr>
      <w:r>
        <w:t xml:space="preserve">Area 7: payment method. </w:t>
      </w:r>
    </w:p>
    <w:p/>
    <w:p/>
    <w:p/>
    <w:p/>
    <w:p/>
    <w:p/>
    <w:p/>
    <w:p/>
    <w:p>
      <w:r>
        <w:t>Cart page:</w:t>
      </w:r>
    </w:p>
    <w:p>
      <w:r>
        <w:drawing>
          <wp:inline distT="0" distB="0" distL="0" distR="0">
            <wp:extent cx="5486400" cy="3086100"/>
            <wp:effectExtent l="0" t="0" r="0" b="0"/>
            <wp:docPr id="9" name="Picture 9"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engineering drawing&#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r>
        <w:t>Area 1: picture of item.</w:t>
      </w:r>
    </w:p>
    <w:p>
      <w:r>
        <w:t>Area 2: name of item.</w:t>
      </w:r>
    </w:p>
    <w:p>
      <w:r>
        <w:t>Area 3: price of item.</w:t>
      </w:r>
    </w:p>
    <w:p>
      <w:r>
        <w:t>Area 4: “details” button, will direct to the item page.</w:t>
      </w:r>
    </w:p>
    <w:p>
      <w:r>
        <w:t>Area 5: other items.</w:t>
      </w:r>
    </w:p>
    <w:p>
      <w:r>
        <w:t>Area 6: check out: prices(the total prices).</w:t>
      </w:r>
    </w:p>
    <w:p>
      <w:pPr>
        <w:rPr>
          <w:rFonts w:hint="default" w:eastAsiaTheme="minorEastAsia"/>
          <w:lang w:val="en-US" w:eastAsia="zh-CN"/>
        </w:rPr>
      </w:pPr>
      <w:r>
        <w:rPr>
          <w:rFonts w:hint="eastAsia"/>
          <w:lang w:val="en-US" w:eastAsia="zh-CN"/>
        </w:rPr>
        <w:t>Github：https://github.com/WeiHuang9300/homie4.git</w:t>
      </w:r>
      <w:bookmarkStart w:id="0" w:name="_GoBack"/>
      <w:bookmarkEnd w:id="0"/>
    </w:p>
    <w:p/>
    <w:sectPr>
      <w:headerReference r:id="rId5" w:type="default"/>
      <w:pgSz w:w="12240" w:h="15840"/>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pPr>
  </w:p>
  <w:p>
    <w:pPr>
      <w:pStyle w:val="3"/>
    </w:pPr>
  </w:p>
  <w:p>
    <w:pPr>
      <w:pStyle w:val="3"/>
      <w:jc w:val="center"/>
    </w:pPr>
    <w:r>
      <w:t>P</w:t>
    </w:r>
    <w:r>
      <w:rPr>
        <w:rFonts w:hint="eastAsia"/>
      </w:rPr>
      <w:t>rojec</w:t>
    </w:r>
    <w:r>
      <w:t>t</w:t>
    </w:r>
  </w:p>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U0MDRlNzdjZDkxNDNiNmZlMzg1N2E4MzM0M2NjODkifQ=="/>
  </w:docVars>
  <w:rsids>
    <w:rsidRoot w:val="000C6AFD"/>
    <w:rsid w:val="000C6AFD"/>
    <w:rsid w:val="001A0852"/>
    <w:rsid w:val="003B7E21"/>
    <w:rsid w:val="00717C70"/>
    <w:rsid w:val="00767275"/>
    <w:rsid w:val="009213F6"/>
    <w:rsid w:val="009311D3"/>
    <w:rsid w:val="00AF1AB9"/>
    <w:rsid w:val="00AF3AE7"/>
    <w:rsid w:val="00E108B5"/>
    <w:rsid w:val="00F755C3"/>
    <w:rsid w:val="115F4836"/>
    <w:rsid w:val="2BA62EF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CA"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320"/>
        <w:tab w:val="right" w:pos="8640"/>
      </w:tabs>
      <w:spacing w:after="0" w:line="240" w:lineRule="auto"/>
    </w:pPr>
  </w:style>
  <w:style w:type="paragraph" w:styleId="3">
    <w:name w:val="header"/>
    <w:basedOn w:val="1"/>
    <w:link w:val="6"/>
    <w:unhideWhenUsed/>
    <w:qFormat/>
    <w:uiPriority w:val="99"/>
    <w:pPr>
      <w:tabs>
        <w:tab w:val="center" w:pos="4320"/>
        <w:tab w:val="right" w:pos="8640"/>
      </w:tabs>
      <w:spacing w:after="0" w:line="240" w:lineRule="auto"/>
    </w:pPr>
  </w:style>
  <w:style w:type="character" w:customStyle="1" w:styleId="6">
    <w:name w:val="Header Char"/>
    <w:basedOn w:val="5"/>
    <w:link w:val="3"/>
    <w:qFormat/>
    <w:uiPriority w:val="99"/>
  </w:style>
  <w:style w:type="character" w:customStyle="1" w:styleId="7">
    <w:name w:val="Footer Char"/>
    <w:basedOn w:val="5"/>
    <w:link w:val="2"/>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448</Words>
  <Characters>2032</Characters>
  <Lines>17</Lines>
  <Paragraphs>4</Paragraphs>
  <TotalTime>0</TotalTime>
  <ScaleCrop>false</ScaleCrop>
  <LinksUpToDate>false</LinksUpToDate>
  <CharactersWithSpaces>2436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2022-10-26T11:25:00Z</dcterms:created>
  <dc:creator>DONGBO YAO</dc:creator>
  <cp:lastModifiedBy>WPS_1495415143</cp:lastModifiedBy>
  <dcterms:modified xsi:type="dcterms:W3CDTF">2022-11-04T20:29:25Z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A4F45D113B5B4E449E2BFBC5CA642EC4</vt:lpwstr>
  </property>
</Properties>
</file>