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6B3" w:rsidRDefault="007640CD" w:rsidP="007640CD">
      <w:pPr>
        <w:jc w:val="center"/>
        <w:rPr>
          <w:sz w:val="32"/>
          <w:szCs w:val="32"/>
        </w:rPr>
      </w:pPr>
      <w:r w:rsidRPr="007640CD">
        <w:rPr>
          <w:sz w:val="32"/>
          <w:szCs w:val="32"/>
        </w:rPr>
        <w:t>操作系统课后作业三</w:t>
      </w:r>
      <w:r w:rsidRPr="007640CD">
        <w:rPr>
          <w:rFonts w:hint="eastAsia"/>
          <w:sz w:val="32"/>
          <w:szCs w:val="32"/>
        </w:rPr>
        <w:t>：</w:t>
      </w:r>
      <w:r w:rsidRPr="007640CD">
        <w:rPr>
          <w:sz w:val="32"/>
          <w:szCs w:val="32"/>
        </w:rPr>
        <w:t>生产者与消费者</w:t>
      </w:r>
    </w:p>
    <w:p w:rsidR="007640CD" w:rsidRDefault="007640CD" w:rsidP="007640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>
        <w:rPr>
          <w:rFonts w:hint="eastAsia"/>
          <w:sz w:val="32"/>
          <w:szCs w:val="32"/>
        </w:rPr>
        <w:t xml:space="preserve">1511458 </w:t>
      </w:r>
      <w:r>
        <w:rPr>
          <w:rFonts w:hint="eastAsia"/>
          <w:sz w:val="32"/>
          <w:szCs w:val="32"/>
        </w:rPr>
        <w:t>魏久麒</w:t>
      </w:r>
    </w:p>
    <w:p w:rsidR="007640CD" w:rsidRDefault="007640CD" w:rsidP="007640C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640CD">
        <w:rPr>
          <w:sz w:val="28"/>
          <w:szCs w:val="28"/>
        </w:rPr>
        <w:t>主要代码讲解</w:t>
      </w:r>
    </w:p>
    <w:p w:rsidR="00623BB3" w:rsidRPr="00623BB3" w:rsidRDefault="00623BB3" w:rsidP="00623BB3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本程序支持多线程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即多个生产者线程与多个消费者线程同时参与的情况</w:t>
      </w:r>
      <w:r>
        <w:rPr>
          <w:rFonts w:hint="eastAsia"/>
          <w:sz w:val="28"/>
          <w:szCs w:val="28"/>
        </w:rPr>
        <w:t>。</w:t>
      </w:r>
    </w:p>
    <w:p w:rsidR="007640CD" w:rsidRDefault="007640CD" w:rsidP="007640C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81300" cy="16082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10291548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9" cy="16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CD" w:rsidRDefault="006860F3" w:rsidP="007640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08350" cy="413544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11030049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68" cy="4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CD" w:rsidRDefault="007640CD" w:rsidP="007640CD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首先声明一个存储公共缓冲区相关信息的结构体</w:t>
      </w:r>
      <w:r>
        <w:rPr>
          <w:rFonts w:hint="eastAsia"/>
          <w:sz w:val="28"/>
          <w:szCs w:val="28"/>
        </w:rPr>
        <w:t>，设置缓存区的大小为</w:t>
      </w:r>
      <w:r w:rsidR="006860F3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，共</w:t>
      </w:r>
      <w:r w:rsidR="006860F3">
        <w:rPr>
          <w:rFonts w:hint="eastAsia"/>
          <w:sz w:val="28"/>
          <w:szCs w:val="28"/>
        </w:rPr>
        <w:t>消费</w:t>
      </w:r>
      <w:r w:rsidR="006860F3"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个项目。声明消费生产位置标识、计数器、互斥量以及条件变量。</w:t>
      </w:r>
      <w:r w:rsidR="006860F3">
        <w:rPr>
          <w:rFonts w:hint="eastAsia"/>
          <w:sz w:val="28"/>
          <w:szCs w:val="28"/>
        </w:rPr>
        <w:t>并在主函数里按照题目要求，设置了三个生产者和两个消费者。</w:t>
      </w:r>
    </w:p>
    <w:p w:rsidR="007640CD" w:rsidRDefault="006860F3" w:rsidP="007640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94890" cy="208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11030050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02" cy="20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CD" w:rsidRDefault="006860F3" w:rsidP="007640C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79850" cy="178063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11030051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82" cy="17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CD" w:rsidRDefault="00CB75F1" w:rsidP="00CB75F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在生产者函数中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为了防止线程工作过快</w:t>
      </w:r>
      <w:r>
        <w:rPr>
          <w:rFonts w:hint="eastAsia"/>
          <w:sz w:val="28"/>
          <w:szCs w:val="28"/>
        </w:rPr>
        <w:t>，导致生产和消费比较集中，所以首先休眠</w:t>
      </w:r>
      <w:r w:rsidR="006860F3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毫秒。接下来生产者和消费者要一起要竞争缓冲区的互斥量</w:t>
      </w:r>
      <w:proofErr w:type="spellStart"/>
      <w:r>
        <w:rPr>
          <w:rFonts w:hint="eastAsia"/>
          <w:sz w:val="28"/>
          <w:szCs w:val="28"/>
        </w:rPr>
        <w:t>mtx</w:t>
      </w:r>
      <w:proofErr w:type="spellEnd"/>
      <w:r>
        <w:rPr>
          <w:rFonts w:hint="eastAsia"/>
          <w:sz w:val="28"/>
          <w:szCs w:val="28"/>
        </w:rPr>
        <w:t>。获得</w:t>
      </w:r>
      <w:proofErr w:type="spellStart"/>
      <w:r>
        <w:rPr>
          <w:rFonts w:hint="eastAsia"/>
          <w:sz w:val="28"/>
          <w:szCs w:val="28"/>
        </w:rPr>
        <w:t>mtx</w:t>
      </w:r>
      <w:proofErr w:type="spellEnd"/>
      <w:r>
        <w:rPr>
          <w:rFonts w:hint="eastAsia"/>
          <w:sz w:val="28"/>
          <w:szCs w:val="28"/>
        </w:rPr>
        <w:t>的生产者首先判断缓冲区是否已满，若已满则将通过条件变量将自己挂起；若未满则进行生产工作，并在最后唤醒等待项目的消费者。</w:t>
      </w:r>
      <w:r w:rsidR="00DA7D97">
        <w:rPr>
          <w:rFonts w:hint="eastAsia"/>
          <w:sz w:val="28"/>
          <w:szCs w:val="28"/>
        </w:rPr>
        <w:t>当生产总数到达指定数目时，生产者线程退出。</w:t>
      </w:r>
    </w:p>
    <w:p w:rsidR="00DE6A48" w:rsidRDefault="006860F3" w:rsidP="00DE6A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7950" cy="226699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11030052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116" cy="22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48" w:rsidRDefault="006860F3" w:rsidP="00DE6A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1600" cy="1883276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711030052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810" cy="18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97" w:rsidRPr="007640CD" w:rsidRDefault="00DE6A48" w:rsidP="00480BC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消费者函数同生产者函数相似。首先休眠</w:t>
      </w:r>
      <w:r w:rsidR="006860F3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毫秒。接下来竞争</w:t>
      </w:r>
      <w:r>
        <w:rPr>
          <w:rFonts w:hint="eastAsia"/>
          <w:sz w:val="28"/>
          <w:szCs w:val="28"/>
        </w:rPr>
        <w:lastRenderedPageBreak/>
        <w:t>缓冲区的互斥量</w:t>
      </w:r>
      <w:proofErr w:type="spellStart"/>
      <w:r>
        <w:rPr>
          <w:rFonts w:hint="eastAsia"/>
          <w:sz w:val="28"/>
          <w:szCs w:val="28"/>
        </w:rPr>
        <w:t>mtx</w:t>
      </w:r>
      <w:proofErr w:type="spellEnd"/>
      <w:r>
        <w:rPr>
          <w:rFonts w:hint="eastAsia"/>
          <w:sz w:val="28"/>
          <w:szCs w:val="28"/>
        </w:rPr>
        <w:t>。获得</w:t>
      </w:r>
      <w:proofErr w:type="spellStart"/>
      <w:r>
        <w:rPr>
          <w:rFonts w:hint="eastAsia"/>
          <w:sz w:val="28"/>
          <w:szCs w:val="28"/>
        </w:rPr>
        <w:t>mtx</w:t>
      </w:r>
      <w:proofErr w:type="spellEnd"/>
      <w:r>
        <w:rPr>
          <w:rFonts w:hint="eastAsia"/>
          <w:sz w:val="28"/>
          <w:szCs w:val="28"/>
        </w:rPr>
        <w:t>的消费者首先判断缓冲区是否已空，若已空则将通过条件变量将自己挂起；</w:t>
      </w:r>
      <w:proofErr w:type="gramStart"/>
      <w:r>
        <w:rPr>
          <w:rFonts w:hint="eastAsia"/>
          <w:sz w:val="28"/>
          <w:szCs w:val="28"/>
        </w:rPr>
        <w:t>若未空则</w:t>
      </w:r>
      <w:proofErr w:type="gramEnd"/>
      <w:r>
        <w:rPr>
          <w:rFonts w:hint="eastAsia"/>
          <w:sz w:val="28"/>
          <w:szCs w:val="28"/>
        </w:rPr>
        <w:t>进行消费工作，并在最后唤醒等待</w:t>
      </w:r>
      <w:r w:rsidR="00DA7D97">
        <w:rPr>
          <w:rFonts w:hint="eastAsia"/>
          <w:sz w:val="28"/>
          <w:szCs w:val="28"/>
        </w:rPr>
        <w:t>空余位置的生产</w:t>
      </w:r>
      <w:r>
        <w:rPr>
          <w:rFonts w:hint="eastAsia"/>
          <w:sz w:val="28"/>
          <w:szCs w:val="28"/>
        </w:rPr>
        <w:t>者。</w:t>
      </w:r>
      <w:r w:rsidR="00DA7D97">
        <w:rPr>
          <w:rFonts w:hint="eastAsia"/>
          <w:sz w:val="28"/>
          <w:szCs w:val="28"/>
        </w:rPr>
        <w:t>当消费总数到达指定数目时，消费者线程退出。</w:t>
      </w:r>
    </w:p>
    <w:p w:rsidR="007640CD" w:rsidRDefault="007640CD" w:rsidP="007640C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成果展示</w:t>
      </w:r>
    </w:p>
    <w:p w:rsidR="00380574" w:rsidRDefault="006860F3" w:rsidP="003805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902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711030047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F3" w:rsidRDefault="006860F3" w:rsidP="0038057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98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711030048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F3" w:rsidRDefault="006860F3" w:rsidP="0038057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4672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711030048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F3" w:rsidRDefault="006860F3" w:rsidP="0038057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004240" cy="440055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711030048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601" cy="440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F3" w:rsidRDefault="006860F3" w:rsidP="0038057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97450" cy="4187002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截图201711030049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776" cy="42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F3" w:rsidRDefault="006860F3" w:rsidP="00CA083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65700" cy="2472687"/>
            <wp:effectExtent l="0" t="0" r="635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711030049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179" cy="24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97" w:rsidRPr="00DA7D97" w:rsidRDefault="00DA7D97" w:rsidP="00FA5F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上图为</w:t>
      </w:r>
      <w:r w:rsidR="00CA0838">
        <w:rPr>
          <w:rFonts w:hint="eastAsia"/>
          <w:sz w:val="28"/>
          <w:szCs w:val="28"/>
        </w:rPr>
        <w:t>三个生产者与两</w:t>
      </w:r>
      <w:r w:rsidR="00380574">
        <w:rPr>
          <w:rFonts w:hint="eastAsia"/>
          <w:sz w:val="28"/>
          <w:szCs w:val="28"/>
        </w:rPr>
        <w:t>个消费者的程序</w:t>
      </w:r>
      <w:r>
        <w:rPr>
          <w:rFonts w:hint="eastAsia"/>
          <w:sz w:val="28"/>
          <w:szCs w:val="28"/>
        </w:rPr>
        <w:t>运行结果</w:t>
      </w:r>
      <w:r w:rsidR="00CA0838">
        <w:rPr>
          <w:rFonts w:hint="eastAsia"/>
          <w:sz w:val="28"/>
          <w:szCs w:val="28"/>
        </w:rPr>
        <w:t>，结束条件为消费的总数为</w:t>
      </w:r>
      <w:r w:rsidR="00CA0838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。</w:t>
      </w:r>
      <w:r w:rsidR="00CA0838">
        <w:rPr>
          <w:rFonts w:hint="eastAsia"/>
          <w:sz w:val="28"/>
          <w:szCs w:val="28"/>
        </w:rPr>
        <w:t>可以从结果中读出，因为生产者较多，所以在后期出现了公共缓冲区满的情况，故生产者需要等待一个空位置。</w:t>
      </w:r>
      <w:bookmarkStart w:id="0" w:name="_GoBack"/>
      <w:bookmarkEnd w:id="0"/>
      <w:r w:rsidR="00480BC5">
        <w:rPr>
          <w:rFonts w:hint="eastAsia"/>
          <w:sz w:val="28"/>
          <w:szCs w:val="28"/>
        </w:rPr>
        <w:t>图中清晰地给出了生产者和消费者的线程号，以及他们的工作状态。最终也体现出了线程完成任务退出的过程。</w:t>
      </w:r>
    </w:p>
    <w:sectPr w:rsidR="00DA7D97" w:rsidRPr="00DA7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50E17"/>
    <w:multiLevelType w:val="hybridMultilevel"/>
    <w:tmpl w:val="C91EFF3C"/>
    <w:lvl w:ilvl="0" w:tplc="327051B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13"/>
    <w:rsid w:val="001416B3"/>
    <w:rsid w:val="001B46CA"/>
    <w:rsid w:val="002359A4"/>
    <w:rsid w:val="00242703"/>
    <w:rsid w:val="00380574"/>
    <w:rsid w:val="003F2DA8"/>
    <w:rsid w:val="00480BC5"/>
    <w:rsid w:val="00576D13"/>
    <w:rsid w:val="00623BB3"/>
    <w:rsid w:val="006860F3"/>
    <w:rsid w:val="007640CD"/>
    <w:rsid w:val="009468D6"/>
    <w:rsid w:val="00AB24C3"/>
    <w:rsid w:val="00C71828"/>
    <w:rsid w:val="00CA0838"/>
    <w:rsid w:val="00CB75F1"/>
    <w:rsid w:val="00DA7D97"/>
    <w:rsid w:val="00DE22DB"/>
    <w:rsid w:val="00DE6A48"/>
    <w:rsid w:val="00DF5C6E"/>
    <w:rsid w:val="00F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D2CC3-A7F1-4212-ACAD-392A1A7E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97</Words>
  <Characters>553</Characters>
  <Application>Microsoft Office Word</Application>
  <DocSecurity>0</DocSecurity>
  <Lines>4</Lines>
  <Paragraphs>1</Paragraphs>
  <ScaleCrop>false</ScaleCrop>
  <Company>微软中国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2017-10-23T16:22:00Z</dcterms:created>
  <dcterms:modified xsi:type="dcterms:W3CDTF">2017-11-02T16:57:00Z</dcterms:modified>
</cp:coreProperties>
</file>