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F496" w14:textId="16F3AF9E" w:rsidR="003F1F96" w:rsidRDefault="003F1F96" w:rsidP="003F1F9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6F9B018B" w14:textId="1E088A26" w:rsidR="003F1F96" w:rsidRDefault="003F1F96" w:rsidP="003F1F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.5前核心团队沟通两次，确定合作模式和分工；</w:t>
      </w:r>
    </w:p>
    <w:p w14:paraId="289736A5" w14:textId="3DB6BB73" w:rsidR="003F1F96" w:rsidRDefault="003F1F96" w:rsidP="003F1F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.10前确定产品定位；</w:t>
      </w:r>
    </w:p>
    <w:p w14:paraId="4C18293D" w14:textId="36AE690A" w:rsidR="003F1F96" w:rsidRDefault="003F1F96" w:rsidP="003F1F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.15前完成第一版界面原型；</w:t>
      </w:r>
    </w:p>
    <w:p w14:paraId="55F2E612" w14:textId="3CDC005F" w:rsidR="003F1F96" w:rsidRDefault="003F1F96" w:rsidP="003F1F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.20前确定第一版产品范围；</w:t>
      </w:r>
    </w:p>
    <w:p w14:paraId="6271235E" w14:textId="560615FE" w:rsidR="003F1F96" w:rsidRDefault="003F1F96" w:rsidP="003F1F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.25前完成主要技术点研究；</w:t>
      </w:r>
    </w:p>
    <w:p w14:paraId="2966BD65" w14:textId="1A11C6DF" w:rsidR="003F1F96" w:rsidRPr="00287D0A" w:rsidRDefault="003F1F96" w:rsidP="003F1F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.30前确定下一阶段任务的细化安排；</w:t>
      </w:r>
    </w:p>
    <w:p w14:paraId="657C82E9" w14:textId="3F104740" w:rsidR="003F1F96" w:rsidRDefault="003F1F96" w:rsidP="003F1F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74B71FD3" w14:textId="407FC344" w:rsidR="003F1F96" w:rsidRDefault="003F1F96" w:rsidP="003F1F9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．12月：组建网站建设团队，进入建设期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337822EE" w14:textId="4CA30D99" w:rsidR="00DF3AB3" w:rsidRPr="003F1F96" w:rsidRDefault="003F1F96" w:rsidP="003F1F96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F839D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8030AE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月：产品进入贝塔测试阶段（吸引尽可能广泛的学生进行测试）；</w:t>
      </w:r>
    </w:p>
    <w:sectPr w:rsidR="00DF3AB3" w:rsidRPr="003F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0F9A5" w14:textId="77777777" w:rsidR="00232A6C" w:rsidRDefault="00232A6C" w:rsidP="003F1F96">
      <w:r>
        <w:separator/>
      </w:r>
    </w:p>
  </w:endnote>
  <w:endnote w:type="continuationSeparator" w:id="0">
    <w:p w14:paraId="436EB7B5" w14:textId="77777777" w:rsidR="00232A6C" w:rsidRDefault="00232A6C" w:rsidP="003F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392B7" w14:textId="77777777" w:rsidR="00232A6C" w:rsidRDefault="00232A6C" w:rsidP="003F1F96">
      <w:r>
        <w:separator/>
      </w:r>
    </w:p>
  </w:footnote>
  <w:footnote w:type="continuationSeparator" w:id="0">
    <w:p w14:paraId="78992C70" w14:textId="77777777" w:rsidR="00232A6C" w:rsidRDefault="00232A6C" w:rsidP="003F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13"/>
    <w:rsid w:val="00232A6C"/>
    <w:rsid w:val="003F1F96"/>
    <w:rsid w:val="008030AE"/>
    <w:rsid w:val="00DF3AB3"/>
    <w:rsid w:val="00E02613"/>
    <w:rsid w:val="00F8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1A01"/>
  <w15:chartTrackingRefBased/>
  <w15:docId w15:val="{3D996AA2-C055-4A0F-8340-8262DEF5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F96"/>
    <w:rPr>
      <w:sz w:val="18"/>
      <w:szCs w:val="18"/>
    </w:rPr>
  </w:style>
  <w:style w:type="paragraph" w:styleId="a7">
    <w:name w:val="List Paragraph"/>
    <w:basedOn w:val="a"/>
    <w:uiPriority w:val="34"/>
    <w:qFormat/>
    <w:rsid w:val="003F1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世龙 杜</dc:creator>
  <cp:keywords/>
  <dc:description/>
  <cp:lastModifiedBy>世龙 杜</cp:lastModifiedBy>
  <cp:revision>4</cp:revision>
  <dcterms:created xsi:type="dcterms:W3CDTF">2020-11-16T00:40:00Z</dcterms:created>
  <dcterms:modified xsi:type="dcterms:W3CDTF">2020-11-16T00:46:00Z</dcterms:modified>
</cp:coreProperties>
</file>