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512" w:rsidRDefault="00BA0874">
      <w:pPr>
        <w:jc w:val="center"/>
        <w:rPr>
          <w:rFonts w:ascii="仿宋" w:eastAsia="仿宋" w:hAnsi="仿宋"/>
          <w:b/>
          <w:sz w:val="40"/>
          <w:szCs w:val="40"/>
        </w:rPr>
      </w:pPr>
      <w:r>
        <w:rPr>
          <w:rFonts w:ascii="仿宋" w:eastAsia="仿宋" w:hAnsi="仿宋" w:hint="eastAsia"/>
          <w:b/>
          <w:sz w:val="40"/>
          <w:szCs w:val="40"/>
        </w:rPr>
        <w:t>《</w:t>
      </w:r>
      <w:r w:rsidR="00D96E3F" w:rsidRPr="00D96E3F">
        <w:rPr>
          <w:rFonts w:ascii="仿宋" w:eastAsia="仿宋" w:hAnsi="仿宋" w:hint="eastAsia"/>
          <w:b/>
          <w:sz w:val="40"/>
          <w:szCs w:val="40"/>
        </w:rPr>
        <w:t>分布</w:t>
      </w:r>
      <w:r w:rsidR="00BB783A">
        <w:rPr>
          <w:rFonts w:ascii="仿宋" w:eastAsia="仿宋" w:hAnsi="仿宋" w:hint="eastAsia"/>
          <w:b/>
          <w:sz w:val="40"/>
          <w:szCs w:val="40"/>
        </w:rPr>
        <w:t>计算</w:t>
      </w:r>
      <w:r w:rsidR="00D96E3F" w:rsidRPr="00D96E3F">
        <w:rPr>
          <w:rFonts w:ascii="仿宋" w:eastAsia="仿宋" w:hAnsi="仿宋" w:hint="eastAsia"/>
          <w:b/>
          <w:sz w:val="40"/>
          <w:szCs w:val="40"/>
        </w:rPr>
        <w:t>系统</w:t>
      </w:r>
      <w:r>
        <w:rPr>
          <w:rFonts w:ascii="仿宋" w:eastAsia="仿宋" w:hAnsi="仿宋" w:hint="eastAsia"/>
          <w:b/>
          <w:sz w:val="40"/>
          <w:szCs w:val="40"/>
        </w:rPr>
        <w:t>》</w:t>
      </w:r>
      <w:r w:rsidR="006F38C3">
        <w:rPr>
          <w:rFonts w:ascii="仿宋" w:eastAsia="仿宋" w:hAnsi="仿宋" w:hint="eastAsia"/>
          <w:b/>
          <w:sz w:val="40"/>
          <w:szCs w:val="40"/>
        </w:rPr>
        <w:t>课程教学大纲</w:t>
      </w:r>
    </w:p>
    <w:p w:rsidR="00213512" w:rsidRDefault="00213512">
      <w:pPr>
        <w:jc w:val="center"/>
        <w:rPr>
          <w:rFonts w:ascii="仿宋" w:eastAsia="仿宋" w:hAnsi="仿宋"/>
          <w:sz w:val="28"/>
          <w:szCs w:val="28"/>
        </w:rPr>
      </w:pPr>
    </w:p>
    <w:p w:rsidR="00213512" w:rsidRDefault="006F38C3">
      <w:pPr>
        <w:jc w:val="left"/>
        <w:rPr>
          <w:rFonts w:ascii="仿宋" w:eastAsia="仿宋" w:hAnsi="仿宋"/>
          <w:b/>
          <w:sz w:val="28"/>
          <w:szCs w:val="28"/>
        </w:rPr>
      </w:pPr>
      <w:r>
        <w:rPr>
          <w:rFonts w:ascii="仿宋" w:eastAsia="仿宋" w:hAnsi="仿宋" w:hint="eastAsia"/>
          <w:b/>
          <w:sz w:val="28"/>
          <w:szCs w:val="28"/>
        </w:rPr>
        <w:t>课程名称（中文）：</w:t>
      </w:r>
      <w:r w:rsidR="00D96E3F" w:rsidRPr="00D96E3F">
        <w:rPr>
          <w:rFonts w:ascii="仿宋" w:eastAsia="仿宋" w:hAnsi="仿宋" w:hint="eastAsia"/>
          <w:b/>
          <w:sz w:val="28"/>
          <w:szCs w:val="28"/>
        </w:rPr>
        <w:t>分布</w:t>
      </w:r>
      <w:r w:rsidR="00BB783A">
        <w:rPr>
          <w:rFonts w:ascii="仿宋" w:eastAsia="仿宋" w:hAnsi="仿宋" w:hint="eastAsia"/>
          <w:b/>
          <w:sz w:val="28"/>
          <w:szCs w:val="28"/>
        </w:rPr>
        <w:t>计算</w:t>
      </w:r>
      <w:r w:rsidR="00D96E3F" w:rsidRPr="00D96E3F">
        <w:rPr>
          <w:rFonts w:ascii="仿宋" w:eastAsia="仿宋" w:hAnsi="仿宋" w:hint="eastAsia"/>
          <w:b/>
          <w:sz w:val="28"/>
          <w:szCs w:val="28"/>
        </w:rPr>
        <w:t>系统</w:t>
      </w:r>
    </w:p>
    <w:p w:rsidR="00213512" w:rsidRDefault="006F38C3">
      <w:pPr>
        <w:jc w:val="left"/>
        <w:rPr>
          <w:rFonts w:ascii="仿宋" w:eastAsia="仿宋" w:hAnsi="仿宋"/>
          <w:b/>
          <w:sz w:val="28"/>
          <w:szCs w:val="28"/>
        </w:rPr>
      </w:pPr>
      <w:r>
        <w:rPr>
          <w:rFonts w:ascii="仿宋" w:eastAsia="仿宋" w:hAnsi="仿宋" w:hint="eastAsia"/>
          <w:b/>
          <w:sz w:val="28"/>
          <w:szCs w:val="28"/>
        </w:rPr>
        <w:t>课程名称（英文）：</w:t>
      </w:r>
      <w:r w:rsidR="00D96E3F" w:rsidRPr="00D96E3F">
        <w:rPr>
          <w:rFonts w:ascii="仿宋" w:eastAsia="仿宋" w:hAnsi="仿宋"/>
          <w:b/>
          <w:sz w:val="28"/>
          <w:szCs w:val="28"/>
        </w:rPr>
        <w:t xml:space="preserve">Distributed </w:t>
      </w:r>
      <w:r w:rsidR="00BB783A">
        <w:rPr>
          <w:rFonts w:ascii="仿宋" w:eastAsia="仿宋" w:hAnsi="仿宋" w:hint="eastAsia"/>
          <w:b/>
          <w:sz w:val="28"/>
          <w:szCs w:val="28"/>
        </w:rPr>
        <w:t>Computing</w:t>
      </w:r>
      <w:r w:rsidR="00BB783A">
        <w:rPr>
          <w:rFonts w:ascii="仿宋" w:eastAsia="仿宋" w:hAnsi="仿宋"/>
          <w:b/>
          <w:sz w:val="28"/>
          <w:szCs w:val="28"/>
        </w:rPr>
        <w:t xml:space="preserve"> </w:t>
      </w:r>
      <w:r w:rsidR="00D96E3F" w:rsidRPr="00D96E3F">
        <w:rPr>
          <w:rFonts w:ascii="仿宋" w:eastAsia="仿宋" w:hAnsi="仿宋"/>
          <w:b/>
          <w:sz w:val="28"/>
          <w:szCs w:val="28"/>
        </w:rPr>
        <w:t>System</w:t>
      </w:r>
    </w:p>
    <w:p w:rsidR="00213512" w:rsidRDefault="006F38C3">
      <w:pPr>
        <w:jc w:val="left"/>
        <w:rPr>
          <w:rFonts w:ascii="仿宋" w:eastAsia="仿宋" w:hAnsi="仿宋"/>
          <w:b/>
          <w:sz w:val="28"/>
          <w:szCs w:val="28"/>
        </w:rPr>
      </w:pPr>
      <w:r>
        <w:rPr>
          <w:rFonts w:ascii="仿宋" w:eastAsia="仿宋" w:hAnsi="仿宋" w:hint="eastAsia"/>
          <w:b/>
          <w:sz w:val="28"/>
          <w:szCs w:val="28"/>
        </w:rPr>
        <w:t>课程性质：</w:t>
      </w:r>
      <w:r w:rsidR="009A46E9">
        <w:rPr>
          <w:rFonts w:ascii="仿宋" w:eastAsia="仿宋" w:hAnsi="仿宋" w:hint="eastAsia"/>
          <w:b/>
          <w:sz w:val="28"/>
          <w:szCs w:val="28"/>
        </w:rPr>
        <w:t>专业必修</w:t>
      </w:r>
    </w:p>
    <w:p w:rsidR="00213512" w:rsidRDefault="006F38C3">
      <w:pPr>
        <w:jc w:val="left"/>
        <w:rPr>
          <w:rFonts w:ascii="仿宋" w:eastAsia="仿宋" w:hAnsi="仿宋"/>
          <w:b/>
          <w:sz w:val="28"/>
          <w:szCs w:val="28"/>
        </w:rPr>
      </w:pPr>
      <w:r>
        <w:rPr>
          <w:rFonts w:ascii="仿宋" w:eastAsia="仿宋" w:hAnsi="仿宋" w:hint="eastAsia"/>
          <w:b/>
          <w:sz w:val="28"/>
          <w:szCs w:val="28"/>
        </w:rPr>
        <w:t>学分：</w:t>
      </w:r>
      <w:r w:rsidR="00BB783A">
        <w:rPr>
          <w:rFonts w:ascii="仿宋" w:eastAsia="仿宋" w:hAnsi="仿宋"/>
          <w:b/>
          <w:sz w:val="28"/>
          <w:szCs w:val="28"/>
        </w:rPr>
        <w:t>4</w:t>
      </w:r>
    </w:p>
    <w:p w:rsidR="00213512" w:rsidRDefault="006F38C3">
      <w:pPr>
        <w:jc w:val="left"/>
        <w:rPr>
          <w:rFonts w:ascii="仿宋" w:eastAsia="仿宋" w:hAnsi="仿宋"/>
          <w:b/>
          <w:sz w:val="28"/>
          <w:szCs w:val="28"/>
        </w:rPr>
      </w:pPr>
      <w:r>
        <w:rPr>
          <w:rFonts w:ascii="仿宋" w:eastAsia="仿宋" w:hAnsi="仿宋" w:hint="eastAsia"/>
          <w:b/>
          <w:sz w:val="28"/>
          <w:szCs w:val="28"/>
        </w:rPr>
        <w:t>学时：</w:t>
      </w:r>
      <w:r w:rsidR="00375AFE">
        <w:rPr>
          <w:rFonts w:ascii="仿宋" w:eastAsia="仿宋" w:hAnsi="仿宋"/>
          <w:b/>
          <w:sz w:val="28"/>
          <w:szCs w:val="28"/>
        </w:rPr>
        <w:t>90</w:t>
      </w:r>
      <w:r>
        <w:rPr>
          <w:rFonts w:ascii="仿宋" w:eastAsia="仿宋" w:hAnsi="仿宋" w:hint="eastAsia"/>
          <w:b/>
          <w:sz w:val="28"/>
          <w:szCs w:val="28"/>
        </w:rPr>
        <w:t>，其中理论学时：</w:t>
      </w:r>
      <w:r w:rsidR="00CA30BC">
        <w:rPr>
          <w:rFonts w:ascii="仿宋" w:eastAsia="仿宋" w:hAnsi="仿宋"/>
          <w:b/>
          <w:sz w:val="28"/>
          <w:szCs w:val="28"/>
        </w:rPr>
        <w:t>54</w:t>
      </w:r>
      <w:r>
        <w:rPr>
          <w:rFonts w:ascii="仿宋" w:eastAsia="仿宋" w:hAnsi="仿宋" w:hint="eastAsia"/>
          <w:b/>
          <w:sz w:val="28"/>
          <w:szCs w:val="28"/>
        </w:rPr>
        <w:t>，实践（实验）学时：</w:t>
      </w:r>
      <w:r w:rsidR="009A46E9">
        <w:rPr>
          <w:rFonts w:ascii="仿宋" w:eastAsia="仿宋" w:hAnsi="仿宋" w:hint="eastAsia"/>
          <w:b/>
          <w:sz w:val="28"/>
          <w:szCs w:val="28"/>
        </w:rPr>
        <w:t>36</w:t>
      </w:r>
    </w:p>
    <w:p w:rsidR="00213512" w:rsidRDefault="006F38C3">
      <w:pPr>
        <w:jc w:val="left"/>
        <w:rPr>
          <w:rFonts w:ascii="仿宋" w:eastAsia="仿宋" w:hAnsi="仿宋"/>
          <w:b/>
          <w:sz w:val="28"/>
          <w:szCs w:val="28"/>
        </w:rPr>
      </w:pPr>
      <w:r>
        <w:rPr>
          <w:rFonts w:ascii="仿宋" w:eastAsia="仿宋" w:hAnsi="仿宋" w:hint="eastAsia"/>
          <w:b/>
          <w:sz w:val="28"/>
          <w:szCs w:val="28"/>
        </w:rPr>
        <w:t>授课对象：</w:t>
      </w:r>
      <w:r w:rsidR="009A46E9">
        <w:rPr>
          <w:rFonts w:ascii="仿宋" w:eastAsia="仿宋" w:hAnsi="仿宋" w:hint="eastAsia"/>
          <w:b/>
          <w:sz w:val="28"/>
          <w:szCs w:val="28"/>
        </w:rPr>
        <w:t>数据科学与大数据技术专业</w:t>
      </w:r>
    </w:p>
    <w:p w:rsidR="00213512" w:rsidRDefault="006F38C3">
      <w:pPr>
        <w:jc w:val="left"/>
        <w:rPr>
          <w:rFonts w:ascii="仿宋" w:eastAsia="仿宋" w:hAnsi="仿宋"/>
          <w:b/>
          <w:sz w:val="28"/>
          <w:szCs w:val="28"/>
        </w:rPr>
      </w:pPr>
      <w:r>
        <w:rPr>
          <w:rFonts w:ascii="仿宋" w:eastAsia="仿宋" w:hAnsi="仿宋" w:hint="eastAsia"/>
          <w:b/>
          <w:sz w:val="28"/>
          <w:szCs w:val="28"/>
        </w:rPr>
        <w:t>授课语言：</w:t>
      </w:r>
      <w:r w:rsidR="009A46E9">
        <w:rPr>
          <w:rFonts w:ascii="仿宋" w:eastAsia="仿宋" w:hAnsi="仿宋" w:hint="eastAsia"/>
          <w:b/>
          <w:sz w:val="28"/>
          <w:szCs w:val="28"/>
        </w:rPr>
        <w:t>中文</w:t>
      </w:r>
    </w:p>
    <w:p w:rsidR="00213512" w:rsidRDefault="006F38C3">
      <w:pPr>
        <w:jc w:val="left"/>
        <w:rPr>
          <w:rFonts w:ascii="仿宋" w:eastAsia="仿宋" w:hAnsi="仿宋"/>
          <w:b/>
          <w:sz w:val="28"/>
          <w:szCs w:val="28"/>
        </w:rPr>
      </w:pPr>
      <w:r>
        <w:rPr>
          <w:rFonts w:ascii="仿宋" w:eastAsia="仿宋" w:hAnsi="仿宋" w:hint="eastAsia"/>
          <w:b/>
          <w:sz w:val="28"/>
          <w:szCs w:val="28"/>
        </w:rPr>
        <w:t>开课院系：</w:t>
      </w:r>
      <w:r w:rsidR="009A46E9">
        <w:rPr>
          <w:rFonts w:ascii="仿宋" w:eastAsia="仿宋" w:hAnsi="仿宋" w:hint="eastAsia"/>
          <w:b/>
          <w:sz w:val="28"/>
          <w:szCs w:val="28"/>
        </w:rPr>
        <w:t>数据科学与工程学院</w:t>
      </w:r>
    </w:p>
    <w:p w:rsidR="00213512" w:rsidRDefault="009A46E9">
      <w:pPr>
        <w:jc w:val="left"/>
        <w:rPr>
          <w:rFonts w:ascii="仿宋" w:eastAsia="仿宋" w:hAnsi="仿宋"/>
          <w:b/>
          <w:sz w:val="28"/>
          <w:szCs w:val="28"/>
        </w:rPr>
      </w:pPr>
      <w:r>
        <w:rPr>
          <w:rFonts w:ascii="仿宋" w:eastAsia="仿宋" w:hAnsi="仿宋" w:hint="eastAsia"/>
          <w:b/>
          <w:sz w:val="28"/>
          <w:szCs w:val="28"/>
        </w:rPr>
        <w:t>课程网址：</w:t>
      </w:r>
      <w:r w:rsidR="0044315F" w:rsidRPr="0044315F">
        <w:rPr>
          <w:rFonts w:ascii="仿宋" w:eastAsia="仿宋" w:hAnsi="仿宋"/>
          <w:b/>
          <w:sz w:val="28"/>
          <w:szCs w:val="28"/>
        </w:rPr>
        <w:t>https://dasebigdata.github.io/</w:t>
      </w:r>
    </w:p>
    <w:p w:rsidR="00213512" w:rsidRDefault="006F38C3">
      <w:pPr>
        <w:jc w:val="left"/>
        <w:rPr>
          <w:rFonts w:ascii="仿宋" w:eastAsia="仿宋" w:hAnsi="仿宋"/>
          <w:b/>
          <w:sz w:val="28"/>
          <w:szCs w:val="28"/>
        </w:rPr>
      </w:pPr>
      <w:r>
        <w:rPr>
          <w:rFonts w:ascii="仿宋" w:eastAsia="仿宋" w:hAnsi="仿宋" w:hint="eastAsia"/>
          <w:b/>
          <w:sz w:val="28"/>
          <w:szCs w:val="28"/>
        </w:rPr>
        <w:t>撰写人：</w:t>
      </w:r>
      <w:r w:rsidR="009A46E9">
        <w:rPr>
          <w:rFonts w:ascii="仿宋" w:eastAsia="仿宋" w:hAnsi="仿宋" w:hint="eastAsia"/>
          <w:b/>
          <w:sz w:val="28"/>
          <w:szCs w:val="28"/>
        </w:rPr>
        <w:t>徐辰</w:t>
      </w:r>
    </w:p>
    <w:p w:rsidR="00213512" w:rsidRDefault="00213512">
      <w:pPr>
        <w:jc w:val="left"/>
        <w:rPr>
          <w:rFonts w:ascii="仿宋" w:eastAsia="仿宋" w:hAnsi="仿宋"/>
          <w:b/>
          <w:sz w:val="28"/>
          <w:szCs w:val="28"/>
        </w:rPr>
      </w:pPr>
    </w:p>
    <w:p w:rsidR="00213512" w:rsidRDefault="00213512">
      <w:pPr>
        <w:jc w:val="left"/>
        <w:rPr>
          <w:rFonts w:ascii="仿宋" w:eastAsia="仿宋" w:hAnsi="仿宋"/>
          <w:b/>
          <w:sz w:val="28"/>
          <w:szCs w:val="28"/>
        </w:rPr>
      </w:pPr>
    </w:p>
    <w:p w:rsidR="00213512" w:rsidRDefault="006F38C3">
      <w:pPr>
        <w:jc w:val="left"/>
        <w:rPr>
          <w:rFonts w:ascii="仿宋" w:eastAsia="仿宋" w:hAnsi="仿宋"/>
          <w:b/>
          <w:sz w:val="28"/>
          <w:szCs w:val="28"/>
        </w:rPr>
      </w:pPr>
      <w:r>
        <w:rPr>
          <w:rFonts w:ascii="仿宋" w:eastAsia="仿宋" w:hAnsi="仿宋" w:hint="eastAsia"/>
          <w:b/>
          <w:sz w:val="28"/>
          <w:szCs w:val="28"/>
        </w:rPr>
        <w:t>一、课程简介（中文）</w:t>
      </w:r>
    </w:p>
    <w:p w:rsidR="009A46E9" w:rsidRPr="009A46E9" w:rsidRDefault="009A46E9" w:rsidP="00560412">
      <w:pPr>
        <w:spacing w:line="380" w:lineRule="exact"/>
        <w:ind w:firstLineChars="200" w:firstLine="480"/>
        <w:rPr>
          <w:rFonts w:ascii="宋体" w:eastAsia="宋体" w:hAnsi="宋体" w:cs="宋体"/>
          <w:kern w:val="0"/>
          <w:sz w:val="24"/>
          <w:szCs w:val="24"/>
        </w:rPr>
      </w:pPr>
      <w:r w:rsidRPr="009A46E9">
        <w:rPr>
          <w:rFonts w:ascii="宋体" w:eastAsia="宋体" w:hAnsi="宋体" w:cs="宋体" w:hint="eastAsia"/>
          <w:kern w:val="0"/>
          <w:sz w:val="24"/>
          <w:szCs w:val="24"/>
        </w:rPr>
        <w:t>自从</w:t>
      </w:r>
      <w:r w:rsidRPr="009A46E9">
        <w:rPr>
          <w:rFonts w:ascii="宋体" w:eastAsia="宋体" w:hAnsi="宋体" w:cs="宋体"/>
          <w:kern w:val="0"/>
          <w:sz w:val="24"/>
          <w:szCs w:val="24"/>
        </w:rPr>
        <w:t>Hadoop项目问世以来，经过十几年的发展，</w:t>
      </w:r>
      <w:r w:rsidRPr="009A46E9">
        <w:rPr>
          <w:rFonts w:ascii="宋体" w:eastAsia="宋体" w:hAnsi="宋体" w:cs="宋体" w:hint="eastAsia"/>
          <w:kern w:val="0"/>
          <w:sz w:val="24"/>
          <w:szCs w:val="24"/>
        </w:rPr>
        <w:t>用于进行</w:t>
      </w:r>
      <w:r w:rsidRPr="009A46E9">
        <w:rPr>
          <w:rFonts w:ascii="宋体" w:eastAsia="宋体" w:hAnsi="宋体" w:cs="宋体"/>
          <w:kern w:val="0"/>
          <w:sz w:val="24"/>
          <w:szCs w:val="24"/>
        </w:rPr>
        <w:t>大规模数据处理的系统不断涌现，</w:t>
      </w:r>
      <w:r w:rsidRPr="009A46E9">
        <w:rPr>
          <w:rFonts w:ascii="宋体" w:eastAsia="宋体" w:hAnsi="宋体" w:cs="宋体" w:hint="eastAsia"/>
          <w:kern w:val="0"/>
          <w:sz w:val="24"/>
          <w:szCs w:val="24"/>
        </w:rPr>
        <w:t>例如Map</w:t>
      </w:r>
      <w:r w:rsidRPr="009A46E9">
        <w:rPr>
          <w:rFonts w:ascii="宋体" w:eastAsia="宋体" w:hAnsi="宋体" w:cs="宋体"/>
          <w:kern w:val="0"/>
          <w:sz w:val="24"/>
          <w:szCs w:val="24"/>
        </w:rPr>
        <w:t>Reduce、Spark、</w:t>
      </w:r>
      <w:proofErr w:type="spellStart"/>
      <w:r w:rsidRPr="009A46E9">
        <w:rPr>
          <w:rFonts w:ascii="宋体" w:eastAsia="宋体" w:hAnsi="宋体" w:cs="宋体"/>
          <w:kern w:val="0"/>
          <w:sz w:val="24"/>
          <w:szCs w:val="24"/>
        </w:rPr>
        <w:t>Flink</w:t>
      </w:r>
      <w:proofErr w:type="spellEnd"/>
      <w:r w:rsidRPr="009A46E9">
        <w:rPr>
          <w:rFonts w:ascii="宋体" w:eastAsia="宋体" w:hAnsi="宋体" w:cs="宋体"/>
          <w:kern w:val="0"/>
          <w:sz w:val="24"/>
          <w:szCs w:val="24"/>
        </w:rPr>
        <w:t>系</w:t>
      </w:r>
      <w:r w:rsidRPr="009A46E9">
        <w:rPr>
          <w:rFonts w:ascii="宋体" w:eastAsia="宋体" w:hAnsi="宋体" w:cs="宋体" w:hint="eastAsia"/>
          <w:kern w:val="0"/>
          <w:sz w:val="24"/>
          <w:szCs w:val="24"/>
        </w:rPr>
        <w:t>统等。从</w:t>
      </w:r>
      <w:r w:rsidRPr="009A46E9">
        <w:rPr>
          <w:rFonts w:ascii="宋体" w:eastAsia="宋体" w:hAnsi="宋体" w:cs="宋体"/>
          <w:kern w:val="0"/>
          <w:sz w:val="24"/>
          <w:szCs w:val="24"/>
        </w:rPr>
        <w:t>分布式系统的角度来看，这些</w:t>
      </w:r>
      <w:r w:rsidRPr="009A46E9">
        <w:rPr>
          <w:rFonts w:ascii="宋体" w:eastAsia="宋体" w:hAnsi="宋体" w:cs="宋体" w:hint="eastAsia"/>
          <w:kern w:val="0"/>
          <w:sz w:val="24"/>
          <w:szCs w:val="24"/>
        </w:rPr>
        <w:t>用于</w:t>
      </w:r>
      <w:r w:rsidRPr="009A46E9">
        <w:rPr>
          <w:rFonts w:ascii="宋体" w:eastAsia="宋体" w:hAnsi="宋体" w:cs="宋体"/>
          <w:kern w:val="0"/>
          <w:sz w:val="24"/>
          <w:szCs w:val="24"/>
        </w:rPr>
        <w:t>大规模数据处理</w:t>
      </w:r>
      <w:r w:rsidRPr="009A46E9">
        <w:rPr>
          <w:rFonts w:ascii="宋体" w:eastAsia="宋体" w:hAnsi="宋体" w:cs="宋体" w:hint="eastAsia"/>
          <w:kern w:val="0"/>
          <w:sz w:val="24"/>
          <w:szCs w:val="24"/>
        </w:rPr>
        <w:t>的</w:t>
      </w:r>
      <w:r w:rsidRPr="009A46E9">
        <w:rPr>
          <w:rFonts w:ascii="宋体" w:eastAsia="宋体" w:hAnsi="宋体" w:cs="宋体"/>
          <w:kern w:val="0"/>
          <w:sz w:val="24"/>
          <w:szCs w:val="24"/>
        </w:rPr>
        <w:t>系统</w:t>
      </w:r>
      <w:r w:rsidRPr="009A46E9">
        <w:rPr>
          <w:rFonts w:ascii="宋体" w:eastAsia="宋体" w:hAnsi="宋体" w:cs="宋体" w:hint="eastAsia"/>
          <w:kern w:val="0"/>
          <w:sz w:val="24"/>
          <w:szCs w:val="24"/>
        </w:rPr>
        <w:t>都</w:t>
      </w:r>
      <w:r w:rsidRPr="009A46E9">
        <w:rPr>
          <w:rFonts w:ascii="宋体" w:eastAsia="宋体" w:hAnsi="宋体" w:cs="宋体"/>
          <w:kern w:val="0"/>
          <w:sz w:val="24"/>
          <w:szCs w:val="24"/>
        </w:rPr>
        <w:t>属于</w:t>
      </w:r>
      <w:r w:rsidRPr="009A46E9">
        <w:rPr>
          <w:rFonts w:ascii="宋体" w:eastAsia="宋体" w:hAnsi="宋体" w:cs="宋体" w:hint="eastAsia"/>
          <w:kern w:val="0"/>
          <w:sz w:val="24"/>
          <w:szCs w:val="24"/>
        </w:rPr>
        <w:t>分布式</w:t>
      </w:r>
      <w:r w:rsidRPr="009A46E9">
        <w:rPr>
          <w:rFonts w:ascii="宋体" w:eastAsia="宋体" w:hAnsi="宋体" w:cs="宋体"/>
          <w:kern w:val="0"/>
          <w:sz w:val="24"/>
          <w:szCs w:val="24"/>
        </w:rPr>
        <w:t>计算系统的范畴。作为</w:t>
      </w:r>
      <w:r w:rsidRPr="009A46E9">
        <w:rPr>
          <w:rFonts w:ascii="宋体" w:eastAsia="宋体" w:hAnsi="宋体" w:cs="宋体" w:hint="eastAsia"/>
          <w:kern w:val="0"/>
          <w:sz w:val="24"/>
          <w:szCs w:val="24"/>
        </w:rPr>
        <w:t>数据</w:t>
      </w:r>
      <w:r w:rsidRPr="009A46E9">
        <w:rPr>
          <w:rFonts w:ascii="宋体" w:eastAsia="宋体" w:hAnsi="宋体" w:cs="宋体"/>
          <w:kern w:val="0"/>
          <w:sz w:val="24"/>
          <w:szCs w:val="24"/>
        </w:rPr>
        <w:t>科学与大数据技术专业的学生来说，学习如何</w:t>
      </w:r>
      <w:r w:rsidRPr="009A46E9">
        <w:rPr>
          <w:rFonts w:ascii="宋体" w:eastAsia="宋体" w:hAnsi="宋体" w:cs="宋体" w:hint="eastAsia"/>
          <w:kern w:val="0"/>
          <w:sz w:val="24"/>
          <w:szCs w:val="24"/>
        </w:rPr>
        <w:t>使用</w:t>
      </w:r>
      <w:r w:rsidRPr="009A46E9">
        <w:rPr>
          <w:rFonts w:ascii="宋体" w:eastAsia="宋体" w:hAnsi="宋体" w:cs="宋体"/>
          <w:kern w:val="0"/>
          <w:sz w:val="24"/>
          <w:szCs w:val="24"/>
        </w:rPr>
        <w:t>这些这些系统是十分必要的。</w:t>
      </w:r>
      <w:r w:rsidRPr="009A46E9">
        <w:rPr>
          <w:rFonts w:ascii="宋体" w:eastAsia="宋体" w:hAnsi="宋体" w:cs="宋体" w:hint="eastAsia"/>
          <w:kern w:val="0"/>
          <w:sz w:val="24"/>
          <w:szCs w:val="24"/>
        </w:rPr>
        <w:t>然而</w:t>
      </w:r>
      <w:r w:rsidRPr="009A46E9">
        <w:rPr>
          <w:rFonts w:ascii="宋体" w:eastAsia="宋体" w:hAnsi="宋体" w:cs="宋体"/>
          <w:kern w:val="0"/>
          <w:sz w:val="24"/>
          <w:szCs w:val="24"/>
        </w:rPr>
        <w:t>，我们</w:t>
      </w:r>
      <w:r w:rsidRPr="009A46E9">
        <w:rPr>
          <w:rFonts w:ascii="宋体" w:eastAsia="宋体" w:hAnsi="宋体" w:cs="宋体" w:hint="eastAsia"/>
          <w:kern w:val="0"/>
          <w:sz w:val="24"/>
          <w:szCs w:val="24"/>
        </w:rPr>
        <w:t>认为不仅需要讲述当前主流的分布式数据处理系统的基本使用，更</w:t>
      </w:r>
      <w:r w:rsidRPr="009A46E9">
        <w:rPr>
          <w:rFonts w:ascii="宋体" w:eastAsia="宋体" w:hAnsi="宋体" w:cs="宋体"/>
          <w:kern w:val="0"/>
          <w:sz w:val="24"/>
          <w:szCs w:val="24"/>
        </w:rPr>
        <w:t>应当</w:t>
      </w:r>
      <w:r w:rsidRPr="009A46E9">
        <w:rPr>
          <w:rFonts w:ascii="宋体" w:eastAsia="宋体" w:hAnsi="宋体" w:cs="宋体" w:hint="eastAsia"/>
          <w:kern w:val="0"/>
          <w:sz w:val="24"/>
          <w:szCs w:val="24"/>
        </w:rPr>
        <w:t>讲授系统背后的设计原理。在数据科学与大数据技术专业人才</w:t>
      </w:r>
      <w:r w:rsidRPr="009A46E9">
        <w:rPr>
          <w:rFonts w:ascii="宋体" w:eastAsia="宋体" w:hAnsi="宋体" w:cs="宋体"/>
          <w:kern w:val="0"/>
          <w:sz w:val="24"/>
          <w:szCs w:val="24"/>
        </w:rPr>
        <w:t>培养</w:t>
      </w:r>
      <w:r w:rsidRPr="009A46E9">
        <w:rPr>
          <w:rFonts w:ascii="宋体" w:eastAsia="宋体" w:hAnsi="宋体" w:cs="宋体" w:hint="eastAsia"/>
          <w:kern w:val="0"/>
          <w:sz w:val="24"/>
          <w:szCs w:val="24"/>
        </w:rPr>
        <w:t>方案</w:t>
      </w:r>
      <w:r w:rsidRPr="009A46E9">
        <w:rPr>
          <w:rFonts w:ascii="宋体" w:eastAsia="宋体" w:hAnsi="宋体" w:cs="宋体"/>
          <w:kern w:val="0"/>
          <w:sz w:val="24"/>
          <w:szCs w:val="24"/>
        </w:rPr>
        <w:t>中，</w:t>
      </w:r>
      <w:r w:rsidRPr="009A46E9">
        <w:rPr>
          <w:rFonts w:ascii="宋体" w:eastAsia="宋体" w:hAnsi="宋体" w:cs="宋体" w:hint="eastAsia"/>
          <w:kern w:val="0"/>
          <w:sz w:val="24"/>
          <w:szCs w:val="24"/>
        </w:rPr>
        <w:t>该</w:t>
      </w:r>
      <w:r w:rsidRPr="009A46E9">
        <w:rPr>
          <w:rFonts w:ascii="宋体" w:eastAsia="宋体" w:hAnsi="宋体" w:cs="宋体"/>
          <w:kern w:val="0"/>
          <w:sz w:val="24"/>
          <w:szCs w:val="24"/>
        </w:rPr>
        <w:t>课程</w:t>
      </w:r>
      <w:r w:rsidRPr="009A46E9">
        <w:rPr>
          <w:rFonts w:ascii="宋体" w:eastAsia="宋体" w:hAnsi="宋体" w:cs="宋体" w:hint="eastAsia"/>
          <w:kern w:val="0"/>
          <w:sz w:val="24"/>
          <w:szCs w:val="24"/>
        </w:rPr>
        <w:t>将注重培养学生“系统架构师”的素养。具体来说</w:t>
      </w:r>
      <w:r w:rsidRPr="009A46E9">
        <w:rPr>
          <w:rFonts w:ascii="宋体" w:eastAsia="宋体" w:hAnsi="宋体" w:cs="宋体"/>
          <w:kern w:val="0"/>
          <w:sz w:val="24"/>
          <w:szCs w:val="24"/>
        </w:rPr>
        <w:t>，</w:t>
      </w:r>
      <w:r w:rsidRPr="009A46E9">
        <w:rPr>
          <w:rFonts w:ascii="宋体" w:eastAsia="宋体" w:hAnsi="宋体" w:cs="宋体" w:hint="eastAsia"/>
          <w:kern w:val="0"/>
          <w:sz w:val="24"/>
          <w:szCs w:val="24"/>
        </w:rPr>
        <w:t>课程主要致力于帮助数据科学与大数据技术专业的本科生理解分布式计算系统的主要设计原理，从而合理地使用这些系统编写基本的应用程序。课程注重讲述系统的体系架构和核心原理，为进一步培养“系统架构师”的能力打下基础。因此，我们希望修读该课程后的学生能够成为优秀的“驾驶员”，同时也能够成为初级的“造车人”。</w:t>
      </w:r>
    </w:p>
    <w:p w:rsidR="009A46E9" w:rsidRPr="009A46E9" w:rsidRDefault="009A46E9" w:rsidP="00560412">
      <w:pPr>
        <w:spacing w:line="380" w:lineRule="exact"/>
        <w:ind w:firstLineChars="200" w:firstLine="480"/>
        <w:rPr>
          <w:rFonts w:ascii="宋体" w:eastAsia="宋体" w:hAnsi="宋体" w:cs="宋体"/>
          <w:kern w:val="0"/>
          <w:sz w:val="24"/>
          <w:szCs w:val="24"/>
        </w:rPr>
      </w:pPr>
      <w:r w:rsidRPr="009A46E9">
        <w:rPr>
          <w:rFonts w:ascii="宋体" w:eastAsia="宋体" w:hAnsi="宋体" w:cs="宋体" w:hint="eastAsia"/>
          <w:kern w:val="0"/>
          <w:sz w:val="24"/>
          <w:szCs w:val="24"/>
        </w:rPr>
        <w:t>传统的分布式系统课程往往作为计算机科学与技术、软件工程等相关专业的</w:t>
      </w:r>
      <w:r w:rsidRPr="009A46E9">
        <w:rPr>
          <w:rFonts w:ascii="宋体" w:eastAsia="宋体" w:hAnsi="宋体" w:cs="宋体" w:hint="eastAsia"/>
          <w:kern w:val="0"/>
          <w:sz w:val="24"/>
          <w:szCs w:val="24"/>
        </w:rPr>
        <w:lastRenderedPageBreak/>
        <w:t>高年级本科生课程开设，这类课程主要注重于讨论分布式系统的进程通信、分布式程序设计语言、一致性协议、命名与保护、容错技术等分布式系统设计的基本问题。这些分布式系统设计理论十分重要，但对于大多数本科生来说都过于高深而且</w:t>
      </w:r>
      <w:r w:rsidRPr="009A46E9">
        <w:rPr>
          <w:rFonts w:ascii="宋体" w:eastAsia="宋体" w:hAnsi="宋体" w:cs="宋体"/>
          <w:kern w:val="0"/>
          <w:sz w:val="24"/>
          <w:szCs w:val="24"/>
        </w:rPr>
        <w:t>内容过于陈旧</w:t>
      </w:r>
      <w:r w:rsidRPr="009A46E9">
        <w:rPr>
          <w:rFonts w:ascii="宋体" w:eastAsia="宋体" w:hAnsi="宋体" w:cs="宋体" w:hint="eastAsia"/>
          <w:kern w:val="0"/>
          <w:sz w:val="24"/>
          <w:szCs w:val="24"/>
        </w:rPr>
        <w:t>，因此不太适合作为所有本科生的必修课。另一类分布式编程或并行计算类课程侧重于强调分布式或并行算法设计，对本科生而言，学习门槛也比较高，也不适合作为所有本科生的必修课程。部分高校计算机科学与技术、软件工程等相关专业已经开设了大数据编程类选修课程，主要讲授前述系统部署及编程使用，并不涉及过多的系统设计原理的分析。</w:t>
      </w:r>
    </w:p>
    <w:p w:rsidR="009A46E9" w:rsidRPr="009A46E9" w:rsidRDefault="009A46E9" w:rsidP="00560412">
      <w:pPr>
        <w:spacing w:line="380" w:lineRule="exact"/>
        <w:ind w:firstLineChars="200" w:firstLine="480"/>
        <w:rPr>
          <w:rFonts w:ascii="宋体" w:eastAsia="宋体" w:hAnsi="宋体" w:cs="宋体"/>
          <w:kern w:val="0"/>
          <w:sz w:val="24"/>
          <w:szCs w:val="24"/>
        </w:rPr>
      </w:pPr>
      <w:r w:rsidRPr="009A46E9">
        <w:rPr>
          <w:rFonts w:ascii="宋体" w:eastAsia="宋体" w:hAnsi="宋体" w:cs="宋体" w:hint="eastAsia"/>
          <w:kern w:val="0"/>
          <w:sz w:val="24"/>
          <w:szCs w:val="24"/>
        </w:rPr>
        <w:t>基于上述原因，我们选取了典型的分布式计算系统，将原理、架构、编程的知识进行有机结合，形成了一门新的课程。从数据</w:t>
      </w:r>
      <w:r w:rsidRPr="009A46E9">
        <w:rPr>
          <w:rFonts w:ascii="宋体" w:eastAsia="宋体" w:hAnsi="宋体" w:cs="宋体"/>
          <w:kern w:val="0"/>
          <w:sz w:val="24"/>
          <w:szCs w:val="24"/>
        </w:rPr>
        <w:t>处理系统生态圈的角度来看，分布式计算系统</w:t>
      </w:r>
      <w:r w:rsidRPr="009A46E9">
        <w:rPr>
          <w:rFonts w:ascii="宋体" w:eastAsia="宋体" w:hAnsi="宋体" w:cs="宋体" w:hint="eastAsia"/>
          <w:kern w:val="0"/>
          <w:sz w:val="24"/>
          <w:szCs w:val="24"/>
        </w:rPr>
        <w:t>处于核心数据</w:t>
      </w:r>
      <w:r w:rsidRPr="009A46E9">
        <w:rPr>
          <w:rFonts w:ascii="宋体" w:eastAsia="宋体" w:hAnsi="宋体" w:cs="宋体"/>
          <w:kern w:val="0"/>
          <w:sz w:val="24"/>
          <w:szCs w:val="24"/>
        </w:rPr>
        <w:t>处理引擎</w:t>
      </w:r>
      <w:r w:rsidRPr="009A46E9">
        <w:rPr>
          <w:rFonts w:ascii="宋体" w:eastAsia="宋体" w:hAnsi="宋体" w:cs="宋体" w:hint="eastAsia"/>
          <w:kern w:val="0"/>
          <w:sz w:val="24"/>
          <w:szCs w:val="24"/>
        </w:rPr>
        <w:t>的地位</w:t>
      </w:r>
      <w:r w:rsidRPr="009A46E9">
        <w:rPr>
          <w:rFonts w:ascii="宋体" w:eastAsia="宋体" w:hAnsi="宋体" w:cs="宋体"/>
          <w:kern w:val="0"/>
          <w:sz w:val="24"/>
          <w:szCs w:val="24"/>
        </w:rPr>
        <w:t>。</w:t>
      </w:r>
      <w:r w:rsidRPr="009A46E9">
        <w:rPr>
          <w:rFonts w:ascii="宋体" w:eastAsia="宋体" w:hAnsi="宋体" w:cs="宋体" w:hint="eastAsia"/>
          <w:kern w:val="0"/>
          <w:sz w:val="24"/>
          <w:szCs w:val="24"/>
        </w:rPr>
        <w:t>根据引擎</w:t>
      </w:r>
      <w:r w:rsidRPr="009A46E9">
        <w:rPr>
          <w:rFonts w:ascii="宋体" w:eastAsia="宋体" w:hAnsi="宋体" w:cs="宋体"/>
          <w:kern w:val="0"/>
          <w:sz w:val="24"/>
          <w:szCs w:val="24"/>
        </w:rPr>
        <w:t>所处理的对象</w:t>
      </w:r>
      <w:r w:rsidRPr="009A46E9">
        <w:rPr>
          <w:rFonts w:ascii="宋体" w:eastAsia="宋体" w:hAnsi="宋体" w:cs="宋体" w:hint="eastAsia"/>
          <w:kern w:val="0"/>
          <w:sz w:val="24"/>
          <w:szCs w:val="24"/>
        </w:rPr>
        <w:t>不同</w:t>
      </w:r>
      <w:r w:rsidRPr="009A46E9">
        <w:rPr>
          <w:rFonts w:ascii="宋体" w:eastAsia="宋体" w:hAnsi="宋体" w:cs="宋体"/>
          <w:kern w:val="0"/>
          <w:sz w:val="24"/>
          <w:szCs w:val="24"/>
        </w:rPr>
        <w:t>，</w:t>
      </w:r>
      <w:r w:rsidRPr="009A46E9">
        <w:rPr>
          <w:rFonts w:ascii="宋体" w:eastAsia="宋体" w:hAnsi="宋体" w:cs="宋体" w:hint="eastAsia"/>
          <w:kern w:val="0"/>
          <w:sz w:val="24"/>
          <w:szCs w:val="24"/>
        </w:rPr>
        <w:t>分布式</w:t>
      </w:r>
      <w:r w:rsidRPr="009A46E9">
        <w:rPr>
          <w:rFonts w:ascii="宋体" w:eastAsia="宋体" w:hAnsi="宋体" w:cs="宋体"/>
          <w:kern w:val="0"/>
          <w:sz w:val="24"/>
          <w:szCs w:val="24"/>
        </w:rPr>
        <w:t>计算系统</w:t>
      </w:r>
      <w:r w:rsidRPr="009A46E9">
        <w:rPr>
          <w:rFonts w:ascii="宋体" w:eastAsia="宋体" w:hAnsi="宋体" w:cs="宋体" w:hint="eastAsia"/>
          <w:kern w:val="0"/>
          <w:sz w:val="24"/>
          <w:szCs w:val="24"/>
        </w:rPr>
        <w:t>可以</w:t>
      </w:r>
      <w:r w:rsidRPr="009A46E9">
        <w:rPr>
          <w:rFonts w:ascii="宋体" w:eastAsia="宋体" w:hAnsi="宋体" w:cs="宋体"/>
          <w:kern w:val="0"/>
          <w:sz w:val="24"/>
          <w:szCs w:val="24"/>
        </w:rPr>
        <w:t>进一步划分为批处理系统、流计算系统、</w:t>
      </w:r>
      <w:proofErr w:type="gramStart"/>
      <w:r w:rsidRPr="009A46E9">
        <w:rPr>
          <w:rFonts w:ascii="宋体" w:eastAsia="宋体" w:hAnsi="宋体" w:cs="宋体"/>
          <w:kern w:val="0"/>
          <w:sz w:val="24"/>
          <w:szCs w:val="24"/>
        </w:rPr>
        <w:t>批流融合</w:t>
      </w:r>
      <w:proofErr w:type="gramEnd"/>
      <w:r w:rsidRPr="009A46E9">
        <w:rPr>
          <w:rFonts w:ascii="宋体" w:eastAsia="宋体" w:hAnsi="宋体" w:cs="宋体"/>
          <w:kern w:val="0"/>
          <w:sz w:val="24"/>
          <w:szCs w:val="24"/>
        </w:rPr>
        <w:t>系统、</w:t>
      </w:r>
      <w:proofErr w:type="gramStart"/>
      <w:r w:rsidRPr="009A46E9">
        <w:rPr>
          <w:rFonts w:ascii="宋体" w:eastAsia="宋体" w:hAnsi="宋体" w:cs="宋体"/>
          <w:kern w:val="0"/>
          <w:sz w:val="24"/>
          <w:szCs w:val="24"/>
        </w:rPr>
        <w:t>图处</w:t>
      </w:r>
      <w:proofErr w:type="gramEnd"/>
      <w:r w:rsidRPr="009A46E9">
        <w:rPr>
          <w:rFonts w:ascii="宋体" w:eastAsia="宋体" w:hAnsi="宋体" w:cs="宋体"/>
          <w:kern w:val="0"/>
          <w:sz w:val="24"/>
          <w:szCs w:val="24"/>
        </w:rPr>
        <w:t>理系统、机器学习系统等</w:t>
      </w:r>
      <w:r w:rsidRPr="009A46E9">
        <w:rPr>
          <w:rFonts w:ascii="宋体" w:eastAsia="宋体" w:hAnsi="宋体" w:cs="宋体" w:hint="eastAsia"/>
          <w:kern w:val="0"/>
          <w:sz w:val="24"/>
          <w:szCs w:val="24"/>
        </w:rPr>
        <w:t>。本</w:t>
      </w:r>
      <w:r w:rsidRPr="009A46E9">
        <w:rPr>
          <w:rFonts w:ascii="宋体" w:eastAsia="宋体" w:hAnsi="宋体" w:cs="宋体"/>
          <w:kern w:val="0"/>
          <w:sz w:val="24"/>
          <w:szCs w:val="24"/>
        </w:rPr>
        <w:t>课程分别选取了典型的系统</w:t>
      </w:r>
      <w:r w:rsidRPr="009A46E9">
        <w:rPr>
          <w:rFonts w:ascii="宋体" w:eastAsia="宋体" w:hAnsi="宋体" w:cs="宋体" w:hint="eastAsia"/>
          <w:kern w:val="0"/>
          <w:sz w:val="24"/>
          <w:szCs w:val="24"/>
        </w:rPr>
        <w:t>，包括</w:t>
      </w:r>
      <w:r w:rsidRPr="009A46E9">
        <w:rPr>
          <w:rFonts w:ascii="宋体" w:eastAsia="宋体" w:hAnsi="宋体" w:cs="宋体"/>
          <w:kern w:val="0"/>
          <w:sz w:val="24"/>
          <w:szCs w:val="24"/>
        </w:rPr>
        <w:t>MapReduce、Spark、</w:t>
      </w:r>
      <w:proofErr w:type="spellStart"/>
      <w:r w:rsidRPr="009A46E9">
        <w:rPr>
          <w:rFonts w:ascii="宋体" w:eastAsia="宋体" w:hAnsi="宋体" w:cs="宋体"/>
          <w:kern w:val="0"/>
          <w:sz w:val="24"/>
          <w:szCs w:val="24"/>
        </w:rPr>
        <w:t>Flink</w:t>
      </w:r>
      <w:proofErr w:type="spellEnd"/>
      <w:r w:rsidRPr="009A46E9">
        <w:rPr>
          <w:rFonts w:ascii="宋体" w:eastAsia="宋体" w:hAnsi="宋体" w:cs="宋体"/>
          <w:kern w:val="0"/>
          <w:sz w:val="24"/>
          <w:szCs w:val="24"/>
        </w:rPr>
        <w:t>等，统一从设计思想、体系架构</w:t>
      </w:r>
      <w:r w:rsidRPr="009A46E9">
        <w:rPr>
          <w:rFonts w:ascii="宋体" w:eastAsia="宋体" w:hAnsi="宋体" w:cs="宋体" w:hint="eastAsia"/>
          <w:kern w:val="0"/>
          <w:sz w:val="24"/>
          <w:szCs w:val="24"/>
        </w:rPr>
        <w:t>、</w:t>
      </w:r>
      <w:r w:rsidRPr="009A46E9">
        <w:rPr>
          <w:rFonts w:ascii="宋体" w:eastAsia="宋体" w:hAnsi="宋体" w:cs="宋体"/>
          <w:kern w:val="0"/>
          <w:sz w:val="24"/>
          <w:szCs w:val="24"/>
        </w:rPr>
        <w:t>工作原理、容错机制</w:t>
      </w:r>
      <w:r w:rsidRPr="009A46E9">
        <w:rPr>
          <w:rFonts w:ascii="宋体" w:eastAsia="宋体" w:hAnsi="宋体" w:cs="宋体" w:hint="eastAsia"/>
          <w:kern w:val="0"/>
          <w:sz w:val="24"/>
          <w:szCs w:val="24"/>
        </w:rPr>
        <w:t>和</w:t>
      </w:r>
      <w:r w:rsidRPr="009A46E9">
        <w:rPr>
          <w:rFonts w:ascii="宋体" w:eastAsia="宋体" w:hAnsi="宋体" w:cs="宋体"/>
          <w:kern w:val="0"/>
          <w:sz w:val="24"/>
          <w:szCs w:val="24"/>
        </w:rPr>
        <w:t>编程使用五个维度进行剖析</w:t>
      </w:r>
      <w:r w:rsidRPr="009A46E9">
        <w:rPr>
          <w:rFonts w:ascii="宋体" w:eastAsia="宋体" w:hAnsi="宋体" w:cs="宋体" w:hint="eastAsia"/>
          <w:kern w:val="0"/>
          <w:sz w:val="24"/>
          <w:szCs w:val="24"/>
        </w:rPr>
        <w:t>。</w:t>
      </w:r>
      <w:r w:rsidRPr="009A46E9">
        <w:rPr>
          <w:rFonts w:ascii="宋体" w:eastAsia="宋体" w:hAnsi="宋体" w:cs="宋体"/>
          <w:kern w:val="0"/>
          <w:sz w:val="24"/>
          <w:szCs w:val="24"/>
        </w:rPr>
        <w:t>由于</w:t>
      </w:r>
      <w:r w:rsidRPr="009A46E9">
        <w:rPr>
          <w:rFonts w:ascii="宋体" w:eastAsia="宋体" w:hAnsi="宋体" w:cs="宋体" w:hint="eastAsia"/>
          <w:kern w:val="0"/>
          <w:sz w:val="24"/>
          <w:szCs w:val="24"/>
        </w:rPr>
        <w:t>这些分布式计算</w:t>
      </w:r>
      <w:r w:rsidRPr="009A46E9">
        <w:rPr>
          <w:rFonts w:ascii="宋体" w:eastAsia="宋体" w:hAnsi="宋体" w:cs="宋体"/>
          <w:kern w:val="0"/>
          <w:sz w:val="24"/>
          <w:szCs w:val="24"/>
        </w:rPr>
        <w:t>系统在</w:t>
      </w:r>
      <w:r w:rsidRPr="009A46E9">
        <w:rPr>
          <w:rFonts w:ascii="宋体" w:eastAsia="宋体" w:hAnsi="宋体" w:cs="宋体" w:hint="eastAsia"/>
          <w:kern w:val="0"/>
          <w:sz w:val="24"/>
          <w:szCs w:val="24"/>
        </w:rPr>
        <w:t>整个数据</w:t>
      </w:r>
      <w:r w:rsidRPr="009A46E9">
        <w:rPr>
          <w:rFonts w:ascii="宋体" w:eastAsia="宋体" w:hAnsi="宋体" w:cs="宋体"/>
          <w:kern w:val="0"/>
          <w:sz w:val="24"/>
          <w:szCs w:val="24"/>
        </w:rPr>
        <w:t>处理系统生态圈中</w:t>
      </w:r>
      <w:r w:rsidRPr="009A46E9">
        <w:rPr>
          <w:rFonts w:ascii="宋体" w:eastAsia="宋体" w:hAnsi="宋体" w:cs="宋体" w:hint="eastAsia"/>
          <w:kern w:val="0"/>
          <w:sz w:val="24"/>
          <w:szCs w:val="24"/>
        </w:rPr>
        <w:t>不可能</w:t>
      </w:r>
      <w:r w:rsidRPr="009A46E9">
        <w:rPr>
          <w:rFonts w:ascii="宋体" w:eastAsia="宋体" w:hAnsi="宋体" w:cs="宋体"/>
          <w:kern w:val="0"/>
          <w:sz w:val="24"/>
          <w:szCs w:val="24"/>
        </w:rPr>
        <w:t>孤立地存在，所以我们在课程中也将</w:t>
      </w:r>
      <w:r w:rsidRPr="009A46E9">
        <w:rPr>
          <w:rFonts w:ascii="宋体" w:eastAsia="宋体" w:hAnsi="宋体" w:cs="宋体" w:hint="eastAsia"/>
          <w:kern w:val="0"/>
          <w:sz w:val="24"/>
          <w:szCs w:val="24"/>
        </w:rPr>
        <w:t>介绍</w:t>
      </w:r>
      <w:r w:rsidRPr="009A46E9">
        <w:rPr>
          <w:rFonts w:ascii="宋体" w:eastAsia="宋体" w:hAnsi="宋体" w:cs="宋体"/>
          <w:kern w:val="0"/>
          <w:sz w:val="24"/>
          <w:szCs w:val="24"/>
        </w:rPr>
        <w:t>数据存储系统</w:t>
      </w:r>
      <w:r w:rsidRPr="009A46E9">
        <w:rPr>
          <w:rFonts w:ascii="宋体" w:eastAsia="宋体" w:hAnsi="宋体" w:cs="宋体" w:hint="eastAsia"/>
          <w:kern w:val="0"/>
          <w:sz w:val="24"/>
          <w:szCs w:val="24"/>
        </w:rPr>
        <w:t>HDFS、资源</w:t>
      </w:r>
      <w:r w:rsidRPr="009A46E9">
        <w:rPr>
          <w:rFonts w:ascii="宋体" w:eastAsia="宋体" w:hAnsi="宋体" w:cs="宋体"/>
          <w:kern w:val="0"/>
          <w:sz w:val="24"/>
          <w:szCs w:val="24"/>
        </w:rPr>
        <w:t>管理系统</w:t>
      </w:r>
      <w:r w:rsidRPr="009A46E9">
        <w:rPr>
          <w:rFonts w:ascii="宋体" w:eastAsia="宋体" w:hAnsi="宋体" w:cs="宋体" w:hint="eastAsia"/>
          <w:kern w:val="0"/>
          <w:sz w:val="24"/>
          <w:szCs w:val="24"/>
        </w:rPr>
        <w:t>Yarn的</w:t>
      </w:r>
      <w:r w:rsidRPr="009A46E9">
        <w:rPr>
          <w:rFonts w:ascii="宋体" w:eastAsia="宋体" w:hAnsi="宋体" w:cs="宋体"/>
          <w:kern w:val="0"/>
          <w:sz w:val="24"/>
          <w:szCs w:val="24"/>
        </w:rPr>
        <w:t>内容。</w:t>
      </w:r>
      <w:r w:rsidRPr="009A46E9">
        <w:rPr>
          <w:rFonts w:ascii="宋体" w:eastAsia="宋体" w:hAnsi="宋体" w:cs="宋体" w:hint="eastAsia"/>
          <w:kern w:val="0"/>
          <w:sz w:val="24"/>
          <w:szCs w:val="24"/>
        </w:rPr>
        <w:t>此外，</w:t>
      </w:r>
      <w:r w:rsidRPr="009A46E9">
        <w:rPr>
          <w:rFonts w:ascii="宋体" w:eastAsia="宋体" w:hAnsi="宋体" w:cs="宋体"/>
          <w:kern w:val="0"/>
          <w:sz w:val="24"/>
          <w:szCs w:val="24"/>
        </w:rPr>
        <w:t>本课程在介绍这些系统的时候</w:t>
      </w:r>
      <w:r w:rsidRPr="009A46E9">
        <w:rPr>
          <w:rFonts w:ascii="宋体" w:eastAsia="宋体" w:hAnsi="宋体" w:cs="宋体" w:hint="eastAsia"/>
          <w:kern w:val="0"/>
          <w:sz w:val="24"/>
          <w:szCs w:val="24"/>
        </w:rPr>
        <w:t>选择性介绍其</w:t>
      </w:r>
      <w:r w:rsidRPr="009A46E9">
        <w:rPr>
          <w:rFonts w:ascii="宋体" w:eastAsia="宋体" w:hAnsi="宋体" w:cs="宋体"/>
          <w:kern w:val="0"/>
          <w:sz w:val="24"/>
          <w:szCs w:val="24"/>
        </w:rPr>
        <w:t>涉及的分布式系统理论</w:t>
      </w:r>
      <w:r w:rsidRPr="009A46E9">
        <w:rPr>
          <w:rFonts w:ascii="宋体" w:eastAsia="宋体" w:hAnsi="宋体" w:cs="宋体" w:hint="eastAsia"/>
          <w:kern w:val="0"/>
          <w:sz w:val="24"/>
          <w:szCs w:val="24"/>
        </w:rPr>
        <w:t>。</w:t>
      </w:r>
      <w:r w:rsidRPr="009A46E9">
        <w:rPr>
          <w:rFonts w:ascii="宋体" w:eastAsia="宋体" w:hAnsi="宋体" w:cs="宋体"/>
          <w:kern w:val="0"/>
          <w:sz w:val="24"/>
          <w:szCs w:val="24"/>
        </w:rPr>
        <w:t>例如</w:t>
      </w:r>
      <w:r w:rsidRPr="009A46E9">
        <w:rPr>
          <w:rFonts w:ascii="宋体" w:eastAsia="宋体" w:hAnsi="宋体" w:cs="宋体" w:hint="eastAsia"/>
          <w:kern w:val="0"/>
          <w:sz w:val="24"/>
          <w:szCs w:val="24"/>
        </w:rPr>
        <w:t>，</w:t>
      </w:r>
      <w:r w:rsidRPr="009A46E9">
        <w:rPr>
          <w:rFonts w:ascii="宋体" w:eastAsia="宋体" w:hAnsi="宋体" w:cs="宋体"/>
          <w:kern w:val="0"/>
          <w:sz w:val="24"/>
          <w:szCs w:val="24"/>
        </w:rPr>
        <w:t>在介绍</w:t>
      </w:r>
      <w:proofErr w:type="spellStart"/>
      <w:r w:rsidRPr="009A46E9">
        <w:rPr>
          <w:rFonts w:ascii="宋体" w:eastAsia="宋体" w:hAnsi="宋体" w:cs="宋体" w:hint="eastAsia"/>
          <w:kern w:val="0"/>
          <w:sz w:val="24"/>
          <w:szCs w:val="24"/>
        </w:rPr>
        <w:t>Flink</w:t>
      </w:r>
      <w:proofErr w:type="spellEnd"/>
      <w:r w:rsidRPr="009A46E9">
        <w:rPr>
          <w:rFonts w:ascii="宋体" w:eastAsia="宋体" w:hAnsi="宋体" w:cs="宋体"/>
          <w:kern w:val="0"/>
          <w:sz w:val="24"/>
          <w:szCs w:val="24"/>
        </w:rPr>
        <w:t>容错机制</w:t>
      </w:r>
      <w:r w:rsidRPr="009A46E9">
        <w:rPr>
          <w:rFonts w:ascii="宋体" w:eastAsia="宋体" w:hAnsi="宋体" w:cs="宋体" w:hint="eastAsia"/>
          <w:kern w:val="0"/>
          <w:sz w:val="24"/>
          <w:szCs w:val="24"/>
        </w:rPr>
        <w:t>讲解分布式</w:t>
      </w:r>
      <w:r w:rsidRPr="009A46E9">
        <w:rPr>
          <w:rFonts w:ascii="宋体" w:eastAsia="宋体" w:hAnsi="宋体" w:cs="宋体"/>
          <w:kern w:val="0"/>
          <w:sz w:val="24"/>
          <w:szCs w:val="24"/>
        </w:rPr>
        <w:t>系统中的</w:t>
      </w:r>
      <w:r w:rsidRPr="009A46E9">
        <w:rPr>
          <w:rFonts w:ascii="宋体" w:eastAsia="宋体" w:hAnsi="宋体" w:cs="宋体" w:hint="eastAsia"/>
          <w:kern w:val="0"/>
          <w:sz w:val="24"/>
          <w:szCs w:val="24"/>
        </w:rPr>
        <w:t>全局一致的状态</w:t>
      </w:r>
      <w:r w:rsidR="00EF7EE0">
        <w:rPr>
          <w:rFonts w:ascii="宋体" w:eastAsia="宋体" w:hAnsi="宋体" w:cs="宋体"/>
          <w:kern w:val="0"/>
          <w:sz w:val="24"/>
          <w:szCs w:val="24"/>
        </w:rPr>
        <w:t>及快照算法</w:t>
      </w:r>
      <w:r w:rsidRPr="009A46E9">
        <w:rPr>
          <w:rFonts w:ascii="宋体" w:eastAsia="宋体" w:hAnsi="宋体" w:cs="宋体"/>
          <w:kern w:val="0"/>
          <w:sz w:val="24"/>
          <w:szCs w:val="24"/>
        </w:rPr>
        <w:t>。</w:t>
      </w:r>
      <w:r w:rsidRPr="009A46E9">
        <w:rPr>
          <w:rFonts w:ascii="宋体" w:eastAsia="宋体" w:hAnsi="宋体" w:cs="宋体" w:hint="eastAsia"/>
          <w:kern w:val="0"/>
          <w:sz w:val="24"/>
          <w:szCs w:val="24"/>
        </w:rPr>
        <w:t>因此，</w:t>
      </w:r>
      <w:r w:rsidR="00383D5A">
        <w:rPr>
          <w:rFonts w:ascii="宋体" w:eastAsia="宋体" w:hAnsi="宋体" w:cs="宋体" w:hint="eastAsia"/>
          <w:kern w:val="0"/>
          <w:sz w:val="24"/>
          <w:szCs w:val="24"/>
        </w:rPr>
        <w:t>本</w:t>
      </w:r>
      <w:r w:rsidRPr="009A46E9">
        <w:rPr>
          <w:rFonts w:ascii="宋体" w:eastAsia="宋体" w:hAnsi="宋体" w:cs="宋体" w:hint="eastAsia"/>
          <w:kern w:val="0"/>
          <w:sz w:val="24"/>
          <w:szCs w:val="24"/>
        </w:rPr>
        <w:t>课程</w:t>
      </w:r>
      <w:r w:rsidRPr="009A46E9">
        <w:rPr>
          <w:rFonts w:ascii="宋体" w:eastAsia="宋体" w:hAnsi="宋体" w:cs="宋体"/>
          <w:kern w:val="0"/>
          <w:sz w:val="24"/>
          <w:szCs w:val="24"/>
        </w:rPr>
        <w:t>将</w:t>
      </w:r>
      <w:r w:rsidRPr="009A46E9">
        <w:rPr>
          <w:rFonts w:ascii="宋体" w:eastAsia="宋体" w:hAnsi="宋体" w:cs="宋体" w:hint="eastAsia"/>
          <w:kern w:val="0"/>
          <w:sz w:val="24"/>
          <w:szCs w:val="24"/>
        </w:rPr>
        <w:t>传统</w:t>
      </w:r>
      <w:r w:rsidRPr="009A46E9">
        <w:rPr>
          <w:rFonts w:ascii="宋体" w:eastAsia="宋体" w:hAnsi="宋体" w:cs="宋体"/>
          <w:kern w:val="0"/>
          <w:sz w:val="24"/>
          <w:szCs w:val="24"/>
        </w:rPr>
        <w:t>计算机专业的分布式系统课程</w:t>
      </w:r>
      <w:r w:rsidRPr="009A46E9">
        <w:rPr>
          <w:rFonts w:ascii="宋体" w:eastAsia="宋体" w:hAnsi="宋体" w:cs="宋体" w:hint="eastAsia"/>
          <w:kern w:val="0"/>
          <w:sz w:val="24"/>
          <w:szCs w:val="24"/>
        </w:rPr>
        <w:t>的</w:t>
      </w:r>
      <w:r w:rsidRPr="009A46E9">
        <w:rPr>
          <w:rFonts w:ascii="宋体" w:eastAsia="宋体" w:hAnsi="宋体" w:cs="宋体"/>
          <w:kern w:val="0"/>
          <w:sz w:val="24"/>
          <w:szCs w:val="24"/>
        </w:rPr>
        <w:t>理论知识与当前主流数据处理系统</w:t>
      </w:r>
      <w:r w:rsidRPr="009A46E9">
        <w:rPr>
          <w:rFonts w:ascii="宋体" w:eastAsia="宋体" w:hAnsi="宋体" w:cs="宋体" w:hint="eastAsia"/>
          <w:kern w:val="0"/>
          <w:sz w:val="24"/>
          <w:szCs w:val="24"/>
        </w:rPr>
        <w:t>的实践内容</w:t>
      </w:r>
      <w:r w:rsidRPr="009A46E9">
        <w:rPr>
          <w:rFonts w:ascii="宋体" w:eastAsia="宋体" w:hAnsi="宋体" w:cs="宋体"/>
          <w:kern w:val="0"/>
          <w:sz w:val="24"/>
          <w:szCs w:val="24"/>
        </w:rPr>
        <w:t>进行了</w:t>
      </w:r>
      <w:r w:rsidRPr="009A46E9">
        <w:rPr>
          <w:rFonts w:ascii="宋体" w:eastAsia="宋体" w:hAnsi="宋体" w:cs="宋体" w:hint="eastAsia"/>
          <w:kern w:val="0"/>
          <w:sz w:val="24"/>
          <w:szCs w:val="24"/>
        </w:rPr>
        <w:t>有机</w:t>
      </w:r>
      <w:r w:rsidRPr="009A46E9">
        <w:rPr>
          <w:rFonts w:ascii="宋体" w:eastAsia="宋体" w:hAnsi="宋体" w:cs="宋体"/>
          <w:kern w:val="0"/>
          <w:sz w:val="24"/>
          <w:szCs w:val="24"/>
        </w:rPr>
        <w:t>结合。</w:t>
      </w:r>
    </w:p>
    <w:p w:rsidR="009A46E9" w:rsidRPr="009A46E9" w:rsidRDefault="009A46E9" w:rsidP="00560412">
      <w:pPr>
        <w:spacing w:line="380" w:lineRule="exact"/>
        <w:ind w:firstLineChars="200" w:firstLine="480"/>
        <w:rPr>
          <w:rFonts w:ascii="宋体" w:eastAsia="宋体" w:hAnsi="宋体" w:cs="宋体"/>
          <w:kern w:val="0"/>
          <w:sz w:val="24"/>
          <w:szCs w:val="24"/>
        </w:rPr>
      </w:pPr>
      <w:r w:rsidRPr="009A46E9">
        <w:rPr>
          <w:rFonts w:ascii="宋体" w:eastAsia="宋体" w:hAnsi="宋体" w:cs="宋体" w:hint="eastAsia"/>
          <w:kern w:val="0"/>
          <w:sz w:val="24"/>
          <w:szCs w:val="24"/>
        </w:rPr>
        <w:t>这门课程是为数据科学与大数据技术专业本科生开设的核心专业必修课。学生需要先行掌握程序设计、计算机</w:t>
      </w:r>
      <w:r w:rsidRPr="009A46E9">
        <w:rPr>
          <w:rFonts w:ascii="宋体" w:eastAsia="宋体" w:hAnsi="宋体" w:cs="宋体"/>
          <w:kern w:val="0"/>
          <w:sz w:val="24"/>
          <w:szCs w:val="24"/>
        </w:rPr>
        <w:t>系统、</w:t>
      </w:r>
      <w:r w:rsidRPr="009A46E9">
        <w:rPr>
          <w:rFonts w:ascii="宋体" w:eastAsia="宋体" w:hAnsi="宋体" w:cs="宋体" w:hint="eastAsia"/>
          <w:kern w:val="0"/>
          <w:sz w:val="24"/>
          <w:szCs w:val="24"/>
        </w:rPr>
        <w:t>操作系统、数据库系统等基础知识，熟悉Java/Scala编程语言和Linux操作系统的基本使用。</w:t>
      </w:r>
    </w:p>
    <w:p w:rsidR="00213512" w:rsidRPr="009A46E9" w:rsidRDefault="00213512">
      <w:pPr>
        <w:jc w:val="left"/>
        <w:rPr>
          <w:rFonts w:ascii="仿宋" w:eastAsia="仿宋" w:hAnsi="仿宋"/>
          <w:b/>
          <w:sz w:val="28"/>
          <w:szCs w:val="28"/>
        </w:rPr>
      </w:pPr>
    </w:p>
    <w:p w:rsidR="00213512" w:rsidRDefault="006F38C3">
      <w:pPr>
        <w:jc w:val="left"/>
        <w:rPr>
          <w:rFonts w:ascii="仿宋" w:eastAsia="仿宋" w:hAnsi="仿宋"/>
          <w:b/>
          <w:sz w:val="28"/>
          <w:szCs w:val="28"/>
        </w:rPr>
      </w:pPr>
      <w:r>
        <w:rPr>
          <w:rFonts w:ascii="仿宋" w:eastAsia="仿宋" w:hAnsi="仿宋" w:hint="eastAsia"/>
          <w:b/>
          <w:sz w:val="28"/>
          <w:szCs w:val="28"/>
        </w:rPr>
        <w:t>二、课程目标</w:t>
      </w:r>
    </w:p>
    <w:p w:rsidR="009A46E9" w:rsidRPr="00560412" w:rsidRDefault="009A46E9" w:rsidP="00560412">
      <w:pPr>
        <w:spacing w:line="380" w:lineRule="exact"/>
        <w:ind w:firstLineChars="200" w:firstLine="480"/>
        <w:rPr>
          <w:rFonts w:ascii="宋体" w:eastAsia="宋体" w:hAnsi="宋体" w:cs="宋体"/>
          <w:kern w:val="0"/>
          <w:sz w:val="24"/>
          <w:szCs w:val="24"/>
        </w:rPr>
      </w:pPr>
      <w:r w:rsidRPr="00560412">
        <w:rPr>
          <w:rFonts w:ascii="宋体" w:eastAsia="宋体" w:hAnsi="宋体" w:cs="宋体" w:hint="eastAsia"/>
          <w:kern w:val="0"/>
          <w:sz w:val="24"/>
          <w:szCs w:val="24"/>
        </w:rPr>
        <w:t>目标1：学生了解分布式计算系统的基本原理与</w:t>
      </w:r>
      <w:r w:rsidRPr="00560412">
        <w:rPr>
          <w:rFonts w:ascii="宋体" w:eastAsia="宋体" w:hAnsi="宋体" w:cs="宋体"/>
          <w:kern w:val="0"/>
          <w:sz w:val="24"/>
          <w:szCs w:val="24"/>
        </w:rPr>
        <w:t>技术</w:t>
      </w:r>
      <w:r w:rsidRPr="00560412">
        <w:rPr>
          <w:rFonts w:ascii="宋体" w:eastAsia="宋体" w:hAnsi="宋体" w:cs="宋体" w:hint="eastAsia"/>
          <w:kern w:val="0"/>
          <w:sz w:val="24"/>
          <w:szCs w:val="24"/>
        </w:rPr>
        <w:t>，</w:t>
      </w:r>
      <w:r w:rsidRPr="00560412">
        <w:rPr>
          <w:rFonts w:ascii="宋体" w:eastAsia="宋体" w:hAnsi="宋体" w:cs="宋体"/>
          <w:kern w:val="0"/>
          <w:sz w:val="24"/>
          <w:szCs w:val="24"/>
        </w:rPr>
        <w:t>能够使用</w:t>
      </w:r>
      <w:r w:rsidRPr="00560412">
        <w:rPr>
          <w:rFonts w:ascii="宋体" w:eastAsia="宋体" w:hAnsi="宋体" w:cs="宋体" w:hint="eastAsia"/>
          <w:kern w:val="0"/>
          <w:sz w:val="24"/>
          <w:szCs w:val="24"/>
        </w:rPr>
        <w:t>常用系统进行</w:t>
      </w:r>
      <w:r w:rsidRPr="00560412">
        <w:rPr>
          <w:rFonts w:ascii="宋体" w:eastAsia="宋体" w:hAnsi="宋体" w:cs="宋体"/>
          <w:kern w:val="0"/>
          <w:sz w:val="24"/>
          <w:szCs w:val="24"/>
        </w:rPr>
        <w:t>编程</w:t>
      </w:r>
      <w:r w:rsidRPr="00560412">
        <w:rPr>
          <w:rFonts w:ascii="宋体" w:eastAsia="宋体" w:hAnsi="宋体" w:cs="宋体" w:hint="eastAsia"/>
          <w:kern w:val="0"/>
          <w:sz w:val="24"/>
          <w:szCs w:val="24"/>
        </w:rPr>
        <w:t>。</w:t>
      </w:r>
    </w:p>
    <w:p w:rsidR="009A46E9" w:rsidRPr="00560412" w:rsidRDefault="009A46E9" w:rsidP="00560412">
      <w:pPr>
        <w:spacing w:line="380" w:lineRule="exact"/>
        <w:ind w:firstLineChars="200" w:firstLine="480"/>
        <w:rPr>
          <w:rFonts w:ascii="宋体" w:eastAsia="宋体" w:hAnsi="宋体" w:cs="宋体"/>
          <w:kern w:val="0"/>
          <w:sz w:val="24"/>
          <w:szCs w:val="24"/>
        </w:rPr>
      </w:pPr>
      <w:r w:rsidRPr="00560412">
        <w:rPr>
          <w:rFonts w:ascii="宋体" w:eastAsia="宋体" w:hAnsi="宋体" w:cs="宋体" w:hint="eastAsia"/>
          <w:kern w:val="0"/>
          <w:sz w:val="24"/>
          <w:szCs w:val="24"/>
        </w:rPr>
        <w:t>目标2：学生理解各类分布式计算系统架构联系</w:t>
      </w:r>
      <w:r w:rsidRPr="00560412">
        <w:rPr>
          <w:rFonts w:ascii="宋体" w:eastAsia="宋体" w:hAnsi="宋体" w:cs="宋体"/>
          <w:kern w:val="0"/>
          <w:sz w:val="24"/>
          <w:szCs w:val="24"/>
        </w:rPr>
        <w:t>与区别</w:t>
      </w:r>
      <w:r w:rsidRPr="00560412">
        <w:rPr>
          <w:rFonts w:ascii="宋体" w:eastAsia="宋体" w:hAnsi="宋体" w:cs="宋体" w:hint="eastAsia"/>
          <w:kern w:val="0"/>
          <w:sz w:val="24"/>
          <w:szCs w:val="24"/>
        </w:rPr>
        <w:t>，能够</w:t>
      </w:r>
      <w:r w:rsidRPr="00560412">
        <w:rPr>
          <w:rFonts w:ascii="宋体" w:eastAsia="宋体" w:hAnsi="宋体" w:cs="宋体"/>
          <w:kern w:val="0"/>
          <w:sz w:val="24"/>
          <w:szCs w:val="24"/>
        </w:rPr>
        <w:t>阐述</w:t>
      </w:r>
      <w:r w:rsidRPr="00560412">
        <w:rPr>
          <w:rFonts w:ascii="宋体" w:eastAsia="宋体" w:hAnsi="宋体" w:cs="宋体" w:hint="eastAsia"/>
          <w:kern w:val="0"/>
          <w:sz w:val="24"/>
          <w:szCs w:val="24"/>
        </w:rPr>
        <w:t>系统发展演变的内在逻辑。</w:t>
      </w:r>
    </w:p>
    <w:p w:rsidR="009A46E9" w:rsidRPr="00560412" w:rsidRDefault="009A46E9" w:rsidP="00560412">
      <w:pPr>
        <w:spacing w:line="380" w:lineRule="exact"/>
        <w:ind w:firstLineChars="200" w:firstLine="480"/>
        <w:rPr>
          <w:rFonts w:ascii="宋体" w:eastAsia="宋体" w:hAnsi="宋体" w:cs="宋体"/>
          <w:kern w:val="0"/>
          <w:sz w:val="24"/>
          <w:szCs w:val="24"/>
        </w:rPr>
      </w:pPr>
      <w:r w:rsidRPr="00560412">
        <w:rPr>
          <w:rFonts w:ascii="宋体" w:eastAsia="宋体" w:hAnsi="宋体" w:cs="宋体" w:hint="eastAsia"/>
          <w:kern w:val="0"/>
          <w:sz w:val="24"/>
          <w:szCs w:val="24"/>
        </w:rPr>
        <w:t>目标3：学生在掌握分布式计算系统设计的核心原理的</w:t>
      </w:r>
      <w:r w:rsidRPr="00560412">
        <w:rPr>
          <w:rFonts w:ascii="宋体" w:eastAsia="宋体" w:hAnsi="宋体" w:cs="宋体"/>
          <w:kern w:val="0"/>
          <w:sz w:val="24"/>
          <w:szCs w:val="24"/>
        </w:rPr>
        <w:t>基础上，</w:t>
      </w:r>
      <w:r w:rsidRPr="00560412">
        <w:rPr>
          <w:rFonts w:ascii="宋体" w:eastAsia="宋体" w:hAnsi="宋体" w:cs="宋体" w:hint="eastAsia"/>
          <w:kern w:val="0"/>
          <w:sz w:val="24"/>
          <w:szCs w:val="24"/>
        </w:rPr>
        <w:t>能够分析</w:t>
      </w:r>
      <w:r w:rsidRPr="00560412">
        <w:rPr>
          <w:rFonts w:ascii="宋体" w:eastAsia="宋体" w:hAnsi="宋体" w:cs="宋体"/>
          <w:kern w:val="0"/>
          <w:sz w:val="24"/>
          <w:szCs w:val="24"/>
        </w:rPr>
        <w:t>比较各类系统的优缺点。</w:t>
      </w:r>
    </w:p>
    <w:p w:rsidR="009A46E9" w:rsidRPr="00560412" w:rsidRDefault="009A46E9" w:rsidP="00560412">
      <w:pPr>
        <w:spacing w:line="380" w:lineRule="exact"/>
        <w:ind w:firstLineChars="200" w:firstLine="480"/>
        <w:rPr>
          <w:rFonts w:ascii="宋体" w:eastAsia="宋体" w:hAnsi="宋体" w:cs="宋体"/>
          <w:kern w:val="0"/>
          <w:sz w:val="24"/>
          <w:szCs w:val="24"/>
        </w:rPr>
      </w:pPr>
      <w:r w:rsidRPr="00560412">
        <w:rPr>
          <w:rFonts w:ascii="宋体" w:eastAsia="宋体" w:hAnsi="宋体" w:cs="宋体" w:hint="eastAsia"/>
          <w:kern w:val="0"/>
          <w:sz w:val="24"/>
          <w:szCs w:val="24"/>
        </w:rPr>
        <w:t>目标4：学生在使用分布式计算系统进行编程的过程</w:t>
      </w:r>
      <w:r w:rsidRPr="00560412">
        <w:rPr>
          <w:rFonts w:ascii="宋体" w:eastAsia="宋体" w:hAnsi="宋体" w:cs="宋体"/>
          <w:kern w:val="0"/>
          <w:sz w:val="24"/>
          <w:szCs w:val="24"/>
        </w:rPr>
        <w:t>中</w:t>
      </w:r>
      <w:r w:rsidRPr="00560412">
        <w:rPr>
          <w:rFonts w:ascii="宋体" w:eastAsia="宋体" w:hAnsi="宋体" w:cs="宋体" w:hint="eastAsia"/>
          <w:kern w:val="0"/>
          <w:sz w:val="24"/>
          <w:szCs w:val="24"/>
        </w:rPr>
        <w:t>，能够根据理论知识合理地优化程序设计。</w:t>
      </w:r>
    </w:p>
    <w:p w:rsidR="00D8747D" w:rsidRPr="009A46E9" w:rsidRDefault="00D8747D">
      <w:pPr>
        <w:jc w:val="left"/>
        <w:rPr>
          <w:rFonts w:ascii="仿宋" w:eastAsia="仿宋" w:hAnsi="仿宋"/>
          <w:b/>
          <w:sz w:val="28"/>
          <w:szCs w:val="28"/>
        </w:rPr>
      </w:pPr>
    </w:p>
    <w:p w:rsidR="00213512" w:rsidRDefault="006F38C3">
      <w:pPr>
        <w:jc w:val="left"/>
        <w:rPr>
          <w:rFonts w:ascii="仿宋" w:eastAsia="仿宋" w:hAnsi="仿宋"/>
          <w:b/>
          <w:sz w:val="28"/>
          <w:szCs w:val="28"/>
        </w:rPr>
      </w:pPr>
      <w:r>
        <w:rPr>
          <w:rFonts w:ascii="仿宋" w:eastAsia="仿宋" w:hAnsi="仿宋" w:hint="eastAsia"/>
          <w:b/>
          <w:sz w:val="28"/>
          <w:szCs w:val="28"/>
        </w:rPr>
        <w:lastRenderedPageBreak/>
        <w:t>三、教学内容、学时分配和作业要求</w:t>
      </w:r>
    </w:p>
    <w:p w:rsidR="00213512" w:rsidRPr="00560412" w:rsidRDefault="00335A24" w:rsidP="00560412">
      <w:pPr>
        <w:spacing w:line="380" w:lineRule="exact"/>
        <w:ind w:firstLineChars="200" w:firstLine="480"/>
        <w:rPr>
          <w:rFonts w:ascii="宋体" w:eastAsia="宋体" w:hAnsi="宋体" w:cs="宋体"/>
          <w:kern w:val="0"/>
          <w:sz w:val="24"/>
          <w:szCs w:val="24"/>
        </w:rPr>
      </w:pPr>
      <w:r w:rsidRPr="00560412">
        <w:rPr>
          <w:rFonts w:ascii="宋体" w:eastAsia="宋体" w:hAnsi="宋体" w:cs="宋体" w:hint="eastAsia"/>
          <w:kern w:val="0"/>
          <w:sz w:val="24"/>
          <w:szCs w:val="24"/>
        </w:rPr>
        <w:t>教学内容</w:t>
      </w:r>
      <w:r w:rsidR="00542EE6" w:rsidRPr="00560412">
        <w:rPr>
          <w:rFonts w:ascii="宋体" w:eastAsia="宋体" w:hAnsi="宋体" w:cs="宋体" w:hint="eastAsia"/>
          <w:kern w:val="0"/>
          <w:sz w:val="24"/>
          <w:szCs w:val="24"/>
        </w:rPr>
        <w:t>共</w:t>
      </w:r>
      <w:r w:rsidR="00CA30BC">
        <w:rPr>
          <w:rFonts w:ascii="宋体" w:eastAsia="宋体" w:hAnsi="宋体" w:cs="宋体"/>
          <w:kern w:val="0"/>
          <w:sz w:val="24"/>
          <w:szCs w:val="24"/>
        </w:rPr>
        <w:t>48</w:t>
      </w:r>
      <w:r w:rsidR="00542EE6" w:rsidRPr="00560412">
        <w:rPr>
          <w:rFonts w:ascii="宋体" w:eastAsia="宋体" w:hAnsi="宋体" w:cs="宋体" w:hint="eastAsia"/>
          <w:kern w:val="0"/>
          <w:sz w:val="24"/>
          <w:szCs w:val="24"/>
        </w:rPr>
        <w:t>学时</w:t>
      </w:r>
      <w:r w:rsidR="00CA30BC">
        <w:rPr>
          <w:rFonts w:ascii="宋体" w:eastAsia="宋体" w:hAnsi="宋体" w:cs="宋体" w:hint="eastAsia"/>
          <w:kern w:val="0"/>
          <w:sz w:val="24"/>
          <w:szCs w:val="24"/>
        </w:rPr>
        <w:t>，答疑3学时，考试周3学时，共5</w:t>
      </w:r>
      <w:r w:rsidR="00CA30BC">
        <w:rPr>
          <w:rFonts w:ascii="宋体" w:eastAsia="宋体" w:hAnsi="宋体" w:cs="宋体"/>
          <w:kern w:val="0"/>
          <w:sz w:val="24"/>
          <w:szCs w:val="24"/>
        </w:rPr>
        <w:t>4</w:t>
      </w:r>
      <w:r w:rsidR="00CA30BC">
        <w:rPr>
          <w:rFonts w:ascii="宋体" w:eastAsia="宋体" w:hAnsi="宋体" w:cs="宋体" w:hint="eastAsia"/>
          <w:kern w:val="0"/>
          <w:sz w:val="24"/>
          <w:szCs w:val="24"/>
        </w:rPr>
        <w:t>学时</w:t>
      </w:r>
    </w:p>
    <w:tbl>
      <w:tblPr>
        <w:tblStyle w:val="ac"/>
        <w:tblW w:w="8075" w:type="dxa"/>
        <w:tblLayout w:type="fixed"/>
        <w:tblLook w:val="04A0" w:firstRow="1" w:lastRow="0" w:firstColumn="1" w:lastColumn="0" w:noHBand="0" w:noVBand="1"/>
      </w:tblPr>
      <w:tblGrid>
        <w:gridCol w:w="2830"/>
        <w:gridCol w:w="3544"/>
        <w:gridCol w:w="1701"/>
      </w:tblGrid>
      <w:tr w:rsidR="009A46E9" w:rsidTr="00A01981">
        <w:tc>
          <w:tcPr>
            <w:tcW w:w="8075" w:type="dxa"/>
            <w:gridSpan w:val="3"/>
          </w:tcPr>
          <w:p w:rsidR="009A46E9" w:rsidRDefault="009A46E9" w:rsidP="00A01981">
            <w:pPr>
              <w:spacing w:line="360" w:lineRule="auto"/>
              <w:rPr>
                <w:rFonts w:asciiTheme="minorEastAsia" w:hAnsiTheme="minorEastAsia" w:cstheme="minorEastAsia"/>
                <w:b/>
                <w:bCs/>
              </w:rPr>
            </w:pPr>
            <w:r>
              <w:rPr>
                <w:rFonts w:asciiTheme="minorEastAsia" w:hAnsiTheme="minorEastAsia" w:cstheme="minorEastAsia" w:hint="eastAsia"/>
                <w:b/>
                <w:bCs/>
              </w:rPr>
              <w:t>教学内容</w:t>
            </w:r>
          </w:p>
        </w:tc>
      </w:tr>
      <w:tr w:rsidR="009A46E9" w:rsidTr="00A01981">
        <w:tc>
          <w:tcPr>
            <w:tcW w:w="2830" w:type="dxa"/>
          </w:tcPr>
          <w:p w:rsidR="009A46E9" w:rsidRDefault="009A46E9" w:rsidP="00A01981">
            <w:pPr>
              <w:spacing w:line="360" w:lineRule="auto"/>
              <w:rPr>
                <w:rFonts w:asciiTheme="minorEastAsia" w:hAnsiTheme="minorEastAsia" w:cstheme="minorEastAsia"/>
                <w:b/>
                <w:bCs/>
              </w:rPr>
            </w:pPr>
            <w:r>
              <w:rPr>
                <w:rFonts w:asciiTheme="minorEastAsia" w:hAnsiTheme="minorEastAsia" w:cstheme="minorEastAsia" w:hint="eastAsia"/>
                <w:b/>
                <w:bCs/>
              </w:rPr>
              <w:t>大类知识点</w:t>
            </w:r>
          </w:p>
        </w:tc>
        <w:tc>
          <w:tcPr>
            <w:tcW w:w="3544" w:type="dxa"/>
          </w:tcPr>
          <w:p w:rsidR="009A46E9" w:rsidRDefault="009A46E9" w:rsidP="00A01981">
            <w:pPr>
              <w:spacing w:line="360" w:lineRule="auto"/>
              <w:rPr>
                <w:rFonts w:asciiTheme="minorEastAsia" w:hAnsiTheme="minorEastAsia" w:cstheme="minorEastAsia"/>
                <w:b/>
                <w:bCs/>
              </w:rPr>
            </w:pPr>
            <w:r>
              <w:rPr>
                <w:rFonts w:asciiTheme="minorEastAsia" w:hAnsiTheme="minorEastAsia" w:cstheme="minorEastAsia" w:hint="eastAsia"/>
                <w:b/>
                <w:bCs/>
              </w:rPr>
              <w:t>小类知识点</w:t>
            </w:r>
          </w:p>
        </w:tc>
        <w:tc>
          <w:tcPr>
            <w:tcW w:w="1701" w:type="dxa"/>
          </w:tcPr>
          <w:p w:rsidR="009A46E9" w:rsidRDefault="009A46E9" w:rsidP="00A01981">
            <w:pPr>
              <w:spacing w:line="360" w:lineRule="auto"/>
              <w:rPr>
                <w:rFonts w:asciiTheme="minorEastAsia" w:hAnsiTheme="minorEastAsia" w:cstheme="minorEastAsia"/>
                <w:b/>
                <w:bCs/>
              </w:rPr>
            </w:pPr>
            <w:r>
              <w:rPr>
                <w:rFonts w:asciiTheme="minorEastAsia" w:hAnsiTheme="minorEastAsia" w:cstheme="minorEastAsia" w:hint="eastAsia"/>
                <w:b/>
                <w:bCs/>
              </w:rPr>
              <w:t>学时分配</w:t>
            </w:r>
          </w:p>
        </w:tc>
      </w:tr>
      <w:tr w:rsidR="009A46E9" w:rsidTr="00A01981">
        <w:trPr>
          <w:trHeight w:val="439"/>
        </w:trPr>
        <w:tc>
          <w:tcPr>
            <w:tcW w:w="2830" w:type="dxa"/>
            <w:vMerge w:val="restart"/>
          </w:tcPr>
          <w:p w:rsidR="009A46E9" w:rsidRPr="00400D2F" w:rsidRDefault="009A46E9" w:rsidP="00A60DEB">
            <w:pPr>
              <w:spacing w:beforeLines="50" w:before="156" w:afterLines="50" w:after="156"/>
              <w:jc w:val="left"/>
              <w:rPr>
                <w:rFonts w:cstheme="minorEastAsia"/>
                <w:szCs w:val="21"/>
              </w:rPr>
            </w:pPr>
            <w:r>
              <w:rPr>
                <w:rFonts w:cstheme="minorEastAsia" w:hint="eastAsia"/>
                <w:szCs w:val="21"/>
              </w:rPr>
              <w:t>1.</w:t>
            </w:r>
            <w:r>
              <w:rPr>
                <w:rFonts w:cstheme="minorEastAsia"/>
                <w:szCs w:val="21"/>
              </w:rPr>
              <w:t xml:space="preserve"> </w:t>
            </w:r>
            <w:r w:rsidR="00C21647">
              <w:rPr>
                <w:rFonts w:cstheme="minorEastAsia" w:hint="eastAsia"/>
                <w:szCs w:val="21"/>
              </w:rPr>
              <w:t>绪论</w:t>
            </w:r>
          </w:p>
        </w:tc>
        <w:tc>
          <w:tcPr>
            <w:tcW w:w="3544" w:type="dxa"/>
          </w:tcPr>
          <w:p w:rsidR="009A46E9" w:rsidRPr="00400D2F" w:rsidRDefault="00CE50ED" w:rsidP="00A01981">
            <w:pPr>
              <w:jc w:val="left"/>
              <w:rPr>
                <w:rFonts w:cstheme="minorEastAsia"/>
                <w:szCs w:val="21"/>
              </w:rPr>
            </w:pPr>
            <w:r>
              <w:rPr>
                <w:rFonts w:cstheme="minorEastAsia" w:hint="eastAsia"/>
                <w:szCs w:val="21"/>
              </w:rPr>
              <w:t>从</w:t>
            </w:r>
            <w:r>
              <w:rPr>
                <w:rFonts w:cstheme="minorEastAsia"/>
                <w:szCs w:val="21"/>
              </w:rPr>
              <w:t>数据管理角度看</w:t>
            </w:r>
            <w:r>
              <w:rPr>
                <w:rFonts w:cstheme="minorEastAsia" w:hint="eastAsia"/>
                <w:szCs w:val="21"/>
              </w:rPr>
              <w:t>分布式系统</w:t>
            </w:r>
          </w:p>
        </w:tc>
        <w:tc>
          <w:tcPr>
            <w:tcW w:w="1701" w:type="dxa"/>
          </w:tcPr>
          <w:p w:rsidR="009A46E9" w:rsidRPr="00400D2F" w:rsidRDefault="00375AFE" w:rsidP="00A01981">
            <w:pPr>
              <w:rPr>
                <w:rFonts w:cstheme="minorEastAsia"/>
                <w:szCs w:val="21"/>
              </w:rPr>
            </w:pPr>
            <w:r>
              <w:rPr>
                <w:rFonts w:cstheme="minorEastAsia"/>
                <w:szCs w:val="21"/>
              </w:rPr>
              <w:t>2</w:t>
            </w:r>
          </w:p>
        </w:tc>
      </w:tr>
      <w:tr w:rsidR="009A46E9" w:rsidTr="00A60DEB">
        <w:trPr>
          <w:trHeight w:val="394"/>
        </w:trPr>
        <w:tc>
          <w:tcPr>
            <w:tcW w:w="2830" w:type="dxa"/>
            <w:vMerge/>
          </w:tcPr>
          <w:p w:rsidR="009A46E9" w:rsidRDefault="009A46E9" w:rsidP="00A01981">
            <w:pPr>
              <w:jc w:val="left"/>
              <w:rPr>
                <w:rFonts w:cstheme="minorEastAsia"/>
                <w:szCs w:val="21"/>
              </w:rPr>
            </w:pPr>
          </w:p>
        </w:tc>
        <w:tc>
          <w:tcPr>
            <w:tcW w:w="3544" w:type="dxa"/>
          </w:tcPr>
          <w:p w:rsidR="009A46E9" w:rsidRDefault="009A46E9" w:rsidP="00CE50ED">
            <w:pPr>
              <w:rPr>
                <w:rFonts w:cstheme="minorEastAsia"/>
                <w:szCs w:val="21"/>
              </w:rPr>
            </w:pPr>
            <w:r>
              <w:rPr>
                <w:rFonts w:cstheme="minorEastAsia" w:hint="eastAsia"/>
                <w:szCs w:val="21"/>
              </w:rPr>
              <w:t>分布式计算系统</w:t>
            </w:r>
            <w:r w:rsidR="00CE50ED">
              <w:rPr>
                <w:rFonts w:cstheme="minorEastAsia" w:hint="eastAsia"/>
                <w:szCs w:val="21"/>
              </w:rPr>
              <w:t>的</w:t>
            </w:r>
            <w:r w:rsidR="00CE50ED">
              <w:rPr>
                <w:rFonts w:cstheme="minorEastAsia"/>
                <w:szCs w:val="21"/>
              </w:rPr>
              <w:t>内涵与外延</w:t>
            </w:r>
          </w:p>
        </w:tc>
        <w:tc>
          <w:tcPr>
            <w:tcW w:w="1701" w:type="dxa"/>
          </w:tcPr>
          <w:p w:rsidR="009A46E9" w:rsidRDefault="009A46E9" w:rsidP="00A01981">
            <w:pPr>
              <w:rPr>
                <w:rFonts w:cstheme="minorEastAsia"/>
                <w:szCs w:val="21"/>
              </w:rPr>
            </w:pPr>
            <w:r>
              <w:rPr>
                <w:rFonts w:cstheme="minorEastAsia" w:hint="eastAsia"/>
                <w:szCs w:val="21"/>
              </w:rPr>
              <w:t>1</w:t>
            </w:r>
          </w:p>
        </w:tc>
      </w:tr>
      <w:tr w:rsidR="009A46E9" w:rsidTr="00A60DEB">
        <w:trPr>
          <w:trHeight w:val="413"/>
        </w:trPr>
        <w:tc>
          <w:tcPr>
            <w:tcW w:w="2830" w:type="dxa"/>
            <w:vMerge w:val="restart"/>
          </w:tcPr>
          <w:p w:rsidR="009A46E9" w:rsidRPr="00400D2F" w:rsidRDefault="009A46E9" w:rsidP="00A60DEB">
            <w:pPr>
              <w:spacing w:beforeLines="50" w:before="156" w:afterLines="50" w:after="156"/>
              <w:jc w:val="left"/>
              <w:rPr>
                <w:rFonts w:cstheme="minorEastAsia"/>
                <w:szCs w:val="21"/>
              </w:rPr>
            </w:pPr>
            <w:r>
              <w:rPr>
                <w:rFonts w:cstheme="minorEastAsia" w:hint="eastAsia"/>
                <w:szCs w:val="21"/>
              </w:rPr>
              <w:t>2.</w:t>
            </w:r>
            <w:r>
              <w:rPr>
                <w:rFonts w:cstheme="minorEastAsia"/>
                <w:szCs w:val="21"/>
              </w:rPr>
              <w:t xml:space="preserve"> </w:t>
            </w:r>
            <w:r>
              <w:rPr>
                <w:rFonts w:cstheme="minorEastAsia" w:hint="eastAsia"/>
                <w:szCs w:val="21"/>
              </w:rPr>
              <w:t>分布式文件系统</w:t>
            </w:r>
            <w:r>
              <w:rPr>
                <w:rFonts w:cstheme="minorEastAsia" w:hint="eastAsia"/>
                <w:szCs w:val="21"/>
              </w:rPr>
              <w:t>HDFS</w:t>
            </w:r>
          </w:p>
        </w:tc>
        <w:tc>
          <w:tcPr>
            <w:tcW w:w="3544" w:type="dxa"/>
          </w:tcPr>
          <w:p w:rsidR="009A46E9" w:rsidRPr="00400D2F" w:rsidRDefault="009A46E9" w:rsidP="00A01981">
            <w:pPr>
              <w:jc w:val="left"/>
              <w:rPr>
                <w:rFonts w:cstheme="minorEastAsia"/>
                <w:szCs w:val="21"/>
              </w:rPr>
            </w:pPr>
            <w:r w:rsidRPr="003217AC">
              <w:rPr>
                <w:rFonts w:cstheme="minorEastAsia"/>
                <w:szCs w:val="21"/>
              </w:rPr>
              <w:t>HDFS</w:t>
            </w:r>
            <w:r>
              <w:rPr>
                <w:rFonts w:cstheme="minorEastAsia" w:hint="eastAsia"/>
                <w:szCs w:val="21"/>
              </w:rPr>
              <w:t>的</w:t>
            </w:r>
            <w:r>
              <w:rPr>
                <w:rFonts w:cstheme="minorEastAsia"/>
                <w:szCs w:val="21"/>
              </w:rPr>
              <w:t>设计思想</w:t>
            </w:r>
            <w:r>
              <w:rPr>
                <w:rFonts w:cstheme="minorEastAsia" w:hint="eastAsia"/>
                <w:szCs w:val="21"/>
              </w:rPr>
              <w:t>和体系</w:t>
            </w:r>
            <w:r w:rsidRPr="003217AC">
              <w:rPr>
                <w:rFonts w:cstheme="minorEastAsia"/>
                <w:szCs w:val="21"/>
              </w:rPr>
              <w:t>架构</w:t>
            </w:r>
          </w:p>
        </w:tc>
        <w:tc>
          <w:tcPr>
            <w:tcW w:w="1701" w:type="dxa"/>
          </w:tcPr>
          <w:p w:rsidR="009A46E9" w:rsidRPr="00400D2F" w:rsidRDefault="009A46E9" w:rsidP="00A01981">
            <w:pPr>
              <w:rPr>
                <w:rFonts w:cstheme="minorEastAsia"/>
                <w:szCs w:val="21"/>
              </w:rPr>
            </w:pPr>
            <w:r>
              <w:rPr>
                <w:rFonts w:cstheme="minorEastAsia" w:hint="eastAsia"/>
                <w:szCs w:val="21"/>
              </w:rPr>
              <w:t>1</w:t>
            </w:r>
          </w:p>
        </w:tc>
      </w:tr>
      <w:tr w:rsidR="009A46E9" w:rsidTr="00A01981">
        <w:tc>
          <w:tcPr>
            <w:tcW w:w="2830" w:type="dxa"/>
            <w:vMerge/>
          </w:tcPr>
          <w:p w:rsidR="009A46E9" w:rsidRDefault="009A46E9" w:rsidP="00A01981">
            <w:pPr>
              <w:jc w:val="left"/>
              <w:rPr>
                <w:rFonts w:cstheme="minorEastAsia"/>
                <w:szCs w:val="21"/>
              </w:rPr>
            </w:pPr>
          </w:p>
        </w:tc>
        <w:tc>
          <w:tcPr>
            <w:tcW w:w="3544" w:type="dxa"/>
          </w:tcPr>
          <w:p w:rsidR="009A46E9" w:rsidRPr="003217AC" w:rsidRDefault="009A46E9" w:rsidP="00A01981">
            <w:pPr>
              <w:jc w:val="left"/>
              <w:rPr>
                <w:rFonts w:cstheme="minorEastAsia"/>
                <w:szCs w:val="21"/>
              </w:rPr>
            </w:pPr>
            <w:r>
              <w:rPr>
                <w:rFonts w:cstheme="minorEastAsia" w:hint="eastAsia"/>
                <w:szCs w:val="21"/>
              </w:rPr>
              <w:t>HDFS</w:t>
            </w:r>
            <w:r>
              <w:rPr>
                <w:rFonts w:cstheme="minorEastAsia"/>
                <w:szCs w:val="21"/>
              </w:rPr>
              <w:t>工作原理</w:t>
            </w:r>
            <w:r>
              <w:rPr>
                <w:rFonts w:cstheme="minorEastAsia" w:hint="eastAsia"/>
                <w:szCs w:val="21"/>
              </w:rPr>
              <w:t>（文件读写</w:t>
            </w:r>
            <w:r>
              <w:rPr>
                <w:rFonts w:cstheme="minorEastAsia"/>
                <w:szCs w:val="21"/>
              </w:rPr>
              <w:t>与访问模型）</w:t>
            </w:r>
          </w:p>
        </w:tc>
        <w:tc>
          <w:tcPr>
            <w:tcW w:w="1701" w:type="dxa"/>
          </w:tcPr>
          <w:p w:rsidR="009A46E9" w:rsidRDefault="009A46E9" w:rsidP="00A01981">
            <w:pPr>
              <w:rPr>
                <w:rFonts w:cstheme="minorEastAsia"/>
                <w:szCs w:val="21"/>
              </w:rPr>
            </w:pPr>
            <w:r>
              <w:rPr>
                <w:rFonts w:cstheme="minorEastAsia" w:hint="eastAsia"/>
                <w:szCs w:val="21"/>
              </w:rPr>
              <w:t>1</w:t>
            </w:r>
          </w:p>
        </w:tc>
      </w:tr>
      <w:tr w:rsidR="009A46E9" w:rsidTr="00A01981">
        <w:tc>
          <w:tcPr>
            <w:tcW w:w="2830" w:type="dxa"/>
            <w:vMerge/>
          </w:tcPr>
          <w:p w:rsidR="009A46E9" w:rsidRDefault="009A46E9" w:rsidP="00A01981">
            <w:pPr>
              <w:jc w:val="left"/>
              <w:rPr>
                <w:rFonts w:cstheme="minorEastAsia"/>
                <w:szCs w:val="21"/>
              </w:rPr>
            </w:pPr>
          </w:p>
        </w:tc>
        <w:tc>
          <w:tcPr>
            <w:tcW w:w="3544" w:type="dxa"/>
          </w:tcPr>
          <w:p w:rsidR="009A46E9" w:rsidRDefault="009A46E9" w:rsidP="00A01981">
            <w:pPr>
              <w:jc w:val="left"/>
              <w:rPr>
                <w:rFonts w:cstheme="minorEastAsia"/>
                <w:szCs w:val="21"/>
              </w:rPr>
            </w:pPr>
            <w:r w:rsidRPr="003217AC">
              <w:rPr>
                <w:rFonts w:cstheme="minorEastAsia"/>
                <w:szCs w:val="21"/>
              </w:rPr>
              <w:t>HDFS</w:t>
            </w:r>
            <w:r>
              <w:rPr>
                <w:rFonts w:cstheme="minorEastAsia" w:hint="eastAsia"/>
                <w:szCs w:val="21"/>
              </w:rPr>
              <w:t>容错</w:t>
            </w:r>
            <w:r>
              <w:rPr>
                <w:rFonts w:cstheme="minorEastAsia"/>
                <w:szCs w:val="21"/>
              </w:rPr>
              <w:t>机制</w:t>
            </w:r>
            <w:r>
              <w:rPr>
                <w:rFonts w:cstheme="minorEastAsia" w:hint="eastAsia"/>
                <w:szCs w:val="21"/>
              </w:rPr>
              <w:t>和</w:t>
            </w:r>
            <w:r w:rsidRPr="003217AC">
              <w:rPr>
                <w:rFonts w:cstheme="minorEastAsia"/>
                <w:szCs w:val="21"/>
              </w:rPr>
              <w:t>文件</w:t>
            </w:r>
            <w:r>
              <w:rPr>
                <w:rFonts w:cstheme="minorEastAsia" w:hint="eastAsia"/>
                <w:szCs w:val="21"/>
              </w:rPr>
              <w:t>读写</w:t>
            </w:r>
            <w:r>
              <w:rPr>
                <w:rFonts w:cstheme="minorEastAsia"/>
                <w:szCs w:val="21"/>
              </w:rPr>
              <w:t>编程</w:t>
            </w:r>
          </w:p>
        </w:tc>
        <w:tc>
          <w:tcPr>
            <w:tcW w:w="1701" w:type="dxa"/>
          </w:tcPr>
          <w:p w:rsidR="009A46E9" w:rsidRDefault="009A46E9" w:rsidP="00A01981">
            <w:pPr>
              <w:rPr>
                <w:rFonts w:cstheme="minorEastAsia"/>
                <w:szCs w:val="21"/>
              </w:rPr>
            </w:pPr>
            <w:r>
              <w:rPr>
                <w:rFonts w:cstheme="minorEastAsia" w:hint="eastAsia"/>
                <w:szCs w:val="21"/>
              </w:rPr>
              <w:t>1</w:t>
            </w:r>
          </w:p>
        </w:tc>
      </w:tr>
      <w:tr w:rsidR="009A46E9" w:rsidTr="00A01981">
        <w:tc>
          <w:tcPr>
            <w:tcW w:w="2830" w:type="dxa"/>
            <w:vMerge w:val="restart"/>
          </w:tcPr>
          <w:p w:rsidR="009A46E9" w:rsidRPr="00400D2F" w:rsidRDefault="009A46E9" w:rsidP="00A60DEB">
            <w:pPr>
              <w:spacing w:beforeLines="50" w:before="156" w:afterLines="50" w:after="156"/>
              <w:jc w:val="left"/>
              <w:rPr>
                <w:rFonts w:cstheme="minorEastAsia"/>
                <w:szCs w:val="21"/>
              </w:rPr>
            </w:pPr>
            <w:r>
              <w:rPr>
                <w:rFonts w:cstheme="minorEastAsia" w:hint="eastAsia"/>
                <w:szCs w:val="21"/>
              </w:rPr>
              <w:t>3.</w:t>
            </w:r>
            <w:r>
              <w:rPr>
                <w:rFonts w:cstheme="minorEastAsia"/>
                <w:szCs w:val="21"/>
              </w:rPr>
              <w:t xml:space="preserve"> </w:t>
            </w:r>
            <w:r>
              <w:rPr>
                <w:rFonts w:cstheme="minorEastAsia" w:hint="eastAsia"/>
                <w:szCs w:val="21"/>
              </w:rPr>
              <w:t>批处理系统</w:t>
            </w:r>
            <w:r>
              <w:rPr>
                <w:rFonts w:cstheme="minorEastAsia" w:hint="eastAsia"/>
                <w:szCs w:val="21"/>
              </w:rPr>
              <w:t>MapReduce</w:t>
            </w:r>
          </w:p>
        </w:tc>
        <w:tc>
          <w:tcPr>
            <w:tcW w:w="3544" w:type="dxa"/>
          </w:tcPr>
          <w:p w:rsidR="009A46E9" w:rsidRPr="00400D2F" w:rsidRDefault="009A46E9" w:rsidP="00A01981">
            <w:pPr>
              <w:jc w:val="left"/>
              <w:rPr>
                <w:rFonts w:cstheme="minorEastAsia"/>
                <w:szCs w:val="21"/>
              </w:rPr>
            </w:pPr>
            <w:r>
              <w:rPr>
                <w:rFonts w:cstheme="minorEastAsia" w:hint="eastAsia"/>
                <w:szCs w:val="21"/>
              </w:rPr>
              <w:t>MapReduce</w:t>
            </w:r>
            <w:r>
              <w:rPr>
                <w:rFonts w:cstheme="minorEastAsia" w:hint="eastAsia"/>
                <w:szCs w:val="21"/>
              </w:rPr>
              <w:t>设计</w:t>
            </w:r>
            <w:r>
              <w:rPr>
                <w:rFonts w:cstheme="minorEastAsia"/>
                <w:szCs w:val="21"/>
              </w:rPr>
              <w:t>思想和</w:t>
            </w:r>
            <w:r>
              <w:rPr>
                <w:rFonts w:cstheme="minorEastAsia" w:hint="eastAsia"/>
                <w:szCs w:val="21"/>
              </w:rPr>
              <w:t>体系</w:t>
            </w:r>
            <w:r>
              <w:rPr>
                <w:rFonts w:cstheme="minorEastAsia"/>
                <w:szCs w:val="21"/>
              </w:rPr>
              <w:t>架构</w:t>
            </w:r>
          </w:p>
        </w:tc>
        <w:tc>
          <w:tcPr>
            <w:tcW w:w="1701" w:type="dxa"/>
          </w:tcPr>
          <w:p w:rsidR="009A46E9" w:rsidRDefault="00375AFE" w:rsidP="00A01981">
            <w:pPr>
              <w:rPr>
                <w:rFonts w:cstheme="minorEastAsia"/>
                <w:szCs w:val="21"/>
              </w:rPr>
            </w:pPr>
            <w:r>
              <w:rPr>
                <w:rFonts w:cstheme="minorEastAsia"/>
                <w:szCs w:val="21"/>
              </w:rPr>
              <w:t>2</w:t>
            </w:r>
          </w:p>
          <w:p w:rsidR="009A46E9" w:rsidRPr="00400D2F" w:rsidRDefault="009A46E9" w:rsidP="00A01981">
            <w:pPr>
              <w:rPr>
                <w:rFonts w:cstheme="minorEastAsia"/>
                <w:szCs w:val="21"/>
              </w:rPr>
            </w:pPr>
          </w:p>
        </w:tc>
      </w:tr>
      <w:tr w:rsidR="009A46E9" w:rsidTr="00A01981">
        <w:tc>
          <w:tcPr>
            <w:tcW w:w="2830" w:type="dxa"/>
            <w:vMerge/>
          </w:tcPr>
          <w:p w:rsidR="009A46E9" w:rsidRDefault="009A46E9" w:rsidP="00A01981">
            <w:pPr>
              <w:jc w:val="left"/>
              <w:rPr>
                <w:rFonts w:cstheme="minorEastAsia"/>
                <w:szCs w:val="21"/>
              </w:rPr>
            </w:pPr>
          </w:p>
        </w:tc>
        <w:tc>
          <w:tcPr>
            <w:tcW w:w="3544" w:type="dxa"/>
          </w:tcPr>
          <w:p w:rsidR="009A46E9" w:rsidRDefault="009A46E9" w:rsidP="00A01981">
            <w:pPr>
              <w:jc w:val="left"/>
              <w:rPr>
                <w:rFonts w:cstheme="minorEastAsia"/>
                <w:szCs w:val="21"/>
              </w:rPr>
            </w:pPr>
            <w:r>
              <w:rPr>
                <w:rFonts w:cstheme="minorEastAsia" w:hint="eastAsia"/>
                <w:szCs w:val="21"/>
              </w:rPr>
              <w:t>MapReduce</w:t>
            </w:r>
            <w:r>
              <w:rPr>
                <w:rFonts w:cstheme="minorEastAsia" w:hint="eastAsia"/>
                <w:szCs w:val="21"/>
              </w:rPr>
              <w:t>工作</w:t>
            </w:r>
            <w:r>
              <w:rPr>
                <w:rFonts w:cstheme="minorEastAsia"/>
                <w:szCs w:val="21"/>
              </w:rPr>
              <w:t>原理（</w:t>
            </w:r>
            <w:r>
              <w:rPr>
                <w:rFonts w:cstheme="minorEastAsia" w:hint="eastAsia"/>
                <w:szCs w:val="21"/>
              </w:rPr>
              <w:t>Map</w:t>
            </w:r>
            <w:r>
              <w:rPr>
                <w:rFonts w:cstheme="minorEastAsia" w:hint="eastAsia"/>
                <w:szCs w:val="21"/>
              </w:rPr>
              <w:t>、</w:t>
            </w:r>
            <w:r>
              <w:rPr>
                <w:rFonts w:cstheme="minorEastAsia" w:hint="eastAsia"/>
                <w:szCs w:val="21"/>
              </w:rPr>
              <w:t>Shuffle</w:t>
            </w:r>
            <w:r>
              <w:rPr>
                <w:rFonts w:cstheme="minorEastAsia" w:hint="eastAsia"/>
                <w:szCs w:val="21"/>
              </w:rPr>
              <w:t>、</w:t>
            </w:r>
            <w:r>
              <w:rPr>
                <w:rFonts w:cstheme="minorEastAsia" w:hint="eastAsia"/>
                <w:szCs w:val="21"/>
              </w:rPr>
              <w:t>Reduce</w:t>
            </w:r>
            <w:r>
              <w:rPr>
                <w:rFonts w:cstheme="minorEastAsia" w:hint="eastAsia"/>
                <w:szCs w:val="21"/>
              </w:rPr>
              <w:t>的工作过程）</w:t>
            </w:r>
          </w:p>
        </w:tc>
        <w:tc>
          <w:tcPr>
            <w:tcW w:w="1701" w:type="dxa"/>
          </w:tcPr>
          <w:p w:rsidR="009A46E9" w:rsidRDefault="00375AFE" w:rsidP="00A01981">
            <w:pPr>
              <w:rPr>
                <w:rFonts w:cstheme="minorEastAsia"/>
                <w:szCs w:val="21"/>
              </w:rPr>
            </w:pPr>
            <w:r>
              <w:rPr>
                <w:rFonts w:cstheme="minorEastAsia"/>
                <w:szCs w:val="21"/>
              </w:rPr>
              <w:t>3</w:t>
            </w:r>
          </w:p>
        </w:tc>
      </w:tr>
      <w:tr w:rsidR="009A46E9" w:rsidTr="00A01981">
        <w:tc>
          <w:tcPr>
            <w:tcW w:w="2830" w:type="dxa"/>
            <w:vMerge/>
          </w:tcPr>
          <w:p w:rsidR="009A46E9" w:rsidRDefault="009A46E9" w:rsidP="00A01981">
            <w:pPr>
              <w:jc w:val="left"/>
              <w:rPr>
                <w:rFonts w:cstheme="minorEastAsia"/>
                <w:szCs w:val="21"/>
              </w:rPr>
            </w:pPr>
          </w:p>
        </w:tc>
        <w:tc>
          <w:tcPr>
            <w:tcW w:w="3544" w:type="dxa"/>
          </w:tcPr>
          <w:p w:rsidR="009A46E9" w:rsidRDefault="009A46E9" w:rsidP="00A01981">
            <w:pPr>
              <w:rPr>
                <w:rFonts w:cstheme="minorEastAsia"/>
                <w:szCs w:val="21"/>
              </w:rPr>
            </w:pPr>
            <w:r>
              <w:rPr>
                <w:rFonts w:cstheme="minorEastAsia" w:hint="eastAsia"/>
                <w:szCs w:val="21"/>
              </w:rPr>
              <w:t>MapReduce</w:t>
            </w:r>
            <w:r w:rsidR="007606DE">
              <w:rPr>
                <w:rFonts w:cstheme="minorEastAsia" w:hint="eastAsia"/>
                <w:szCs w:val="21"/>
              </w:rPr>
              <w:t>的容错机制</w:t>
            </w:r>
          </w:p>
        </w:tc>
        <w:tc>
          <w:tcPr>
            <w:tcW w:w="1701" w:type="dxa"/>
          </w:tcPr>
          <w:p w:rsidR="009A46E9" w:rsidRDefault="0021320C" w:rsidP="00A01981">
            <w:pPr>
              <w:rPr>
                <w:rFonts w:cstheme="minorEastAsia"/>
                <w:szCs w:val="21"/>
              </w:rPr>
            </w:pPr>
            <w:r>
              <w:rPr>
                <w:rFonts w:cstheme="minorEastAsia" w:hint="eastAsia"/>
                <w:szCs w:val="21"/>
              </w:rPr>
              <w:t>1</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Default="00235C0C" w:rsidP="00235C0C">
            <w:pPr>
              <w:jc w:val="left"/>
              <w:rPr>
                <w:rFonts w:cstheme="minorEastAsia"/>
                <w:szCs w:val="21"/>
              </w:rPr>
            </w:pPr>
            <w:r>
              <w:rPr>
                <w:rFonts w:cstheme="minorEastAsia" w:hint="eastAsia"/>
                <w:szCs w:val="21"/>
              </w:rPr>
              <w:t>MapReduce</w:t>
            </w:r>
            <w:r>
              <w:rPr>
                <w:rFonts w:cstheme="minorEastAsia" w:hint="eastAsia"/>
                <w:szCs w:val="21"/>
              </w:rPr>
              <w:t>基础编程</w:t>
            </w:r>
          </w:p>
        </w:tc>
        <w:tc>
          <w:tcPr>
            <w:tcW w:w="1701" w:type="dxa"/>
          </w:tcPr>
          <w:p w:rsidR="00235C0C" w:rsidRDefault="00235C0C" w:rsidP="00235C0C">
            <w:pPr>
              <w:rPr>
                <w:rFonts w:cstheme="minorEastAsia"/>
                <w:szCs w:val="21"/>
              </w:rPr>
            </w:pPr>
            <w:r>
              <w:rPr>
                <w:rFonts w:cstheme="minorEastAsia" w:hint="eastAsia"/>
                <w:szCs w:val="21"/>
              </w:rPr>
              <w:t>3</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Default="00235C0C" w:rsidP="00235C0C">
            <w:pPr>
              <w:jc w:val="left"/>
              <w:rPr>
                <w:rFonts w:cstheme="minorEastAsia"/>
                <w:szCs w:val="21"/>
              </w:rPr>
            </w:pPr>
            <w:r>
              <w:rPr>
                <w:rFonts w:cstheme="minorEastAsia" w:hint="eastAsia"/>
                <w:szCs w:val="21"/>
              </w:rPr>
              <w:t>编程习题课</w:t>
            </w:r>
          </w:p>
        </w:tc>
        <w:tc>
          <w:tcPr>
            <w:tcW w:w="1701" w:type="dxa"/>
          </w:tcPr>
          <w:p w:rsidR="00235C0C" w:rsidRDefault="00235C0C" w:rsidP="00235C0C">
            <w:pPr>
              <w:rPr>
                <w:rFonts w:cstheme="minorEastAsia"/>
                <w:szCs w:val="21"/>
              </w:rPr>
            </w:pPr>
            <w:r>
              <w:rPr>
                <w:rFonts w:cstheme="minorEastAsia" w:hint="eastAsia"/>
                <w:szCs w:val="21"/>
              </w:rPr>
              <w:t>3</w:t>
            </w:r>
          </w:p>
        </w:tc>
      </w:tr>
      <w:tr w:rsidR="00235C0C" w:rsidTr="00A01981">
        <w:tc>
          <w:tcPr>
            <w:tcW w:w="2830" w:type="dxa"/>
            <w:vMerge w:val="restart"/>
          </w:tcPr>
          <w:p w:rsidR="00235C0C" w:rsidRPr="00400D2F" w:rsidRDefault="00235C0C" w:rsidP="00235C0C">
            <w:pPr>
              <w:spacing w:beforeLines="50" w:before="156" w:afterLines="50" w:after="156"/>
              <w:jc w:val="left"/>
              <w:rPr>
                <w:rFonts w:cstheme="minorEastAsia"/>
                <w:szCs w:val="21"/>
              </w:rPr>
            </w:pPr>
            <w:r>
              <w:rPr>
                <w:rFonts w:cstheme="minorEastAsia" w:hint="eastAsia"/>
                <w:szCs w:val="21"/>
              </w:rPr>
              <w:t>4.</w:t>
            </w:r>
            <w:r>
              <w:rPr>
                <w:rFonts w:cstheme="minorEastAsia"/>
                <w:szCs w:val="21"/>
              </w:rPr>
              <w:t xml:space="preserve"> </w:t>
            </w:r>
            <w:r>
              <w:rPr>
                <w:rFonts w:cstheme="minorEastAsia" w:hint="eastAsia"/>
                <w:szCs w:val="21"/>
              </w:rPr>
              <w:t>批处理系统</w:t>
            </w:r>
            <w:r>
              <w:rPr>
                <w:rFonts w:cstheme="minorEastAsia" w:hint="eastAsia"/>
                <w:szCs w:val="21"/>
              </w:rPr>
              <w:t>Spark</w:t>
            </w:r>
          </w:p>
        </w:tc>
        <w:tc>
          <w:tcPr>
            <w:tcW w:w="3544" w:type="dxa"/>
          </w:tcPr>
          <w:p w:rsidR="00235C0C" w:rsidRPr="00DA3560" w:rsidRDefault="00235C0C" w:rsidP="00235C0C">
            <w:pPr>
              <w:jc w:val="left"/>
              <w:rPr>
                <w:rFonts w:cstheme="minorEastAsia"/>
                <w:szCs w:val="21"/>
              </w:rPr>
            </w:pPr>
            <w:r>
              <w:rPr>
                <w:rFonts w:cstheme="minorEastAsia"/>
                <w:szCs w:val="21"/>
              </w:rPr>
              <w:t>Spark</w:t>
            </w:r>
            <w:r>
              <w:rPr>
                <w:rFonts w:cstheme="minorEastAsia"/>
                <w:szCs w:val="21"/>
              </w:rPr>
              <w:t>设计思想（</w:t>
            </w:r>
            <w:r>
              <w:rPr>
                <w:rFonts w:cstheme="minorEastAsia"/>
                <w:szCs w:val="21"/>
              </w:rPr>
              <w:t>RDD</w:t>
            </w:r>
            <w:r>
              <w:rPr>
                <w:rFonts w:cstheme="minorEastAsia"/>
                <w:szCs w:val="21"/>
              </w:rPr>
              <w:t>数据模型、</w:t>
            </w:r>
            <w:r>
              <w:rPr>
                <w:rFonts w:cstheme="minorEastAsia"/>
                <w:szCs w:val="21"/>
              </w:rPr>
              <w:t>DAG</w:t>
            </w:r>
            <w:r>
              <w:rPr>
                <w:rFonts w:cstheme="minorEastAsia"/>
                <w:szCs w:val="21"/>
              </w:rPr>
              <w:t>计算模型</w:t>
            </w:r>
            <w:r>
              <w:rPr>
                <w:rFonts w:cstheme="minorEastAsia" w:hint="eastAsia"/>
                <w:szCs w:val="21"/>
              </w:rPr>
              <w:t>）</w:t>
            </w:r>
          </w:p>
        </w:tc>
        <w:tc>
          <w:tcPr>
            <w:tcW w:w="1701" w:type="dxa"/>
          </w:tcPr>
          <w:p w:rsidR="00235C0C" w:rsidRPr="00400D2F" w:rsidRDefault="00235C0C" w:rsidP="00235C0C">
            <w:pPr>
              <w:rPr>
                <w:rFonts w:cstheme="minorEastAsia"/>
                <w:szCs w:val="21"/>
              </w:rPr>
            </w:pPr>
            <w:r>
              <w:rPr>
                <w:rFonts w:cstheme="minorEastAsia" w:hint="eastAsia"/>
                <w:szCs w:val="21"/>
              </w:rPr>
              <w:t>2</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Default="00235C0C" w:rsidP="00235C0C">
            <w:pPr>
              <w:jc w:val="left"/>
              <w:rPr>
                <w:rFonts w:cstheme="minorEastAsia"/>
                <w:szCs w:val="21"/>
              </w:rPr>
            </w:pPr>
            <w:r>
              <w:rPr>
                <w:rFonts w:cstheme="minorEastAsia" w:hint="eastAsia"/>
                <w:szCs w:val="21"/>
              </w:rPr>
              <w:t>Spark</w:t>
            </w:r>
            <w:r>
              <w:rPr>
                <w:rFonts w:cstheme="minorEastAsia" w:hint="eastAsia"/>
                <w:szCs w:val="21"/>
              </w:rPr>
              <w:t>体系</w:t>
            </w:r>
            <w:r>
              <w:rPr>
                <w:rFonts w:cstheme="minorEastAsia"/>
                <w:szCs w:val="21"/>
              </w:rPr>
              <w:t>架构</w:t>
            </w:r>
            <w:r>
              <w:rPr>
                <w:rFonts w:cstheme="minorEastAsia" w:hint="eastAsia"/>
                <w:szCs w:val="21"/>
              </w:rPr>
              <w:t>与</w:t>
            </w:r>
            <w:r>
              <w:rPr>
                <w:rFonts w:cstheme="minorEastAsia"/>
                <w:szCs w:val="21"/>
              </w:rPr>
              <w:t>工作原理</w:t>
            </w:r>
          </w:p>
        </w:tc>
        <w:tc>
          <w:tcPr>
            <w:tcW w:w="1701" w:type="dxa"/>
          </w:tcPr>
          <w:p w:rsidR="00235C0C" w:rsidRDefault="00235C0C" w:rsidP="00235C0C">
            <w:pPr>
              <w:rPr>
                <w:rFonts w:cstheme="minorEastAsia"/>
                <w:szCs w:val="21"/>
              </w:rPr>
            </w:pPr>
            <w:r>
              <w:rPr>
                <w:rFonts w:cstheme="minorEastAsia" w:hint="eastAsia"/>
                <w:szCs w:val="21"/>
              </w:rPr>
              <w:t>3</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Default="00235C0C" w:rsidP="00235C0C">
            <w:pPr>
              <w:jc w:val="left"/>
              <w:rPr>
                <w:rFonts w:cstheme="minorEastAsia"/>
                <w:szCs w:val="21"/>
              </w:rPr>
            </w:pPr>
            <w:r>
              <w:rPr>
                <w:rFonts w:cstheme="minorEastAsia" w:hint="eastAsia"/>
                <w:szCs w:val="21"/>
              </w:rPr>
              <w:t>Spark</w:t>
            </w:r>
            <w:r>
              <w:rPr>
                <w:rFonts w:cstheme="minorEastAsia"/>
                <w:szCs w:val="21"/>
              </w:rPr>
              <w:t>容错机制</w:t>
            </w:r>
          </w:p>
        </w:tc>
        <w:tc>
          <w:tcPr>
            <w:tcW w:w="1701" w:type="dxa"/>
          </w:tcPr>
          <w:p w:rsidR="00235C0C" w:rsidRDefault="00235C0C" w:rsidP="00235C0C">
            <w:pPr>
              <w:rPr>
                <w:rFonts w:cstheme="minorEastAsia"/>
                <w:szCs w:val="21"/>
              </w:rPr>
            </w:pPr>
            <w:r>
              <w:rPr>
                <w:rFonts w:cstheme="minorEastAsia" w:hint="eastAsia"/>
                <w:szCs w:val="21"/>
              </w:rPr>
              <w:t>1</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Default="00235C0C" w:rsidP="00235C0C">
            <w:pPr>
              <w:jc w:val="left"/>
              <w:rPr>
                <w:rFonts w:cstheme="minorEastAsia"/>
                <w:szCs w:val="21"/>
              </w:rPr>
            </w:pPr>
            <w:r>
              <w:rPr>
                <w:rFonts w:cstheme="minorEastAsia" w:hint="eastAsia"/>
                <w:szCs w:val="21"/>
              </w:rPr>
              <w:t>RDD</w:t>
            </w:r>
            <w:r>
              <w:rPr>
                <w:rFonts w:cstheme="minorEastAsia" w:hint="eastAsia"/>
                <w:szCs w:val="21"/>
              </w:rPr>
              <w:t>基础</w:t>
            </w:r>
            <w:r>
              <w:rPr>
                <w:rFonts w:cstheme="minorEastAsia"/>
                <w:szCs w:val="21"/>
              </w:rPr>
              <w:t>编程</w:t>
            </w:r>
          </w:p>
        </w:tc>
        <w:tc>
          <w:tcPr>
            <w:tcW w:w="1701" w:type="dxa"/>
          </w:tcPr>
          <w:p w:rsidR="00235C0C" w:rsidRDefault="00235C0C" w:rsidP="00235C0C">
            <w:pPr>
              <w:rPr>
                <w:rFonts w:cstheme="minorEastAsia"/>
                <w:szCs w:val="21"/>
              </w:rPr>
            </w:pPr>
            <w:r>
              <w:rPr>
                <w:rFonts w:cstheme="minorEastAsia" w:hint="eastAsia"/>
                <w:szCs w:val="21"/>
              </w:rPr>
              <w:t>3</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Default="00235C0C" w:rsidP="00235C0C">
            <w:pPr>
              <w:jc w:val="left"/>
              <w:rPr>
                <w:rFonts w:cstheme="minorEastAsia"/>
                <w:szCs w:val="21"/>
              </w:rPr>
            </w:pPr>
            <w:r>
              <w:rPr>
                <w:rFonts w:cstheme="minorEastAsia" w:hint="eastAsia"/>
                <w:szCs w:val="21"/>
              </w:rPr>
              <w:t>编程习题课</w:t>
            </w:r>
          </w:p>
        </w:tc>
        <w:tc>
          <w:tcPr>
            <w:tcW w:w="1701" w:type="dxa"/>
          </w:tcPr>
          <w:p w:rsidR="00235C0C" w:rsidRDefault="00235C0C" w:rsidP="00235C0C">
            <w:pPr>
              <w:rPr>
                <w:rFonts w:cstheme="minorEastAsia"/>
                <w:szCs w:val="21"/>
              </w:rPr>
            </w:pPr>
            <w:r>
              <w:rPr>
                <w:rFonts w:cstheme="minorEastAsia" w:hint="eastAsia"/>
                <w:szCs w:val="21"/>
              </w:rPr>
              <w:t>3</w:t>
            </w:r>
          </w:p>
        </w:tc>
      </w:tr>
      <w:tr w:rsidR="00235C0C" w:rsidTr="00A01981">
        <w:tc>
          <w:tcPr>
            <w:tcW w:w="2830" w:type="dxa"/>
            <w:vMerge w:val="restart"/>
          </w:tcPr>
          <w:p w:rsidR="00235C0C" w:rsidRPr="00A60DEB" w:rsidRDefault="00235C0C" w:rsidP="00235C0C">
            <w:pPr>
              <w:spacing w:beforeLines="50" w:before="156" w:afterLines="50" w:after="156"/>
              <w:jc w:val="left"/>
              <w:rPr>
                <w:rFonts w:cstheme="minorEastAsia"/>
                <w:szCs w:val="21"/>
              </w:rPr>
            </w:pPr>
            <w:r>
              <w:rPr>
                <w:rFonts w:cstheme="minorEastAsia" w:hint="eastAsia"/>
                <w:szCs w:val="21"/>
              </w:rPr>
              <w:t>5.</w:t>
            </w:r>
            <w:r>
              <w:rPr>
                <w:rFonts w:cstheme="minorEastAsia"/>
                <w:szCs w:val="21"/>
              </w:rPr>
              <w:t xml:space="preserve"> </w:t>
            </w:r>
            <w:r>
              <w:rPr>
                <w:rFonts w:cstheme="minorEastAsia" w:hint="eastAsia"/>
                <w:szCs w:val="21"/>
              </w:rPr>
              <w:t>资源管理系统</w:t>
            </w:r>
            <w:r>
              <w:rPr>
                <w:rFonts w:cstheme="minorEastAsia" w:hint="eastAsia"/>
                <w:szCs w:val="21"/>
              </w:rPr>
              <w:t>Yarn</w:t>
            </w:r>
          </w:p>
        </w:tc>
        <w:tc>
          <w:tcPr>
            <w:tcW w:w="3544" w:type="dxa"/>
          </w:tcPr>
          <w:p w:rsidR="00235C0C" w:rsidRPr="00400D2F" w:rsidRDefault="00235C0C" w:rsidP="00235C0C">
            <w:pPr>
              <w:jc w:val="left"/>
              <w:rPr>
                <w:rFonts w:cstheme="minorEastAsia"/>
                <w:szCs w:val="21"/>
              </w:rPr>
            </w:pPr>
            <w:r>
              <w:rPr>
                <w:rFonts w:cstheme="minorEastAsia" w:hint="eastAsia"/>
                <w:szCs w:val="21"/>
              </w:rPr>
              <w:t>Yarn</w:t>
            </w:r>
            <w:r>
              <w:rPr>
                <w:rFonts w:cstheme="minorEastAsia"/>
                <w:szCs w:val="21"/>
              </w:rPr>
              <w:t>设计思想</w:t>
            </w:r>
            <w:r>
              <w:rPr>
                <w:rFonts w:cstheme="minorEastAsia" w:hint="eastAsia"/>
                <w:szCs w:val="21"/>
              </w:rPr>
              <w:t>与</w:t>
            </w:r>
            <w:r>
              <w:rPr>
                <w:rFonts w:cstheme="minorEastAsia"/>
                <w:szCs w:val="21"/>
              </w:rPr>
              <w:t>工作原理</w:t>
            </w:r>
          </w:p>
        </w:tc>
        <w:tc>
          <w:tcPr>
            <w:tcW w:w="1701" w:type="dxa"/>
          </w:tcPr>
          <w:p w:rsidR="00235C0C" w:rsidRPr="00400D2F" w:rsidRDefault="00235C0C" w:rsidP="00235C0C">
            <w:pPr>
              <w:rPr>
                <w:rFonts w:cstheme="minorEastAsia"/>
                <w:szCs w:val="21"/>
              </w:rPr>
            </w:pPr>
            <w:r>
              <w:rPr>
                <w:rFonts w:cstheme="minorEastAsia" w:hint="eastAsia"/>
                <w:szCs w:val="21"/>
              </w:rPr>
              <w:t>1</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Default="00235C0C" w:rsidP="00235C0C">
            <w:pPr>
              <w:rPr>
                <w:rFonts w:cstheme="minorEastAsia"/>
                <w:szCs w:val="21"/>
              </w:rPr>
            </w:pPr>
            <w:r>
              <w:rPr>
                <w:rFonts w:cstheme="minorEastAsia" w:hint="eastAsia"/>
                <w:szCs w:val="21"/>
              </w:rPr>
              <w:t>Yarn</w:t>
            </w:r>
            <w:r>
              <w:rPr>
                <w:rFonts w:cstheme="minorEastAsia" w:hint="eastAsia"/>
                <w:szCs w:val="21"/>
              </w:rPr>
              <w:t>应用案例（第二代</w:t>
            </w:r>
            <w:r>
              <w:rPr>
                <w:rFonts w:cstheme="minorEastAsia" w:hint="eastAsia"/>
                <w:szCs w:val="21"/>
              </w:rPr>
              <w:t>Map</w:t>
            </w:r>
            <w:r>
              <w:rPr>
                <w:rFonts w:cstheme="minorEastAsia"/>
                <w:szCs w:val="21"/>
              </w:rPr>
              <w:t>Reduce</w:t>
            </w:r>
            <w:r>
              <w:rPr>
                <w:rFonts w:cstheme="minorEastAsia" w:hint="eastAsia"/>
                <w:szCs w:val="21"/>
              </w:rPr>
              <w:t>、基于</w:t>
            </w:r>
            <w:r>
              <w:rPr>
                <w:rFonts w:cstheme="minorEastAsia" w:hint="eastAsia"/>
                <w:szCs w:val="21"/>
              </w:rPr>
              <w:t>Yarn</w:t>
            </w:r>
            <w:r>
              <w:rPr>
                <w:rFonts w:cstheme="minorEastAsia" w:hint="eastAsia"/>
                <w:szCs w:val="21"/>
              </w:rPr>
              <w:t>的</w:t>
            </w:r>
            <w:r>
              <w:rPr>
                <w:rFonts w:cstheme="minorEastAsia" w:hint="eastAsia"/>
                <w:szCs w:val="21"/>
              </w:rPr>
              <w:t>Spark</w:t>
            </w:r>
            <w:r>
              <w:rPr>
                <w:rFonts w:cstheme="minorEastAsia" w:hint="eastAsia"/>
                <w:szCs w:val="21"/>
              </w:rPr>
              <w:t>部署）</w:t>
            </w:r>
          </w:p>
        </w:tc>
        <w:tc>
          <w:tcPr>
            <w:tcW w:w="1701" w:type="dxa"/>
          </w:tcPr>
          <w:p w:rsidR="00235C0C" w:rsidRDefault="00235C0C" w:rsidP="00235C0C">
            <w:pPr>
              <w:rPr>
                <w:rFonts w:cstheme="minorEastAsia"/>
                <w:szCs w:val="21"/>
              </w:rPr>
            </w:pPr>
            <w:r>
              <w:rPr>
                <w:rFonts w:cstheme="minorEastAsia"/>
                <w:szCs w:val="21"/>
              </w:rPr>
              <w:t>2</w:t>
            </w:r>
          </w:p>
        </w:tc>
      </w:tr>
      <w:tr w:rsidR="00235C0C" w:rsidTr="00A01981">
        <w:tc>
          <w:tcPr>
            <w:tcW w:w="2830" w:type="dxa"/>
            <w:vMerge w:val="restart"/>
          </w:tcPr>
          <w:p w:rsidR="00235C0C" w:rsidRDefault="00235C0C" w:rsidP="00235C0C">
            <w:pPr>
              <w:spacing w:beforeLines="50" w:before="156" w:afterLines="50" w:after="156"/>
              <w:jc w:val="left"/>
              <w:rPr>
                <w:rFonts w:cstheme="minorEastAsia"/>
                <w:szCs w:val="21"/>
              </w:rPr>
            </w:pPr>
            <w:r>
              <w:rPr>
                <w:rFonts w:cstheme="minorEastAsia" w:hint="eastAsia"/>
                <w:szCs w:val="21"/>
              </w:rPr>
              <w:t>6.</w:t>
            </w:r>
            <w:r>
              <w:rPr>
                <w:rFonts w:cstheme="minorEastAsia"/>
                <w:szCs w:val="21"/>
              </w:rPr>
              <w:t xml:space="preserve"> </w:t>
            </w:r>
            <w:r>
              <w:rPr>
                <w:rFonts w:cstheme="minorEastAsia" w:hint="eastAsia"/>
                <w:szCs w:val="21"/>
              </w:rPr>
              <w:t>流计算系统</w:t>
            </w:r>
            <w:proofErr w:type="spellStart"/>
            <w:r>
              <w:rPr>
                <w:rFonts w:cstheme="minorEastAsia" w:hint="eastAsia"/>
                <w:szCs w:val="21"/>
              </w:rPr>
              <w:t>Flink</w:t>
            </w:r>
            <w:proofErr w:type="spellEnd"/>
          </w:p>
          <w:p w:rsidR="00235C0C" w:rsidRPr="009D2093" w:rsidRDefault="00235C0C" w:rsidP="00235C0C">
            <w:pPr>
              <w:jc w:val="left"/>
              <w:rPr>
                <w:rFonts w:cstheme="minorEastAsia"/>
                <w:szCs w:val="21"/>
              </w:rPr>
            </w:pPr>
          </w:p>
        </w:tc>
        <w:tc>
          <w:tcPr>
            <w:tcW w:w="3544" w:type="dxa"/>
          </w:tcPr>
          <w:p w:rsidR="00235C0C" w:rsidRPr="00152980" w:rsidRDefault="00235C0C" w:rsidP="00235C0C">
            <w:pPr>
              <w:rPr>
                <w:rFonts w:cstheme="minorEastAsia"/>
                <w:szCs w:val="21"/>
                <w:shd w:val="clear" w:color="auto" w:fill="FFFFFF"/>
              </w:rPr>
            </w:pPr>
            <w:proofErr w:type="spellStart"/>
            <w:r>
              <w:rPr>
                <w:rFonts w:cstheme="minorEastAsia" w:hint="eastAsia"/>
                <w:szCs w:val="21"/>
                <w:shd w:val="clear" w:color="auto" w:fill="FFFFFF"/>
              </w:rPr>
              <w:t>Flink</w:t>
            </w:r>
            <w:proofErr w:type="spellEnd"/>
            <w:r>
              <w:rPr>
                <w:rFonts w:cstheme="minorEastAsia"/>
                <w:szCs w:val="21"/>
                <w:shd w:val="clear" w:color="auto" w:fill="FFFFFF"/>
              </w:rPr>
              <w:t>设计思想（</w:t>
            </w:r>
            <w:r>
              <w:rPr>
                <w:rFonts w:cstheme="minorEastAsia" w:hint="eastAsia"/>
                <w:szCs w:val="21"/>
                <w:shd w:val="clear" w:color="auto" w:fill="FFFFFF"/>
              </w:rPr>
              <w:t>DataStream</w:t>
            </w:r>
            <w:r w:rsidRPr="003823BE">
              <w:rPr>
                <w:rFonts w:cstheme="minorEastAsia"/>
                <w:szCs w:val="21"/>
                <w:shd w:val="clear" w:color="auto" w:fill="FFFFFF"/>
              </w:rPr>
              <w:t>数据模型</w:t>
            </w:r>
            <w:r>
              <w:rPr>
                <w:rFonts w:cstheme="minorEastAsia" w:hint="eastAsia"/>
                <w:szCs w:val="21"/>
                <w:shd w:val="clear" w:color="auto" w:fill="FFFFFF"/>
              </w:rPr>
              <w:t>、</w:t>
            </w:r>
            <w:r>
              <w:rPr>
                <w:rFonts w:cstheme="minorEastAsia" w:hint="eastAsia"/>
                <w:szCs w:val="21"/>
                <w:shd w:val="clear" w:color="auto" w:fill="FFFFFF"/>
              </w:rPr>
              <w:t>DAG</w:t>
            </w:r>
            <w:r w:rsidRPr="003823BE">
              <w:rPr>
                <w:rFonts w:cstheme="minorEastAsia"/>
                <w:szCs w:val="21"/>
                <w:shd w:val="clear" w:color="auto" w:fill="FFFFFF"/>
              </w:rPr>
              <w:t>计算模型</w:t>
            </w:r>
            <w:r>
              <w:rPr>
                <w:rFonts w:cstheme="minorEastAsia" w:hint="eastAsia"/>
                <w:szCs w:val="21"/>
                <w:shd w:val="clear" w:color="auto" w:fill="FFFFFF"/>
              </w:rPr>
              <w:t>、</w:t>
            </w:r>
            <w:r w:rsidRPr="003823BE">
              <w:rPr>
                <w:rFonts w:cstheme="minorEastAsia"/>
                <w:szCs w:val="21"/>
                <w:shd w:val="clear" w:color="auto" w:fill="FFFFFF"/>
              </w:rPr>
              <w:t>迭代模型</w:t>
            </w:r>
            <w:r>
              <w:rPr>
                <w:rFonts w:cstheme="minorEastAsia" w:hint="eastAsia"/>
                <w:szCs w:val="21"/>
                <w:shd w:val="clear" w:color="auto" w:fill="FFFFFF"/>
              </w:rPr>
              <w:t>）</w:t>
            </w:r>
          </w:p>
        </w:tc>
        <w:tc>
          <w:tcPr>
            <w:tcW w:w="1701" w:type="dxa"/>
          </w:tcPr>
          <w:p w:rsidR="00235C0C" w:rsidRPr="00400D2F" w:rsidRDefault="00235C0C" w:rsidP="00235C0C">
            <w:pPr>
              <w:rPr>
                <w:rFonts w:cstheme="minorEastAsia"/>
                <w:szCs w:val="21"/>
              </w:rPr>
            </w:pPr>
            <w:r>
              <w:rPr>
                <w:rFonts w:cstheme="minorEastAsia" w:hint="eastAsia"/>
                <w:szCs w:val="21"/>
              </w:rPr>
              <w:t>2</w:t>
            </w:r>
          </w:p>
        </w:tc>
      </w:tr>
      <w:tr w:rsidR="00235C0C" w:rsidTr="00235C0C">
        <w:trPr>
          <w:trHeight w:val="414"/>
        </w:trPr>
        <w:tc>
          <w:tcPr>
            <w:tcW w:w="2830" w:type="dxa"/>
            <w:vMerge/>
          </w:tcPr>
          <w:p w:rsidR="00235C0C" w:rsidRDefault="00235C0C" w:rsidP="00235C0C">
            <w:pPr>
              <w:spacing w:beforeLines="50" w:before="156" w:afterLines="50" w:after="156"/>
              <w:jc w:val="left"/>
              <w:rPr>
                <w:rFonts w:cstheme="minorEastAsia"/>
                <w:szCs w:val="21"/>
              </w:rPr>
            </w:pPr>
          </w:p>
        </w:tc>
        <w:tc>
          <w:tcPr>
            <w:tcW w:w="3544" w:type="dxa"/>
          </w:tcPr>
          <w:p w:rsidR="00235C0C" w:rsidRPr="003823BE" w:rsidRDefault="00235C0C" w:rsidP="00235C0C">
            <w:pPr>
              <w:rPr>
                <w:rFonts w:cstheme="minorEastAsia"/>
                <w:szCs w:val="21"/>
                <w:shd w:val="clear" w:color="auto" w:fill="FFFFFF"/>
              </w:rPr>
            </w:pPr>
            <w:proofErr w:type="spellStart"/>
            <w:r>
              <w:rPr>
                <w:rFonts w:cstheme="minorEastAsia"/>
                <w:szCs w:val="21"/>
                <w:shd w:val="clear" w:color="auto" w:fill="FFFFFF"/>
              </w:rPr>
              <w:t>Flink</w:t>
            </w:r>
            <w:proofErr w:type="spellEnd"/>
            <w:r w:rsidRPr="003823BE">
              <w:rPr>
                <w:rFonts w:cstheme="minorEastAsia"/>
                <w:szCs w:val="21"/>
                <w:shd w:val="clear" w:color="auto" w:fill="FFFFFF"/>
              </w:rPr>
              <w:t>体系架构</w:t>
            </w:r>
            <w:r>
              <w:rPr>
                <w:rFonts w:cstheme="minorEastAsia" w:hint="eastAsia"/>
                <w:szCs w:val="21"/>
                <w:shd w:val="clear" w:color="auto" w:fill="FFFFFF"/>
              </w:rPr>
              <w:t>与</w:t>
            </w:r>
            <w:r>
              <w:rPr>
                <w:rFonts w:cstheme="minorEastAsia"/>
                <w:szCs w:val="21"/>
                <w:shd w:val="clear" w:color="auto" w:fill="FFFFFF"/>
              </w:rPr>
              <w:t>数据</w:t>
            </w:r>
            <w:r>
              <w:rPr>
                <w:rFonts w:cstheme="minorEastAsia" w:hint="eastAsia"/>
                <w:szCs w:val="21"/>
                <w:shd w:val="clear" w:color="auto" w:fill="FFFFFF"/>
              </w:rPr>
              <w:t>传输</w:t>
            </w:r>
            <w:r>
              <w:rPr>
                <w:rFonts w:cstheme="minorEastAsia"/>
                <w:szCs w:val="21"/>
                <w:shd w:val="clear" w:color="auto" w:fill="FFFFFF"/>
              </w:rPr>
              <w:t>方式</w:t>
            </w:r>
          </w:p>
        </w:tc>
        <w:tc>
          <w:tcPr>
            <w:tcW w:w="1701" w:type="dxa"/>
          </w:tcPr>
          <w:p w:rsidR="00235C0C" w:rsidRDefault="00235C0C" w:rsidP="00235C0C">
            <w:pPr>
              <w:rPr>
                <w:rFonts w:cstheme="minorEastAsia"/>
                <w:szCs w:val="21"/>
              </w:rPr>
            </w:pPr>
            <w:r>
              <w:rPr>
                <w:rFonts w:cstheme="minorEastAsia" w:hint="eastAsia"/>
                <w:szCs w:val="21"/>
              </w:rPr>
              <w:t>2</w:t>
            </w:r>
          </w:p>
        </w:tc>
      </w:tr>
      <w:tr w:rsidR="00235C0C" w:rsidTr="00235C0C">
        <w:trPr>
          <w:trHeight w:val="406"/>
        </w:trPr>
        <w:tc>
          <w:tcPr>
            <w:tcW w:w="2830" w:type="dxa"/>
            <w:vMerge/>
          </w:tcPr>
          <w:p w:rsidR="00235C0C" w:rsidRDefault="00235C0C" w:rsidP="00235C0C">
            <w:pPr>
              <w:spacing w:beforeLines="50" w:before="156" w:afterLines="50" w:after="156"/>
              <w:jc w:val="left"/>
              <w:rPr>
                <w:rFonts w:cstheme="minorEastAsia"/>
                <w:szCs w:val="21"/>
              </w:rPr>
            </w:pPr>
          </w:p>
        </w:tc>
        <w:tc>
          <w:tcPr>
            <w:tcW w:w="3544" w:type="dxa"/>
          </w:tcPr>
          <w:p w:rsidR="00235C0C" w:rsidRDefault="00235C0C" w:rsidP="00235C0C">
            <w:pPr>
              <w:rPr>
                <w:rFonts w:cstheme="minorEastAsia"/>
                <w:szCs w:val="21"/>
                <w:shd w:val="clear" w:color="auto" w:fill="FFFFFF"/>
              </w:rPr>
            </w:pPr>
            <w:proofErr w:type="spellStart"/>
            <w:r>
              <w:rPr>
                <w:rFonts w:cstheme="minorEastAsia" w:hint="eastAsia"/>
                <w:szCs w:val="21"/>
                <w:shd w:val="clear" w:color="auto" w:fill="FFFFFF"/>
              </w:rPr>
              <w:t>Flink</w:t>
            </w:r>
            <w:proofErr w:type="spellEnd"/>
            <w:r>
              <w:rPr>
                <w:rFonts w:cstheme="minorEastAsia"/>
                <w:szCs w:val="21"/>
                <w:shd w:val="clear" w:color="auto" w:fill="FFFFFF"/>
              </w:rPr>
              <w:t>状态管理与容错机制</w:t>
            </w:r>
          </w:p>
        </w:tc>
        <w:tc>
          <w:tcPr>
            <w:tcW w:w="1701" w:type="dxa"/>
          </w:tcPr>
          <w:p w:rsidR="00235C0C" w:rsidRDefault="00235C0C" w:rsidP="00235C0C">
            <w:pPr>
              <w:rPr>
                <w:rFonts w:cstheme="minorEastAsia"/>
                <w:szCs w:val="21"/>
              </w:rPr>
            </w:pPr>
            <w:r>
              <w:rPr>
                <w:rFonts w:cstheme="minorEastAsia" w:hint="eastAsia"/>
                <w:szCs w:val="21"/>
              </w:rPr>
              <w:t>2</w:t>
            </w:r>
          </w:p>
        </w:tc>
      </w:tr>
      <w:tr w:rsidR="00235C0C" w:rsidTr="00235C0C">
        <w:trPr>
          <w:trHeight w:val="413"/>
        </w:trPr>
        <w:tc>
          <w:tcPr>
            <w:tcW w:w="2830" w:type="dxa"/>
            <w:vMerge/>
          </w:tcPr>
          <w:p w:rsidR="00235C0C" w:rsidRDefault="00235C0C" w:rsidP="00235C0C">
            <w:pPr>
              <w:spacing w:beforeLines="50" w:before="156" w:afterLines="50" w:after="156"/>
              <w:jc w:val="left"/>
              <w:rPr>
                <w:rFonts w:cstheme="minorEastAsia"/>
                <w:szCs w:val="21"/>
              </w:rPr>
            </w:pPr>
          </w:p>
        </w:tc>
        <w:tc>
          <w:tcPr>
            <w:tcW w:w="3544" w:type="dxa"/>
          </w:tcPr>
          <w:p w:rsidR="00235C0C" w:rsidRPr="003823BE" w:rsidRDefault="00235C0C" w:rsidP="00235C0C">
            <w:pPr>
              <w:rPr>
                <w:rFonts w:cstheme="minorEastAsia"/>
                <w:szCs w:val="21"/>
                <w:shd w:val="clear" w:color="auto" w:fill="FFFFFF"/>
              </w:rPr>
            </w:pPr>
            <w:r w:rsidRPr="003823BE">
              <w:rPr>
                <w:rFonts w:cstheme="minorEastAsia"/>
                <w:szCs w:val="21"/>
                <w:shd w:val="clear" w:color="auto" w:fill="FFFFFF"/>
              </w:rPr>
              <w:t>DataStream</w:t>
            </w:r>
            <w:r>
              <w:rPr>
                <w:rFonts w:cstheme="minorEastAsia" w:hint="eastAsia"/>
                <w:szCs w:val="21"/>
                <w:shd w:val="clear" w:color="auto" w:fill="FFFFFF"/>
              </w:rPr>
              <w:t>基础</w:t>
            </w:r>
            <w:r w:rsidRPr="003823BE">
              <w:rPr>
                <w:rFonts w:cstheme="minorEastAsia"/>
                <w:szCs w:val="21"/>
                <w:shd w:val="clear" w:color="auto" w:fill="FFFFFF"/>
              </w:rPr>
              <w:t>编程</w:t>
            </w:r>
          </w:p>
        </w:tc>
        <w:tc>
          <w:tcPr>
            <w:tcW w:w="1701" w:type="dxa"/>
          </w:tcPr>
          <w:p w:rsidR="00235C0C" w:rsidRDefault="00235C0C" w:rsidP="00235C0C">
            <w:pPr>
              <w:rPr>
                <w:rFonts w:cstheme="minorEastAsia"/>
                <w:szCs w:val="21"/>
              </w:rPr>
            </w:pPr>
            <w:r>
              <w:rPr>
                <w:rFonts w:cstheme="minorEastAsia"/>
                <w:szCs w:val="21"/>
              </w:rPr>
              <w:t>3</w:t>
            </w:r>
          </w:p>
        </w:tc>
      </w:tr>
      <w:tr w:rsidR="00235C0C" w:rsidTr="00A01981">
        <w:tc>
          <w:tcPr>
            <w:tcW w:w="2830" w:type="dxa"/>
            <w:vMerge/>
          </w:tcPr>
          <w:p w:rsidR="00235C0C" w:rsidRDefault="00235C0C" w:rsidP="00235C0C">
            <w:pPr>
              <w:jc w:val="left"/>
              <w:rPr>
                <w:rFonts w:cstheme="minorEastAsia"/>
                <w:szCs w:val="21"/>
              </w:rPr>
            </w:pPr>
          </w:p>
        </w:tc>
        <w:tc>
          <w:tcPr>
            <w:tcW w:w="3544" w:type="dxa"/>
          </w:tcPr>
          <w:p w:rsidR="00235C0C" w:rsidRPr="003823BE" w:rsidRDefault="00235C0C" w:rsidP="00235C0C">
            <w:pPr>
              <w:rPr>
                <w:rFonts w:cstheme="minorEastAsia"/>
                <w:szCs w:val="21"/>
                <w:shd w:val="clear" w:color="auto" w:fill="FFFFFF"/>
              </w:rPr>
            </w:pPr>
            <w:r>
              <w:rPr>
                <w:rFonts w:cstheme="minorEastAsia" w:hint="eastAsia"/>
                <w:szCs w:val="21"/>
                <w:shd w:val="clear" w:color="auto" w:fill="FFFFFF"/>
              </w:rPr>
              <w:t>编程习题课</w:t>
            </w:r>
          </w:p>
        </w:tc>
        <w:tc>
          <w:tcPr>
            <w:tcW w:w="1701" w:type="dxa"/>
          </w:tcPr>
          <w:p w:rsidR="00235C0C" w:rsidRDefault="00235C0C" w:rsidP="00235C0C">
            <w:pPr>
              <w:rPr>
                <w:rFonts w:cstheme="minorEastAsia"/>
                <w:szCs w:val="21"/>
              </w:rPr>
            </w:pPr>
            <w:r>
              <w:rPr>
                <w:rFonts w:cstheme="minorEastAsia" w:hint="eastAsia"/>
                <w:szCs w:val="21"/>
              </w:rPr>
              <w:t>3</w:t>
            </w:r>
          </w:p>
        </w:tc>
      </w:tr>
      <w:tr w:rsidR="00CA30BC" w:rsidTr="00F5400B">
        <w:trPr>
          <w:trHeight w:val="380"/>
        </w:trPr>
        <w:tc>
          <w:tcPr>
            <w:tcW w:w="2830" w:type="dxa"/>
          </w:tcPr>
          <w:p w:rsidR="00CA30BC" w:rsidRDefault="00CA30BC" w:rsidP="00235C0C">
            <w:pPr>
              <w:jc w:val="left"/>
              <w:rPr>
                <w:rFonts w:cstheme="minorEastAsia"/>
                <w:szCs w:val="21"/>
              </w:rPr>
            </w:pPr>
            <w:r>
              <w:rPr>
                <w:rFonts w:cstheme="minorEastAsia" w:hint="eastAsia"/>
                <w:szCs w:val="21"/>
              </w:rPr>
              <w:t xml:space="preserve">7. </w:t>
            </w:r>
            <w:r>
              <w:rPr>
                <w:rFonts w:cstheme="minorEastAsia"/>
                <w:szCs w:val="21"/>
              </w:rPr>
              <w:t>总结</w:t>
            </w:r>
          </w:p>
        </w:tc>
        <w:tc>
          <w:tcPr>
            <w:tcW w:w="3544" w:type="dxa"/>
          </w:tcPr>
          <w:p w:rsidR="00CA30BC" w:rsidRPr="003823BE" w:rsidRDefault="00CA30BC" w:rsidP="00502D7E">
            <w:pPr>
              <w:rPr>
                <w:rFonts w:cstheme="minorEastAsia"/>
                <w:szCs w:val="21"/>
                <w:shd w:val="clear" w:color="auto" w:fill="FFFFFF"/>
              </w:rPr>
            </w:pPr>
            <w:r>
              <w:rPr>
                <w:rFonts w:cstheme="minorEastAsia" w:hint="eastAsia"/>
                <w:szCs w:val="21"/>
                <w:shd w:val="clear" w:color="auto" w:fill="FFFFFF"/>
              </w:rPr>
              <w:t>课程</w:t>
            </w:r>
            <w:r>
              <w:rPr>
                <w:rFonts w:cstheme="minorEastAsia"/>
                <w:szCs w:val="21"/>
                <w:shd w:val="clear" w:color="auto" w:fill="FFFFFF"/>
              </w:rPr>
              <w:t>总结</w:t>
            </w:r>
          </w:p>
        </w:tc>
        <w:tc>
          <w:tcPr>
            <w:tcW w:w="1701" w:type="dxa"/>
          </w:tcPr>
          <w:p w:rsidR="00CA30BC" w:rsidRDefault="00CA30BC" w:rsidP="00235C0C">
            <w:pPr>
              <w:rPr>
                <w:rFonts w:cstheme="minorEastAsia"/>
                <w:szCs w:val="21"/>
              </w:rPr>
            </w:pPr>
            <w:r>
              <w:rPr>
                <w:rFonts w:cstheme="minorEastAsia"/>
                <w:szCs w:val="21"/>
              </w:rPr>
              <w:t>3</w:t>
            </w:r>
          </w:p>
        </w:tc>
      </w:tr>
      <w:tr w:rsidR="00235C0C" w:rsidTr="00A01981">
        <w:tc>
          <w:tcPr>
            <w:tcW w:w="2830" w:type="dxa"/>
          </w:tcPr>
          <w:p w:rsidR="00235C0C" w:rsidRPr="0094609E" w:rsidRDefault="00235C0C" w:rsidP="00235C0C">
            <w:pPr>
              <w:rPr>
                <w:rFonts w:cstheme="minorEastAsia"/>
                <w:szCs w:val="21"/>
              </w:rPr>
            </w:pPr>
          </w:p>
        </w:tc>
        <w:tc>
          <w:tcPr>
            <w:tcW w:w="3544" w:type="dxa"/>
          </w:tcPr>
          <w:p w:rsidR="00235C0C" w:rsidRPr="00400D2F" w:rsidRDefault="00235C0C" w:rsidP="00235C0C">
            <w:pPr>
              <w:rPr>
                <w:rFonts w:cstheme="minorEastAsia"/>
                <w:szCs w:val="21"/>
                <w:shd w:val="clear" w:color="auto" w:fill="FFFFFF"/>
              </w:rPr>
            </w:pPr>
            <w:r>
              <w:rPr>
                <w:rFonts w:cstheme="minorEastAsia" w:hint="eastAsia"/>
                <w:szCs w:val="21"/>
                <w:shd w:val="clear" w:color="auto" w:fill="FFFFFF"/>
              </w:rPr>
              <w:t>合计</w:t>
            </w:r>
          </w:p>
        </w:tc>
        <w:tc>
          <w:tcPr>
            <w:tcW w:w="1701" w:type="dxa"/>
          </w:tcPr>
          <w:p w:rsidR="00235C0C" w:rsidRPr="00400D2F" w:rsidRDefault="00CA30BC" w:rsidP="00235C0C">
            <w:pPr>
              <w:rPr>
                <w:rFonts w:cstheme="minorEastAsia"/>
                <w:szCs w:val="21"/>
              </w:rPr>
            </w:pPr>
            <w:r>
              <w:rPr>
                <w:rFonts w:cstheme="minorEastAsia"/>
                <w:szCs w:val="21"/>
              </w:rPr>
              <w:t>48</w:t>
            </w:r>
          </w:p>
        </w:tc>
      </w:tr>
    </w:tbl>
    <w:p w:rsidR="00213512" w:rsidRDefault="00213512">
      <w:pPr>
        <w:jc w:val="left"/>
        <w:rPr>
          <w:rFonts w:ascii="仿宋" w:eastAsia="仿宋" w:hAnsi="仿宋"/>
          <w:sz w:val="24"/>
          <w:szCs w:val="24"/>
        </w:rPr>
      </w:pPr>
    </w:p>
    <w:p w:rsidR="00502D7E" w:rsidRDefault="00502D7E">
      <w:pPr>
        <w:jc w:val="left"/>
        <w:rPr>
          <w:rFonts w:ascii="仿宋" w:eastAsia="仿宋" w:hAnsi="仿宋"/>
          <w:sz w:val="24"/>
          <w:szCs w:val="24"/>
        </w:rPr>
      </w:pPr>
    </w:p>
    <w:p w:rsidR="00DC31A4" w:rsidRDefault="00DC31A4">
      <w:pPr>
        <w:jc w:val="left"/>
        <w:rPr>
          <w:rFonts w:ascii="仿宋" w:eastAsia="仿宋" w:hAnsi="仿宋"/>
          <w:sz w:val="24"/>
          <w:szCs w:val="24"/>
        </w:rPr>
      </w:pPr>
    </w:p>
    <w:p w:rsidR="00DC31A4" w:rsidRDefault="00DC31A4">
      <w:pPr>
        <w:jc w:val="left"/>
        <w:rPr>
          <w:rFonts w:ascii="仿宋" w:eastAsia="仿宋" w:hAnsi="仿宋"/>
          <w:sz w:val="24"/>
          <w:szCs w:val="24"/>
        </w:rPr>
      </w:pPr>
    </w:p>
    <w:p w:rsidR="00DC31A4" w:rsidRDefault="00DC31A4">
      <w:pPr>
        <w:jc w:val="left"/>
        <w:rPr>
          <w:rFonts w:ascii="仿宋" w:eastAsia="仿宋" w:hAnsi="仿宋" w:hint="eastAsia"/>
          <w:sz w:val="24"/>
          <w:szCs w:val="24"/>
        </w:rPr>
      </w:pPr>
    </w:p>
    <w:p w:rsidR="00542EE6" w:rsidRPr="00560412" w:rsidRDefault="00542EE6" w:rsidP="00560412">
      <w:pPr>
        <w:spacing w:line="380" w:lineRule="exact"/>
        <w:ind w:firstLineChars="200" w:firstLine="480"/>
        <w:rPr>
          <w:rFonts w:ascii="宋体" w:eastAsia="宋体" w:hAnsi="宋体" w:cs="宋体"/>
          <w:kern w:val="0"/>
          <w:sz w:val="24"/>
          <w:szCs w:val="24"/>
        </w:rPr>
      </w:pPr>
      <w:r w:rsidRPr="00560412">
        <w:rPr>
          <w:rFonts w:ascii="宋体" w:eastAsia="宋体" w:hAnsi="宋体" w:cs="宋体" w:hint="eastAsia"/>
          <w:kern w:val="0"/>
          <w:sz w:val="24"/>
          <w:szCs w:val="24"/>
        </w:rPr>
        <w:lastRenderedPageBreak/>
        <w:t>实践教学内容共36学时</w:t>
      </w:r>
    </w:p>
    <w:tbl>
      <w:tblPr>
        <w:tblStyle w:val="1"/>
        <w:tblW w:w="8046" w:type="dxa"/>
        <w:tblLayout w:type="fixed"/>
        <w:tblLook w:val="04A0" w:firstRow="1" w:lastRow="0" w:firstColumn="1" w:lastColumn="0" w:noHBand="0" w:noVBand="1"/>
      </w:tblPr>
      <w:tblGrid>
        <w:gridCol w:w="2376"/>
        <w:gridCol w:w="1843"/>
        <w:gridCol w:w="2126"/>
        <w:gridCol w:w="1701"/>
      </w:tblGrid>
      <w:tr w:rsidR="002E312D" w:rsidRPr="000E5505" w:rsidTr="00A01981">
        <w:tc>
          <w:tcPr>
            <w:tcW w:w="8046" w:type="dxa"/>
            <w:gridSpan w:val="4"/>
          </w:tcPr>
          <w:p w:rsidR="002E312D" w:rsidRPr="000E5505" w:rsidRDefault="002E312D" w:rsidP="00A01981">
            <w:pPr>
              <w:spacing w:line="360" w:lineRule="auto"/>
              <w:rPr>
                <w:b/>
                <w:bCs/>
              </w:rPr>
            </w:pPr>
            <w:r w:rsidRPr="000E5505">
              <w:rPr>
                <w:rFonts w:hint="eastAsia"/>
                <w:b/>
                <w:bCs/>
              </w:rPr>
              <w:t>实践教学内容</w:t>
            </w:r>
          </w:p>
        </w:tc>
      </w:tr>
      <w:tr w:rsidR="002E312D" w:rsidRPr="000E5505" w:rsidTr="00225D4D">
        <w:tc>
          <w:tcPr>
            <w:tcW w:w="2376" w:type="dxa"/>
          </w:tcPr>
          <w:p w:rsidR="002E312D" w:rsidRPr="000E5505" w:rsidRDefault="002E312D" w:rsidP="00A01981">
            <w:pPr>
              <w:spacing w:line="360" w:lineRule="auto"/>
              <w:rPr>
                <w:b/>
                <w:bCs/>
              </w:rPr>
            </w:pPr>
            <w:r w:rsidRPr="000E5505">
              <w:rPr>
                <w:rFonts w:hint="eastAsia"/>
                <w:b/>
                <w:bCs/>
              </w:rPr>
              <w:t>实践项目</w:t>
            </w:r>
          </w:p>
        </w:tc>
        <w:tc>
          <w:tcPr>
            <w:tcW w:w="1843" w:type="dxa"/>
          </w:tcPr>
          <w:p w:rsidR="002E312D" w:rsidRPr="000E5505" w:rsidRDefault="002E312D" w:rsidP="00A01981">
            <w:pPr>
              <w:spacing w:line="360" w:lineRule="auto"/>
              <w:rPr>
                <w:b/>
                <w:bCs/>
              </w:rPr>
            </w:pPr>
            <w:r w:rsidRPr="000E5505">
              <w:rPr>
                <w:rFonts w:hint="eastAsia"/>
                <w:b/>
                <w:bCs/>
              </w:rPr>
              <w:t>所需知识点</w:t>
            </w:r>
          </w:p>
        </w:tc>
        <w:tc>
          <w:tcPr>
            <w:tcW w:w="2126" w:type="dxa"/>
          </w:tcPr>
          <w:p w:rsidR="002E312D" w:rsidRPr="000E5505" w:rsidRDefault="002E312D" w:rsidP="00A01981">
            <w:pPr>
              <w:spacing w:line="360" w:lineRule="auto"/>
              <w:rPr>
                <w:b/>
                <w:bCs/>
              </w:rPr>
            </w:pPr>
            <w:r w:rsidRPr="000E5505">
              <w:rPr>
                <w:rFonts w:hint="eastAsia"/>
                <w:b/>
                <w:bCs/>
              </w:rPr>
              <w:t>实践要求</w:t>
            </w:r>
          </w:p>
        </w:tc>
        <w:tc>
          <w:tcPr>
            <w:tcW w:w="1701" w:type="dxa"/>
          </w:tcPr>
          <w:p w:rsidR="002E312D" w:rsidRPr="000E5505" w:rsidRDefault="002E312D" w:rsidP="00A01981">
            <w:pPr>
              <w:spacing w:line="360" w:lineRule="auto"/>
              <w:rPr>
                <w:b/>
                <w:bCs/>
              </w:rPr>
            </w:pPr>
            <w:r w:rsidRPr="000E5505">
              <w:rPr>
                <w:rFonts w:hint="eastAsia"/>
                <w:b/>
                <w:bCs/>
              </w:rPr>
              <w:t>学时分配</w:t>
            </w:r>
          </w:p>
        </w:tc>
      </w:tr>
      <w:tr w:rsidR="002E312D" w:rsidRPr="000E5505" w:rsidTr="00225D4D">
        <w:tc>
          <w:tcPr>
            <w:tcW w:w="2376" w:type="dxa"/>
          </w:tcPr>
          <w:p w:rsidR="002E312D" w:rsidRPr="00F12AF5" w:rsidRDefault="002E312D" w:rsidP="00F12AF5">
            <w:pPr>
              <w:numPr>
                <w:ilvl w:val="0"/>
                <w:numId w:val="1"/>
              </w:numPr>
              <w:jc w:val="left"/>
              <w:rPr>
                <w:szCs w:val="21"/>
              </w:rPr>
            </w:pPr>
            <w:r w:rsidRPr="00B1065B">
              <w:rPr>
                <w:rFonts w:hint="eastAsia"/>
                <w:szCs w:val="21"/>
              </w:rPr>
              <w:t>Linux</w:t>
            </w:r>
            <w:r w:rsidRPr="00B1065B">
              <w:rPr>
                <w:szCs w:val="21"/>
              </w:rPr>
              <w:t>操作系统</w:t>
            </w:r>
            <w:r w:rsidRPr="00B1065B">
              <w:rPr>
                <w:rFonts w:hint="eastAsia"/>
                <w:szCs w:val="21"/>
              </w:rPr>
              <w:t>部署实践</w:t>
            </w:r>
          </w:p>
        </w:tc>
        <w:tc>
          <w:tcPr>
            <w:tcW w:w="1843" w:type="dxa"/>
          </w:tcPr>
          <w:p w:rsidR="002E312D" w:rsidRPr="00B1065B" w:rsidRDefault="002E312D" w:rsidP="00A01981">
            <w:pPr>
              <w:jc w:val="left"/>
              <w:rPr>
                <w:szCs w:val="21"/>
              </w:rPr>
            </w:pPr>
            <w:r w:rsidRPr="00B1065B">
              <w:rPr>
                <w:rFonts w:hint="eastAsia"/>
                <w:szCs w:val="21"/>
              </w:rPr>
              <w:t>1</w:t>
            </w:r>
          </w:p>
        </w:tc>
        <w:tc>
          <w:tcPr>
            <w:tcW w:w="2126" w:type="dxa"/>
          </w:tcPr>
          <w:p w:rsidR="002E312D" w:rsidRPr="00B1065B" w:rsidRDefault="002E312D" w:rsidP="00F12AF5">
            <w:pPr>
              <w:jc w:val="left"/>
              <w:rPr>
                <w:szCs w:val="21"/>
              </w:rPr>
            </w:pPr>
            <w:r w:rsidRPr="00B1065B">
              <w:rPr>
                <w:rFonts w:hint="eastAsia"/>
                <w:szCs w:val="21"/>
              </w:rPr>
              <w:t>初步了解分布式大数据处理系统有关基本概念；</w:t>
            </w:r>
            <w:r w:rsidR="00F12AF5" w:rsidRPr="00B1065B">
              <w:rPr>
                <w:rFonts w:hint="eastAsia"/>
                <w:szCs w:val="21"/>
              </w:rPr>
              <w:t>熟悉</w:t>
            </w:r>
            <w:r w:rsidR="00F12AF5" w:rsidRPr="00B1065B">
              <w:rPr>
                <w:szCs w:val="21"/>
              </w:rPr>
              <w:t>Linux</w:t>
            </w:r>
            <w:r w:rsidR="00F12AF5">
              <w:rPr>
                <w:szCs w:val="21"/>
              </w:rPr>
              <w:t>基本操作</w:t>
            </w:r>
          </w:p>
        </w:tc>
        <w:tc>
          <w:tcPr>
            <w:tcW w:w="1701" w:type="dxa"/>
          </w:tcPr>
          <w:p w:rsidR="002E312D" w:rsidRPr="00B1065B" w:rsidRDefault="002E312D" w:rsidP="00A01981">
            <w:pPr>
              <w:rPr>
                <w:szCs w:val="21"/>
              </w:rPr>
            </w:pPr>
            <w:r>
              <w:rPr>
                <w:rFonts w:hint="eastAsia"/>
                <w:szCs w:val="21"/>
              </w:rPr>
              <w:t>2</w:t>
            </w:r>
          </w:p>
          <w:p w:rsidR="002E312D" w:rsidRPr="00B1065B" w:rsidRDefault="002E312D" w:rsidP="002E312D">
            <w:pPr>
              <w:rPr>
                <w:szCs w:val="21"/>
              </w:rPr>
            </w:pPr>
          </w:p>
        </w:tc>
      </w:tr>
      <w:tr w:rsidR="00A30A47" w:rsidRPr="000E5505" w:rsidTr="00225D4D">
        <w:tc>
          <w:tcPr>
            <w:tcW w:w="2376" w:type="dxa"/>
          </w:tcPr>
          <w:p w:rsidR="00A30A47" w:rsidRPr="00B1065B" w:rsidRDefault="00A30A47" w:rsidP="002E312D">
            <w:pPr>
              <w:numPr>
                <w:ilvl w:val="0"/>
                <w:numId w:val="1"/>
              </w:numPr>
              <w:jc w:val="left"/>
              <w:rPr>
                <w:szCs w:val="21"/>
              </w:rPr>
            </w:pPr>
            <w:r>
              <w:rPr>
                <w:rFonts w:hint="eastAsia"/>
                <w:szCs w:val="21"/>
              </w:rPr>
              <w:t>编程</w:t>
            </w:r>
            <w:r>
              <w:rPr>
                <w:szCs w:val="21"/>
              </w:rPr>
              <w:t>环境配置</w:t>
            </w:r>
          </w:p>
        </w:tc>
        <w:tc>
          <w:tcPr>
            <w:tcW w:w="1843" w:type="dxa"/>
          </w:tcPr>
          <w:p w:rsidR="00A30A47" w:rsidRPr="00B1065B" w:rsidRDefault="00A30A47" w:rsidP="00A01981">
            <w:pPr>
              <w:jc w:val="left"/>
              <w:rPr>
                <w:szCs w:val="21"/>
              </w:rPr>
            </w:pPr>
            <w:r>
              <w:rPr>
                <w:rFonts w:hint="eastAsia"/>
                <w:szCs w:val="21"/>
              </w:rPr>
              <w:t>1</w:t>
            </w:r>
          </w:p>
        </w:tc>
        <w:tc>
          <w:tcPr>
            <w:tcW w:w="2126" w:type="dxa"/>
          </w:tcPr>
          <w:p w:rsidR="00A30A47" w:rsidRPr="00B1065B" w:rsidRDefault="00A30A47" w:rsidP="00A01981">
            <w:pPr>
              <w:jc w:val="left"/>
              <w:rPr>
                <w:szCs w:val="21"/>
              </w:rPr>
            </w:pPr>
            <w:r>
              <w:rPr>
                <w:rFonts w:hint="eastAsia"/>
                <w:szCs w:val="21"/>
              </w:rPr>
              <w:t>完成</w:t>
            </w:r>
            <w:r>
              <w:rPr>
                <w:szCs w:val="21"/>
              </w:rPr>
              <w:t>编程环境的设置，掌握编</w:t>
            </w:r>
            <w:r>
              <w:rPr>
                <w:rFonts w:hint="eastAsia"/>
                <w:szCs w:val="21"/>
              </w:rPr>
              <w:t>写</w:t>
            </w:r>
            <w:r>
              <w:rPr>
                <w:szCs w:val="21"/>
              </w:rPr>
              <w:t>Java/Scala</w:t>
            </w:r>
            <w:r>
              <w:rPr>
                <w:rFonts w:hint="eastAsia"/>
                <w:szCs w:val="21"/>
              </w:rPr>
              <w:t>程序</w:t>
            </w:r>
            <w:r>
              <w:rPr>
                <w:szCs w:val="21"/>
              </w:rPr>
              <w:t>的基本流程</w:t>
            </w:r>
          </w:p>
        </w:tc>
        <w:tc>
          <w:tcPr>
            <w:tcW w:w="1701" w:type="dxa"/>
          </w:tcPr>
          <w:p w:rsidR="00A30A47" w:rsidRDefault="00A30A47" w:rsidP="00A01981">
            <w:pPr>
              <w:rPr>
                <w:szCs w:val="21"/>
              </w:rPr>
            </w:pPr>
            <w:r>
              <w:rPr>
                <w:rFonts w:hint="eastAsia"/>
                <w:szCs w:val="21"/>
              </w:rPr>
              <w:t>2</w:t>
            </w:r>
          </w:p>
        </w:tc>
      </w:tr>
      <w:tr w:rsidR="00F701D7" w:rsidRPr="000E5505" w:rsidTr="00225D4D">
        <w:tc>
          <w:tcPr>
            <w:tcW w:w="2376" w:type="dxa"/>
          </w:tcPr>
          <w:p w:rsidR="00F701D7" w:rsidRPr="00B1065B" w:rsidRDefault="008F7E25" w:rsidP="002E312D">
            <w:pPr>
              <w:numPr>
                <w:ilvl w:val="0"/>
                <w:numId w:val="1"/>
              </w:numPr>
              <w:jc w:val="left"/>
              <w:rPr>
                <w:szCs w:val="21"/>
              </w:rPr>
            </w:pPr>
            <w:r>
              <w:rPr>
                <w:rFonts w:hint="eastAsia"/>
                <w:szCs w:val="21"/>
              </w:rPr>
              <w:t>Hadoop</w:t>
            </w:r>
            <w:r>
              <w:rPr>
                <w:rFonts w:hint="eastAsia"/>
                <w:szCs w:val="21"/>
              </w:rPr>
              <w:t>部署</w:t>
            </w:r>
          </w:p>
        </w:tc>
        <w:tc>
          <w:tcPr>
            <w:tcW w:w="1843" w:type="dxa"/>
          </w:tcPr>
          <w:p w:rsidR="00F701D7" w:rsidRPr="00B1065B" w:rsidRDefault="008F7E25" w:rsidP="00A01981">
            <w:pPr>
              <w:jc w:val="left"/>
              <w:rPr>
                <w:szCs w:val="21"/>
              </w:rPr>
            </w:pPr>
            <w:r>
              <w:rPr>
                <w:rFonts w:hint="eastAsia"/>
                <w:szCs w:val="21"/>
              </w:rPr>
              <w:t>2</w:t>
            </w:r>
          </w:p>
        </w:tc>
        <w:tc>
          <w:tcPr>
            <w:tcW w:w="2126" w:type="dxa"/>
          </w:tcPr>
          <w:p w:rsidR="00F701D7" w:rsidRPr="00B1065B" w:rsidRDefault="008F7E25" w:rsidP="00A01981">
            <w:pPr>
              <w:jc w:val="left"/>
              <w:rPr>
                <w:szCs w:val="21"/>
              </w:rPr>
            </w:pPr>
            <w:r w:rsidRPr="00B1065B">
              <w:rPr>
                <w:szCs w:val="21"/>
              </w:rPr>
              <w:t>掌握单机伪分布式部署</w:t>
            </w:r>
            <w:r w:rsidRPr="00B1065B">
              <w:rPr>
                <w:szCs w:val="21"/>
              </w:rPr>
              <w:t>Hadoop</w:t>
            </w:r>
            <w:r>
              <w:rPr>
                <w:szCs w:val="21"/>
              </w:rPr>
              <w:t xml:space="preserve"> 1.0</w:t>
            </w:r>
            <w:r w:rsidRPr="00B1065B">
              <w:rPr>
                <w:szCs w:val="21"/>
              </w:rPr>
              <w:t>的方法</w:t>
            </w:r>
            <w:r w:rsidR="00C5261F">
              <w:rPr>
                <w:rFonts w:hint="eastAsia"/>
                <w:szCs w:val="21"/>
              </w:rPr>
              <w:t>，</w:t>
            </w:r>
            <w:r w:rsidR="00C5261F">
              <w:rPr>
                <w:szCs w:val="21"/>
              </w:rPr>
              <w:t>掌握</w:t>
            </w:r>
            <w:r w:rsidR="00C5261F">
              <w:rPr>
                <w:szCs w:val="21"/>
              </w:rPr>
              <w:t>Hadoop 2.0</w:t>
            </w:r>
            <w:r w:rsidR="00C5261F">
              <w:rPr>
                <w:rFonts w:hint="eastAsia"/>
                <w:szCs w:val="21"/>
              </w:rPr>
              <w:t>的</w:t>
            </w:r>
            <w:r w:rsidR="00C5261F">
              <w:rPr>
                <w:szCs w:val="21"/>
              </w:rPr>
              <w:t>部署方法</w:t>
            </w:r>
          </w:p>
        </w:tc>
        <w:tc>
          <w:tcPr>
            <w:tcW w:w="1701" w:type="dxa"/>
          </w:tcPr>
          <w:p w:rsidR="00F701D7" w:rsidRDefault="009B59A7" w:rsidP="00A01981">
            <w:pPr>
              <w:rPr>
                <w:szCs w:val="21"/>
              </w:rPr>
            </w:pPr>
            <w:r>
              <w:rPr>
                <w:rFonts w:hint="eastAsia"/>
                <w:szCs w:val="21"/>
              </w:rPr>
              <w:t>4</w:t>
            </w:r>
          </w:p>
        </w:tc>
      </w:tr>
      <w:tr w:rsidR="002E312D" w:rsidRPr="000E5505" w:rsidTr="00225D4D">
        <w:tc>
          <w:tcPr>
            <w:tcW w:w="2376" w:type="dxa"/>
          </w:tcPr>
          <w:p w:rsidR="002E312D" w:rsidRPr="00034239" w:rsidRDefault="002E312D" w:rsidP="00F12AF5">
            <w:pPr>
              <w:numPr>
                <w:ilvl w:val="0"/>
                <w:numId w:val="1"/>
              </w:numPr>
              <w:jc w:val="left"/>
              <w:rPr>
                <w:szCs w:val="21"/>
              </w:rPr>
            </w:pPr>
            <w:r w:rsidRPr="00B1065B">
              <w:rPr>
                <w:rFonts w:hint="eastAsia"/>
                <w:szCs w:val="21"/>
              </w:rPr>
              <w:t>HDFS</w:t>
            </w:r>
            <w:r w:rsidRPr="00B1065B">
              <w:rPr>
                <w:szCs w:val="21"/>
              </w:rPr>
              <w:t>编程</w:t>
            </w:r>
          </w:p>
        </w:tc>
        <w:tc>
          <w:tcPr>
            <w:tcW w:w="1843" w:type="dxa"/>
          </w:tcPr>
          <w:p w:rsidR="002E312D" w:rsidRPr="00B1065B" w:rsidRDefault="002E312D" w:rsidP="00A01981">
            <w:pPr>
              <w:jc w:val="left"/>
              <w:rPr>
                <w:szCs w:val="21"/>
              </w:rPr>
            </w:pPr>
            <w:r w:rsidRPr="00B1065B">
              <w:rPr>
                <w:szCs w:val="21"/>
              </w:rPr>
              <w:t>2</w:t>
            </w:r>
          </w:p>
        </w:tc>
        <w:tc>
          <w:tcPr>
            <w:tcW w:w="2126" w:type="dxa"/>
          </w:tcPr>
          <w:p w:rsidR="002E312D" w:rsidRPr="00B1065B" w:rsidRDefault="00F12AF5" w:rsidP="00F12AF5">
            <w:pPr>
              <w:jc w:val="left"/>
              <w:rPr>
                <w:szCs w:val="21"/>
              </w:rPr>
            </w:pPr>
            <w:r w:rsidRPr="00B1065B">
              <w:rPr>
                <w:rFonts w:cs="仿宋" w:hint="eastAsia"/>
                <w:bCs/>
                <w:szCs w:val="21"/>
              </w:rPr>
              <w:t>熟悉常用的</w:t>
            </w:r>
            <w:r w:rsidR="00C5261F">
              <w:rPr>
                <w:rFonts w:cs="仿宋" w:hint="eastAsia"/>
                <w:bCs/>
                <w:szCs w:val="21"/>
              </w:rPr>
              <w:t>HDFS</w:t>
            </w:r>
            <w:r w:rsidRPr="00B1065B">
              <w:rPr>
                <w:rFonts w:cs="仿宋" w:hint="eastAsia"/>
                <w:bCs/>
                <w:szCs w:val="21"/>
              </w:rPr>
              <w:t>命令，</w:t>
            </w:r>
            <w:r w:rsidRPr="00B1065B">
              <w:rPr>
                <w:rFonts w:cs="仿宋"/>
                <w:bCs/>
                <w:szCs w:val="21"/>
              </w:rPr>
              <w:t>并且</w:t>
            </w:r>
            <w:r w:rsidRPr="00B1065B">
              <w:rPr>
                <w:rFonts w:cs="仿宋" w:hint="eastAsia"/>
                <w:bCs/>
                <w:szCs w:val="21"/>
              </w:rPr>
              <w:t>编写程序利用</w:t>
            </w:r>
            <w:r w:rsidRPr="00B1065B">
              <w:rPr>
                <w:rFonts w:cs="仿宋" w:hint="eastAsia"/>
                <w:bCs/>
                <w:szCs w:val="21"/>
              </w:rPr>
              <w:t>HDFS</w:t>
            </w:r>
            <w:r w:rsidRPr="00B1065B">
              <w:rPr>
                <w:rFonts w:cs="仿宋" w:hint="eastAsia"/>
                <w:bCs/>
                <w:szCs w:val="21"/>
              </w:rPr>
              <w:t>的</w:t>
            </w:r>
            <w:r w:rsidRPr="00B1065B">
              <w:rPr>
                <w:rFonts w:cs="仿宋" w:hint="eastAsia"/>
                <w:bCs/>
                <w:szCs w:val="21"/>
              </w:rPr>
              <w:t>API</w:t>
            </w:r>
            <w:r w:rsidRPr="00B1065B">
              <w:rPr>
                <w:rFonts w:cs="仿宋" w:hint="eastAsia"/>
                <w:bCs/>
                <w:szCs w:val="21"/>
              </w:rPr>
              <w:t>进行文件读写</w:t>
            </w:r>
          </w:p>
        </w:tc>
        <w:tc>
          <w:tcPr>
            <w:tcW w:w="1701" w:type="dxa"/>
          </w:tcPr>
          <w:p w:rsidR="002E312D" w:rsidRPr="00B1065B" w:rsidRDefault="00C5261F" w:rsidP="00A01981">
            <w:pPr>
              <w:rPr>
                <w:szCs w:val="21"/>
              </w:rPr>
            </w:pPr>
            <w:r>
              <w:rPr>
                <w:rFonts w:hint="eastAsia"/>
                <w:szCs w:val="21"/>
              </w:rPr>
              <w:t>2</w:t>
            </w:r>
          </w:p>
          <w:p w:rsidR="002E312D" w:rsidRPr="00B1065B" w:rsidRDefault="002E312D" w:rsidP="00A01981">
            <w:pPr>
              <w:rPr>
                <w:szCs w:val="21"/>
              </w:rPr>
            </w:pPr>
          </w:p>
        </w:tc>
      </w:tr>
      <w:tr w:rsidR="002E312D" w:rsidRPr="000E5505" w:rsidTr="00225D4D">
        <w:tc>
          <w:tcPr>
            <w:tcW w:w="2376" w:type="dxa"/>
          </w:tcPr>
          <w:p w:rsidR="002E312D" w:rsidRPr="00F12AF5" w:rsidRDefault="002E312D" w:rsidP="00A01981">
            <w:pPr>
              <w:numPr>
                <w:ilvl w:val="0"/>
                <w:numId w:val="1"/>
              </w:numPr>
              <w:jc w:val="left"/>
              <w:rPr>
                <w:szCs w:val="21"/>
              </w:rPr>
            </w:pPr>
            <w:r w:rsidRPr="00B1065B">
              <w:rPr>
                <w:rFonts w:hint="eastAsia"/>
                <w:szCs w:val="21"/>
              </w:rPr>
              <w:t>Map</w:t>
            </w:r>
            <w:r w:rsidRPr="00B1065B">
              <w:rPr>
                <w:szCs w:val="21"/>
              </w:rPr>
              <w:t>Reduce</w:t>
            </w:r>
            <w:r w:rsidRPr="00B1065B">
              <w:rPr>
                <w:szCs w:val="21"/>
              </w:rPr>
              <w:t>编程</w:t>
            </w:r>
          </w:p>
        </w:tc>
        <w:tc>
          <w:tcPr>
            <w:tcW w:w="1843" w:type="dxa"/>
          </w:tcPr>
          <w:p w:rsidR="002E312D" w:rsidRPr="00B1065B" w:rsidRDefault="002E312D" w:rsidP="00A01981">
            <w:pPr>
              <w:jc w:val="left"/>
              <w:rPr>
                <w:szCs w:val="21"/>
              </w:rPr>
            </w:pPr>
            <w:r w:rsidRPr="00B1065B">
              <w:rPr>
                <w:rFonts w:hint="eastAsia"/>
                <w:szCs w:val="21"/>
              </w:rPr>
              <w:t>2</w:t>
            </w:r>
            <w:r w:rsidRPr="00B1065B">
              <w:rPr>
                <w:rFonts w:hint="eastAsia"/>
                <w:szCs w:val="21"/>
              </w:rPr>
              <w:t>、</w:t>
            </w:r>
            <w:r w:rsidRPr="00B1065B">
              <w:rPr>
                <w:rFonts w:hint="eastAsia"/>
                <w:szCs w:val="21"/>
              </w:rPr>
              <w:t>3</w:t>
            </w:r>
          </w:p>
        </w:tc>
        <w:tc>
          <w:tcPr>
            <w:tcW w:w="2126" w:type="dxa"/>
          </w:tcPr>
          <w:p w:rsidR="002E312D" w:rsidRPr="00B1065B" w:rsidRDefault="002E312D" w:rsidP="00A01981">
            <w:pPr>
              <w:jc w:val="left"/>
              <w:rPr>
                <w:szCs w:val="21"/>
              </w:rPr>
            </w:pPr>
            <w:r w:rsidRPr="00B1065B">
              <w:rPr>
                <w:szCs w:val="21"/>
              </w:rPr>
              <w:t>掌握</w:t>
            </w:r>
            <w:r w:rsidRPr="00B1065B">
              <w:rPr>
                <w:szCs w:val="21"/>
              </w:rPr>
              <w:t>MapReduce</w:t>
            </w:r>
            <w:r w:rsidRPr="00B1065B">
              <w:rPr>
                <w:szCs w:val="21"/>
              </w:rPr>
              <w:t>基本程序设计，并熟练运用</w:t>
            </w:r>
          </w:p>
        </w:tc>
        <w:tc>
          <w:tcPr>
            <w:tcW w:w="1701" w:type="dxa"/>
          </w:tcPr>
          <w:p w:rsidR="002E312D" w:rsidRPr="00B1065B" w:rsidRDefault="0007628A" w:rsidP="002E312D">
            <w:pPr>
              <w:rPr>
                <w:szCs w:val="21"/>
              </w:rPr>
            </w:pPr>
            <w:r>
              <w:rPr>
                <w:rFonts w:hint="eastAsia"/>
                <w:szCs w:val="21"/>
              </w:rPr>
              <w:t>6</w:t>
            </w:r>
          </w:p>
          <w:p w:rsidR="002E312D" w:rsidRPr="00B1065B" w:rsidRDefault="002E312D" w:rsidP="00A01981">
            <w:pPr>
              <w:rPr>
                <w:szCs w:val="21"/>
              </w:rPr>
            </w:pPr>
          </w:p>
        </w:tc>
      </w:tr>
      <w:tr w:rsidR="00C5261F" w:rsidRPr="000E5505" w:rsidTr="00225D4D">
        <w:tc>
          <w:tcPr>
            <w:tcW w:w="2376" w:type="dxa"/>
          </w:tcPr>
          <w:p w:rsidR="00C5261F" w:rsidRPr="00B1065B" w:rsidRDefault="00034239" w:rsidP="00A01981">
            <w:pPr>
              <w:numPr>
                <w:ilvl w:val="0"/>
                <w:numId w:val="1"/>
              </w:numPr>
              <w:jc w:val="left"/>
              <w:rPr>
                <w:szCs w:val="21"/>
              </w:rPr>
            </w:pPr>
            <w:r>
              <w:rPr>
                <w:rFonts w:hint="eastAsia"/>
                <w:szCs w:val="21"/>
              </w:rPr>
              <w:t>Spark</w:t>
            </w:r>
            <w:r>
              <w:rPr>
                <w:szCs w:val="21"/>
              </w:rPr>
              <w:t>部署</w:t>
            </w:r>
          </w:p>
        </w:tc>
        <w:tc>
          <w:tcPr>
            <w:tcW w:w="1843" w:type="dxa"/>
          </w:tcPr>
          <w:p w:rsidR="00C5261F" w:rsidRPr="00B1065B" w:rsidRDefault="003256D4" w:rsidP="00A01981">
            <w:pPr>
              <w:jc w:val="left"/>
              <w:rPr>
                <w:szCs w:val="21"/>
              </w:rPr>
            </w:pPr>
            <w:r>
              <w:rPr>
                <w:rFonts w:hint="eastAsia"/>
                <w:szCs w:val="21"/>
              </w:rPr>
              <w:t>4</w:t>
            </w:r>
          </w:p>
        </w:tc>
        <w:tc>
          <w:tcPr>
            <w:tcW w:w="2126" w:type="dxa"/>
          </w:tcPr>
          <w:p w:rsidR="00C5261F" w:rsidRPr="00B1065B" w:rsidRDefault="00034239" w:rsidP="00A01981">
            <w:pPr>
              <w:jc w:val="left"/>
              <w:rPr>
                <w:szCs w:val="21"/>
              </w:rPr>
            </w:pPr>
            <w:r w:rsidRPr="00B1065B">
              <w:rPr>
                <w:szCs w:val="21"/>
              </w:rPr>
              <w:t>掌握</w:t>
            </w:r>
            <w:r w:rsidRPr="00B1065B">
              <w:rPr>
                <w:szCs w:val="21"/>
              </w:rPr>
              <w:t>Spark</w:t>
            </w:r>
            <w:r w:rsidRPr="00B1065B">
              <w:rPr>
                <w:szCs w:val="21"/>
              </w:rPr>
              <w:t>的部署</w:t>
            </w:r>
            <w:r>
              <w:rPr>
                <w:rFonts w:hint="eastAsia"/>
                <w:szCs w:val="21"/>
              </w:rPr>
              <w:t>及</w:t>
            </w:r>
            <w:r>
              <w:rPr>
                <w:szCs w:val="21"/>
              </w:rPr>
              <w:t>使用</w:t>
            </w:r>
            <w:r w:rsidRPr="00B1065B">
              <w:rPr>
                <w:rFonts w:cs="仿宋" w:hint="eastAsia"/>
                <w:bCs/>
                <w:szCs w:val="21"/>
              </w:rPr>
              <w:t xml:space="preserve">Spark </w:t>
            </w:r>
            <w:r w:rsidRPr="00B1065B">
              <w:rPr>
                <w:rFonts w:cs="仿宋"/>
                <w:bCs/>
                <w:szCs w:val="21"/>
              </w:rPr>
              <w:t>S</w:t>
            </w:r>
            <w:r w:rsidRPr="00B1065B">
              <w:rPr>
                <w:rFonts w:cs="仿宋" w:hint="eastAsia"/>
                <w:bCs/>
                <w:szCs w:val="21"/>
              </w:rPr>
              <w:t>hell</w:t>
            </w:r>
          </w:p>
        </w:tc>
        <w:tc>
          <w:tcPr>
            <w:tcW w:w="1701" w:type="dxa"/>
          </w:tcPr>
          <w:p w:rsidR="00C5261F" w:rsidRDefault="003256D4" w:rsidP="002E312D">
            <w:pPr>
              <w:rPr>
                <w:szCs w:val="21"/>
              </w:rPr>
            </w:pPr>
            <w:r>
              <w:rPr>
                <w:rFonts w:hint="eastAsia"/>
                <w:szCs w:val="21"/>
              </w:rPr>
              <w:t>2</w:t>
            </w:r>
          </w:p>
        </w:tc>
      </w:tr>
      <w:tr w:rsidR="002E312D" w:rsidRPr="000E5505" w:rsidTr="00225D4D">
        <w:tc>
          <w:tcPr>
            <w:tcW w:w="2376" w:type="dxa"/>
          </w:tcPr>
          <w:p w:rsidR="002E312D" w:rsidRPr="00034239" w:rsidRDefault="002E312D" w:rsidP="00A01981">
            <w:pPr>
              <w:numPr>
                <w:ilvl w:val="0"/>
                <w:numId w:val="1"/>
              </w:numPr>
              <w:jc w:val="left"/>
              <w:rPr>
                <w:szCs w:val="21"/>
              </w:rPr>
            </w:pPr>
            <w:r w:rsidRPr="00B1065B">
              <w:rPr>
                <w:rFonts w:hint="eastAsia"/>
                <w:szCs w:val="21"/>
              </w:rPr>
              <w:t>Spark</w:t>
            </w:r>
            <w:r w:rsidRPr="00B1065B">
              <w:rPr>
                <w:szCs w:val="21"/>
              </w:rPr>
              <w:t>编程</w:t>
            </w:r>
          </w:p>
        </w:tc>
        <w:tc>
          <w:tcPr>
            <w:tcW w:w="1843" w:type="dxa"/>
          </w:tcPr>
          <w:p w:rsidR="002E312D" w:rsidRPr="00B1065B" w:rsidRDefault="002E312D" w:rsidP="00A01981">
            <w:pPr>
              <w:jc w:val="left"/>
              <w:rPr>
                <w:szCs w:val="21"/>
              </w:rPr>
            </w:pPr>
            <w:r w:rsidRPr="00B1065B">
              <w:rPr>
                <w:rFonts w:hint="eastAsia"/>
                <w:szCs w:val="21"/>
              </w:rPr>
              <w:t>4</w:t>
            </w:r>
          </w:p>
        </w:tc>
        <w:tc>
          <w:tcPr>
            <w:tcW w:w="2126" w:type="dxa"/>
          </w:tcPr>
          <w:p w:rsidR="002E312D" w:rsidRPr="00B1065B" w:rsidRDefault="003256D4" w:rsidP="00A01981">
            <w:pPr>
              <w:jc w:val="left"/>
              <w:rPr>
                <w:szCs w:val="21"/>
              </w:rPr>
            </w:pPr>
            <w:r>
              <w:rPr>
                <w:rFonts w:hint="eastAsia"/>
                <w:szCs w:val="21"/>
              </w:rPr>
              <w:t>掌握</w:t>
            </w:r>
            <w:r>
              <w:rPr>
                <w:szCs w:val="21"/>
              </w:rPr>
              <w:t>Spark RDD</w:t>
            </w:r>
            <w:r>
              <w:rPr>
                <w:szCs w:val="21"/>
              </w:rPr>
              <w:t>编程</w:t>
            </w:r>
          </w:p>
        </w:tc>
        <w:tc>
          <w:tcPr>
            <w:tcW w:w="1701" w:type="dxa"/>
          </w:tcPr>
          <w:p w:rsidR="002E312D" w:rsidRPr="00B1065B" w:rsidRDefault="0007628A" w:rsidP="00A01981">
            <w:pPr>
              <w:rPr>
                <w:szCs w:val="21"/>
              </w:rPr>
            </w:pPr>
            <w:r>
              <w:rPr>
                <w:rFonts w:hint="eastAsia"/>
                <w:szCs w:val="21"/>
              </w:rPr>
              <w:t>6</w:t>
            </w:r>
          </w:p>
        </w:tc>
      </w:tr>
      <w:tr w:rsidR="002E312D" w:rsidRPr="000E5505" w:rsidTr="00225D4D">
        <w:tc>
          <w:tcPr>
            <w:tcW w:w="2376" w:type="dxa"/>
          </w:tcPr>
          <w:p w:rsidR="002E312D" w:rsidRPr="00746DA0" w:rsidRDefault="002E312D" w:rsidP="00A01981">
            <w:pPr>
              <w:numPr>
                <w:ilvl w:val="0"/>
                <w:numId w:val="1"/>
              </w:numPr>
              <w:jc w:val="left"/>
              <w:rPr>
                <w:szCs w:val="21"/>
              </w:rPr>
            </w:pPr>
            <w:r w:rsidRPr="00B1065B">
              <w:rPr>
                <w:rFonts w:hint="eastAsia"/>
                <w:szCs w:val="21"/>
              </w:rPr>
              <w:t>Yarn</w:t>
            </w:r>
            <w:r w:rsidR="00E15F3D">
              <w:rPr>
                <w:rFonts w:hint="eastAsia"/>
                <w:szCs w:val="21"/>
              </w:rPr>
              <w:t>部署</w:t>
            </w:r>
          </w:p>
        </w:tc>
        <w:tc>
          <w:tcPr>
            <w:tcW w:w="1843" w:type="dxa"/>
          </w:tcPr>
          <w:p w:rsidR="002E312D" w:rsidRPr="00B1065B" w:rsidRDefault="002E312D" w:rsidP="00A01981">
            <w:pPr>
              <w:jc w:val="left"/>
              <w:rPr>
                <w:szCs w:val="21"/>
              </w:rPr>
            </w:pPr>
            <w:r w:rsidRPr="00B1065B">
              <w:rPr>
                <w:szCs w:val="21"/>
              </w:rPr>
              <w:t>3</w:t>
            </w:r>
            <w:r w:rsidRPr="00B1065B">
              <w:rPr>
                <w:rFonts w:hint="eastAsia"/>
                <w:szCs w:val="21"/>
              </w:rPr>
              <w:t>、</w:t>
            </w:r>
            <w:r w:rsidRPr="00B1065B">
              <w:rPr>
                <w:rFonts w:hint="eastAsia"/>
                <w:szCs w:val="21"/>
              </w:rPr>
              <w:t>4</w:t>
            </w:r>
            <w:r w:rsidRPr="00B1065B">
              <w:rPr>
                <w:rFonts w:hint="eastAsia"/>
                <w:szCs w:val="21"/>
              </w:rPr>
              <w:t>、</w:t>
            </w:r>
            <w:r w:rsidRPr="00B1065B">
              <w:rPr>
                <w:rFonts w:hint="eastAsia"/>
                <w:szCs w:val="21"/>
              </w:rPr>
              <w:t>5</w:t>
            </w:r>
          </w:p>
        </w:tc>
        <w:tc>
          <w:tcPr>
            <w:tcW w:w="2126" w:type="dxa"/>
          </w:tcPr>
          <w:p w:rsidR="002E312D" w:rsidRPr="00B1065B" w:rsidRDefault="002E312D" w:rsidP="00A01981">
            <w:pPr>
              <w:jc w:val="left"/>
              <w:rPr>
                <w:szCs w:val="21"/>
              </w:rPr>
            </w:pPr>
            <w:r w:rsidRPr="00B1065B">
              <w:rPr>
                <w:rFonts w:hint="eastAsia"/>
                <w:szCs w:val="21"/>
              </w:rPr>
              <w:t>能够</w:t>
            </w:r>
            <w:r w:rsidRPr="00B1065B">
              <w:rPr>
                <w:szCs w:val="21"/>
              </w:rPr>
              <w:t>使用</w:t>
            </w:r>
            <w:r w:rsidRPr="00B1065B">
              <w:rPr>
                <w:szCs w:val="21"/>
              </w:rPr>
              <w:t>Yarn</w:t>
            </w:r>
            <w:r w:rsidRPr="00B1065B">
              <w:rPr>
                <w:szCs w:val="21"/>
              </w:rPr>
              <w:t>部署</w:t>
            </w:r>
            <w:r>
              <w:rPr>
                <w:rFonts w:hint="eastAsia"/>
                <w:szCs w:val="21"/>
              </w:rPr>
              <w:t>不同</w:t>
            </w:r>
            <w:r w:rsidRPr="00B1065B">
              <w:rPr>
                <w:szCs w:val="21"/>
              </w:rPr>
              <w:t>应用，并运用</w:t>
            </w:r>
            <w:r w:rsidRPr="00B1065B">
              <w:rPr>
                <w:szCs w:val="21"/>
              </w:rPr>
              <w:t>UI</w:t>
            </w:r>
            <w:r w:rsidRPr="00B1065B">
              <w:rPr>
                <w:szCs w:val="21"/>
              </w:rPr>
              <w:t>进行</w:t>
            </w:r>
            <w:r w:rsidRPr="00B1065B">
              <w:rPr>
                <w:rFonts w:hint="eastAsia"/>
                <w:szCs w:val="21"/>
              </w:rPr>
              <w:t>作业</w:t>
            </w:r>
            <w:r w:rsidRPr="00B1065B">
              <w:rPr>
                <w:szCs w:val="21"/>
              </w:rPr>
              <w:t>监控</w:t>
            </w:r>
          </w:p>
        </w:tc>
        <w:tc>
          <w:tcPr>
            <w:tcW w:w="1701" w:type="dxa"/>
          </w:tcPr>
          <w:p w:rsidR="002E312D" w:rsidRPr="00B1065B" w:rsidRDefault="002E312D" w:rsidP="00A01981">
            <w:pPr>
              <w:rPr>
                <w:szCs w:val="21"/>
              </w:rPr>
            </w:pPr>
            <w:r>
              <w:rPr>
                <w:rFonts w:hint="eastAsia"/>
                <w:szCs w:val="21"/>
              </w:rPr>
              <w:t>2</w:t>
            </w:r>
          </w:p>
        </w:tc>
      </w:tr>
      <w:tr w:rsidR="00746DA0" w:rsidRPr="000E5505" w:rsidTr="00225D4D">
        <w:tc>
          <w:tcPr>
            <w:tcW w:w="2376" w:type="dxa"/>
          </w:tcPr>
          <w:p w:rsidR="00746DA0" w:rsidRPr="00B1065B" w:rsidRDefault="00746DA0" w:rsidP="00A01981">
            <w:pPr>
              <w:numPr>
                <w:ilvl w:val="0"/>
                <w:numId w:val="1"/>
              </w:numPr>
              <w:jc w:val="left"/>
              <w:rPr>
                <w:szCs w:val="21"/>
              </w:rPr>
            </w:pPr>
            <w:proofErr w:type="spellStart"/>
            <w:r>
              <w:rPr>
                <w:rFonts w:hint="eastAsia"/>
                <w:szCs w:val="21"/>
              </w:rPr>
              <w:t>Flink</w:t>
            </w:r>
            <w:proofErr w:type="spellEnd"/>
            <w:r>
              <w:rPr>
                <w:szCs w:val="21"/>
              </w:rPr>
              <w:t>部署</w:t>
            </w:r>
          </w:p>
        </w:tc>
        <w:tc>
          <w:tcPr>
            <w:tcW w:w="1843" w:type="dxa"/>
          </w:tcPr>
          <w:p w:rsidR="00746DA0" w:rsidRPr="00B1065B" w:rsidRDefault="00746DA0" w:rsidP="00A01981">
            <w:pPr>
              <w:jc w:val="left"/>
              <w:rPr>
                <w:szCs w:val="21"/>
              </w:rPr>
            </w:pPr>
            <w:r>
              <w:rPr>
                <w:rFonts w:hint="eastAsia"/>
                <w:szCs w:val="21"/>
              </w:rPr>
              <w:t>5</w:t>
            </w:r>
            <w:r>
              <w:rPr>
                <w:rFonts w:hint="eastAsia"/>
                <w:szCs w:val="21"/>
              </w:rPr>
              <w:t>、</w:t>
            </w:r>
            <w:r>
              <w:rPr>
                <w:rFonts w:hint="eastAsia"/>
                <w:szCs w:val="21"/>
              </w:rPr>
              <w:t>6</w:t>
            </w:r>
          </w:p>
        </w:tc>
        <w:tc>
          <w:tcPr>
            <w:tcW w:w="2126" w:type="dxa"/>
          </w:tcPr>
          <w:p w:rsidR="00746DA0" w:rsidRPr="00B1065B" w:rsidRDefault="00746DA0" w:rsidP="00A01981">
            <w:pPr>
              <w:jc w:val="left"/>
              <w:rPr>
                <w:szCs w:val="21"/>
              </w:rPr>
            </w:pPr>
            <w:r>
              <w:rPr>
                <w:rFonts w:hint="eastAsia"/>
                <w:szCs w:val="21"/>
              </w:rPr>
              <w:t>掌握</w:t>
            </w:r>
            <w:proofErr w:type="spellStart"/>
            <w:r>
              <w:rPr>
                <w:szCs w:val="21"/>
              </w:rPr>
              <w:t>Flink</w:t>
            </w:r>
            <w:proofErr w:type="spellEnd"/>
            <w:r>
              <w:rPr>
                <w:szCs w:val="21"/>
              </w:rPr>
              <w:t>的部署方式，包括基于</w:t>
            </w:r>
            <w:r>
              <w:rPr>
                <w:szCs w:val="21"/>
              </w:rPr>
              <w:t>Yarn</w:t>
            </w:r>
            <w:r>
              <w:rPr>
                <w:szCs w:val="21"/>
              </w:rPr>
              <w:t>的部署</w:t>
            </w:r>
          </w:p>
        </w:tc>
        <w:tc>
          <w:tcPr>
            <w:tcW w:w="1701" w:type="dxa"/>
          </w:tcPr>
          <w:p w:rsidR="00746DA0" w:rsidRPr="00746DA0" w:rsidRDefault="00746DA0" w:rsidP="00A01981">
            <w:pPr>
              <w:rPr>
                <w:szCs w:val="21"/>
              </w:rPr>
            </w:pPr>
            <w:r>
              <w:rPr>
                <w:szCs w:val="21"/>
              </w:rPr>
              <w:t>2</w:t>
            </w:r>
          </w:p>
        </w:tc>
      </w:tr>
      <w:tr w:rsidR="002E312D" w:rsidRPr="000E5505" w:rsidTr="00225D4D">
        <w:tc>
          <w:tcPr>
            <w:tcW w:w="2376" w:type="dxa"/>
          </w:tcPr>
          <w:p w:rsidR="002E312D" w:rsidRPr="00746DA0" w:rsidRDefault="002E312D" w:rsidP="00A01981">
            <w:pPr>
              <w:numPr>
                <w:ilvl w:val="0"/>
                <w:numId w:val="1"/>
              </w:numPr>
              <w:jc w:val="left"/>
              <w:rPr>
                <w:szCs w:val="21"/>
              </w:rPr>
            </w:pPr>
            <w:proofErr w:type="spellStart"/>
            <w:r w:rsidRPr="00B1065B">
              <w:rPr>
                <w:rFonts w:hint="eastAsia"/>
                <w:szCs w:val="21"/>
              </w:rPr>
              <w:t>Flink</w:t>
            </w:r>
            <w:proofErr w:type="spellEnd"/>
            <w:r w:rsidRPr="00B1065B">
              <w:rPr>
                <w:szCs w:val="21"/>
              </w:rPr>
              <w:t>编程</w:t>
            </w:r>
          </w:p>
        </w:tc>
        <w:tc>
          <w:tcPr>
            <w:tcW w:w="1843" w:type="dxa"/>
          </w:tcPr>
          <w:p w:rsidR="002E312D" w:rsidRPr="00B1065B" w:rsidRDefault="00746DA0" w:rsidP="00A01981">
            <w:pPr>
              <w:jc w:val="left"/>
              <w:rPr>
                <w:szCs w:val="21"/>
              </w:rPr>
            </w:pPr>
            <w:r>
              <w:rPr>
                <w:rFonts w:hint="eastAsia"/>
                <w:szCs w:val="21"/>
              </w:rPr>
              <w:t>6</w:t>
            </w:r>
          </w:p>
        </w:tc>
        <w:tc>
          <w:tcPr>
            <w:tcW w:w="2126" w:type="dxa"/>
          </w:tcPr>
          <w:p w:rsidR="002E312D" w:rsidRPr="00B1065B" w:rsidRDefault="002E312D" w:rsidP="00564D94">
            <w:pPr>
              <w:jc w:val="left"/>
              <w:rPr>
                <w:szCs w:val="21"/>
              </w:rPr>
            </w:pPr>
            <w:r w:rsidRPr="00B1065B">
              <w:rPr>
                <w:rFonts w:cs="仿宋"/>
                <w:bCs/>
                <w:szCs w:val="21"/>
              </w:rPr>
              <w:t>掌握</w:t>
            </w:r>
            <w:proofErr w:type="spellStart"/>
            <w:r w:rsidRPr="00B1065B">
              <w:rPr>
                <w:rFonts w:cs="仿宋"/>
                <w:bCs/>
                <w:szCs w:val="21"/>
              </w:rPr>
              <w:t>Flink</w:t>
            </w:r>
            <w:proofErr w:type="spellEnd"/>
            <w:r w:rsidR="00564D94">
              <w:rPr>
                <w:rFonts w:cs="仿宋"/>
                <w:bCs/>
                <w:szCs w:val="21"/>
              </w:rPr>
              <w:t xml:space="preserve"> </w:t>
            </w:r>
            <w:r w:rsidRPr="00B1065B">
              <w:rPr>
                <w:rFonts w:cs="仿宋"/>
                <w:bCs/>
                <w:szCs w:val="21"/>
              </w:rPr>
              <w:t>API</w:t>
            </w:r>
            <w:r w:rsidRPr="00B1065B">
              <w:rPr>
                <w:rFonts w:cs="仿宋"/>
                <w:bCs/>
                <w:szCs w:val="21"/>
              </w:rPr>
              <w:t>的编程，并且</w:t>
            </w:r>
            <w:r w:rsidRPr="00B1065B">
              <w:rPr>
                <w:rFonts w:cs="仿宋" w:hint="eastAsia"/>
                <w:bCs/>
                <w:szCs w:val="21"/>
              </w:rPr>
              <w:t>熟练</w:t>
            </w:r>
            <w:r w:rsidRPr="00B1065B">
              <w:rPr>
                <w:rFonts w:cs="仿宋"/>
                <w:bCs/>
                <w:szCs w:val="21"/>
              </w:rPr>
              <w:t>运用</w:t>
            </w:r>
          </w:p>
        </w:tc>
        <w:tc>
          <w:tcPr>
            <w:tcW w:w="1701" w:type="dxa"/>
          </w:tcPr>
          <w:p w:rsidR="002E312D" w:rsidRPr="00B1065B" w:rsidRDefault="0007628A" w:rsidP="00A01981">
            <w:pPr>
              <w:rPr>
                <w:szCs w:val="21"/>
              </w:rPr>
            </w:pPr>
            <w:r>
              <w:rPr>
                <w:rFonts w:hint="eastAsia"/>
                <w:szCs w:val="21"/>
              </w:rPr>
              <w:t>6</w:t>
            </w:r>
          </w:p>
        </w:tc>
      </w:tr>
      <w:tr w:rsidR="00461FCE" w:rsidRPr="000E5505" w:rsidTr="00225D4D">
        <w:tc>
          <w:tcPr>
            <w:tcW w:w="2376" w:type="dxa"/>
          </w:tcPr>
          <w:p w:rsidR="00461FCE" w:rsidRPr="00B1065B" w:rsidRDefault="00D2775B" w:rsidP="00A01981">
            <w:pPr>
              <w:numPr>
                <w:ilvl w:val="0"/>
                <w:numId w:val="1"/>
              </w:numPr>
              <w:jc w:val="left"/>
              <w:rPr>
                <w:szCs w:val="21"/>
              </w:rPr>
            </w:pPr>
            <w:r>
              <w:rPr>
                <w:rFonts w:hint="eastAsia"/>
                <w:szCs w:val="21"/>
              </w:rPr>
              <w:t>总结</w:t>
            </w:r>
          </w:p>
        </w:tc>
        <w:tc>
          <w:tcPr>
            <w:tcW w:w="1843" w:type="dxa"/>
          </w:tcPr>
          <w:p w:rsidR="00461FCE" w:rsidRDefault="00D2775B" w:rsidP="00A01981">
            <w:pPr>
              <w:jc w:val="left"/>
              <w:rPr>
                <w:szCs w:val="21"/>
              </w:rPr>
            </w:pP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c>
          <w:tcPr>
            <w:tcW w:w="2126" w:type="dxa"/>
          </w:tcPr>
          <w:p w:rsidR="00461FCE" w:rsidRPr="00B1065B" w:rsidRDefault="00D2775B" w:rsidP="00564D94">
            <w:pPr>
              <w:jc w:val="left"/>
              <w:rPr>
                <w:rFonts w:cs="仿宋"/>
                <w:bCs/>
                <w:szCs w:val="21"/>
              </w:rPr>
            </w:pPr>
            <w:r>
              <w:rPr>
                <w:rFonts w:cs="仿宋" w:hint="eastAsia"/>
                <w:bCs/>
                <w:szCs w:val="21"/>
              </w:rPr>
              <w:t>掌握</w:t>
            </w:r>
            <w:r>
              <w:rPr>
                <w:rFonts w:cs="仿宋"/>
                <w:bCs/>
                <w:szCs w:val="21"/>
              </w:rPr>
              <w:t>部署及编程的一般规律</w:t>
            </w:r>
          </w:p>
        </w:tc>
        <w:tc>
          <w:tcPr>
            <w:tcW w:w="1701" w:type="dxa"/>
          </w:tcPr>
          <w:p w:rsidR="00461FCE" w:rsidRDefault="000B793E" w:rsidP="00A01981">
            <w:pPr>
              <w:rPr>
                <w:szCs w:val="21"/>
              </w:rPr>
            </w:pPr>
            <w:r>
              <w:rPr>
                <w:rFonts w:hint="eastAsia"/>
                <w:szCs w:val="21"/>
              </w:rPr>
              <w:t>2</w:t>
            </w:r>
          </w:p>
        </w:tc>
      </w:tr>
      <w:tr w:rsidR="002E312D" w:rsidRPr="000E5505" w:rsidTr="00225D4D">
        <w:tc>
          <w:tcPr>
            <w:tcW w:w="2376" w:type="dxa"/>
          </w:tcPr>
          <w:p w:rsidR="002E312D" w:rsidRPr="00B1065B" w:rsidRDefault="002E312D" w:rsidP="00A01981">
            <w:pPr>
              <w:rPr>
                <w:szCs w:val="21"/>
              </w:rPr>
            </w:pPr>
          </w:p>
        </w:tc>
        <w:tc>
          <w:tcPr>
            <w:tcW w:w="1843" w:type="dxa"/>
          </w:tcPr>
          <w:p w:rsidR="002E312D" w:rsidRPr="00B1065B" w:rsidRDefault="002E312D" w:rsidP="00A01981">
            <w:pPr>
              <w:rPr>
                <w:szCs w:val="21"/>
              </w:rPr>
            </w:pPr>
          </w:p>
        </w:tc>
        <w:tc>
          <w:tcPr>
            <w:tcW w:w="2126" w:type="dxa"/>
          </w:tcPr>
          <w:p w:rsidR="002E312D" w:rsidRPr="00B1065B" w:rsidRDefault="002E312D" w:rsidP="00A01981">
            <w:pPr>
              <w:rPr>
                <w:rFonts w:cs="仿宋"/>
                <w:bCs/>
                <w:szCs w:val="21"/>
              </w:rPr>
            </w:pPr>
            <w:r>
              <w:rPr>
                <w:rFonts w:cs="仿宋" w:hint="eastAsia"/>
                <w:bCs/>
                <w:szCs w:val="21"/>
              </w:rPr>
              <w:t>合计</w:t>
            </w:r>
          </w:p>
        </w:tc>
        <w:tc>
          <w:tcPr>
            <w:tcW w:w="1701" w:type="dxa"/>
          </w:tcPr>
          <w:p w:rsidR="002E312D" w:rsidRPr="00B1065B" w:rsidRDefault="00461FCE" w:rsidP="00A01981">
            <w:pPr>
              <w:rPr>
                <w:szCs w:val="21"/>
              </w:rPr>
            </w:pPr>
            <w:r>
              <w:rPr>
                <w:rFonts w:hint="eastAsia"/>
                <w:szCs w:val="21"/>
              </w:rPr>
              <w:t>36</w:t>
            </w:r>
          </w:p>
        </w:tc>
      </w:tr>
    </w:tbl>
    <w:p w:rsidR="00213512" w:rsidRDefault="00213512">
      <w:pPr>
        <w:jc w:val="left"/>
        <w:rPr>
          <w:rFonts w:ascii="仿宋" w:eastAsia="仿宋" w:hAnsi="仿宋"/>
          <w:sz w:val="24"/>
          <w:szCs w:val="24"/>
        </w:rPr>
      </w:pPr>
    </w:p>
    <w:p w:rsidR="00DC31A4" w:rsidRDefault="00DC31A4">
      <w:pPr>
        <w:jc w:val="left"/>
        <w:rPr>
          <w:rFonts w:ascii="仿宋" w:eastAsia="仿宋" w:hAnsi="仿宋"/>
          <w:sz w:val="24"/>
          <w:szCs w:val="24"/>
        </w:rPr>
      </w:pPr>
    </w:p>
    <w:p w:rsidR="00DC31A4" w:rsidRDefault="00DC31A4">
      <w:pPr>
        <w:jc w:val="left"/>
        <w:rPr>
          <w:rFonts w:ascii="仿宋" w:eastAsia="仿宋" w:hAnsi="仿宋"/>
          <w:sz w:val="24"/>
          <w:szCs w:val="24"/>
        </w:rPr>
      </w:pPr>
    </w:p>
    <w:p w:rsidR="00DC31A4" w:rsidRDefault="00DC31A4">
      <w:pPr>
        <w:jc w:val="left"/>
        <w:rPr>
          <w:rFonts w:ascii="仿宋" w:eastAsia="仿宋" w:hAnsi="仿宋"/>
          <w:sz w:val="24"/>
          <w:szCs w:val="24"/>
        </w:rPr>
      </w:pPr>
    </w:p>
    <w:p w:rsidR="00DC31A4" w:rsidRDefault="00DC31A4">
      <w:pPr>
        <w:jc w:val="left"/>
        <w:rPr>
          <w:rFonts w:ascii="仿宋" w:eastAsia="仿宋" w:hAnsi="仿宋"/>
          <w:sz w:val="24"/>
          <w:szCs w:val="24"/>
        </w:rPr>
      </w:pPr>
    </w:p>
    <w:p w:rsidR="00DC31A4" w:rsidRDefault="00DC31A4">
      <w:pPr>
        <w:jc w:val="left"/>
        <w:rPr>
          <w:rFonts w:ascii="仿宋" w:eastAsia="仿宋" w:hAnsi="仿宋" w:hint="eastAsia"/>
          <w:sz w:val="24"/>
          <w:szCs w:val="24"/>
        </w:rPr>
      </w:pPr>
      <w:bookmarkStart w:id="0" w:name="_GoBack"/>
      <w:bookmarkEnd w:id="0"/>
    </w:p>
    <w:p w:rsidR="00213512" w:rsidRDefault="00314BEF">
      <w:pPr>
        <w:jc w:val="left"/>
        <w:rPr>
          <w:rFonts w:ascii="仿宋" w:eastAsia="仿宋" w:hAnsi="仿宋"/>
          <w:b/>
          <w:sz w:val="28"/>
          <w:szCs w:val="28"/>
        </w:rPr>
      </w:pPr>
      <w:r>
        <w:rPr>
          <w:rFonts w:ascii="仿宋" w:eastAsia="仿宋" w:hAnsi="仿宋" w:hint="eastAsia"/>
          <w:b/>
          <w:sz w:val="28"/>
          <w:szCs w:val="28"/>
        </w:rPr>
        <w:lastRenderedPageBreak/>
        <w:t>四、教材、参考书目或其它</w:t>
      </w:r>
      <w:r w:rsidR="006F38C3">
        <w:rPr>
          <w:rFonts w:ascii="仿宋" w:eastAsia="仿宋" w:hAnsi="仿宋" w:hint="eastAsia"/>
          <w:b/>
          <w:sz w:val="28"/>
          <w:szCs w:val="28"/>
        </w:rPr>
        <w:t>学习材料</w:t>
      </w:r>
    </w:p>
    <w:p w:rsidR="00AE52CB" w:rsidRPr="00F34BAB" w:rsidRDefault="00AE52CB" w:rsidP="00560412">
      <w:pPr>
        <w:widowControl/>
        <w:spacing w:line="380" w:lineRule="exact"/>
        <w:ind w:firstLineChars="200" w:firstLine="480"/>
        <w:jc w:val="left"/>
        <w:rPr>
          <w:rFonts w:asciiTheme="minorEastAsia" w:hAnsiTheme="minorEastAsia" w:cs="宋体"/>
          <w:kern w:val="0"/>
          <w:sz w:val="24"/>
          <w:szCs w:val="24"/>
        </w:rPr>
      </w:pPr>
      <w:r w:rsidRPr="00F34BAB">
        <w:rPr>
          <w:rFonts w:asciiTheme="minorEastAsia" w:hAnsiTheme="minorEastAsia" w:cs="宋体" w:hint="eastAsia"/>
          <w:kern w:val="0"/>
          <w:sz w:val="24"/>
          <w:szCs w:val="24"/>
        </w:rPr>
        <w:t>教材：</w:t>
      </w:r>
      <w:r w:rsidR="00D92245">
        <w:rPr>
          <w:rFonts w:asciiTheme="minorEastAsia" w:hAnsiTheme="minorEastAsia" w:cs="宋体" w:hint="eastAsia"/>
          <w:kern w:val="0"/>
          <w:sz w:val="24"/>
          <w:szCs w:val="24"/>
        </w:rPr>
        <w:t>徐辰</w:t>
      </w:r>
      <w:r w:rsidR="00D92245">
        <w:rPr>
          <w:rFonts w:asciiTheme="minorEastAsia" w:hAnsiTheme="minorEastAsia" w:cs="宋体"/>
          <w:kern w:val="0"/>
          <w:sz w:val="24"/>
          <w:szCs w:val="24"/>
        </w:rPr>
        <w:t xml:space="preserve"> </w:t>
      </w:r>
      <w:r w:rsidR="00D92245">
        <w:rPr>
          <w:rFonts w:asciiTheme="minorEastAsia" w:hAnsiTheme="minorEastAsia" w:cs="宋体" w:hint="eastAsia"/>
          <w:kern w:val="0"/>
          <w:sz w:val="24"/>
          <w:szCs w:val="24"/>
        </w:rPr>
        <w:t>编著，</w:t>
      </w:r>
      <w:r w:rsidRPr="00F34BAB">
        <w:rPr>
          <w:rFonts w:asciiTheme="minorEastAsia" w:hAnsiTheme="minorEastAsia" w:cs="宋体" w:hint="eastAsia"/>
          <w:kern w:val="0"/>
          <w:sz w:val="24"/>
          <w:szCs w:val="24"/>
        </w:rPr>
        <w:t>分布式计算系统，</w:t>
      </w:r>
      <w:r w:rsidR="00D92245">
        <w:rPr>
          <w:rFonts w:asciiTheme="minorEastAsia" w:hAnsiTheme="minorEastAsia" w:cs="宋体" w:hint="eastAsia"/>
          <w:kern w:val="0"/>
          <w:sz w:val="24"/>
          <w:szCs w:val="24"/>
        </w:rPr>
        <w:t>高等教育出版社，</w:t>
      </w:r>
      <w:r w:rsidRPr="00F34BAB">
        <w:rPr>
          <w:rFonts w:asciiTheme="minorEastAsia" w:hAnsiTheme="minorEastAsia" w:cs="宋体" w:hint="eastAsia"/>
          <w:kern w:val="0"/>
          <w:sz w:val="24"/>
          <w:szCs w:val="24"/>
        </w:rPr>
        <w:t>2</w:t>
      </w:r>
      <w:r w:rsidRPr="00F34BAB">
        <w:rPr>
          <w:rFonts w:asciiTheme="minorEastAsia" w:hAnsiTheme="minorEastAsia" w:cs="宋体"/>
          <w:kern w:val="0"/>
          <w:sz w:val="24"/>
          <w:szCs w:val="24"/>
        </w:rPr>
        <w:t>0</w:t>
      </w:r>
      <w:r w:rsidR="00502D7E">
        <w:rPr>
          <w:rFonts w:asciiTheme="minorEastAsia" w:hAnsiTheme="minorEastAsia" w:cs="宋体" w:hint="eastAsia"/>
          <w:kern w:val="0"/>
          <w:sz w:val="24"/>
          <w:szCs w:val="24"/>
        </w:rPr>
        <w:t>2</w:t>
      </w:r>
      <w:r w:rsidR="00502D7E">
        <w:rPr>
          <w:rFonts w:asciiTheme="minorEastAsia" w:hAnsiTheme="minorEastAsia" w:cs="宋体"/>
          <w:kern w:val="0"/>
          <w:sz w:val="24"/>
          <w:szCs w:val="24"/>
        </w:rPr>
        <w:t>2</w:t>
      </w:r>
      <w:r w:rsidRPr="00F34BAB">
        <w:rPr>
          <w:rFonts w:asciiTheme="minorEastAsia" w:hAnsiTheme="minorEastAsia" w:cs="宋体" w:hint="eastAsia"/>
          <w:kern w:val="0"/>
          <w:sz w:val="24"/>
          <w:szCs w:val="24"/>
        </w:rPr>
        <w:t>年。</w:t>
      </w:r>
    </w:p>
    <w:p w:rsidR="00AE52CB" w:rsidRPr="00F34BAB" w:rsidRDefault="00AE52CB" w:rsidP="00560412">
      <w:pPr>
        <w:widowControl/>
        <w:spacing w:line="380" w:lineRule="exact"/>
        <w:ind w:firstLineChars="200" w:firstLine="480"/>
        <w:jc w:val="left"/>
        <w:rPr>
          <w:rFonts w:asciiTheme="minorEastAsia" w:hAnsiTheme="minorEastAsia" w:cs="宋体"/>
          <w:kern w:val="0"/>
          <w:sz w:val="24"/>
          <w:szCs w:val="24"/>
        </w:rPr>
      </w:pPr>
      <w:r w:rsidRPr="00F34BAB">
        <w:rPr>
          <w:rFonts w:asciiTheme="minorEastAsia" w:hAnsiTheme="minorEastAsia" w:cs="宋体" w:hint="eastAsia"/>
          <w:kern w:val="0"/>
          <w:sz w:val="24"/>
          <w:szCs w:val="24"/>
        </w:rPr>
        <w:t>参考资料：</w:t>
      </w:r>
    </w:p>
    <w:p w:rsidR="00AE52CB" w:rsidRPr="00F34BAB" w:rsidRDefault="00AE52CB" w:rsidP="00560412">
      <w:pPr>
        <w:widowControl/>
        <w:numPr>
          <w:ilvl w:val="0"/>
          <w:numId w:val="2"/>
        </w:numPr>
        <w:spacing w:line="380" w:lineRule="exact"/>
        <w:jc w:val="left"/>
        <w:rPr>
          <w:rFonts w:asciiTheme="minorEastAsia" w:hAnsiTheme="minorEastAsia" w:cs="宋体"/>
          <w:kern w:val="0"/>
          <w:sz w:val="24"/>
          <w:szCs w:val="24"/>
        </w:rPr>
      </w:pPr>
      <w:r w:rsidRPr="00F34BAB">
        <w:rPr>
          <w:rFonts w:asciiTheme="minorEastAsia" w:hAnsiTheme="minorEastAsia" w:cs="宋体" w:hint="eastAsia"/>
          <w:kern w:val="0"/>
          <w:sz w:val="24"/>
          <w:szCs w:val="24"/>
        </w:rPr>
        <w:t>M</w:t>
      </w:r>
      <w:r w:rsidRPr="00F34BAB">
        <w:rPr>
          <w:rFonts w:asciiTheme="minorEastAsia" w:hAnsiTheme="minorEastAsia" w:cs="宋体"/>
          <w:kern w:val="0"/>
          <w:sz w:val="24"/>
          <w:szCs w:val="24"/>
        </w:rPr>
        <w:t xml:space="preserve">artin </w:t>
      </w:r>
      <w:proofErr w:type="spellStart"/>
      <w:r w:rsidRPr="00F34BAB">
        <w:rPr>
          <w:rFonts w:asciiTheme="minorEastAsia" w:hAnsiTheme="minorEastAsia" w:cs="宋体"/>
          <w:kern w:val="0"/>
          <w:sz w:val="24"/>
          <w:szCs w:val="24"/>
        </w:rPr>
        <w:t>Kleppmann</w:t>
      </w:r>
      <w:proofErr w:type="spellEnd"/>
      <w:r w:rsidRPr="00F34BAB">
        <w:rPr>
          <w:rFonts w:asciiTheme="minorEastAsia" w:hAnsiTheme="minorEastAsia" w:cs="宋体" w:hint="eastAsia"/>
          <w:kern w:val="0"/>
          <w:sz w:val="24"/>
          <w:szCs w:val="24"/>
        </w:rPr>
        <w:t>，设计数据密集型应用（影印版），东南大学出版社，2017年。</w:t>
      </w:r>
    </w:p>
    <w:p w:rsidR="00AE52CB" w:rsidRPr="00F34BAB" w:rsidRDefault="00AE52CB" w:rsidP="00560412">
      <w:pPr>
        <w:widowControl/>
        <w:numPr>
          <w:ilvl w:val="0"/>
          <w:numId w:val="2"/>
        </w:numPr>
        <w:spacing w:line="380" w:lineRule="exact"/>
        <w:jc w:val="left"/>
        <w:rPr>
          <w:rFonts w:asciiTheme="minorEastAsia" w:hAnsiTheme="minorEastAsia" w:cs="宋体"/>
          <w:kern w:val="0"/>
          <w:sz w:val="24"/>
          <w:szCs w:val="24"/>
        </w:rPr>
      </w:pPr>
      <w:r w:rsidRPr="00F34BAB">
        <w:rPr>
          <w:rFonts w:asciiTheme="minorEastAsia" w:hAnsiTheme="minorEastAsia" w:cs="宋体"/>
          <w:kern w:val="0"/>
          <w:sz w:val="24"/>
          <w:szCs w:val="24"/>
        </w:rPr>
        <w:t>分布式系统概念与设计</w:t>
      </w:r>
      <w:r w:rsidRPr="00F34BAB">
        <w:rPr>
          <w:rFonts w:asciiTheme="minorEastAsia" w:hAnsiTheme="minorEastAsia" w:cs="宋体" w:hint="eastAsia"/>
          <w:kern w:val="0"/>
          <w:sz w:val="24"/>
          <w:szCs w:val="24"/>
        </w:rPr>
        <w:t>（原</w:t>
      </w:r>
      <w:r w:rsidRPr="00F34BAB">
        <w:rPr>
          <w:rFonts w:asciiTheme="minorEastAsia" w:hAnsiTheme="minorEastAsia" w:cs="宋体"/>
          <w:kern w:val="0"/>
          <w:sz w:val="24"/>
          <w:szCs w:val="24"/>
        </w:rPr>
        <w:t>书第</w:t>
      </w:r>
      <w:r w:rsidRPr="00F34BAB">
        <w:rPr>
          <w:rFonts w:asciiTheme="minorEastAsia" w:hAnsiTheme="minorEastAsia" w:cs="宋体" w:hint="eastAsia"/>
          <w:kern w:val="0"/>
          <w:sz w:val="24"/>
          <w:szCs w:val="24"/>
        </w:rPr>
        <w:t>5版</w:t>
      </w:r>
      <w:r w:rsidRPr="00F34BAB">
        <w:rPr>
          <w:rFonts w:asciiTheme="minorEastAsia" w:hAnsiTheme="minorEastAsia" w:cs="宋体"/>
          <w:kern w:val="0"/>
          <w:sz w:val="24"/>
          <w:szCs w:val="24"/>
        </w:rPr>
        <w:t xml:space="preserve">），George </w:t>
      </w:r>
      <w:proofErr w:type="spellStart"/>
      <w:r w:rsidRPr="00F34BAB">
        <w:rPr>
          <w:rFonts w:asciiTheme="minorEastAsia" w:hAnsiTheme="minorEastAsia" w:cs="宋体"/>
          <w:kern w:val="0"/>
          <w:sz w:val="24"/>
          <w:szCs w:val="24"/>
        </w:rPr>
        <w:t>Coulouris</w:t>
      </w:r>
      <w:proofErr w:type="spellEnd"/>
      <w:r w:rsidRPr="00F34BAB">
        <w:rPr>
          <w:rFonts w:asciiTheme="minorEastAsia" w:hAnsiTheme="minorEastAsia" w:cs="宋体"/>
          <w:kern w:val="0"/>
          <w:sz w:val="24"/>
          <w:szCs w:val="24"/>
        </w:rPr>
        <w:t>等著，金蓓弘等译</w:t>
      </w:r>
      <w:r w:rsidRPr="00F34BAB">
        <w:rPr>
          <w:rFonts w:asciiTheme="minorEastAsia" w:hAnsiTheme="minorEastAsia" w:cs="宋体" w:hint="eastAsia"/>
          <w:kern w:val="0"/>
          <w:sz w:val="24"/>
          <w:szCs w:val="24"/>
        </w:rPr>
        <w:t>，</w:t>
      </w:r>
      <w:r w:rsidRPr="00F34BAB">
        <w:rPr>
          <w:rFonts w:asciiTheme="minorEastAsia" w:hAnsiTheme="minorEastAsia" w:cs="宋体"/>
          <w:kern w:val="0"/>
          <w:sz w:val="24"/>
          <w:szCs w:val="24"/>
        </w:rPr>
        <w:t>机械工业出版社，</w:t>
      </w:r>
      <w:r w:rsidRPr="00F34BAB">
        <w:rPr>
          <w:rFonts w:asciiTheme="minorEastAsia" w:hAnsiTheme="minorEastAsia" w:cs="宋体" w:hint="eastAsia"/>
          <w:kern w:val="0"/>
          <w:sz w:val="24"/>
          <w:szCs w:val="24"/>
        </w:rPr>
        <w:t>2012年</w:t>
      </w:r>
      <w:r w:rsidRPr="00F34BAB">
        <w:rPr>
          <w:rFonts w:asciiTheme="minorEastAsia" w:hAnsiTheme="minorEastAsia" w:cs="宋体"/>
          <w:kern w:val="0"/>
          <w:sz w:val="24"/>
          <w:szCs w:val="24"/>
        </w:rPr>
        <w:t>。</w:t>
      </w:r>
    </w:p>
    <w:p w:rsidR="00AE52CB" w:rsidRPr="00F34BAB" w:rsidRDefault="00AE52CB" w:rsidP="00560412">
      <w:pPr>
        <w:widowControl/>
        <w:numPr>
          <w:ilvl w:val="0"/>
          <w:numId w:val="2"/>
        </w:numPr>
        <w:spacing w:line="380" w:lineRule="exact"/>
        <w:jc w:val="left"/>
        <w:rPr>
          <w:rFonts w:asciiTheme="minorEastAsia" w:hAnsiTheme="minorEastAsia" w:cs="宋体"/>
          <w:kern w:val="0"/>
          <w:sz w:val="24"/>
          <w:szCs w:val="24"/>
        </w:rPr>
      </w:pPr>
      <w:r w:rsidRPr="00F34BAB">
        <w:rPr>
          <w:rFonts w:asciiTheme="minorEastAsia" w:hAnsiTheme="minorEastAsia" w:cs="宋体" w:hint="eastAsia"/>
          <w:kern w:val="0"/>
          <w:sz w:val="24"/>
          <w:szCs w:val="24"/>
        </w:rPr>
        <w:t>金海、石宣化，大数据处理，高等教育出版社，2018年。</w:t>
      </w:r>
    </w:p>
    <w:p w:rsidR="00AE52CB" w:rsidRPr="00F34BAB" w:rsidRDefault="00AE52CB" w:rsidP="00560412">
      <w:pPr>
        <w:widowControl/>
        <w:numPr>
          <w:ilvl w:val="0"/>
          <w:numId w:val="2"/>
        </w:numPr>
        <w:spacing w:line="380" w:lineRule="exact"/>
        <w:jc w:val="left"/>
        <w:rPr>
          <w:rFonts w:asciiTheme="minorEastAsia" w:hAnsiTheme="minorEastAsia" w:cs="宋体"/>
          <w:kern w:val="0"/>
          <w:sz w:val="24"/>
          <w:szCs w:val="24"/>
        </w:rPr>
      </w:pPr>
      <w:r w:rsidRPr="00F34BAB">
        <w:rPr>
          <w:rFonts w:asciiTheme="minorEastAsia" w:hAnsiTheme="minorEastAsia" w:cs="宋体" w:hint="eastAsia"/>
          <w:kern w:val="0"/>
          <w:sz w:val="24"/>
          <w:szCs w:val="24"/>
        </w:rPr>
        <w:t>林子雨，大数据技术原理与应用（第2版），人民邮电出版社，2017年。</w:t>
      </w:r>
    </w:p>
    <w:p w:rsidR="00213512" w:rsidRDefault="00213512">
      <w:pPr>
        <w:jc w:val="left"/>
        <w:rPr>
          <w:rFonts w:ascii="仿宋" w:eastAsia="仿宋" w:hAnsi="仿宋"/>
          <w:sz w:val="24"/>
          <w:szCs w:val="24"/>
        </w:rPr>
      </w:pPr>
    </w:p>
    <w:p w:rsidR="00213512" w:rsidRDefault="006F38C3">
      <w:pPr>
        <w:jc w:val="left"/>
        <w:rPr>
          <w:rFonts w:ascii="仿宋" w:eastAsia="仿宋" w:hAnsi="仿宋"/>
          <w:b/>
          <w:sz w:val="28"/>
          <w:szCs w:val="28"/>
        </w:rPr>
      </w:pPr>
      <w:r>
        <w:rPr>
          <w:rFonts w:ascii="仿宋" w:eastAsia="仿宋" w:hAnsi="仿宋" w:hint="eastAsia"/>
          <w:b/>
          <w:sz w:val="28"/>
          <w:szCs w:val="28"/>
        </w:rPr>
        <w:t>五、考核办法与评价结构比例</w:t>
      </w:r>
    </w:p>
    <w:p w:rsidR="00A504E1" w:rsidRPr="00A504E1" w:rsidRDefault="00A504E1" w:rsidP="00560412">
      <w:pPr>
        <w:spacing w:line="380" w:lineRule="exact"/>
        <w:ind w:firstLineChars="200" w:firstLine="480"/>
        <w:jc w:val="left"/>
        <w:rPr>
          <w:rFonts w:asciiTheme="minorEastAsia" w:hAnsiTheme="minorEastAsia"/>
          <w:sz w:val="24"/>
          <w:szCs w:val="24"/>
        </w:rPr>
      </w:pPr>
      <w:r w:rsidRPr="00A504E1">
        <w:rPr>
          <w:rFonts w:asciiTheme="minorEastAsia" w:hAnsiTheme="minorEastAsia" w:hint="eastAsia"/>
          <w:sz w:val="24"/>
          <w:szCs w:val="24"/>
        </w:rPr>
        <w:t>课程考核由平时成绩和期末成绩两部分组成，各占50%</w:t>
      </w:r>
      <w:r>
        <w:rPr>
          <w:rFonts w:asciiTheme="minorEastAsia" w:hAnsiTheme="minorEastAsia" w:hint="eastAsia"/>
          <w:sz w:val="24"/>
          <w:szCs w:val="24"/>
        </w:rPr>
        <w:t>，详见下表。</w:t>
      </w:r>
    </w:p>
    <w:tbl>
      <w:tblPr>
        <w:tblStyle w:val="ac"/>
        <w:tblW w:w="0" w:type="auto"/>
        <w:tblLook w:val="04A0" w:firstRow="1" w:lastRow="0" w:firstColumn="1" w:lastColumn="0" w:noHBand="0" w:noVBand="1"/>
      </w:tblPr>
      <w:tblGrid>
        <w:gridCol w:w="1809"/>
        <w:gridCol w:w="2127"/>
        <w:gridCol w:w="2268"/>
        <w:gridCol w:w="2318"/>
      </w:tblGrid>
      <w:tr w:rsidR="004B5521" w:rsidTr="00A8408D">
        <w:tc>
          <w:tcPr>
            <w:tcW w:w="1809" w:type="dxa"/>
          </w:tcPr>
          <w:p w:rsidR="004B5521" w:rsidRPr="004B5521" w:rsidRDefault="004B5521" w:rsidP="004B5521">
            <w:pPr>
              <w:jc w:val="left"/>
              <w:rPr>
                <w:rFonts w:asciiTheme="minorEastAsia" w:eastAsiaTheme="minorEastAsia" w:hAnsiTheme="minorEastAsia"/>
                <w:sz w:val="24"/>
                <w:szCs w:val="24"/>
              </w:rPr>
            </w:pPr>
          </w:p>
        </w:tc>
        <w:tc>
          <w:tcPr>
            <w:tcW w:w="2127"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考核方式</w:t>
            </w:r>
          </w:p>
        </w:tc>
        <w:tc>
          <w:tcPr>
            <w:tcW w:w="2268"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占该项比例</w:t>
            </w:r>
          </w:p>
        </w:tc>
        <w:tc>
          <w:tcPr>
            <w:tcW w:w="2318"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占总评比例</w:t>
            </w:r>
          </w:p>
        </w:tc>
      </w:tr>
      <w:tr w:rsidR="004B5521" w:rsidTr="00A8408D">
        <w:tc>
          <w:tcPr>
            <w:tcW w:w="1809" w:type="dxa"/>
            <w:vMerge w:val="restart"/>
            <w:vAlign w:val="center"/>
          </w:tcPr>
          <w:p w:rsidR="004B5521" w:rsidRPr="004B5521" w:rsidRDefault="004B5521" w:rsidP="00A8408D">
            <w:pPr>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平时成绩</w:t>
            </w:r>
          </w:p>
        </w:tc>
        <w:tc>
          <w:tcPr>
            <w:tcW w:w="2127"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考勤</w:t>
            </w:r>
          </w:p>
        </w:tc>
        <w:tc>
          <w:tcPr>
            <w:tcW w:w="2268"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10%</w:t>
            </w:r>
          </w:p>
        </w:tc>
        <w:tc>
          <w:tcPr>
            <w:tcW w:w="2318"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5%</w:t>
            </w:r>
          </w:p>
        </w:tc>
      </w:tr>
      <w:tr w:rsidR="004B5521" w:rsidTr="00A8408D">
        <w:tc>
          <w:tcPr>
            <w:tcW w:w="1809" w:type="dxa"/>
            <w:vMerge/>
            <w:vAlign w:val="center"/>
          </w:tcPr>
          <w:p w:rsidR="004B5521" w:rsidRPr="004B5521" w:rsidRDefault="004B5521" w:rsidP="00A8408D">
            <w:pPr>
              <w:rPr>
                <w:rFonts w:asciiTheme="minorEastAsia" w:eastAsiaTheme="minorEastAsia" w:hAnsiTheme="minorEastAsia"/>
                <w:sz w:val="24"/>
                <w:szCs w:val="24"/>
              </w:rPr>
            </w:pPr>
          </w:p>
        </w:tc>
        <w:tc>
          <w:tcPr>
            <w:tcW w:w="2127"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课堂讨论</w:t>
            </w:r>
          </w:p>
        </w:tc>
        <w:tc>
          <w:tcPr>
            <w:tcW w:w="2268"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sz w:val="24"/>
                <w:szCs w:val="24"/>
              </w:rPr>
              <w:t>15</w:t>
            </w:r>
            <w:r w:rsidR="004B5521" w:rsidRPr="004B5521">
              <w:rPr>
                <w:rFonts w:asciiTheme="minorEastAsia" w:eastAsiaTheme="minorEastAsia" w:hAnsiTheme="minorEastAsia" w:hint="eastAsia"/>
                <w:sz w:val="24"/>
                <w:szCs w:val="24"/>
              </w:rPr>
              <w:t>%</w:t>
            </w:r>
          </w:p>
        </w:tc>
        <w:tc>
          <w:tcPr>
            <w:tcW w:w="2318"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sz w:val="24"/>
                <w:szCs w:val="24"/>
              </w:rPr>
              <w:t>7.5</w:t>
            </w:r>
            <w:r w:rsidR="004B5521" w:rsidRPr="004B5521">
              <w:rPr>
                <w:rFonts w:asciiTheme="minorEastAsia" w:eastAsiaTheme="minorEastAsia" w:hAnsiTheme="minorEastAsia" w:hint="eastAsia"/>
                <w:sz w:val="24"/>
                <w:szCs w:val="24"/>
              </w:rPr>
              <w:t>%</w:t>
            </w:r>
          </w:p>
        </w:tc>
      </w:tr>
      <w:tr w:rsidR="004B5521" w:rsidTr="00A8408D">
        <w:tc>
          <w:tcPr>
            <w:tcW w:w="1809" w:type="dxa"/>
            <w:vMerge/>
            <w:vAlign w:val="center"/>
          </w:tcPr>
          <w:p w:rsidR="004B5521" w:rsidRPr="004B5521" w:rsidRDefault="004B5521" w:rsidP="00A8408D">
            <w:pPr>
              <w:rPr>
                <w:rFonts w:asciiTheme="minorEastAsia" w:eastAsiaTheme="minorEastAsia" w:hAnsiTheme="minorEastAsia"/>
                <w:sz w:val="24"/>
                <w:szCs w:val="24"/>
              </w:rPr>
            </w:pPr>
          </w:p>
        </w:tc>
        <w:tc>
          <w:tcPr>
            <w:tcW w:w="2127"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编程作业</w:t>
            </w:r>
          </w:p>
        </w:tc>
        <w:tc>
          <w:tcPr>
            <w:tcW w:w="2268"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sz w:val="24"/>
                <w:szCs w:val="24"/>
              </w:rPr>
              <w:t>3</w:t>
            </w:r>
            <w:r w:rsidR="00990845">
              <w:rPr>
                <w:rFonts w:asciiTheme="minorEastAsia" w:eastAsiaTheme="minorEastAsia" w:hAnsiTheme="minorEastAsia" w:hint="eastAsia"/>
                <w:sz w:val="24"/>
                <w:szCs w:val="24"/>
              </w:rPr>
              <w:t>0</w:t>
            </w:r>
            <w:r w:rsidR="004B5521" w:rsidRPr="004B5521">
              <w:rPr>
                <w:rFonts w:asciiTheme="minorEastAsia" w:eastAsiaTheme="minorEastAsia" w:hAnsiTheme="minorEastAsia" w:hint="eastAsia"/>
                <w:sz w:val="24"/>
                <w:szCs w:val="24"/>
              </w:rPr>
              <w:t>%</w:t>
            </w:r>
          </w:p>
        </w:tc>
        <w:tc>
          <w:tcPr>
            <w:tcW w:w="2318"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sz w:val="24"/>
                <w:szCs w:val="24"/>
              </w:rPr>
              <w:t>15</w:t>
            </w:r>
            <w:r w:rsidR="004B5521" w:rsidRPr="004B5521">
              <w:rPr>
                <w:rFonts w:asciiTheme="minorEastAsia" w:eastAsiaTheme="minorEastAsia" w:hAnsiTheme="minorEastAsia" w:hint="eastAsia"/>
                <w:sz w:val="24"/>
                <w:szCs w:val="24"/>
              </w:rPr>
              <w:t>%</w:t>
            </w:r>
          </w:p>
        </w:tc>
      </w:tr>
      <w:tr w:rsidR="004B5521" w:rsidTr="00A8408D">
        <w:tc>
          <w:tcPr>
            <w:tcW w:w="1809" w:type="dxa"/>
            <w:vMerge/>
            <w:vAlign w:val="center"/>
          </w:tcPr>
          <w:p w:rsidR="004B5521" w:rsidRPr="004B5521" w:rsidRDefault="004B5521" w:rsidP="00A8408D">
            <w:pPr>
              <w:rPr>
                <w:rFonts w:asciiTheme="minorEastAsia" w:eastAsiaTheme="minorEastAsia" w:hAnsiTheme="minorEastAsia"/>
                <w:sz w:val="24"/>
                <w:szCs w:val="24"/>
              </w:rPr>
            </w:pPr>
          </w:p>
        </w:tc>
        <w:tc>
          <w:tcPr>
            <w:tcW w:w="2127"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上机实验</w:t>
            </w:r>
          </w:p>
        </w:tc>
        <w:tc>
          <w:tcPr>
            <w:tcW w:w="2268"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sz w:val="24"/>
                <w:szCs w:val="24"/>
              </w:rPr>
              <w:t>45</w:t>
            </w:r>
            <w:r w:rsidR="004B5521" w:rsidRPr="004B5521">
              <w:rPr>
                <w:rFonts w:asciiTheme="minorEastAsia" w:eastAsiaTheme="minorEastAsia" w:hAnsiTheme="minorEastAsia" w:hint="eastAsia"/>
                <w:sz w:val="24"/>
                <w:szCs w:val="24"/>
              </w:rPr>
              <w:t>%</w:t>
            </w:r>
          </w:p>
        </w:tc>
        <w:tc>
          <w:tcPr>
            <w:tcW w:w="2318" w:type="dxa"/>
          </w:tcPr>
          <w:p w:rsidR="004B5521" w:rsidRPr="004B5521" w:rsidRDefault="00F5400B" w:rsidP="004B5521">
            <w:pPr>
              <w:jc w:val="left"/>
              <w:rPr>
                <w:rFonts w:asciiTheme="minorEastAsia" w:eastAsiaTheme="minorEastAsia" w:hAnsiTheme="minorEastAsia"/>
                <w:sz w:val="24"/>
                <w:szCs w:val="24"/>
              </w:rPr>
            </w:pPr>
            <w:r>
              <w:rPr>
                <w:rFonts w:asciiTheme="minorEastAsia" w:eastAsiaTheme="minorEastAsia" w:hAnsiTheme="minorEastAsia"/>
                <w:sz w:val="24"/>
                <w:szCs w:val="24"/>
              </w:rPr>
              <w:t>22.5</w:t>
            </w:r>
            <w:r w:rsidR="004B5521" w:rsidRPr="004B5521">
              <w:rPr>
                <w:rFonts w:asciiTheme="minorEastAsia" w:eastAsiaTheme="minorEastAsia" w:hAnsiTheme="minorEastAsia" w:hint="eastAsia"/>
                <w:sz w:val="24"/>
                <w:szCs w:val="24"/>
              </w:rPr>
              <w:t>%</w:t>
            </w:r>
          </w:p>
        </w:tc>
      </w:tr>
      <w:tr w:rsidR="004B5521" w:rsidTr="00A8408D">
        <w:tc>
          <w:tcPr>
            <w:tcW w:w="1809" w:type="dxa"/>
            <w:vAlign w:val="center"/>
          </w:tcPr>
          <w:p w:rsidR="004B5521" w:rsidRPr="004B5521" w:rsidRDefault="004B5521" w:rsidP="00A8408D">
            <w:pPr>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期末成绩</w:t>
            </w:r>
          </w:p>
        </w:tc>
        <w:tc>
          <w:tcPr>
            <w:tcW w:w="2127"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笔试</w:t>
            </w:r>
          </w:p>
        </w:tc>
        <w:tc>
          <w:tcPr>
            <w:tcW w:w="2268"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100%</w:t>
            </w:r>
          </w:p>
        </w:tc>
        <w:tc>
          <w:tcPr>
            <w:tcW w:w="2318" w:type="dxa"/>
          </w:tcPr>
          <w:p w:rsidR="004B5521" w:rsidRPr="004B5521" w:rsidRDefault="004B5521" w:rsidP="004B5521">
            <w:pPr>
              <w:jc w:val="left"/>
              <w:rPr>
                <w:rFonts w:asciiTheme="minorEastAsia" w:eastAsiaTheme="minorEastAsia" w:hAnsiTheme="minorEastAsia"/>
                <w:sz w:val="24"/>
                <w:szCs w:val="24"/>
              </w:rPr>
            </w:pPr>
            <w:r w:rsidRPr="004B5521">
              <w:rPr>
                <w:rFonts w:asciiTheme="minorEastAsia" w:eastAsiaTheme="minorEastAsia" w:hAnsiTheme="minorEastAsia" w:hint="eastAsia"/>
                <w:sz w:val="24"/>
                <w:szCs w:val="24"/>
              </w:rPr>
              <w:t>50%</w:t>
            </w:r>
          </w:p>
        </w:tc>
      </w:tr>
    </w:tbl>
    <w:p w:rsidR="00213512" w:rsidRDefault="00213512" w:rsidP="004B5521">
      <w:pPr>
        <w:jc w:val="left"/>
        <w:rPr>
          <w:rFonts w:ascii="仿宋" w:eastAsia="仿宋" w:hAnsi="仿宋"/>
          <w:sz w:val="24"/>
          <w:szCs w:val="24"/>
        </w:rPr>
      </w:pPr>
    </w:p>
    <w:sectPr w:rsidR="00213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67D" w:rsidRDefault="003B367D" w:rsidP="009A46E9">
      <w:r>
        <w:separator/>
      </w:r>
    </w:p>
  </w:endnote>
  <w:endnote w:type="continuationSeparator" w:id="0">
    <w:p w:rsidR="003B367D" w:rsidRDefault="003B367D" w:rsidP="009A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67D" w:rsidRDefault="003B367D" w:rsidP="009A46E9">
      <w:r>
        <w:separator/>
      </w:r>
    </w:p>
  </w:footnote>
  <w:footnote w:type="continuationSeparator" w:id="0">
    <w:p w:rsidR="003B367D" w:rsidRDefault="003B367D" w:rsidP="009A4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52301"/>
    <w:multiLevelType w:val="multilevel"/>
    <w:tmpl w:val="28E523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FA52D25"/>
    <w:multiLevelType w:val="hybridMultilevel"/>
    <w:tmpl w:val="53741D90"/>
    <w:lvl w:ilvl="0" w:tplc="32A8BC2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8A2"/>
    <w:rsid w:val="0002532D"/>
    <w:rsid w:val="00034239"/>
    <w:rsid w:val="00065A96"/>
    <w:rsid w:val="0007271F"/>
    <w:rsid w:val="0007628A"/>
    <w:rsid w:val="00076337"/>
    <w:rsid w:val="000777E0"/>
    <w:rsid w:val="000966DD"/>
    <w:rsid w:val="000A19E5"/>
    <w:rsid w:val="000A4840"/>
    <w:rsid w:val="000A4D43"/>
    <w:rsid w:val="000B269F"/>
    <w:rsid w:val="000B4E93"/>
    <w:rsid w:val="000B6BC9"/>
    <w:rsid w:val="000B793E"/>
    <w:rsid w:val="000B7AA6"/>
    <w:rsid w:val="000C1930"/>
    <w:rsid w:val="000C3497"/>
    <w:rsid w:val="000E30A9"/>
    <w:rsid w:val="000F11F0"/>
    <w:rsid w:val="00100ADA"/>
    <w:rsid w:val="00121BD2"/>
    <w:rsid w:val="001308E7"/>
    <w:rsid w:val="00146AC7"/>
    <w:rsid w:val="0014732F"/>
    <w:rsid w:val="00161089"/>
    <w:rsid w:val="001668D8"/>
    <w:rsid w:val="00166B9B"/>
    <w:rsid w:val="00172AC0"/>
    <w:rsid w:val="00175AD5"/>
    <w:rsid w:val="0019326A"/>
    <w:rsid w:val="001938F1"/>
    <w:rsid w:val="001B1669"/>
    <w:rsid w:val="001C4DED"/>
    <w:rsid w:val="001C4E17"/>
    <w:rsid w:val="001F5263"/>
    <w:rsid w:val="001F707E"/>
    <w:rsid w:val="0020459E"/>
    <w:rsid w:val="002079C6"/>
    <w:rsid w:val="0021320C"/>
    <w:rsid w:val="00213512"/>
    <w:rsid w:val="00225D4D"/>
    <w:rsid w:val="0023277B"/>
    <w:rsid w:val="00235C0C"/>
    <w:rsid w:val="00236F52"/>
    <w:rsid w:val="00247DD3"/>
    <w:rsid w:val="00261656"/>
    <w:rsid w:val="00270DB0"/>
    <w:rsid w:val="002831F5"/>
    <w:rsid w:val="00292F8A"/>
    <w:rsid w:val="002C1029"/>
    <w:rsid w:val="002E0EC6"/>
    <w:rsid w:val="002E0FED"/>
    <w:rsid w:val="002E312D"/>
    <w:rsid w:val="002E7E18"/>
    <w:rsid w:val="002F2503"/>
    <w:rsid w:val="002F3C3F"/>
    <w:rsid w:val="002F4627"/>
    <w:rsid w:val="00314BEF"/>
    <w:rsid w:val="00321B2B"/>
    <w:rsid w:val="003256D4"/>
    <w:rsid w:val="00327CAD"/>
    <w:rsid w:val="003343E4"/>
    <w:rsid w:val="00335A24"/>
    <w:rsid w:val="00341CF4"/>
    <w:rsid w:val="00354969"/>
    <w:rsid w:val="00373B95"/>
    <w:rsid w:val="00375AFE"/>
    <w:rsid w:val="003772C4"/>
    <w:rsid w:val="00377F1F"/>
    <w:rsid w:val="00383D5A"/>
    <w:rsid w:val="003A05AC"/>
    <w:rsid w:val="003A2A42"/>
    <w:rsid w:val="003A4361"/>
    <w:rsid w:val="003A5076"/>
    <w:rsid w:val="003B367D"/>
    <w:rsid w:val="003B405F"/>
    <w:rsid w:val="003B5D25"/>
    <w:rsid w:val="003D1808"/>
    <w:rsid w:val="003E0BB9"/>
    <w:rsid w:val="003F6967"/>
    <w:rsid w:val="00400DCE"/>
    <w:rsid w:val="00426E61"/>
    <w:rsid w:val="004419F9"/>
    <w:rsid w:val="00442524"/>
    <w:rsid w:val="004427F5"/>
    <w:rsid w:val="0044315F"/>
    <w:rsid w:val="00446D15"/>
    <w:rsid w:val="00453002"/>
    <w:rsid w:val="00461FCE"/>
    <w:rsid w:val="00486799"/>
    <w:rsid w:val="00494D79"/>
    <w:rsid w:val="004A2C17"/>
    <w:rsid w:val="004B5521"/>
    <w:rsid w:val="004B67F5"/>
    <w:rsid w:val="004C6A38"/>
    <w:rsid w:val="004D26D5"/>
    <w:rsid w:val="004D7497"/>
    <w:rsid w:val="004E4D45"/>
    <w:rsid w:val="004F5533"/>
    <w:rsid w:val="004F7813"/>
    <w:rsid w:val="00502D7E"/>
    <w:rsid w:val="00510FA8"/>
    <w:rsid w:val="005403C7"/>
    <w:rsid w:val="005411A0"/>
    <w:rsid w:val="00542EE6"/>
    <w:rsid w:val="00545CAD"/>
    <w:rsid w:val="0054781D"/>
    <w:rsid w:val="00560412"/>
    <w:rsid w:val="005649C9"/>
    <w:rsid w:val="00564D94"/>
    <w:rsid w:val="0056582D"/>
    <w:rsid w:val="00582CEF"/>
    <w:rsid w:val="00590BB3"/>
    <w:rsid w:val="00596CAC"/>
    <w:rsid w:val="005C0887"/>
    <w:rsid w:val="005C5787"/>
    <w:rsid w:val="005C6CFD"/>
    <w:rsid w:val="005D156C"/>
    <w:rsid w:val="005D203A"/>
    <w:rsid w:val="005D4E6A"/>
    <w:rsid w:val="005D52EC"/>
    <w:rsid w:val="005D5BB8"/>
    <w:rsid w:val="00603B8D"/>
    <w:rsid w:val="00603EE1"/>
    <w:rsid w:val="006079CA"/>
    <w:rsid w:val="006142ED"/>
    <w:rsid w:val="00616B44"/>
    <w:rsid w:val="00626537"/>
    <w:rsid w:val="00633CD7"/>
    <w:rsid w:val="00646A01"/>
    <w:rsid w:val="00655882"/>
    <w:rsid w:val="006569DA"/>
    <w:rsid w:val="00671464"/>
    <w:rsid w:val="00682D9C"/>
    <w:rsid w:val="00684D27"/>
    <w:rsid w:val="00687EDC"/>
    <w:rsid w:val="00693A8D"/>
    <w:rsid w:val="00696B65"/>
    <w:rsid w:val="006B62B9"/>
    <w:rsid w:val="006E5777"/>
    <w:rsid w:val="006E6D64"/>
    <w:rsid w:val="006F2863"/>
    <w:rsid w:val="006F3748"/>
    <w:rsid w:val="006F38C3"/>
    <w:rsid w:val="00707086"/>
    <w:rsid w:val="007075F9"/>
    <w:rsid w:val="00724AD8"/>
    <w:rsid w:val="007377B2"/>
    <w:rsid w:val="00742990"/>
    <w:rsid w:val="00746DA0"/>
    <w:rsid w:val="00755105"/>
    <w:rsid w:val="007606DE"/>
    <w:rsid w:val="00776096"/>
    <w:rsid w:val="007825CD"/>
    <w:rsid w:val="0078266D"/>
    <w:rsid w:val="007957FA"/>
    <w:rsid w:val="0079664A"/>
    <w:rsid w:val="00797D8F"/>
    <w:rsid w:val="007A0E0C"/>
    <w:rsid w:val="007D0823"/>
    <w:rsid w:val="007D50EB"/>
    <w:rsid w:val="00825C04"/>
    <w:rsid w:val="008311ED"/>
    <w:rsid w:val="00832C84"/>
    <w:rsid w:val="00835C6D"/>
    <w:rsid w:val="0083682B"/>
    <w:rsid w:val="00837CD3"/>
    <w:rsid w:val="0084744F"/>
    <w:rsid w:val="008476AF"/>
    <w:rsid w:val="0086177C"/>
    <w:rsid w:val="00863E4B"/>
    <w:rsid w:val="00867021"/>
    <w:rsid w:val="008679F8"/>
    <w:rsid w:val="008701AB"/>
    <w:rsid w:val="0087698D"/>
    <w:rsid w:val="008836BD"/>
    <w:rsid w:val="00893107"/>
    <w:rsid w:val="008951F4"/>
    <w:rsid w:val="00896BD3"/>
    <w:rsid w:val="008D57E4"/>
    <w:rsid w:val="008E4601"/>
    <w:rsid w:val="008E565E"/>
    <w:rsid w:val="008F225D"/>
    <w:rsid w:val="008F7E25"/>
    <w:rsid w:val="00902375"/>
    <w:rsid w:val="00915CF1"/>
    <w:rsid w:val="00925469"/>
    <w:rsid w:val="009334A7"/>
    <w:rsid w:val="00937D8A"/>
    <w:rsid w:val="00945001"/>
    <w:rsid w:val="00947CFD"/>
    <w:rsid w:val="00953741"/>
    <w:rsid w:val="00961342"/>
    <w:rsid w:val="0096677D"/>
    <w:rsid w:val="00970153"/>
    <w:rsid w:val="00981078"/>
    <w:rsid w:val="00987EDF"/>
    <w:rsid w:val="00990845"/>
    <w:rsid w:val="009A2120"/>
    <w:rsid w:val="009A3FD5"/>
    <w:rsid w:val="009A46E9"/>
    <w:rsid w:val="009B551F"/>
    <w:rsid w:val="009B59A7"/>
    <w:rsid w:val="009D4556"/>
    <w:rsid w:val="009F2E62"/>
    <w:rsid w:val="00A01C4D"/>
    <w:rsid w:val="00A05E6F"/>
    <w:rsid w:val="00A10834"/>
    <w:rsid w:val="00A232A3"/>
    <w:rsid w:val="00A30A47"/>
    <w:rsid w:val="00A4723F"/>
    <w:rsid w:val="00A504E1"/>
    <w:rsid w:val="00A57556"/>
    <w:rsid w:val="00A60DEB"/>
    <w:rsid w:val="00A72760"/>
    <w:rsid w:val="00A73932"/>
    <w:rsid w:val="00A76D5E"/>
    <w:rsid w:val="00A8408D"/>
    <w:rsid w:val="00A87DC8"/>
    <w:rsid w:val="00AA3D97"/>
    <w:rsid w:val="00AB1E54"/>
    <w:rsid w:val="00AB28ED"/>
    <w:rsid w:val="00AC78CA"/>
    <w:rsid w:val="00AE52CB"/>
    <w:rsid w:val="00AF63C7"/>
    <w:rsid w:val="00B01BB6"/>
    <w:rsid w:val="00B2320D"/>
    <w:rsid w:val="00B45C7A"/>
    <w:rsid w:val="00B611A9"/>
    <w:rsid w:val="00B62766"/>
    <w:rsid w:val="00B747EA"/>
    <w:rsid w:val="00B74ECF"/>
    <w:rsid w:val="00B92A10"/>
    <w:rsid w:val="00BA0874"/>
    <w:rsid w:val="00BB64D1"/>
    <w:rsid w:val="00BB783A"/>
    <w:rsid w:val="00BC2CBC"/>
    <w:rsid w:val="00C21647"/>
    <w:rsid w:val="00C43E2D"/>
    <w:rsid w:val="00C5261F"/>
    <w:rsid w:val="00C53AAC"/>
    <w:rsid w:val="00C57105"/>
    <w:rsid w:val="00C57346"/>
    <w:rsid w:val="00C60B2E"/>
    <w:rsid w:val="00C64C37"/>
    <w:rsid w:val="00C71DFF"/>
    <w:rsid w:val="00C85640"/>
    <w:rsid w:val="00CA30BC"/>
    <w:rsid w:val="00CA5E49"/>
    <w:rsid w:val="00CB4693"/>
    <w:rsid w:val="00CD1824"/>
    <w:rsid w:val="00CD5122"/>
    <w:rsid w:val="00CD6618"/>
    <w:rsid w:val="00CE116B"/>
    <w:rsid w:val="00CE50ED"/>
    <w:rsid w:val="00CE7CEF"/>
    <w:rsid w:val="00D07B3C"/>
    <w:rsid w:val="00D11756"/>
    <w:rsid w:val="00D16089"/>
    <w:rsid w:val="00D2775B"/>
    <w:rsid w:val="00D37D64"/>
    <w:rsid w:val="00D47D7B"/>
    <w:rsid w:val="00D57677"/>
    <w:rsid w:val="00D60037"/>
    <w:rsid w:val="00D63554"/>
    <w:rsid w:val="00D67CF8"/>
    <w:rsid w:val="00D71BAD"/>
    <w:rsid w:val="00D72560"/>
    <w:rsid w:val="00D73426"/>
    <w:rsid w:val="00D7521D"/>
    <w:rsid w:val="00D847E0"/>
    <w:rsid w:val="00D860C8"/>
    <w:rsid w:val="00D86CEF"/>
    <w:rsid w:val="00D8747D"/>
    <w:rsid w:val="00D92245"/>
    <w:rsid w:val="00D96E3F"/>
    <w:rsid w:val="00DA23FB"/>
    <w:rsid w:val="00DC31A4"/>
    <w:rsid w:val="00DD40D8"/>
    <w:rsid w:val="00DF1E24"/>
    <w:rsid w:val="00DF6BE9"/>
    <w:rsid w:val="00E03C2F"/>
    <w:rsid w:val="00E11071"/>
    <w:rsid w:val="00E15F3D"/>
    <w:rsid w:val="00E308A2"/>
    <w:rsid w:val="00E339F6"/>
    <w:rsid w:val="00E452C8"/>
    <w:rsid w:val="00E50B25"/>
    <w:rsid w:val="00E8570A"/>
    <w:rsid w:val="00E929EB"/>
    <w:rsid w:val="00EA20AD"/>
    <w:rsid w:val="00EA7457"/>
    <w:rsid w:val="00EB259D"/>
    <w:rsid w:val="00EB3267"/>
    <w:rsid w:val="00EC4DB2"/>
    <w:rsid w:val="00EC678F"/>
    <w:rsid w:val="00ED0BFD"/>
    <w:rsid w:val="00ED3F08"/>
    <w:rsid w:val="00EF7EE0"/>
    <w:rsid w:val="00F055FD"/>
    <w:rsid w:val="00F12AF5"/>
    <w:rsid w:val="00F21756"/>
    <w:rsid w:val="00F34BAB"/>
    <w:rsid w:val="00F46ED1"/>
    <w:rsid w:val="00F50361"/>
    <w:rsid w:val="00F5400B"/>
    <w:rsid w:val="00F63F84"/>
    <w:rsid w:val="00F701D7"/>
    <w:rsid w:val="00F91672"/>
    <w:rsid w:val="00F94041"/>
    <w:rsid w:val="00F940A4"/>
    <w:rsid w:val="00FA2933"/>
    <w:rsid w:val="00FA7D60"/>
    <w:rsid w:val="00FD538A"/>
    <w:rsid w:val="00FD7CA4"/>
    <w:rsid w:val="00FF1F63"/>
    <w:rsid w:val="00FF3B74"/>
    <w:rsid w:val="2F0A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FF5E7"/>
  <w15:docId w15:val="{B943D634-A609-41CD-B3AD-082826C2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000FF"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uiPriority w:val="99"/>
    <w:semiHidden/>
  </w:style>
  <w:style w:type="paragraph" w:styleId="aa">
    <w:name w:val="List Paragraph"/>
    <w:basedOn w:val="a"/>
    <w:uiPriority w:val="34"/>
    <w:qFormat/>
    <w:pPr>
      <w:ind w:firstLineChars="200" w:firstLine="420"/>
    </w:pPr>
  </w:style>
  <w:style w:type="paragraph" w:styleId="ab">
    <w:name w:val="Normal (Web)"/>
    <w:basedOn w:val="a"/>
    <w:uiPriority w:val="99"/>
    <w:qFormat/>
    <w:rsid w:val="009A46E9"/>
    <w:pPr>
      <w:widowControl/>
      <w:spacing w:before="100" w:beforeAutospacing="1" w:after="100" w:afterAutospacing="1"/>
      <w:jc w:val="left"/>
    </w:pPr>
    <w:rPr>
      <w:rFonts w:ascii="宋体" w:hAnsi="宋体" w:cs="宋体"/>
      <w:kern w:val="0"/>
      <w:sz w:val="24"/>
      <w:szCs w:val="24"/>
    </w:rPr>
  </w:style>
  <w:style w:type="table" w:styleId="ac">
    <w:name w:val="Table Grid"/>
    <w:basedOn w:val="a1"/>
    <w:rsid w:val="009A46E9"/>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c"/>
    <w:rsid w:val="002E312D"/>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34CC58-7CD7-4674-9276-62F67A28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467</Words>
  <Characters>2664</Characters>
  <Application>Microsoft Office Word</Application>
  <DocSecurity>0</DocSecurity>
  <Lines>22</Lines>
  <Paragraphs>6</Paragraphs>
  <ScaleCrop>false</ScaleCrop>
  <Company>CHINA</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chenxu</cp:lastModifiedBy>
  <cp:revision>81</cp:revision>
  <dcterms:created xsi:type="dcterms:W3CDTF">2017-11-24T02:40:00Z</dcterms:created>
  <dcterms:modified xsi:type="dcterms:W3CDTF">2023-02-28T01:22:00Z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