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4CF08" w14:textId="0391CD74" w:rsidR="005659D1" w:rsidRDefault="0026481F" w:rsidP="0026481F">
      <w:r>
        <w:rPr>
          <w:rFonts w:hint="eastAsia"/>
        </w:rPr>
        <w:t>问题描述：</w:t>
      </w:r>
    </w:p>
    <w:p w14:paraId="39B1FDC2" w14:textId="77777777" w:rsidR="0026481F" w:rsidRDefault="0026481F" w:rsidP="0026481F">
      <w:pPr>
        <w:rPr>
          <w:rFonts w:ascii="Verdana" w:hAnsi="Verdana"/>
          <w:color w:val="000000"/>
          <w:sz w:val="22"/>
          <w:shd w:val="clear" w:color="auto" w:fill="FFFFFF"/>
        </w:rPr>
      </w:pPr>
      <w:r w:rsidRPr="0026481F">
        <w:rPr>
          <w:rFonts w:ascii="Verdana" w:hAnsi="Verdana"/>
          <w:color w:val="000000"/>
          <w:sz w:val="22"/>
          <w:shd w:val="clear" w:color="auto" w:fill="FFFFFF"/>
        </w:rPr>
        <w:t>我的</w:t>
      </w:r>
      <w:r w:rsidRPr="0026481F">
        <w:rPr>
          <w:rFonts w:ascii="Verdana" w:hAnsi="Verdana"/>
          <w:color w:val="000000"/>
          <w:sz w:val="22"/>
          <w:shd w:val="clear" w:color="auto" w:fill="FFFFFF"/>
        </w:rPr>
        <w:t>Windows</w:t>
      </w:r>
      <w:r w:rsidRPr="0026481F">
        <w:rPr>
          <w:rFonts w:ascii="Verdana" w:hAnsi="Verdana"/>
          <w:color w:val="000000"/>
          <w:sz w:val="22"/>
          <w:shd w:val="clear" w:color="auto" w:fill="FFFFFF"/>
        </w:rPr>
        <w:t>版本是</w:t>
      </w:r>
      <w:r w:rsidRPr="0026481F">
        <w:rPr>
          <w:rFonts w:ascii="Verdana" w:hAnsi="Verdana"/>
          <w:color w:val="000000"/>
          <w:sz w:val="22"/>
          <w:shd w:val="clear" w:color="auto" w:fill="FFFFFF"/>
        </w:rPr>
        <w:t>win10-1903</w:t>
      </w:r>
      <w:r w:rsidRPr="0026481F">
        <w:rPr>
          <w:rFonts w:ascii="Verdana" w:hAnsi="Verdana"/>
          <w:color w:val="000000"/>
          <w:sz w:val="22"/>
          <w:shd w:val="clear" w:color="auto" w:fill="FFFFFF"/>
        </w:rPr>
        <w:t>，</w:t>
      </w:r>
      <w:r w:rsidRPr="0026481F">
        <w:rPr>
          <w:rFonts w:ascii="Verdana" w:hAnsi="Verdana"/>
          <w:color w:val="000000"/>
          <w:sz w:val="22"/>
          <w:shd w:val="clear" w:color="auto" w:fill="FFFFFF"/>
        </w:rPr>
        <w:t>VMware</w:t>
      </w:r>
      <w:r w:rsidRPr="0026481F">
        <w:rPr>
          <w:rFonts w:ascii="Verdana" w:hAnsi="Verdana"/>
          <w:color w:val="000000"/>
          <w:sz w:val="22"/>
          <w:shd w:val="clear" w:color="auto" w:fill="FFFFFF"/>
        </w:rPr>
        <w:t>版本比较老旧是</w:t>
      </w:r>
      <w:r w:rsidRPr="0026481F">
        <w:rPr>
          <w:rFonts w:ascii="Verdana" w:hAnsi="Verdana"/>
          <w:color w:val="000000"/>
          <w:sz w:val="22"/>
          <w:shd w:val="clear" w:color="auto" w:fill="FFFFFF"/>
        </w:rPr>
        <w:t>VMware-1</w:t>
      </w:r>
      <w:r>
        <w:rPr>
          <w:rFonts w:ascii="Verdana" w:hAnsi="Verdana"/>
          <w:color w:val="000000"/>
          <w:sz w:val="22"/>
          <w:shd w:val="clear" w:color="auto" w:fill="FFFFFF"/>
        </w:rPr>
        <w:t>1</w:t>
      </w:r>
      <w:r w:rsidRPr="0026481F">
        <w:rPr>
          <w:rFonts w:ascii="Verdana" w:hAnsi="Verdana"/>
          <w:color w:val="000000"/>
          <w:sz w:val="22"/>
          <w:shd w:val="clear" w:color="auto" w:fill="FFFFFF"/>
        </w:rPr>
        <w:t>；微软推送了一个新的更新补丁，更新之后发现</w:t>
      </w:r>
      <w:r w:rsidRPr="0026481F">
        <w:rPr>
          <w:rFonts w:ascii="Verdana" w:hAnsi="Verdana"/>
          <w:color w:val="000000"/>
          <w:sz w:val="22"/>
          <w:shd w:val="clear" w:color="auto" w:fill="FFFFFF"/>
        </w:rPr>
        <w:t>VMware</w:t>
      </w:r>
      <w:r w:rsidRPr="0026481F">
        <w:rPr>
          <w:rFonts w:ascii="Verdana" w:hAnsi="Verdana"/>
          <w:color w:val="000000"/>
          <w:sz w:val="22"/>
          <w:shd w:val="clear" w:color="auto" w:fill="FFFFFF"/>
        </w:rPr>
        <w:t>无法打开（未更新前正常）。</w:t>
      </w:r>
      <w:r>
        <w:rPr>
          <w:rFonts w:ascii="Verdana" w:hAnsi="Verdana" w:hint="eastAsia"/>
          <w:color w:val="000000"/>
          <w:sz w:val="22"/>
          <w:shd w:val="clear" w:color="auto" w:fill="FFFFFF"/>
        </w:rPr>
        <w:t>显示如下：</w:t>
      </w:r>
    </w:p>
    <w:p w14:paraId="0B8380C2" w14:textId="71C45EF9" w:rsidR="0026481F" w:rsidRDefault="0026481F" w:rsidP="0026481F">
      <w:pPr>
        <w:jc w:val="center"/>
        <w:rPr>
          <w:sz w:val="18"/>
          <w:szCs w:val="20"/>
        </w:rPr>
      </w:pPr>
      <w:r>
        <w:rPr>
          <w:noProof/>
        </w:rPr>
        <w:drawing>
          <wp:inline distT="0" distB="0" distL="0" distR="0" wp14:anchorId="5F91B560" wp14:editId="4B3956D1">
            <wp:extent cx="3143250" cy="165797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810" cy="1664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C6880" w14:textId="576DE90E" w:rsidR="0026481F" w:rsidRDefault="0026481F" w:rsidP="0026481F">
      <w:pPr>
        <w:rPr>
          <w:rFonts w:ascii="Verdana" w:hAnsi="Verdana"/>
          <w:color w:val="000000"/>
          <w:sz w:val="22"/>
          <w:shd w:val="clear" w:color="auto" w:fill="FFFFFF"/>
        </w:rPr>
      </w:pPr>
      <w:r w:rsidRPr="0026481F">
        <w:rPr>
          <w:rFonts w:ascii="Verdana" w:hAnsi="Verdana"/>
          <w:color w:val="000000"/>
          <w:sz w:val="22"/>
          <w:shd w:val="clear" w:color="auto" w:fill="FFFFFF"/>
        </w:rPr>
        <w:t>解决方法</w:t>
      </w:r>
      <w:proofErr w:type="gramStart"/>
      <w:r w:rsidR="002B069B">
        <w:rPr>
          <w:rFonts w:ascii="Verdana" w:hAnsi="Verdana" w:hint="eastAsia"/>
          <w:color w:val="000000"/>
          <w:sz w:val="22"/>
          <w:shd w:val="clear" w:color="auto" w:fill="FFFFFF"/>
        </w:rPr>
        <w:t>一</w:t>
      </w:r>
      <w:proofErr w:type="gramEnd"/>
      <w:r>
        <w:rPr>
          <w:rFonts w:ascii="Verdana" w:hAnsi="Verdana" w:hint="eastAsia"/>
          <w:color w:val="000000"/>
          <w:sz w:val="22"/>
          <w:shd w:val="clear" w:color="auto" w:fill="FFFFFF"/>
        </w:rPr>
        <w:t>：</w:t>
      </w:r>
    </w:p>
    <w:p w14:paraId="08F86A0A" w14:textId="7FDB34A7" w:rsidR="0026481F" w:rsidRPr="0026481F" w:rsidRDefault="0026481F" w:rsidP="0026481F">
      <w:pPr>
        <w:ind w:firstLine="420"/>
        <w:rPr>
          <w:rFonts w:ascii="Verdana" w:hAnsi="Verdana"/>
          <w:color w:val="000000"/>
          <w:szCs w:val="21"/>
          <w:shd w:val="clear" w:color="auto" w:fill="FFFFFF"/>
        </w:rPr>
      </w:pPr>
      <w:r w:rsidRPr="0026481F">
        <w:rPr>
          <w:rFonts w:ascii="Verdana" w:hAnsi="Verdana"/>
          <w:color w:val="000000"/>
          <w:szCs w:val="21"/>
          <w:shd w:val="clear" w:color="auto" w:fill="FFFFFF"/>
        </w:rPr>
        <w:t>卸载</w:t>
      </w:r>
      <w:r w:rsidRPr="0026481F">
        <w:rPr>
          <w:rFonts w:ascii="Verdana" w:hAnsi="Verdana"/>
          <w:color w:val="000000"/>
          <w:szCs w:val="21"/>
          <w:shd w:val="clear" w:color="auto" w:fill="FFFFFF"/>
        </w:rPr>
        <w:t>windows</w:t>
      </w:r>
      <w:r w:rsidRPr="0026481F">
        <w:rPr>
          <w:rFonts w:ascii="Verdana" w:hAnsi="Verdana"/>
          <w:color w:val="000000"/>
          <w:szCs w:val="21"/>
          <w:shd w:val="clear" w:color="auto" w:fill="FFFFFF"/>
        </w:rPr>
        <w:t>的最新更新</w:t>
      </w:r>
      <w:r w:rsidRPr="0026481F">
        <w:rPr>
          <w:rFonts w:ascii="Verdana" w:hAnsi="Verdana" w:hint="eastAsia"/>
          <w:color w:val="000000"/>
          <w:szCs w:val="21"/>
          <w:shd w:val="clear" w:color="auto" w:fill="FFFFFF"/>
        </w:rPr>
        <w:t>。</w:t>
      </w:r>
    </w:p>
    <w:p w14:paraId="177FD7C4" w14:textId="24528612" w:rsidR="0026481F" w:rsidRPr="0026481F" w:rsidRDefault="0026481F" w:rsidP="0026481F">
      <w:pPr>
        <w:ind w:firstLine="420"/>
        <w:rPr>
          <w:rFonts w:ascii="Verdana" w:hAnsi="Verdana"/>
          <w:color w:val="000000"/>
          <w:szCs w:val="21"/>
          <w:shd w:val="clear" w:color="auto" w:fill="FFFFFF"/>
        </w:rPr>
      </w:pPr>
      <w:r w:rsidRPr="0026481F">
        <w:rPr>
          <w:rFonts w:ascii="Verdana" w:hAnsi="Verdana" w:hint="eastAsia"/>
          <w:color w:val="000000"/>
          <w:szCs w:val="21"/>
          <w:shd w:val="clear" w:color="auto" w:fill="FFFFFF"/>
        </w:rPr>
        <w:t>1</w:t>
      </w:r>
      <w:r w:rsidRPr="0026481F">
        <w:rPr>
          <w:rFonts w:ascii="Verdana" w:hAnsi="Verdana"/>
          <w:color w:val="000000"/>
          <w:szCs w:val="21"/>
          <w:shd w:val="clear" w:color="auto" w:fill="FFFFFF"/>
        </w:rPr>
        <w:t xml:space="preserve">. </w:t>
      </w:r>
      <w:r w:rsidRPr="0026481F">
        <w:rPr>
          <w:rFonts w:ascii="Verdana" w:hAnsi="Verdana"/>
          <w:color w:val="000000"/>
          <w:szCs w:val="21"/>
          <w:shd w:val="clear" w:color="auto" w:fill="FFFFFF"/>
        </w:rPr>
        <w:t>打开</w:t>
      </w:r>
      <w:r w:rsidRPr="0026481F"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 w:rsidRPr="0026481F">
        <w:rPr>
          <w:rFonts w:ascii="Verdana" w:hAnsi="Verdana"/>
          <w:color w:val="000000"/>
          <w:szCs w:val="21"/>
          <w:shd w:val="clear" w:color="auto" w:fill="FFFFFF"/>
        </w:rPr>
        <w:t>控制面板</w:t>
      </w:r>
      <w:r w:rsidRPr="0026481F">
        <w:rPr>
          <w:rFonts w:ascii="Verdana" w:hAnsi="Verdana"/>
          <w:color w:val="000000"/>
          <w:szCs w:val="21"/>
          <w:shd w:val="clear" w:color="auto" w:fill="FFFFFF"/>
        </w:rPr>
        <w:t>--&gt;</w:t>
      </w:r>
      <w:r w:rsidRPr="0026481F">
        <w:rPr>
          <w:rFonts w:ascii="Verdana" w:hAnsi="Verdana"/>
          <w:color w:val="000000"/>
          <w:szCs w:val="21"/>
          <w:shd w:val="clear" w:color="auto" w:fill="FFFFFF"/>
        </w:rPr>
        <w:t>程序和功能</w:t>
      </w:r>
      <w:r w:rsidRPr="0026481F">
        <w:rPr>
          <w:rFonts w:ascii="Verdana" w:hAnsi="Verdana"/>
          <w:color w:val="000000"/>
          <w:szCs w:val="21"/>
          <w:shd w:val="clear" w:color="auto" w:fill="FFFFFF"/>
        </w:rPr>
        <w:t>--&gt;</w:t>
      </w:r>
      <w:r w:rsidRPr="0026481F">
        <w:rPr>
          <w:rFonts w:ascii="Verdana" w:hAnsi="Verdana"/>
          <w:color w:val="000000"/>
          <w:szCs w:val="21"/>
          <w:shd w:val="clear" w:color="auto" w:fill="FFFFFF"/>
        </w:rPr>
        <w:t>查看已安装的更新</w:t>
      </w:r>
    </w:p>
    <w:p w14:paraId="0CEE330A" w14:textId="51E9D1D4" w:rsidR="0026481F" w:rsidRPr="0026481F" w:rsidRDefault="0026481F" w:rsidP="0026481F">
      <w:pPr>
        <w:ind w:firstLine="420"/>
        <w:rPr>
          <w:szCs w:val="21"/>
        </w:rPr>
      </w:pPr>
      <w:r w:rsidRPr="0026481F">
        <w:rPr>
          <w:noProof/>
          <w:szCs w:val="21"/>
        </w:rPr>
        <w:drawing>
          <wp:inline distT="0" distB="0" distL="0" distR="0" wp14:anchorId="48485B3E" wp14:editId="4C9381DD">
            <wp:extent cx="5274310" cy="192786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383FE" w14:textId="3D8162B7" w:rsidR="0026481F" w:rsidRPr="0026481F" w:rsidRDefault="0026481F" w:rsidP="0026481F">
      <w:pPr>
        <w:ind w:firstLine="420"/>
        <w:rPr>
          <w:rFonts w:ascii="Verdana" w:hAnsi="Verdana"/>
          <w:color w:val="000000"/>
          <w:szCs w:val="21"/>
          <w:shd w:val="clear" w:color="auto" w:fill="FFFFFF"/>
        </w:rPr>
      </w:pPr>
      <w:r w:rsidRPr="0026481F">
        <w:rPr>
          <w:rFonts w:ascii="Verdana" w:hAnsi="Verdana"/>
          <w:color w:val="000000"/>
          <w:szCs w:val="21"/>
          <w:shd w:val="clear" w:color="auto" w:fill="FFFFFF"/>
        </w:rPr>
        <w:t>2</w:t>
      </w:r>
      <w:r w:rsidRPr="0026481F">
        <w:rPr>
          <w:rFonts w:ascii="Verdana" w:hAnsi="Verdana"/>
          <w:color w:val="000000"/>
          <w:szCs w:val="21"/>
          <w:shd w:val="clear" w:color="auto" w:fill="FFFFFF"/>
        </w:rPr>
        <w:t>、找到最新更新，右键选</w:t>
      </w:r>
      <w:bookmarkStart w:id="0" w:name="_GoBack"/>
      <w:bookmarkEnd w:id="0"/>
      <w:r w:rsidRPr="0026481F">
        <w:rPr>
          <w:rFonts w:ascii="Verdana" w:hAnsi="Verdana"/>
          <w:color w:val="000000"/>
          <w:szCs w:val="21"/>
          <w:shd w:val="clear" w:color="auto" w:fill="FFFFFF"/>
        </w:rPr>
        <w:t>择卸载，跟随系统引导操作即可</w:t>
      </w:r>
    </w:p>
    <w:p w14:paraId="2D2B63D5" w14:textId="19F22BC0" w:rsidR="0026481F" w:rsidRPr="0026481F" w:rsidRDefault="007C61A7" w:rsidP="0026481F">
      <w:pPr>
        <w:ind w:firstLine="420"/>
        <w:rPr>
          <w:szCs w:val="21"/>
        </w:rPr>
      </w:pPr>
      <w:r>
        <w:rPr>
          <w:noProof/>
        </w:rPr>
        <w:drawing>
          <wp:inline distT="0" distB="0" distL="0" distR="0" wp14:anchorId="7A8531EC" wp14:editId="0411D243">
            <wp:extent cx="5274310" cy="23590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7FF06" w14:textId="1813E296" w:rsidR="0026481F" w:rsidRDefault="0026481F" w:rsidP="0026481F">
      <w:pPr>
        <w:ind w:firstLine="420"/>
        <w:rPr>
          <w:rFonts w:ascii="Verdana" w:hAnsi="Verdana"/>
          <w:color w:val="000000"/>
          <w:szCs w:val="21"/>
          <w:shd w:val="clear" w:color="auto" w:fill="FFFFFF"/>
        </w:rPr>
      </w:pPr>
      <w:r w:rsidRPr="0026481F">
        <w:rPr>
          <w:szCs w:val="21"/>
        </w:rPr>
        <w:t>3</w:t>
      </w:r>
      <w:r w:rsidRPr="0026481F">
        <w:rPr>
          <w:rFonts w:hint="eastAsia"/>
          <w:szCs w:val="21"/>
        </w:rPr>
        <w:t>、</w:t>
      </w:r>
      <w:r w:rsidRPr="0026481F">
        <w:rPr>
          <w:rFonts w:ascii="Verdana" w:hAnsi="Verdana"/>
          <w:color w:val="000000"/>
          <w:szCs w:val="21"/>
          <w:shd w:val="clear" w:color="auto" w:fill="FFFFFF"/>
        </w:rPr>
        <w:t>跟随</w:t>
      </w:r>
      <w:proofErr w:type="gramStart"/>
      <w:r w:rsidRPr="0026481F">
        <w:rPr>
          <w:rFonts w:ascii="Verdana" w:hAnsi="Verdana"/>
          <w:color w:val="000000"/>
          <w:szCs w:val="21"/>
          <w:shd w:val="clear" w:color="auto" w:fill="FFFFFF"/>
        </w:rPr>
        <w:t>指引重启电脑</w:t>
      </w:r>
      <w:proofErr w:type="gramEnd"/>
      <w:r w:rsidRPr="0026481F">
        <w:rPr>
          <w:rFonts w:ascii="Verdana" w:hAnsi="Verdana"/>
          <w:color w:val="000000"/>
          <w:szCs w:val="21"/>
          <w:shd w:val="clear" w:color="auto" w:fill="FFFFFF"/>
        </w:rPr>
        <w:t>之后，</w:t>
      </w:r>
      <w:r w:rsidRPr="0026481F">
        <w:rPr>
          <w:rFonts w:ascii="Verdana" w:hAnsi="Verdana"/>
          <w:color w:val="000000"/>
          <w:szCs w:val="21"/>
          <w:shd w:val="clear" w:color="auto" w:fill="FFFFFF"/>
        </w:rPr>
        <w:t>VMware</w:t>
      </w:r>
      <w:r w:rsidRPr="0026481F">
        <w:rPr>
          <w:rFonts w:ascii="Verdana" w:hAnsi="Verdana"/>
          <w:color w:val="000000"/>
          <w:szCs w:val="21"/>
          <w:shd w:val="clear" w:color="auto" w:fill="FFFFFF"/>
        </w:rPr>
        <w:t>便可以正常使用</w:t>
      </w:r>
      <w:r w:rsidR="002B069B">
        <w:rPr>
          <w:rFonts w:ascii="Verdana" w:hAnsi="Verdana" w:hint="eastAsia"/>
          <w:color w:val="000000"/>
          <w:szCs w:val="21"/>
          <w:shd w:val="clear" w:color="auto" w:fill="FFFFFF"/>
        </w:rPr>
        <w:t>。</w:t>
      </w:r>
    </w:p>
    <w:p w14:paraId="4DE84FD6" w14:textId="2E929BE6" w:rsidR="002B069B" w:rsidRDefault="002B069B" w:rsidP="0026481F">
      <w:pPr>
        <w:ind w:firstLine="420"/>
        <w:rPr>
          <w:rFonts w:ascii="Verdana" w:hAnsi="Verdana"/>
          <w:color w:val="000000"/>
          <w:szCs w:val="21"/>
          <w:shd w:val="clear" w:color="auto" w:fill="FFFFFF"/>
        </w:rPr>
      </w:pPr>
    </w:p>
    <w:p w14:paraId="497389EA" w14:textId="0747A079" w:rsidR="002B069B" w:rsidRDefault="002B069B" w:rsidP="0026481F">
      <w:pPr>
        <w:ind w:firstLine="42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解决方法二：</w:t>
      </w:r>
    </w:p>
    <w:p w14:paraId="19643839" w14:textId="40CEBADD" w:rsidR="002B069B" w:rsidRDefault="002B069B" w:rsidP="002B069B">
      <w:pPr>
        <w:ind w:left="420" w:firstLine="42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如果上述方法还不奏效，安装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VMware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WorkStation</w:t>
      </w:r>
      <w:r w:rsidR="00F7022F">
        <w:rPr>
          <w:rFonts w:ascii="Verdana" w:hAnsi="Verdana"/>
          <w:color w:val="000000"/>
          <w:szCs w:val="21"/>
          <w:shd w:val="clear" w:color="auto" w:fill="FFFFFF"/>
        </w:rPr>
        <w:t xml:space="preserve"> 15.5.0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Player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，下载链接：</w:t>
      </w:r>
      <w:hyperlink r:id="rId9" w:anchor="desktop_end_user_computing/vmware_workstation_player/15_0" w:history="1">
        <w:r w:rsidRPr="006D4310">
          <w:rPr>
            <w:rStyle w:val="a7"/>
            <w:rFonts w:ascii="Verdana" w:hAnsi="Verdana"/>
            <w:szCs w:val="21"/>
            <w:shd w:val="clear" w:color="auto" w:fill="FFFFFF"/>
          </w:rPr>
          <w:t>https://my.vmware.com/en/web/vmware/free#desktop_end_user_compu</w:t>
        </w:r>
        <w:r w:rsidRPr="006D4310">
          <w:rPr>
            <w:rStyle w:val="a7"/>
            <w:rFonts w:ascii="Verdana" w:hAnsi="Verdana"/>
            <w:szCs w:val="21"/>
            <w:shd w:val="clear" w:color="auto" w:fill="FFFFFF"/>
          </w:rPr>
          <w:lastRenderedPageBreak/>
          <w:t>ting/vmware_workstation_player/15_0</w:t>
        </w:r>
      </w:hyperlink>
      <w:r>
        <w:rPr>
          <w:rFonts w:ascii="Verdana" w:hAnsi="Verdana"/>
          <w:color w:val="000000"/>
          <w:szCs w:val="21"/>
          <w:shd w:val="clear" w:color="auto" w:fill="FFFFFF"/>
        </w:rPr>
        <w:t xml:space="preserve">   </w:t>
      </w:r>
    </w:p>
    <w:p w14:paraId="0A0CCD6B" w14:textId="33F8BC01" w:rsidR="002B069B" w:rsidRDefault="002B069B" w:rsidP="002B069B">
      <w:pPr>
        <w:ind w:left="420" w:firstLine="42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3A9FE6D" wp14:editId="0287EF6C">
            <wp:extent cx="3927984" cy="24269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0815" cy="242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14DED" w14:textId="42641D42" w:rsidR="002B069B" w:rsidRPr="002B069B" w:rsidRDefault="002B069B" w:rsidP="002B069B">
      <w:pPr>
        <w:ind w:left="420" w:firstLine="42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下载安装即可。</w:t>
      </w:r>
    </w:p>
    <w:sectPr w:rsidR="002B069B" w:rsidRPr="002B06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556340" w14:textId="77777777" w:rsidR="000C2644" w:rsidRDefault="000C2644" w:rsidP="005C5066">
      <w:r>
        <w:separator/>
      </w:r>
    </w:p>
  </w:endnote>
  <w:endnote w:type="continuationSeparator" w:id="0">
    <w:p w14:paraId="7D0046FF" w14:textId="77777777" w:rsidR="000C2644" w:rsidRDefault="000C2644" w:rsidP="005C5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EFBD0D" w14:textId="77777777" w:rsidR="000C2644" w:rsidRDefault="000C2644" w:rsidP="005C5066">
      <w:r>
        <w:separator/>
      </w:r>
    </w:p>
  </w:footnote>
  <w:footnote w:type="continuationSeparator" w:id="0">
    <w:p w14:paraId="56387F5A" w14:textId="77777777" w:rsidR="000C2644" w:rsidRDefault="000C2644" w:rsidP="005C50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9D1"/>
    <w:rsid w:val="000A0EBC"/>
    <w:rsid w:val="000C2644"/>
    <w:rsid w:val="001B06B6"/>
    <w:rsid w:val="001D1E7A"/>
    <w:rsid w:val="0026481F"/>
    <w:rsid w:val="002B069B"/>
    <w:rsid w:val="002E3CE7"/>
    <w:rsid w:val="00317DEE"/>
    <w:rsid w:val="00393B97"/>
    <w:rsid w:val="003B7699"/>
    <w:rsid w:val="004D4B6F"/>
    <w:rsid w:val="00503E72"/>
    <w:rsid w:val="00527B36"/>
    <w:rsid w:val="005659D1"/>
    <w:rsid w:val="005C0777"/>
    <w:rsid w:val="005C5066"/>
    <w:rsid w:val="006571A9"/>
    <w:rsid w:val="007C61A7"/>
    <w:rsid w:val="00A32E30"/>
    <w:rsid w:val="00A85C7E"/>
    <w:rsid w:val="00AE6AFA"/>
    <w:rsid w:val="00CE36A5"/>
    <w:rsid w:val="00D57D61"/>
    <w:rsid w:val="00DA5D6C"/>
    <w:rsid w:val="00F7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54FC8F"/>
  <w15:chartTrackingRefBased/>
  <w15:docId w15:val="{BB485B0E-F751-4204-94AD-9390FA113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71A9"/>
    <w:pPr>
      <w:keepNext/>
      <w:keepLines/>
      <w:spacing w:line="360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3"/>
    <w:link w:val="20"/>
    <w:uiPriority w:val="9"/>
    <w:unhideWhenUsed/>
    <w:qFormat/>
    <w:rsid w:val="003B7699"/>
    <w:pPr>
      <w:spacing w:line="360" w:lineRule="auto"/>
      <w:outlineLvl w:val="1"/>
    </w:pPr>
    <w:rPr>
      <w:rFonts w:ascii="Times New Roman" w:eastAsia="宋体" w:hAnsi="Times New Roman" w:cstheme="majorBidi"/>
      <w:bCs w:val="0"/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71A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50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50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50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506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571A9"/>
    <w:rPr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3B7699"/>
    <w:rPr>
      <w:rFonts w:ascii="Times New Roman" w:eastAsia="宋体" w:hAnsi="Times New Roman" w:cstheme="majorBidi"/>
      <w:b/>
      <w:sz w:val="28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6571A9"/>
    <w:rPr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2B069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B06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53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yperlink" Target="https://my.vmware.com/en/web/vmware/fre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Weida</dc:creator>
  <cp:keywords/>
  <dc:description/>
  <cp:lastModifiedBy>Yang Weida</cp:lastModifiedBy>
  <cp:revision>15</cp:revision>
  <dcterms:created xsi:type="dcterms:W3CDTF">2019-10-12T08:04:00Z</dcterms:created>
  <dcterms:modified xsi:type="dcterms:W3CDTF">2019-10-14T07:39:00Z</dcterms:modified>
</cp:coreProperties>
</file>