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ind w:left="0"/>
        <w:jc w:val="both"/>
        <w:rPr>
          <w:rFonts w:hint="default" w:ascii="Huawei Sans" w:hAnsi="Huawei Sans" w:eastAsia="方正兰亭黑简体"/>
          <w:color w:val="000000"/>
        </w:rPr>
      </w:pPr>
    </w:p>
    <w:tbl>
      <w:tblPr>
        <w:tblStyle w:val="89"/>
        <w:tblW w:w="11939" w:type="dxa"/>
        <w:tblInd w:w="0" w:type="dxa"/>
        <w:tblLayout w:type="fixed"/>
        <w:tblCellMar>
          <w:top w:w="0" w:type="dxa"/>
          <w:left w:w="0" w:type="dxa"/>
          <w:bottom w:w="0" w:type="dxa"/>
          <w:right w:w="0" w:type="dxa"/>
        </w:tblCellMar>
      </w:tblPr>
      <w:tblGrid>
        <w:gridCol w:w="1461"/>
        <w:gridCol w:w="1880"/>
        <w:gridCol w:w="5385"/>
        <w:gridCol w:w="1750"/>
        <w:gridCol w:w="1463"/>
      </w:tblGrid>
      <w:tr>
        <w:tblPrEx>
          <w:tblCellMar>
            <w:top w:w="0" w:type="dxa"/>
            <w:left w:w="0" w:type="dxa"/>
            <w:bottom w:w="0" w:type="dxa"/>
            <w:right w:w="0" w:type="dxa"/>
          </w:tblCellMar>
        </w:tblPrEx>
        <w:trPr>
          <w:trHeight w:val="1565" w:hRule="atLeast"/>
        </w:trPr>
        <w:tc>
          <w:tcPr>
            <w:tcW w:w="1461" w:type="dxa"/>
            <w:vMerge w:val="restart"/>
            <w:shd w:val="clear" w:color="auto" w:fill="auto"/>
            <w:vAlign w:val="bottom"/>
          </w:tcPr>
          <w:p>
            <w:pPr>
              <w:widowControl w:val="0"/>
              <w:ind w:left="0"/>
              <w:jc w:val="both"/>
              <w:rPr>
                <w:rFonts w:hint="default" w:ascii="Huawei Sans" w:hAnsi="Huawei Sans" w:eastAsia="方正兰亭黑简体"/>
                <w:color w:val="000000"/>
              </w:rPr>
            </w:pPr>
            <w:r>
              <w:rPr>
                <w:rFonts w:ascii="Huawei Sans" w:hAnsi="Huawei Sans" w:eastAsia="方正兰亭黑简体"/>
                <w:color w:val="000000"/>
              </w:rPr>
              <mc:AlternateContent>
                <mc:Choice Requires="wps">
                  <w:drawing>
                    <wp:anchor distT="0" distB="0" distL="114300" distR="114300" simplePos="0" relativeHeight="251659264" behindDoc="0" locked="1" layoutInCell="1" hidden="1" allowOverlap="1">
                      <wp:simplePos x="0" y="0"/>
                      <wp:positionH relativeFrom="column">
                        <wp:posOffset>0</wp:posOffset>
                      </wp:positionH>
                      <wp:positionV relativeFrom="paragraph">
                        <wp:posOffset>0</wp:posOffset>
                      </wp:positionV>
                      <wp:extent cx="635" cy="635"/>
                      <wp:effectExtent l="0" t="0" r="0" b="0"/>
                      <wp:wrapNone/>
                      <wp:docPr id="1"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 xmlns:a="http://schemas.openxmlformats.org/drawingml/2006/main">
                        <a:graphicData uri="http://schemas.microsoft.com/office/word/2010/wordprocessingShape">
                          <wps:wsp>
                            <wps:cNvSpPr/>
                            <wps:spPr>
                              <a:xfrm>
                                <a:off x="0" y="0"/>
                                <a:ext cx="635" cy="635"/>
                              </a:xfrm>
                              <a:custGeom>
                                <a:avLst/>
                                <a:gdLst>
                                  <a:gd name="txL" fmla="*/ 5037 w 21600"/>
                                  <a:gd name="txT" fmla="*/ 2277 h 21600"/>
                                  <a:gd name="txR" fmla="*/ 16557 w 21600"/>
                                  <a:gd name="txB" fmla="*/ 13677 h 21600"/>
                                </a:gdLst>
                                <a:ahLst/>
                                <a:cxnLst>
                                  <a:cxn ang="270">
                                    <a:pos x="10860" y="2187"/>
                                  </a:cxn>
                                  <a:cxn ang="180">
                                    <a:pos x="2928" y="10800"/>
                                  </a:cxn>
                                  <a:cxn ang="90">
                                    <a:pos x="10860" y="21600"/>
                                  </a:cxn>
                                  <a:cxn ang="0">
                                    <a:pos x="18672" y="10800"/>
                                  </a:cxn>
                                </a:cxnLst>
                                <a:rect l="txL" t="txT" r="txR" b="txB"/>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DtsShapeName" o:spid="_x0000_s1026" o:spt="100"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left:0pt;margin-left:0pt;margin-top:0pt;height:0.05pt;width:0.05pt;visibility:hidden;z-index:251659264;mso-width-relative:page;mso-height-relative:page;" fillcolor="#FFFFFF" filled="t" stroked="t" coordsize="21600,21600" o:gfxdata="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" path="m10860,2187c10451,1746,9529,1018,9015,730c7865,152,6685,0,5415,0c4175,152,2995,575,1967,1305c1150,2187,575,3222,242,4220c0,5410,242,6560,575,7597l10860,21600,20995,7597c21480,6560,21600,5410,21480,4220c21115,3222,20420,2187,19632,1305c18575,575,17425,152,16275,0c15005,0,13735,152,12705,730c12176,1018,11254,1746,10860,2187xe">
                      <v:path o:connectlocs="10860,2187;2928,10800;10860,21600;18672,10800" o:connectangles="0,0,0,0"/>
                      <v:fill on="t" focussize="0,0"/>
                      <v:stroke color="#000000" joinstyle="miter"/>
                      <v:imagedata o:title=""/>
                      <o:lock v:ext="edit" aspectratio="f"/>
                      <w10:anchorlock/>
                    </v:shape>
                  </w:pict>
                </mc:Fallback>
              </mc:AlternateContent>
            </w:r>
          </w:p>
        </w:tc>
        <w:tc>
          <w:tcPr>
            <w:tcW w:w="9015" w:type="dxa"/>
            <w:gridSpan w:val="3"/>
            <w:shd w:val="clear" w:color="auto" w:fill="auto"/>
            <w:vAlign w:val="bottom"/>
          </w:tcPr>
          <w:p>
            <w:pPr>
              <w:widowControl w:val="0"/>
              <w:spacing w:before="0" w:after="0" w:line="240" w:lineRule="auto"/>
              <w:ind w:left="0"/>
              <w:jc w:val="right"/>
              <w:rPr>
                <w:rFonts w:hint="default" w:ascii="Huawei Sans" w:hAnsi="Huawei Sans" w:eastAsia="方正兰亭黑简体"/>
                <w:color w:val="000000"/>
              </w:rPr>
            </w:pPr>
            <w:r>
              <w:rPr>
                <w:rFonts w:ascii="Huawei Sans" w:hAnsi="Huawei Sans" w:eastAsia="方正兰亭黑简体"/>
                <w:color w:val="000000"/>
                <w:sz w:val="24"/>
                <w:szCs w:val="24"/>
              </w:rPr>
              <w:fldChar w:fldCharType="begin"/>
            </w:r>
            <w:r>
              <w:rPr>
                <w:rFonts w:ascii="Huawei Sans" w:hAnsi="Huawei Sans" w:eastAsia="方正兰亭黑简体"/>
                <w:color w:val="000000"/>
                <w:sz w:val="24"/>
                <w:szCs w:val="24"/>
              </w:rPr>
              <w:instrText xml:space="preserve"> DOCPROPERTY  PartNumber </w:instrText>
            </w:r>
            <w:r>
              <w:rPr>
                <w:rFonts w:ascii="Huawei Sans" w:hAnsi="Huawei Sans" w:eastAsia="方正兰亭黑简体"/>
                <w:color w:val="000000"/>
              </w:rPr>
              <w:fldChar w:fldCharType="end"/>
            </w:r>
          </w:p>
        </w:tc>
        <w:tc>
          <w:tcPr>
            <w:tcW w:w="1463" w:type="dxa"/>
            <w:vMerge w:val="restart"/>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1565" w:hRule="atLeast"/>
        </w:trPr>
        <w:tc>
          <w:tcPr>
            <w:tcW w:w="1461" w:type="dxa"/>
            <w:vMerge w:val="continue"/>
            <w:shd w:val="clear" w:color="auto" w:fill="auto"/>
            <w:vAlign w:val="center"/>
          </w:tcPr>
          <w:p>
            <w:pPr>
              <w:pStyle w:val="166"/>
              <w:ind w:left="1260" w:hanging="420"/>
              <w:jc w:val="both"/>
              <w:rPr>
                <w:rFonts w:hint="default" w:ascii="Huawei Sans" w:hAnsi="Huawei Sans" w:eastAsia="方正兰亭黑简体"/>
                <w:b w:val="0"/>
                <w:color w:val="000000"/>
              </w:rPr>
            </w:pPr>
          </w:p>
        </w:tc>
        <w:tc>
          <w:tcPr>
            <w:tcW w:w="9015" w:type="dxa"/>
            <w:gridSpan w:val="3"/>
            <w:shd w:val="clear" w:color="auto" w:fill="auto"/>
            <w:vAlign w:val="bottom"/>
          </w:tcPr>
          <w:p>
            <w:pPr>
              <w:pStyle w:val="167"/>
              <w:widowControl w:val="0"/>
              <w:rPr>
                <w:rFonts w:ascii="Huawei Sans" w:hAnsi="Huawei Sans" w:eastAsia="方正兰亭黑简体"/>
                <w:i/>
                <w:color w:val="000000"/>
              </w:rPr>
            </w:pPr>
            <w:r>
              <w:rPr>
                <w:rFonts w:hint="eastAsia" w:ascii="Huawei Sans" w:hAnsi="Huawei Sans" w:eastAsia="方正兰亭黑简体"/>
                <w:color w:val="000000"/>
              </w:rPr>
              <w:fldChar w:fldCharType="begin"/>
            </w:r>
            <w:r>
              <w:rPr>
                <w:rFonts w:hint="eastAsia" w:ascii="Huawei Sans" w:hAnsi="Huawei Sans" w:eastAsia="方正兰亭黑简体"/>
                <w:color w:val="000000"/>
              </w:rPr>
              <w:instrText xml:space="preserve"> DOCPROPERTY  ProductVersion </w:instrText>
            </w:r>
            <w:r>
              <w:rPr>
                <w:rFonts w:hint="eastAsia" w:ascii="Huawei Sans" w:hAnsi="Huawei Sans" w:eastAsia="方正兰亭黑简体"/>
                <w:color w:val="000000"/>
              </w:rPr>
              <w:fldChar w:fldCharType="end"/>
            </w:r>
          </w:p>
        </w:tc>
        <w:tc>
          <w:tcPr>
            <w:tcW w:w="1463" w:type="dxa"/>
            <w:vMerge w:val="restart"/>
            <w:tcBorders>
              <w:bottom w:val="nil"/>
            </w:tcBorders>
            <w:shd w:val="clear" w:color="auto" w:fill="auto"/>
            <w:vAlign w:val="bottom"/>
          </w:tcPr>
          <w:p>
            <w:pPr>
              <w:pStyle w:val="17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1565"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9015" w:type="dxa"/>
            <w:gridSpan w:val="3"/>
            <w:shd w:val="clear" w:color="auto" w:fill="auto"/>
          </w:tcPr>
          <w:p>
            <w:pPr>
              <w:pStyle w:val="167"/>
              <w:widowControl w:val="0"/>
              <w:spacing w:before="80" w:after="80"/>
              <w:rPr>
                <w:rFonts w:hint="default" w:ascii="Huawei Sans" w:hAnsi="Huawei Sans" w:eastAsia="方正兰亭黑简体"/>
                <w:color w:val="000000"/>
                <w:sz w:val="48"/>
                <w:szCs w:val="48"/>
                <w:lang w:val="en-US" w:eastAsia="zh-CN"/>
              </w:rPr>
            </w:pPr>
            <w:r>
              <w:rPr>
                <w:rFonts w:hint="eastAsia" w:ascii="Huawei Sans" w:hAnsi="Huawei Sans" w:eastAsia="方正兰亭黑简体"/>
                <w:color w:val="000000"/>
                <w:sz w:val="48"/>
                <w:szCs w:val="48"/>
                <w:lang w:val="en-US" w:eastAsia="zh-CN"/>
              </w:rPr>
              <w:t>车辆传感器控制之GPS经纬度采集</w:t>
            </w:r>
          </w:p>
        </w:tc>
        <w:tc>
          <w:tcPr>
            <w:tcW w:w="1463"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326"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1880" w:type="dxa"/>
            <w:shd w:val="clear" w:color="auto" w:fill="auto"/>
            <w:vAlign w:val="center"/>
          </w:tcPr>
          <w:p>
            <w:pPr>
              <w:pStyle w:val="169"/>
              <w:rPr>
                <w:rFonts w:hint="default" w:ascii="Huawei Sans" w:hAnsi="Huawei Sans" w:eastAsia="方正兰亭黑简体"/>
                <w:sz w:val="21"/>
                <w:szCs w:val="21"/>
              </w:rPr>
            </w:pPr>
            <w:r>
              <w:rPr>
                <w:rFonts w:ascii="Huawei Sans" w:hAnsi="Huawei Sans" w:eastAsia="方正兰亭黑简体"/>
                <w:sz w:val="21"/>
                <w:szCs w:val="21"/>
              </w:rPr>
              <w:t>文档版本</w:t>
            </w:r>
          </w:p>
        </w:tc>
        <w:tc>
          <w:tcPr>
            <w:tcW w:w="7135" w:type="dxa"/>
            <w:gridSpan w:val="2"/>
            <w:shd w:val="clear" w:color="auto" w:fill="auto"/>
            <w:vAlign w:val="center"/>
          </w:tcPr>
          <w:p>
            <w:pPr>
              <w:pStyle w:val="169"/>
              <w:rPr>
                <w:rFonts w:hint="default" w:ascii="Huawei Sans" w:hAnsi="Huawei Sans" w:eastAsia="方正兰亭黑简体" w:cs="Huawei Sans"/>
                <w:sz w:val="21"/>
                <w:szCs w:val="21"/>
              </w:rPr>
            </w:pPr>
            <w:r>
              <w:rPr>
                <w:rFonts w:hint="default" w:ascii="Huawei Sans" w:hAnsi="Huawei Sans" w:eastAsia="方正兰亭黑简体" w:cs="Huawei Sans"/>
                <w:sz w:val="21"/>
                <w:szCs w:val="21"/>
              </w:rPr>
              <w:fldChar w:fldCharType="begin"/>
            </w:r>
            <w:r>
              <w:rPr>
                <w:rFonts w:hint="default" w:ascii="Huawei Sans" w:hAnsi="Huawei Sans" w:eastAsia="方正兰亭黑简体" w:cs="Huawei Sans"/>
                <w:sz w:val="21"/>
                <w:szCs w:val="21"/>
              </w:rPr>
              <w:instrText xml:space="preserve"> DOCPROPERTY  DocumentVersion </w:instrText>
            </w:r>
            <w:r>
              <w:rPr>
                <w:rFonts w:hint="default" w:ascii="Huawei Sans" w:hAnsi="Huawei Sans" w:eastAsia="方正兰亭黑简体" w:cs="Huawei Sans"/>
                <w:sz w:val="21"/>
                <w:szCs w:val="21"/>
              </w:rPr>
              <w:fldChar w:fldCharType="separate"/>
            </w:r>
            <w:r>
              <w:rPr>
                <w:rFonts w:hint="default" w:ascii="Huawei Sans" w:hAnsi="Huawei Sans" w:eastAsia="方正兰亭黑简体" w:cs="Huawei Sans"/>
                <w:sz w:val="21"/>
                <w:szCs w:val="21"/>
              </w:rPr>
              <w:t>01</w:t>
            </w:r>
            <w:r>
              <w:rPr>
                <w:rFonts w:hint="default" w:ascii="Huawei Sans" w:hAnsi="Huawei Sans" w:eastAsia="方正兰亭黑简体" w:cs="Huawei Sans"/>
                <w:sz w:val="21"/>
                <w:szCs w:val="21"/>
              </w:rPr>
              <w:fldChar w:fldCharType="end"/>
            </w:r>
          </w:p>
        </w:tc>
        <w:tc>
          <w:tcPr>
            <w:tcW w:w="1463" w:type="dxa"/>
            <w:vMerge w:val="continue"/>
            <w:shd w:val="clear" w:color="auto" w:fill="auto"/>
            <w:vAlign w:val="bottom"/>
          </w:tcPr>
          <w:p>
            <w:pPr>
              <w:widowControl w:val="0"/>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325"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1880" w:type="dxa"/>
            <w:shd w:val="clear" w:color="auto" w:fill="auto"/>
            <w:vAlign w:val="center"/>
          </w:tcPr>
          <w:p>
            <w:pPr>
              <w:pStyle w:val="169"/>
              <w:rPr>
                <w:rFonts w:hint="default" w:ascii="Huawei Sans" w:hAnsi="Huawei Sans" w:eastAsia="方正兰亭黑简体"/>
                <w:b/>
                <w:sz w:val="21"/>
                <w:szCs w:val="21"/>
              </w:rPr>
            </w:pPr>
            <w:r>
              <w:rPr>
                <w:rFonts w:ascii="Huawei Sans" w:hAnsi="Huawei Sans" w:eastAsia="方正兰亭黑简体"/>
                <w:sz w:val="21"/>
                <w:szCs w:val="21"/>
              </w:rPr>
              <w:t>发布日期</w:t>
            </w:r>
          </w:p>
        </w:tc>
        <w:tc>
          <w:tcPr>
            <w:tcW w:w="7135" w:type="dxa"/>
            <w:gridSpan w:val="2"/>
            <w:shd w:val="clear" w:color="auto" w:fill="auto"/>
            <w:vAlign w:val="center"/>
          </w:tcPr>
          <w:p>
            <w:pPr>
              <w:pStyle w:val="169"/>
              <w:rPr>
                <w:rFonts w:hint="eastAsia" w:ascii="Huawei Sans" w:hAnsi="Huawei Sans" w:eastAsia="方正兰亭黑简体" w:cs="Huawei Sans"/>
                <w:sz w:val="21"/>
                <w:szCs w:val="21"/>
                <w:lang w:val="en-US" w:eastAsia="zh-CN"/>
              </w:rPr>
            </w:pPr>
            <w:r>
              <w:rPr>
                <w:rFonts w:hint="default" w:ascii="Huawei Sans" w:hAnsi="Huawei Sans" w:eastAsia="方正兰亭黑简体" w:cs="Huawei Sans"/>
                <w:sz w:val="21"/>
                <w:szCs w:val="21"/>
              </w:rPr>
              <w:fldChar w:fldCharType="begin"/>
            </w:r>
            <w:r>
              <w:rPr>
                <w:rFonts w:hint="default" w:ascii="Huawei Sans" w:hAnsi="Huawei Sans" w:eastAsia="方正兰亭黑简体" w:cs="Huawei Sans"/>
                <w:sz w:val="21"/>
                <w:szCs w:val="21"/>
              </w:rPr>
              <w:instrText xml:space="preserve"> </w:instrText>
            </w:r>
            <w:r>
              <w:rPr>
                <w:rFonts w:hint="default" w:ascii="Huawei Sans" w:hAnsi="Huawei Sans" w:eastAsia="方正兰亭黑简体" w:cs="Huawei Sans"/>
                <w:b/>
                <w:sz w:val="21"/>
                <w:szCs w:val="21"/>
              </w:rPr>
              <w:instrText xml:space="preserve">DOCPROPERTY  ReleaseDate</w:instrText>
            </w:r>
            <w:r>
              <w:rPr>
                <w:rFonts w:hint="default" w:ascii="Huawei Sans" w:hAnsi="Huawei Sans" w:eastAsia="方正兰亭黑简体" w:cs="Huawei Sans"/>
                <w:sz w:val="21"/>
                <w:szCs w:val="21"/>
              </w:rPr>
              <w:instrText xml:space="preserve"> </w:instrText>
            </w:r>
            <w:r>
              <w:rPr>
                <w:rFonts w:hint="default" w:ascii="Huawei Sans" w:hAnsi="Huawei Sans" w:eastAsia="方正兰亭黑简体" w:cs="Huawei Sans"/>
                <w:sz w:val="21"/>
                <w:szCs w:val="21"/>
              </w:rPr>
              <w:fldChar w:fldCharType="separate"/>
            </w:r>
            <w:r>
              <w:rPr>
                <w:rFonts w:hint="default" w:ascii="Huawei Sans" w:hAnsi="Huawei Sans" w:eastAsia="方正兰亭黑简体" w:cs="Huawei Sans"/>
                <w:b/>
                <w:sz w:val="21"/>
                <w:szCs w:val="21"/>
              </w:rPr>
              <w:t>202</w:t>
            </w:r>
            <w:r>
              <w:rPr>
                <w:rFonts w:ascii="Huawei Sans" w:hAnsi="Huawei Sans" w:eastAsia="方正兰亭黑简体" w:cs="Huawei Sans"/>
                <w:b/>
                <w:sz w:val="21"/>
                <w:szCs w:val="21"/>
              </w:rPr>
              <w:t>4</w:t>
            </w:r>
            <w:r>
              <w:rPr>
                <w:rFonts w:hint="default" w:ascii="Huawei Sans" w:hAnsi="Huawei Sans" w:eastAsia="方正兰亭黑简体" w:cs="Huawei Sans"/>
                <w:b/>
                <w:sz w:val="21"/>
                <w:szCs w:val="21"/>
              </w:rPr>
              <w:t>-</w:t>
            </w:r>
            <w:r>
              <w:rPr>
                <w:rFonts w:hint="eastAsia" w:ascii="Huawei Sans" w:hAnsi="Huawei Sans" w:eastAsia="方正兰亭黑简体" w:cs="Huawei Sans"/>
                <w:b/>
                <w:sz w:val="21"/>
                <w:szCs w:val="21"/>
                <w:lang w:val="en-US" w:eastAsia="zh-CN"/>
              </w:rPr>
              <w:t>11</w:t>
            </w:r>
            <w:r>
              <w:rPr>
                <w:rFonts w:hint="default" w:ascii="Huawei Sans" w:hAnsi="Huawei Sans" w:eastAsia="方正兰亭黑简体" w:cs="Huawei Sans"/>
                <w:b/>
                <w:sz w:val="21"/>
                <w:szCs w:val="21"/>
              </w:rPr>
              <w:t>-</w:t>
            </w:r>
            <w:r>
              <w:rPr>
                <w:rFonts w:ascii="Huawei Sans" w:hAnsi="Huawei Sans" w:eastAsia="方正兰亭黑简体" w:cs="Huawei Sans"/>
                <w:b/>
                <w:sz w:val="21"/>
                <w:szCs w:val="21"/>
              </w:rPr>
              <w:t>0</w:t>
            </w:r>
            <w:r>
              <w:rPr>
                <w:rFonts w:hint="default" w:ascii="Huawei Sans" w:hAnsi="Huawei Sans" w:eastAsia="方正兰亭黑简体" w:cs="Huawei Sans"/>
                <w:sz w:val="21"/>
                <w:szCs w:val="21"/>
              </w:rPr>
              <w:fldChar w:fldCharType="end"/>
            </w:r>
            <w:r>
              <w:rPr>
                <w:rFonts w:hint="eastAsia" w:ascii="Huawei Sans" w:hAnsi="Huawei Sans" w:eastAsia="方正兰亭黑简体" w:cs="Huawei Sans"/>
                <w:sz w:val="21"/>
                <w:szCs w:val="21"/>
                <w:lang w:val="en-US" w:eastAsia="zh-CN"/>
              </w:rPr>
              <w:t>6</w:t>
            </w:r>
          </w:p>
        </w:tc>
        <w:tc>
          <w:tcPr>
            <w:tcW w:w="1463"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8420" w:hRule="atLeast"/>
        </w:trPr>
        <w:tc>
          <w:tcPr>
            <w:tcW w:w="11939" w:type="dxa"/>
            <w:gridSpan w:val="5"/>
            <w:shd w:val="clear" w:color="auto" w:fill="auto"/>
            <w:vAlign w:val="center"/>
          </w:tcPr>
          <w:p>
            <w:pPr>
              <w:widowControl w:val="0"/>
              <w:ind w:left="0"/>
              <w:jc w:val="center"/>
              <w:rPr>
                <w:rFonts w:hint="default" w:ascii="Huawei Sans" w:hAnsi="Huawei Sans" w:eastAsia="方正兰亭黑简体"/>
                <w:color w:val="000000"/>
              </w:rPr>
            </w:pPr>
            <w:r>
              <w:rPr>
                <w:rFonts w:ascii="Huawei Sans" w:hAnsi="Huawei Sans" w:eastAsia="方正兰亭黑简体"/>
              </w:rPr>
              <w:drawing>
                <wp:inline distT="0" distB="0" distL="0" distR="0">
                  <wp:extent cx="7239000" cy="310388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stretch>
                            <a:fillRect/>
                          </a:stretch>
                        </pic:blipFill>
                        <pic:spPr>
                          <a:xfrm>
                            <a:off x="0" y="0"/>
                            <a:ext cx="7239000" cy="3104513"/>
                          </a:xfrm>
                          <a:prstGeom prst="rect">
                            <a:avLst/>
                          </a:prstGeom>
                        </pic:spPr>
                      </pic:pic>
                    </a:graphicData>
                  </a:graphic>
                </wp:inline>
              </w:drawing>
            </w:r>
          </w:p>
        </w:tc>
      </w:tr>
      <w:tr>
        <w:tblPrEx>
          <w:tblCellMar>
            <w:top w:w="0" w:type="dxa"/>
            <w:left w:w="0" w:type="dxa"/>
            <w:bottom w:w="0" w:type="dxa"/>
            <w:right w:w="0" w:type="dxa"/>
          </w:tblCellMar>
        </w:tblPrEx>
        <w:trPr>
          <w:trHeight w:val="1697" w:hRule="atLeast"/>
        </w:trPr>
        <w:tc>
          <w:tcPr>
            <w:tcW w:w="1461" w:type="dxa"/>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7265" w:type="dxa"/>
            <w:gridSpan w:val="2"/>
            <w:shd w:val="clear" w:color="auto" w:fill="auto"/>
            <w:vAlign w:val="bottom"/>
          </w:tcPr>
          <w:p>
            <w:pPr>
              <w:pStyle w:val="171"/>
              <w:spacing w:before="0" w:after="0" w:line="240" w:lineRule="auto"/>
              <w:rPr>
                <w:rFonts w:hint="default" w:ascii="Huawei Sans" w:hAnsi="Huawei Sans" w:eastAsia="方正兰亭黑简体"/>
                <w:b w:val="0"/>
                <w:color w:val="000000"/>
              </w:rPr>
            </w:pPr>
            <w:r>
              <w:rPr>
                <w:rFonts w:ascii="Huawei Sans" w:hAnsi="Huawei Sans" w:eastAsia="方正兰亭黑简体"/>
                <w:b w:val="0"/>
                <w:color w:val="000000"/>
                <w:sz w:val="21"/>
              </w:rPr>
              <w:t>华为云计算</w:t>
            </w:r>
            <w:r>
              <w:rPr>
                <w:rFonts w:ascii="Huawei Sans" w:hAnsi="Huawei Sans" w:eastAsia="方正兰亭黑简体"/>
                <w:b w:val="0"/>
                <w:color w:val="000000"/>
                <w:sz w:val="21"/>
                <w:lang w:eastAsia="zh-Hans"/>
              </w:rPr>
              <w:t>技术</w:t>
            </w:r>
            <w:r>
              <w:rPr>
                <w:rFonts w:ascii="Huawei Sans" w:hAnsi="Huawei Sans" w:eastAsia="方正兰亭黑简体"/>
                <w:b w:val="0"/>
                <w:color w:val="000000"/>
                <w:sz w:val="21"/>
              </w:rPr>
              <w:t>有限公司</w:t>
            </w:r>
          </w:p>
        </w:tc>
        <w:tc>
          <w:tcPr>
            <w:tcW w:w="1750" w:type="dxa"/>
            <w:shd w:val="clear" w:color="auto" w:fill="auto"/>
            <w:vAlign w:val="center"/>
          </w:tcPr>
          <w:p>
            <w:pPr>
              <w:widowControl w:val="0"/>
              <w:spacing w:before="0" w:after="13" w:line="240" w:lineRule="auto"/>
              <w:ind w:left="0"/>
              <w:jc w:val="center"/>
              <w:rPr>
                <w:rFonts w:hint="default" w:ascii="Huawei Sans" w:hAnsi="Huawei Sans" w:eastAsia="方正兰亭黑简体"/>
                <w:color w:val="000000"/>
              </w:rPr>
            </w:pPr>
            <w:r>
              <w:rPr>
                <w:rFonts w:ascii="Huawei Sans" w:hAnsi="Huawei Sans" w:eastAsia="方正兰亭黑简体"/>
                <w:color w:val="000000"/>
              </w:rPr>
              <w:drawing>
                <wp:inline distT="0" distB="0" distL="114300" distR="114300">
                  <wp:extent cx="942975" cy="914400"/>
                  <wp:effectExtent l="0" t="0" r="22225" b="0"/>
                  <wp:docPr id="3" name="图片 2" descr="附件1-16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附件1-16K"/>
                          <pic:cNvPicPr>
                            <a:picLocks noChangeAspect="1"/>
                          </pic:cNvPicPr>
                        </pic:nvPicPr>
                        <pic:blipFill>
                          <a:blip r:embed="rId18"/>
                          <a:stretch>
                            <a:fillRect/>
                          </a:stretch>
                        </pic:blipFill>
                        <pic:spPr>
                          <a:xfrm>
                            <a:off x="0" y="0"/>
                            <a:ext cx="942975" cy="914400"/>
                          </a:xfrm>
                          <a:prstGeom prst="rect">
                            <a:avLst/>
                          </a:prstGeom>
                          <a:noFill/>
                          <a:ln>
                            <a:noFill/>
                          </a:ln>
                        </pic:spPr>
                      </pic:pic>
                    </a:graphicData>
                  </a:graphic>
                </wp:inline>
              </w:drawing>
            </w:r>
          </w:p>
        </w:tc>
        <w:tc>
          <w:tcPr>
            <w:tcW w:w="1463" w:type="dxa"/>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bl>
    <w:p>
      <w:pPr>
        <w:pStyle w:val="226"/>
        <w:rPr>
          <w:rFonts w:hint="default" w:ascii="Huawei Sans" w:hAnsi="Huawei Sans" w:eastAsia="方正兰亭黑简体"/>
          <w:color w:val="000000"/>
        </w:rPr>
        <w:sectPr>
          <w:headerReference r:id="rId6" w:type="first"/>
          <w:headerReference r:id="rId5" w:type="even"/>
          <w:footerReference r:id="rId7" w:type="even"/>
          <w:pgSz w:w="11907" w:h="16840"/>
          <w:pgMar w:top="0" w:right="0" w:bottom="0" w:left="0" w:header="0" w:footer="0" w:gutter="0"/>
          <w:pgBorders>
            <w:top w:val="none" w:sz="0" w:space="0"/>
            <w:left w:val="none" w:sz="0" w:space="0"/>
            <w:bottom w:val="none" w:sz="0" w:space="0"/>
            <w:right w:val="none" w:sz="0" w:space="0"/>
          </w:pgBorders>
          <w:pgNumType w:fmt="lowerRoman" w:start="1"/>
          <w:cols w:space="425" w:num="1"/>
          <w:docGrid w:linePitch="312" w:charSpace="0"/>
        </w:sectPr>
      </w:pPr>
    </w:p>
    <w:p>
      <w:pPr>
        <w:pStyle w:val="226"/>
        <w:rPr>
          <w:rFonts w:hint="default" w:ascii="Huawei Sans" w:hAnsi="Huawei Sans" w:eastAsia="方正兰亭黑简体"/>
          <w:color w:val="000000"/>
        </w:rPr>
      </w:pPr>
    </w:p>
    <w:p>
      <w:pPr>
        <w:spacing w:after="81" w:line="259" w:lineRule="auto"/>
        <w:ind w:left="-5"/>
        <w:rPr>
          <w:rFonts w:hint="default" w:ascii="Huawei Sans" w:hAnsi="Huawei Sans" w:eastAsia="方正兰亭黑简体"/>
        </w:rPr>
      </w:pPr>
      <w:r>
        <w:rPr>
          <w:rFonts w:ascii="Huawei Sans" w:hAnsi="Huawei Sans" w:eastAsia="方正兰亭黑简体"/>
          <w:b/>
          <w:bCs/>
          <w:spacing w:val="-4"/>
          <w:sz w:val="22"/>
          <w:szCs w:val="22"/>
        </w:rPr>
        <w:t xml:space="preserve">版权所有 </w:t>
      </w:r>
      <w:r>
        <w:rPr>
          <w:rFonts w:ascii="Huawei Sans" w:hAnsi="Huawei Sans" w:eastAsia="方正兰亭黑简体" w:cs="Huawei Sans"/>
          <w:b/>
          <w:bCs/>
          <w:spacing w:val="-4"/>
          <w:sz w:val="22"/>
          <w:szCs w:val="22"/>
        </w:rPr>
        <w:t>©</w:t>
      </w:r>
      <w:r>
        <w:rPr>
          <w:rFonts w:ascii="Huawei Sans" w:hAnsi="Huawei Sans" w:eastAsia="方正兰亭黑简体"/>
          <w:b/>
          <w:bCs/>
          <w:spacing w:val="-4"/>
          <w:sz w:val="22"/>
          <w:szCs w:val="22"/>
        </w:rPr>
        <w:t xml:space="preserve"> 华为云计算技术有限公司。 保留一切权利。</w:t>
      </w:r>
    </w:p>
    <w:p>
      <w:pPr>
        <w:spacing w:after="0" w:line="259" w:lineRule="auto"/>
        <w:ind w:left="-5"/>
        <w:rPr>
          <w:rFonts w:hint="default" w:ascii="Huawei Sans" w:hAnsi="Huawei Sans" w:eastAsia="方正兰亭黑简体"/>
        </w:rPr>
      </w:pPr>
      <w:r>
        <w:rPr>
          <w:rFonts w:ascii="Huawei Sans" w:hAnsi="Huawei Sans" w:eastAsia="方正兰亭黑简体"/>
          <w:sz w:val="20"/>
        </w:rPr>
        <w:t>非经本公司书面许可，任何单位和个人不得擅自摘抄、复制本文档内容的部分或全部，并不得以任何形式传播。</w:t>
      </w:r>
    </w:p>
    <w:p>
      <w:pPr>
        <w:spacing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p>
    <w:p>
      <w:pPr>
        <w:spacing w:after="60" w:line="259" w:lineRule="auto"/>
        <w:ind w:left="-5"/>
        <w:rPr>
          <w:rFonts w:hint="default" w:ascii="Huawei Sans" w:hAnsi="Huawei Sans" w:eastAsia="方正兰亭黑简体"/>
          <w:b/>
          <w:bCs/>
          <w:spacing w:val="-4"/>
          <w:sz w:val="22"/>
          <w:szCs w:val="22"/>
        </w:rPr>
      </w:pPr>
      <w:r>
        <w:rPr>
          <w:rFonts w:ascii="Huawei Sans" w:hAnsi="Huawei Sans" w:eastAsia="方正兰亭黑简体"/>
          <w:b/>
          <w:bCs/>
          <w:spacing w:val="-4"/>
          <w:sz w:val="22"/>
          <w:szCs w:val="22"/>
        </w:rPr>
        <w:t>商标声明</w:t>
      </w:r>
    </w:p>
    <w:p>
      <w:pPr>
        <w:spacing w:after="0" w:line="259" w:lineRule="auto"/>
        <w:ind w:left="-5"/>
        <w:rPr>
          <w:rFonts w:hint="default" w:ascii="Huawei Sans" w:hAnsi="Huawei Sans" w:eastAsia="方正兰亭黑简体"/>
        </w:rPr>
      </w:pPr>
      <w:r>
        <w:rPr>
          <w:rFonts w:ascii="Huawei Sans" w:hAnsi="Huawei Sans" w:eastAsia="方正兰亭黑简体"/>
        </w:rPr>
        <w:drawing>
          <wp:inline distT="0" distB="0" distL="0" distR="0">
            <wp:extent cx="283210" cy="289560"/>
            <wp:effectExtent l="0" t="0" r="0" b="0"/>
            <wp:docPr id="403705" name="Picture 403705"/>
            <wp:cNvGraphicFramePr/>
            <a:graphic xmlns:a="http://schemas.openxmlformats.org/drawingml/2006/main">
              <a:graphicData uri="http://schemas.openxmlformats.org/drawingml/2006/picture">
                <pic:pic xmlns:pic="http://schemas.openxmlformats.org/drawingml/2006/picture">
                  <pic:nvPicPr>
                    <pic:cNvPr id="403705" name="Picture 403705"/>
                    <pic:cNvPicPr/>
                  </pic:nvPicPr>
                  <pic:blipFill>
                    <a:blip r:embed="rId19"/>
                    <a:stretch>
                      <a:fillRect/>
                    </a:stretch>
                  </pic:blipFill>
                  <pic:spPr>
                    <a:xfrm>
                      <a:off x="0" y="0"/>
                      <a:ext cx="283464" cy="289560"/>
                    </a:xfrm>
                    <a:prstGeom prst="rect">
                      <a:avLst/>
                    </a:prstGeom>
                  </pic:spPr>
                </pic:pic>
              </a:graphicData>
            </a:graphic>
          </wp:inline>
        </w:drawing>
      </w:r>
      <w:r>
        <w:rPr>
          <w:rFonts w:ascii="Huawei Sans" w:hAnsi="Huawei Sans" w:eastAsia="方正兰亭黑简体"/>
          <w:sz w:val="20"/>
        </w:rPr>
        <w:t xml:space="preserve"> 和其他华为商标均为华为技术有限公司的商标。</w:t>
      </w:r>
    </w:p>
    <w:p>
      <w:pPr>
        <w:spacing w:after="0" w:line="259" w:lineRule="auto"/>
        <w:ind w:left="-5"/>
        <w:rPr>
          <w:rFonts w:hint="default" w:ascii="Huawei Sans" w:hAnsi="Huawei Sans" w:eastAsia="方正兰亭黑简体"/>
        </w:rPr>
      </w:pPr>
      <w:r>
        <w:rPr>
          <w:rFonts w:ascii="Huawei Sans" w:hAnsi="Huawei Sans" w:eastAsia="方正兰亭黑简体"/>
          <w:sz w:val="20"/>
        </w:rPr>
        <w:t>本文档提及的其他所有商标或注册商标，由各自的所有人拥有。</w:t>
      </w:r>
    </w:p>
    <w:p>
      <w:pPr>
        <w:spacing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p>
    <w:p>
      <w:pPr>
        <w:spacing w:after="60" w:line="259" w:lineRule="auto"/>
        <w:ind w:left="-5"/>
        <w:rPr>
          <w:rFonts w:hint="default" w:ascii="Huawei Sans" w:hAnsi="Huawei Sans" w:eastAsia="方正兰亭黑简体"/>
          <w:b/>
          <w:bCs/>
          <w:spacing w:val="-4"/>
          <w:sz w:val="22"/>
          <w:szCs w:val="22"/>
        </w:rPr>
      </w:pPr>
      <w:r>
        <w:rPr>
          <w:rFonts w:ascii="Huawei Sans" w:hAnsi="Huawei Sans" w:eastAsia="方正兰亭黑简体"/>
          <w:b/>
          <w:bCs/>
          <w:spacing w:val="-4"/>
          <w:sz w:val="22"/>
          <w:szCs w:val="22"/>
        </w:rPr>
        <w:t>注意</w:t>
      </w:r>
    </w:p>
    <w:p>
      <w:pPr>
        <w:spacing w:after="262" w:line="259" w:lineRule="auto"/>
        <w:ind w:left="-5"/>
        <w:rPr>
          <w:rFonts w:hint="default" w:ascii="Huawei Sans" w:hAnsi="Huawei Sans" w:eastAsia="方正兰亭黑简体"/>
        </w:rPr>
      </w:pPr>
      <w:r>
        <w:rPr>
          <w:rFonts w:ascii="Huawei Sans" w:hAnsi="Huawei Sans" w:eastAsia="方正兰亭黑简体"/>
          <w:sz w:val="20"/>
        </w:rPr>
        <w:t>您购买的产品、服务或特性等应受华为云计算技术有限公司商业合同和条款的约束，本文档中描述的全部或部分产品、服务或特性可能不在您的购买或使用范围之内。除非合同另有约定，华为云计算技术有限公司对本文档内容不做任何明示或暗示的声明或保证。</w:t>
      </w:r>
    </w:p>
    <w:p>
      <w:pPr>
        <w:spacing w:after="0" w:line="259" w:lineRule="auto"/>
        <w:ind w:left="-5"/>
        <w:rPr>
          <w:rFonts w:hint="default" w:ascii="Huawei Sans" w:hAnsi="Huawei Sans" w:eastAsia="方正兰亭黑简体"/>
        </w:rPr>
      </w:pPr>
      <w:r>
        <w:rPr>
          <w:rFonts w:ascii="Huawei Sans" w:hAnsi="Huawei Sans" w:eastAsia="方正兰亭黑简体"/>
          <w:sz w:val="20"/>
        </w:rPr>
        <w:t>由于产品版本升级或其他原因，本文档内容会不定期进行更新。除非另有约定，本文档仅作为使用指导，本文</w:t>
      </w:r>
    </w:p>
    <w:p>
      <w:pPr>
        <w:spacing w:after="0" w:line="259" w:lineRule="auto"/>
        <w:ind w:left="-5"/>
        <w:rPr>
          <w:rFonts w:hint="default" w:ascii="Huawei Sans" w:hAnsi="Huawei Sans" w:eastAsia="方正兰亭黑简体"/>
        </w:rPr>
      </w:pPr>
      <w:r>
        <w:rPr>
          <w:rFonts w:ascii="Huawei Sans" w:hAnsi="Huawei Sans" w:eastAsia="方正兰亭黑简体"/>
          <w:sz w:val="20"/>
        </w:rPr>
        <w:t>档中的所有陈述、信息和建议不构成任何明示或暗示的担保。</w:t>
      </w:r>
    </w:p>
    <w:p>
      <w:pPr>
        <w:spacing w:after="0"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r>
        <w:rPr>
          <w:rFonts w:ascii="Huawei Sans" w:hAnsi="Huawei Sans" w:eastAsia="方正兰亭黑简体" w:cs="微软雅黑"/>
          <w:sz w:val="20"/>
        </w:rPr>
        <w:tab/>
      </w:r>
      <w:r>
        <w:rPr>
          <w:rFonts w:ascii="Huawei Sans" w:hAnsi="Huawei Sans" w:eastAsia="方正兰亭黑简体" w:cs="微软雅黑"/>
          <w:sz w:val="20"/>
        </w:rPr>
        <w:t xml:space="preserve"> </w:t>
      </w:r>
    </w:p>
    <w:p>
      <w:pPr>
        <w:rPr>
          <w:rFonts w:hint="default" w:ascii="Huawei Sans" w:hAnsi="Huawei Sans" w:eastAsia="方正兰亭黑简体"/>
          <w:color w:val="000000"/>
        </w:rPr>
        <w:sectPr>
          <w:headerReference r:id="rId8" w:type="default"/>
          <w:footerReference r:id="rId10" w:type="default"/>
          <w:headerReference r:id="rId9" w:type="even"/>
          <w:footerReference r:id="rId11" w:type="even"/>
          <w:pgSz w:w="11907" w:h="16840"/>
          <w:pgMar w:top="1701" w:right="1134" w:bottom="1701" w:left="1134" w:header="567" w:footer="567" w:gutter="0"/>
          <w:pgBorders>
            <w:top w:val="none" w:sz="0" w:space="0"/>
            <w:left w:val="none" w:sz="0" w:space="0"/>
            <w:bottom w:val="none" w:sz="0" w:space="0"/>
            <w:right w:val="none" w:sz="0" w:space="0"/>
          </w:pgBorders>
          <w:pgNumType w:fmt="lowerRoman" w:start="1"/>
          <w:cols w:space="425" w:num="1"/>
          <w:docGrid w:linePitch="312" w:charSpace="0"/>
        </w:sectPr>
      </w:pPr>
    </w:p>
    <w:sdt>
      <w:sdtPr>
        <w:rPr>
          <w:rFonts w:ascii="Huawei Sans" w:hAnsi="Huawei Sans" w:eastAsia="方正兰亭黑简体" w:cs="Arial"/>
          <w:b w:val="0"/>
          <w:bCs w:val="0"/>
          <w:sz w:val="21"/>
          <w:szCs w:val="21"/>
          <w:lang w:val="zh-CN"/>
        </w:rPr>
        <w:id w:val="-1966112858"/>
        <w:docPartObj>
          <w:docPartGallery w:val="Table of Contents"/>
          <w:docPartUnique/>
        </w:docPartObj>
      </w:sdtPr>
      <w:sdtEndPr>
        <w:rPr>
          <w:rFonts w:ascii="Huawei Sans" w:hAnsi="Huawei Sans" w:eastAsia="方正兰亭黑简体" w:cs="Arial"/>
          <w:b w:val="0"/>
          <w:bCs w:val="0"/>
          <w:sz w:val="21"/>
          <w:szCs w:val="21"/>
          <w:lang w:val="zh-CN"/>
        </w:rPr>
      </w:sdtEndPr>
      <w:sdtContent>
        <w:p>
          <w:pPr>
            <w:pStyle w:val="228"/>
            <w:rPr>
              <w:rFonts w:hint="default" w:ascii="Huawei Sans" w:hAnsi="Huawei Sans" w:eastAsia="方正兰亭黑简体"/>
            </w:rPr>
          </w:pPr>
          <w:bookmarkStart w:id="0" w:name="_Toc5065"/>
          <w:bookmarkStart w:id="1" w:name="_Toc227138864"/>
          <w:bookmarkStart w:id="2" w:name="_Ref218423379"/>
          <w:bookmarkStart w:id="3" w:name="_Ref218071624"/>
          <w:bookmarkStart w:id="4" w:name="_Toc437504216"/>
          <w:bookmarkStart w:id="5" w:name="_Ref218422894"/>
          <w:bookmarkStart w:id="6" w:name="_Ref218071784"/>
          <w:bookmarkStart w:id="7" w:name="_Toc218425197"/>
          <w:bookmarkStart w:id="8" w:name="_Ref218072047"/>
          <w:bookmarkStart w:id="9" w:name="_Ref218422900"/>
          <w:bookmarkStart w:id="10" w:name="_Ref218071467"/>
          <w:r>
            <w:rPr>
              <w:rFonts w:ascii="Huawei Sans" w:hAnsi="Huawei Sans" w:eastAsia="方正兰亭黑简体"/>
              <w:lang w:val="zh-CN"/>
            </w:rPr>
            <w:t>目录</w:t>
          </w:r>
          <w:bookmarkEnd w:id="0"/>
        </w:p>
        <w:p>
          <w:pPr>
            <w:pStyle w:val="60"/>
            <w:tabs>
              <w:tab w:val="right" w:leader="dot" w:pos="9639"/>
            </w:tabs>
          </w:pPr>
          <w:r>
            <w:rPr>
              <w:rFonts w:ascii="Huawei Sans" w:hAnsi="Huawei Sans" w:eastAsia="方正兰亭黑简体"/>
              <w:b w:val="0"/>
              <w:bCs w:val="0"/>
              <w:sz w:val="20"/>
              <w:szCs w:val="20"/>
            </w:rPr>
            <w:fldChar w:fldCharType="begin"/>
          </w:r>
          <w:r>
            <w:rPr>
              <w:rFonts w:ascii="Huawei Sans" w:hAnsi="Huawei Sans" w:eastAsia="方正兰亭黑简体"/>
              <w:b w:val="0"/>
              <w:bCs w:val="0"/>
              <w:sz w:val="20"/>
              <w:szCs w:val="20"/>
            </w:rPr>
            <w:instrText xml:space="preserve"> TOC \o "1-3" \h \z \u </w:instrText>
          </w:r>
          <w:r>
            <w:rPr>
              <w:rFonts w:ascii="Huawei Sans" w:hAnsi="Huawei Sans" w:eastAsia="方正兰亭黑简体"/>
              <w:b w:val="0"/>
              <w:bCs w:val="0"/>
              <w:sz w:val="20"/>
              <w:szCs w:val="20"/>
            </w:rPr>
            <w:fldChar w:fldCharType="separate"/>
          </w:r>
          <w:r>
            <w:rPr>
              <w:rFonts w:ascii="Huawei Sans" w:hAnsi="Huawei Sans" w:eastAsia="方正兰亭黑简体"/>
              <w:bCs w:val="0"/>
              <w:szCs w:val="20"/>
            </w:rPr>
            <w:fldChar w:fldCharType="begin"/>
          </w:r>
          <w:r>
            <w:rPr>
              <w:rFonts w:ascii="Huawei Sans" w:hAnsi="Huawei Sans" w:eastAsia="方正兰亭黑简体"/>
              <w:bCs w:val="0"/>
              <w:szCs w:val="20"/>
            </w:rPr>
            <w:instrText xml:space="preserve"> HYPERLINK \l _Toc5065 </w:instrText>
          </w:r>
          <w:r>
            <w:rPr>
              <w:rFonts w:ascii="Huawei Sans" w:hAnsi="Huawei Sans" w:eastAsia="方正兰亭黑简体"/>
              <w:bCs w:val="0"/>
              <w:szCs w:val="20"/>
            </w:rPr>
            <w:fldChar w:fldCharType="separate"/>
          </w:r>
          <w:r>
            <w:rPr>
              <w:rFonts w:ascii="Huawei Sans" w:hAnsi="Huawei Sans" w:eastAsia="方正兰亭黑简体"/>
              <w:lang w:val="zh-CN"/>
            </w:rPr>
            <w:t>目录</w:t>
          </w:r>
          <w:r>
            <w:tab/>
          </w:r>
          <w:r>
            <w:fldChar w:fldCharType="begin"/>
          </w:r>
          <w:r>
            <w:instrText xml:space="preserve"> PAGEREF _Toc5065 \h </w:instrText>
          </w:r>
          <w:r>
            <w:fldChar w:fldCharType="separate"/>
          </w:r>
          <w:r>
            <w:t>2</w:t>
          </w:r>
          <w:r>
            <w:fldChar w:fldCharType="end"/>
          </w:r>
          <w:r>
            <w:rPr>
              <w:rFonts w:ascii="Huawei Sans" w:hAnsi="Huawei Sans" w:eastAsia="方正兰亭黑简体"/>
              <w:bCs w:val="0"/>
              <w:szCs w:val="20"/>
            </w:rPr>
            <w:fldChar w:fldCharType="end"/>
          </w:r>
        </w:p>
        <w:p>
          <w:pPr>
            <w:pStyle w:val="60"/>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_Toc20086 </w:instrText>
          </w:r>
          <w:r>
            <w:rPr>
              <w:rFonts w:ascii="Huawei Sans" w:hAnsi="Huawei Sans" w:eastAsia="方正兰亭黑简体" w:cs="Book Antiqua"/>
              <w:bCs/>
              <w:szCs w:val="20"/>
            </w:rPr>
            <w:fldChar w:fldCharType="separate"/>
          </w:r>
          <w:r>
            <w:rPr>
              <w:rFonts w:hint="eastAsia" w:ascii="Huawei Sans" w:hAnsi="Huawei Sans" w:eastAsia="方正兰亭黑简体"/>
              <w:bCs w:val="0"/>
              <w:szCs w:val="144"/>
              <w:lang w:val="en-US" w:eastAsia="zh-CN"/>
            </w:rPr>
            <w:t>3</w:t>
          </w:r>
          <w:r>
            <w:rPr>
              <w:rFonts w:hint="eastAsia" w:ascii="Huawei Sans" w:hAnsi="Huawei Sans" w:eastAsia="方正兰亭黑简体"/>
              <w:bCs w:val="0"/>
              <w:lang w:val="en-US" w:eastAsia="zh-CN"/>
            </w:rPr>
            <w:t xml:space="preserve"> 车辆传感器控制之</w:t>
          </w:r>
          <w:r>
            <w:rPr>
              <w:rFonts w:hint="eastAsia" w:ascii="Huawei Sans" w:hAnsi="Huawei Sans" w:eastAsia="方正兰亭黑简体"/>
              <w:szCs w:val="48"/>
              <w:lang w:val="en-US" w:eastAsia="zh-CN"/>
            </w:rPr>
            <w:t>GPS经纬度</w:t>
          </w:r>
          <w:r>
            <w:rPr>
              <w:rFonts w:hint="eastAsia" w:ascii="Huawei Sans" w:hAnsi="Huawei Sans" w:eastAsia="方正兰亭黑简体"/>
              <w:bCs w:val="0"/>
              <w:lang w:val="en-US" w:eastAsia="zh-CN"/>
            </w:rPr>
            <w:t>采集</w:t>
          </w:r>
          <w:r>
            <w:tab/>
          </w:r>
          <w:r>
            <w:fldChar w:fldCharType="begin"/>
          </w:r>
          <w:r>
            <w:instrText xml:space="preserve"> PAGEREF _Toc20086 \h </w:instrText>
          </w:r>
          <w:r>
            <w:fldChar w:fldCharType="separate"/>
          </w:r>
          <w:r>
            <w:t>3</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_Toc26674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1.1 </w:t>
          </w:r>
          <w:r>
            <w:rPr>
              <w:rFonts w:ascii="Huawei Sans" w:hAnsi="Huawei Sans" w:eastAsia="方正兰亭黑简体"/>
            </w:rPr>
            <w:t>实验介绍</w:t>
          </w:r>
          <w:r>
            <w:tab/>
          </w:r>
          <w:r>
            <w:fldChar w:fldCharType="begin"/>
          </w:r>
          <w:r>
            <w:instrText xml:space="preserve"> PAGEREF _Toc26674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_Toc24551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1.1.1 </w:t>
          </w:r>
          <w:r>
            <w:rPr>
              <w:rFonts w:ascii="Huawei Sans" w:hAnsi="Huawei Sans" w:eastAsia="方正兰亭黑简体"/>
            </w:rPr>
            <w:t>实验背景</w:t>
          </w:r>
          <w:r>
            <w:tab/>
          </w:r>
          <w:r>
            <w:fldChar w:fldCharType="begin"/>
          </w:r>
          <w:r>
            <w:instrText xml:space="preserve"> PAGEREF _Toc24551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_Toc896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lang w:val="en-US" w:eastAsia="zh-CN" w:bidi="ar-SA"/>
            </w:rPr>
            <w:t xml:space="preserve">1.1.2 </w:t>
          </w:r>
          <w:r>
            <w:rPr>
              <w:rFonts w:ascii="Huawei Sans" w:hAnsi="Huawei Sans" w:eastAsia="方正兰亭黑简体"/>
            </w:rPr>
            <w:t>实验原理</w:t>
          </w:r>
          <w:r>
            <w:tab/>
          </w:r>
          <w:r>
            <w:fldChar w:fldCharType="begin"/>
          </w:r>
          <w:r>
            <w:instrText xml:space="preserve"> PAGEREF _Toc896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_Toc11320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1.1.3 </w:t>
          </w:r>
          <w:r>
            <w:rPr>
              <w:rFonts w:ascii="Huawei Sans" w:hAnsi="Huawei Sans" w:eastAsia="方正兰亭黑简体"/>
            </w:rPr>
            <w:t>实验目的</w:t>
          </w:r>
          <w:r>
            <w:tab/>
          </w:r>
          <w:r>
            <w:fldChar w:fldCharType="begin"/>
          </w:r>
          <w:r>
            <w:instrText xml:space="preserve"> PAGEREF _Toc11320 \h </w:instrText>
          </w:r>
          <w:r>
            <w:fldChar w:fldCharType="separate"/>
          </w:r>
          <w:r>
            <w:t>4</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_Toc7285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1.1.4 </w:t>
          </w:r>
          <w:r>
            <w:rPr>
              <w:rFonts w:ascii="Huawei Sans" w:hAnsi="Huawei Sans" w:eastAsia="方正兰亭黑简体"/>
            </w:rPr>
            <w:t>实验环境</w:t>
          </w:r>
          <w:r>
            <w:tab/>
          </w:r>
          <w:r>
            <w:fldChar w:fldCharType="begin"/>
          </w:r>
          <w:r>
            <w:instrText xml:space="preserve"> PAGEREF _Toc7285 \h </w:instrText>
          </w:r>
          <w:r>
            <w:fldChar w:fldCharType="separate"/>
          </w:r>
          <w:r>
            <w:t>4</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_Toc24006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1.1.5 </w:t>
          </w:r>
          <w:r>
            <w:rPr>
              <w:rFonts w:ascii="Huawei Sans" w:hAnsi="Huawei Sans" w:eastAsia="方正兰亭黑简体"/>
            </w:rPr>
            <w:t>实验流程</w:t>
          </w:r>
          <w:r>
            <w:tab/>
          </w:r>
          <w:r>
            <w:fldChar w:fldCharType="begin"/>
          </w:r>
          <w:r>
            <w:instrText xml:space="preserve"> PAGEREF _Toc24006 \h </w:instrText>
          </w:r>
          <w:r>
            <w:fldChar w:fldCharType="separate"/>
          </w:r>
          <w:r>
            <w:t>4</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_Toc12328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1.2 </w:t>
          </w:r>
          <w:r>
            <w:rPr>
              <w:rFonts w:ascii="Huawei Sans" w:hAnsi="Huawei Sans" w:eastAsia="方正兰亭黑简体"/>
            </w:rPr>
            <w:t>实验任务</w:t>
          </w:r>
          <w:r>
            <w:tab/>
          </w:r>
          <w:r>
            <w:fldChar w:fldCharType="begin"/>
          </w:r>
          <w:r>
            <w:instrText xml:space="preserve"> PAGEREF _Toc12328 \h </w:instrText>
          </w:r>
          <w:r>
            <w:fldChar w:fldCharType="separate"/>
          </w:r>
          <w:r>
            <w:t>5</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_Toc20656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lang w:val="en-US"/>
            </w:rPr>
            <w:t xml:space="preserve">1.2.1 </w:t>
          </w:r>
          <w:r>
            <w:rPr>
              <w:rFonts w:ascii="Huawei Sans" w:hAnsi="Huawei Sans" w:eastAsia="方正兰亭黑简体"/>
            </w:rPr>
            <w:t xml:space="preserve">任务一 </w:t>
          </w:r>
          <w:r>
            <w:rPr>
              <w:rFonts w:hint="eastAsia" w:ascii="Huawei Sans" w:hAnsi="Huawei Sans" w:eastAsia="方正兰亭黑简体"/>
              <w:lang w:val="en-US" w:eastAsia="zh-CN"/>
            </w:rPr>
            <w:t>查看原理图</w:t>
          </w:r>
          <w:r>
            <w:tab/>
          </w:r>
          <w:r>
            <w:fldChar w:fldCharType="begin"/>
          </w:r>
          <w:r>
            <w:instrText xml:space="preserve"> PAGEREF _Toc20656 \h </w:instrText>
          </w:r>
          <w:r>
            <w:fldChar w:fldCharType="separate"/>
          </w:r>
          <w:r>
            <w:t>5</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_Toc22534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1.2.2 </w:t>
          </w:r>
          <w:r>
            <w:rPr>
              <w:rFonts w:ascii="Huawei Sans" w:hAnsi="Huawei Sans" w:eastAsia="方正兰亭黑简体"/>
            </w:rPr>
            <w:t xml:space="preserve">任务二 </w:t>
          </w:r>
          <w:r>
            <w:rPr>
              <w:rFonts w:hint="eastAsia" w:ascii="Huawei Sans" w:hAnsi="Huawei Sans" w:eastAsia="方正兰亭黑简体"/>
              <w:lang w:val="en-US" w:eastAsia="zh-CN"/>
            </w:rPr>
            <w:t>编写UART代码</w:t>
          </w:r>
          <w:r>
            <w:tab/>
          </w:r>
          <w:r>
            <w:fldChar w:fldCharType="begin"/>
          </w:r>
          <w:r>
            <w:instrText xml:space="preserve"> PAGEREF _Toc22534 \h </w:instrText>
          </w:r>
          <w:r>
            <w:fldChar w:fldCharType="separate"/>
          </w:r>
          <w:r>
            <w:t>6</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_Toc14184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lang w:val="en-US" w:eastAsia="zh-CN"/>
            </w:rPr>
            <w:t xml:space="preserve">1.2.3 </w:t>
          </w:r>
          <w:r>
            <w:rPr>
              <w:rFonts w:hint="eastAsia" w:ascii="Huawei Sans" w:hAnsi="Huawei Sans" w:eastAsia="方正兰亭黑简体"/>
              <w:lang w:val="en-US" w:eastAsia="zh-CN"/>
            </w:rPr>
            <w:t>任务三 编写GPS传感器代码</w:t>
          </w:r>
          <w:r>
            <w:tab/>
          </w:r>
          <w:r>
            <w:fldChar w:fldCharType="begin"/>
          </w:r>
          <w:r>
            <w:instrText xml:space="preserve"> PAGEREF _Toc14184 \h </w:instrText>
          </w:r>
          <w:r>
            <w:fldChar w:fldCharType="separate"/>
          </w:r>
          <w:r>
            <w:t>11</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_Toc26755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1.2.4 </w:t>
          </w:r>
          <w:r>
            <w:rPr>
              <w:rFonts w:ascii="Huawei Sans" w:hAnsi="Huawei Sans" w:eastAsia="方正兰亭黑简体"/>
            </w:rPr>
            <w:t>任务</w:t>
          </w:r>
          <w:r>
            <w:rPr>
              <w:rFonts w:hint="eastAsia" w:ascii="Huawei Sans" w:hAnsi="Huawei Sans" w:eastAsia="方正兰亭黑简体"/>
              <w:lang w:val="en-US" w:eastAsia="zh-CN"/>
            </w:rPr>
            <w:t>四</w:t>
          </w:r>
          <w:r>
            <w:rPr>
              <w:rFonts w:ascii="Huawei Sans" w:hAnsi="Huawei Sans" w:eastAsia="方正兰亭黑简体"/>
            </w:rPr>
            <w:t xml:space="preserve"> </w:t>
          </w:r>
          <w:r>
            <w:rPr>
              <w:rFonts w:hint="eastAsia" w:ascii="Huawei Sans" w:hAnsi="Huawei Sans" w:eastAsia="方正兰亭黑简体"/>
              <w:lang w:val="en-US" w:eastAsia="zh-CN"/>
            </w:rPr>
            <w:t>编写测试程序</w:t>
          </w:r>
          <w:r>
            <w:tab/>
          </w:r>
          <w:r>
            <w:fldChar w:fldCharType="begin"/>
          </w:r>
          <w:r>
            <w:instrText xml:space="preserve"> PAGEREF _Toc26755 \h </w:instrText>
          </w:r>
          <w:r>
            <w:fldChar w:fldCharType="separate"/>
          </w:r>
          <w:r>
            <w:t>14</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_Toc6430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1.3 </w:t>
          </w:r>
          <w:r>
            <w:rPr>
              <w:rFonts w:ascii="Huawei Sans" w:hAnsi="Huawei Sans" w:eastAsia="方正兰亭黑简体"/>
            </w:rPr>
            <w:t>实验结果</w:t>
          </w:r>
          <w:r>
            <w:tab/>
          </w:r>
          <w:r>
            <w:fldChar w:fldCharType="begin"/>
          </w:r>
          <w:r>
            <w:instrText xml:space="preserve"> PAGEREF _Toc6430 \h </w:instrText>
          </w:r>
          <w:r>
            <w:fldChar w:fldCharType="separate"/>
          </w:r>
          <w:r>
            <w:t>15</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_Toc26228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1.4 </w:t>
          </w:r>
          <w:r>
            <w:rPr>
              <w:rFonts w:ascii="Huawei Sans" w:hAnsi="Huawei Sans" w:eastAsia="方正兰亭黑简体"/>
            </w:rPr>
            <w:t>实验资源释放</w:t>
          </w:r>
          <w:r>
            <w:tab/>
          </w:r>
          <w:r>
            <w:fldChar w:fldCharType="begin"/>
          </w:r>
          <w:r>
            <w:instrText xml:space="preserve"> PAGEREF _Toc26228 \h </w:instrText>
          </w:r>
          <w:r>
            <w:fldChar w:fldCharType="separate"/>
          </w:r>
          <w:r>
            <w:t>15</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_Toc8239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1.5 </w:t>
          </w:r>
          <w:r>
            <w:rPr>
              <w:rFonts w:ascii="Huawei Sans" w:hAnsi="Huawei Sans" w:eastAsia="方正兰亭黑简体"/>
            </w:rPr>
            <w:t>实验小结</w:t>
          </w:r>
          <w:r>
            <w:tab/>
          </w:r>
          <w:r>
            <w:fldChar w:fldCharType="begin"/>
          </w:r>
          <w:r>
            <w:instrText xml:space="preserve"> PAGEREF _Toc8239 \h </w:instrText>
          </w:r>
          <w:r>
            <w:fldChar w:fldCharType="separate"/>
          </w:r>
          <w:r>
            <w:t>15</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_Toc4148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1.6 </w:t>
          </w:r>
          <w:r>
            <w:rPr>
              <w:rFonts w:ascii="Huawei Sans" w:hAnsi="Huawei Sans" w:eastAsia="方正兰亭黑简体"/>
            </w:rPr>
            <w:t>思考题</w:t>
          </w:r>
          <w:r>
            <w:tab/>
          </w:r>
          <w:r>
            <w:fldChar w:fldCharType="begin"/>
          </w:r>
          <w:r>
            <w:instrText xml:space="preserve"> PAGEREF _Toc4148 \h </w:instrText>
          </w:r>
          <w:r>
            <w:fldChar w:fldCharType="separate"/>
          </w:r>
          <w:r>
            <w:t>15</w:t>
          </w:r>
          <w:r>
            <w:fldChar w:fldCharType="end"/>
          </w:r>
          <w:r>
            <w:rPr>
              <w:rFonts w:ascii="Huawei Sans" w:hAnsi="Huawei Sans" w:eastAsia="方正兰亭黑简体" w:cs="Book Antiqua"/>
              <w:bCs/>
              <w:szCs w:val="20"/>
            </w:rPr>
            <w:fldChar w:fldCharType="end"/>
          </w:r>
        </w:p>
        <w:p>
          <w:pPr>
            <w:ind w:left="0" w:leftChars="0" w:firstLine="0" w:firstLineChars="0"/>
            <w:rPr>
              <w:rFonts w:hint="default" w:ascii="Huawei Sans" w:hAnsi="Huawei Sans" w:eastAsia="方正兰亭黑简体"/>
              <w:lang w:val="zh-CN"/>
            </w:rPr>
          </w:pPr>
          <w:r>
            <w:rPr>
              <w:rFonts w:ascii="Huawei Sans" w:hAnsi="Huawei Sans" w:eastAsia="方正兰亭黑简体" w:cs="Book Antiqua"/>
              <w:bCs/>
              <w:szCs w:val="20"/>
            </w:rPr>
            <w:fldChar w:fldCharType="end"/>
          </w:r>
        </w:p>
      </w:sdtContent>
    </w:sdt>
    <w:p>
      <w:pPr>
        <w:topLinePunct w:val="0"/>
        <w:adjustRightInd/>
        <w:snapToGrid/>
        <w:spacing w:before="0" w:after="0" w:line="240" w:lineRule="auto"/>
        <w:ind w:left="0"/>
        <w:rPr>
          <w:rFonts w:hint="default" w:ascii="Huawei Sans" w:hAnsi="Huawei Sans" w:eastAsia="方正兰亭黑简体"/>
          <w:lang w:val="zh-CN"/>
        </w:rPr>
      </w:pPr>
      <w:r>
        <w:rPr>
          <w:rFonts w:ascii="Huawei Sans" w:hAnsi="Huawei Sans" w:eastAsia="方正兰亭黑简体"/>
          <w:lang w:val="zh-CN"/>
        </w:rPr>
        <w:br w:type="page"/>
      </w:r>
    </w:p>
    <w:bookmarkEnd w:id="1"/>
    <w:bookmarkEnd w:id="2"/>
    <w:bookmarkEnd w:id="3"/>
    <w:bookmarkEnd w:id="4"/>
    <w:bookmarkEnd w:id="5"/>
    <w:bookmarkEnd w:id="6"/>
    <w:bookmarkEnd w:id="7"/>
    <w:bookmarkEnd w:id="8"/>
    <w:bookmarkEnd w:id="9"/>
    <w:bookmarkEnd w:id="10"/>
    <w:p>
      <w:pPr>
        <w:pStyle w:val="3"/>
        <w:numPr>
          <w:ilvl w:val="0"/>
          <w:numId w:val="0"/>
        </w:numPr>
        <w:spacing w:before="0"/>
        <w:ind w:leftChars="0"/>
        <w:jc w:val="right"/>
        <w:rPr>
          <w:rFonts w:hint="eastAsia" w:ascii="Huawei Sans" w:hAnsi="Huawei Sans" w:eastAsia="方正兰亭黑简体"/>
          <w:bCs w:val="0"/>
          <w:lang w:val="en-US" w:eastAsia="zh-CN"/>
        </w:rPr>
      </w:pPr>
      <w:bookmarkStart w:id="11" w:name="_Toc151363128"/>
      <w:bookmarkStart w:id="12" w:name="_Toc20086"/>
      <w:r>
        <w:rPr>
          <w:rFonts w:hint="eastAsia" w:ascii="Huawei Sans" w:hAnsi="Huawei Sans" w:eastAsia="方正兰亭黑简体"/>
          <w:bCs w:val="0"/>
          <w:sz w:val="144"/>
          <w:szCs w:val="144"/>
          <w:lang w:val="en-US" w:eastAsia="zh-CN"/>
        </w:rPr>
        <w:t>3</w:t>
      </w:r>
      <w:r>
        <w:rPr>
          <w:rFonts w:hint="eastAsia" w:ascii="Huawei Sans" w:hAnsi="Huawei Sans" w:eastAsia="方正兰亭黑简体"/>
          <w:bCs w:val="0"/>
          <w:lang w:val="en-US" w:eastAsia="zh-CN"/>
        </w:rPr>
        <w:t xml:space="preserve"> </w:t>
      </w:r>
      <w:bookmarkEnd w:id="11"/>
      <w:r>
        <w:rPr>
          <w:rFonts w:hint="eastAsia" w:ascii="Huawei Sans" w:hAnsi="Huawei Sans" w:eastAsia="方正兰亭黑简体"/>
          <w:bCs w:val="0"/>
          <w:lang w:val="en-US" w:eastAsia="zh-CN"/>
        </w:rPr>
        <w:t>车辆传感器控制之</w:t>
      </w:r>
      <w:r>
        <w:rPr>
          <w:rFonts w:hint="eastAsia" w:ascii="Huawei Sans" w:hAnsi="Huawei Sans" w:eastAsia="方正兰亭黑简体"/>
          <w:color w:val="000000"/>
          <w:sz w:val="48"/>
          <w:szCs w:val="48"/>
          <w:lang w:val="en-US" w:eastAsia="zh-CN"/>
        </w:rPr>
        <w:t>GPS经纬度</w:t>
      </w:r>
      <w:r>
        <w:rPr>
          <w:rFonts w:hint="eastAsia" w:ascii="Huawei Sans" w:hAnsi="Huawei Sans" w:eastAsia="方正兰亭黑简体"/>
          <w:bCs w:val="0"/>
          <w:lang w:val="en-US" w:eastAsia="zh-CN"/>
        </w:rPr>
        <w:t>采集</w:t>
      </w:r>
      <w:bookmarkEnd w:id="12"/>
    </w:p>
    <w:p>
      <w:pPr>
        <w:pStyle w:val="4"/>
        <w:numPr>
          <w:ilvl w:val="1"/>
          <w:numId w:val="27"/>
        </w:numPr>
        <w:spacing w:after="80"/>
        <w:rPr>
          <w:rFonts w:hint="default" w:ascii="Huawei Sans" w:hAnsi="Huawei Sans" w:eastAsia="方正兰亭黑简体"/>
        </w:rPr>
      </w:pPr>
      <w:bookmarkStart w:id="13" w:name="_Toc26674"/>
      <w:bookmarkStart w:id="14" w:name="_Toc151363129"/>
      <w:bookmarkStart w:id="15" w:name="_Toc466755572"/>
      <w:r>
        <w:rPr>
          <w:rFonts w:ascii="Huawei Sans" w:hAnsi="Huawei Sans" w:eastAsia="方正兰亭黑简体"/>
        </w:rPr>
        <w:t>实验介绍</w:t>
      </w:r>
      <w:bookmarkEnd w:id="13"/>
      <w:bookmarkEnd w:id="14"/>
      <w:bookmarkEnd w:id="15"/>
    </w:p>
    <w:p>
      <w:pPr>
        <w:pStyle w:val="5"/>
        <w:numPr>
          <w:ilvl w:val="2"/>
          <w:numId w:val="27"/>
        </w:numPr>
        <w:spacing w:after="80"/>
        <w:rPr>
          <w:rFonts w:hint="default" w:ascii="Huawei Sans" w:hAnsi="Huawei Sans" w:eastAsia="方正兰亭黑简体"/>
        </w:rPr>
      </w:pPr>
      <w:bookmarkStart w:id="16" w:name="_Toc151363130"/>
      <w:bookmarkStart w:id="17" w:name="_Toc24551"/>
      <w:r>
        <w:rPr>
          <w:rFonts w:ascii="Huawei Sans" w:hAnsi="Huawei Sans" w:eastAsia="方正兰亭黑简体"/>
        </w:rPr>
        <w:t>实验背景</w:t>
      </w:r>
      <w:bookmarkEnd w:id="16"/>
      <w:bookmarkEnd w:id="17"/>
    </w:p>
    <w:p>
      <w:pPr>
        <w:pStyle w:val="383"/>
        <w:keepNext w:val="0"/>
        <w:keepLines w:val="0"/>
        <w:pageBreakBefore w:val="0"/>
        <w:widowControl/>
        <w:kinsoku/>
        <w:wordWrap w:val="0"/>
        <w:overflowPunct/>
        <w:topLinePunct/>
        <w:autoSpaceDE/>
        <w:autoSpaceDN/>
        <w:bidi w:val="0"/>
        <w:adjustRightInd w:val="0"/>
        <w:snapToGrid w:val="0"/>
        <w:ind w:left="0" w:lef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本实验旨在通过使用已搭建好的AT32开发板，结合OpenHarmony4.1 Release的南向系统开发环境，学习并掌握GPS模块的应用，同时编写一个通过UART通信获取GPS模块经纬度数据的驱动代码。GPS模块是嵌入式系统中常用的定位组件，能够通过卫星信号获取地理位置信息（包括经度、纬度等），并将这些信息通过串口（UART）传输给微控制器进行处理。该技术广泛应用于导航、车辆定位、无人机飞行等场景中，能够为各种设备提供精确的地理定位功能。</w:t>
      </w:r>
    </w:p>
    <w:p>
      <w:pPr>
        <w:pStyle w:val="5"/>
        <w:numPr>
          <w:ilvl w:val="2"/>
          <w:numId w:val="27"/>
        </w:numPr>
        <w:spacing w:after="80"/>
        <w:rPr>
          <w:rFonts w:hint="eastAsia" w:ascii="Huawei Sans" w:hAnsi="Huawei Sans" w:eastAsia="方正兰亭黑简体" w:cs="Arial"/>
          <w:kern w:val="0"/>
          <w:sz w:val="21"/>
          <w:szCs w:val="32"/>
          <w:lang w:val="en-US" w:eastAsia="zh-CN" w:bidi="ar-SA"/>
        </w:rPr>
      </w:pPr>
      <w:bookmarkStart w:id="18" w:name="_Toc896"/>
      <w:r>
        <w:rPr>
          <w:rFonts w:ascii="Huawei Sans" w:hAnsi="Huawei Sans" w:eastAsia="方正兰亭黑简体"/>
        </w:rPr>
        <w:t>实验原理</w:t>
      </w:r>
      <w:bookmarkEnd w:id="18"/>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串口通信</w:t>
      </w:r>
    </w:p>
    <w:p>
      <w:pPr>
        <w:pStyle w:val="383"/>
        <w:keepNext w:val="0"/>
        <w:keepLines w:val="0"/>
        <w:pageBreakBefore w:val="0"/>
        <w:widowControl/>
        <w:kinsoku/>
        <w:wordWrap w:val="0"/>
        <w:overflowPunct/>
        <w:topLinePunct/>
        <w:autoSpaceDE/>
        <w:autoSpaceDN/>
        <w:bidi w:val="0"/>
        <w:adjustRightInd w:val="0"/>
        <w:snapToGrid w:val="0"/>
        <w:ind w:left="0" w:lef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串口通信指的是通过串行通信接口进行数据传输的通信方式，通常用于短距离、低速率的数据传输。串口通信可以使用不同的串行通信协议和接口，常见的串口通信协议有UART、USART、RS-232、RS-485、SPI、I2C等</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jc w:val="center"/>
        <w:textAlignment w:val="auto"/>
      </w:pPr>
      <w:r>
        <w:drawing>
          <wp:inline distT="0" distB="0" distL="114300" distR="114300">
            <wp:extent cx="3415665" cy="1469390"/>
            <wp:effectExtent l="0" t="0" r="13335" b="889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0"/>
                    <a:stretch>
                      <a:fillRect/>
                    </a:stretch>
                  </pic:blipFill>
                  <pic:spPr>
                    <a:xfrm>
                      <a:off x="0" y="0"/>
                      <a:ext cx="3415665" cy="1469390"/>
                    </a:xfrm>
                    <a:prstGeom prst="rect">
                      <a:avLst/>
                    </a:prstGeom>
                    <a:noFill/>
                    <a:ln>
                      <a:noFill/>
                    </a:ln>
                  </pic:spPr>
                </pic:pic>
              </a:graphicData>
            </a:graphic>
          </wp:inline>
        </w:drawing>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UART通信</w:t>
      </w:r>
    </w:p>
    <w:p>
      <w:pPr>
        <w:pStyle w:val="383"/>
        <w:keepNext w:val="0"/>
        <w:keepLines w:val="0"/>
        <w:pageBreakBefore w:val="0"/>
        <w:widowControl/>
        <w:kinsoku/>
        <w:wordWrap w:val="0"/>
        <w:overflowPunct/>
        <w:topLinePunct/>
        <w:autoSpaceDE/>
        <w:autoSpaceDN/>
        <w:bidi w:val="0"/>
        <w:adjustRightInd w:val="0"/>
        <w:snapToGrid w:val="0"/>
        <w:ind w:left="0" w:lef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Universal Asynchronous Receiver Transmitter 即 通用异步收发器，是一种通用的串行、异步通信总线 该总线有两条数据线，可以实现全双工的发送和接收 在嵌入式系统中常用于主机与辅助设备之间的通信。同步通信和异步通信的最大区别在于传输数据时是否需要时钟信号同步。</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line="240" w:lineRule="atLeast"/>
        <w:ind w:right="0" w:rightChars="0"/>
        <w:jc w:val="center"/>
        <w:textAlignment w:val="auto"/>
      </w:pPr>
      <w:r>
        <w:drawing>
          <wp:inline distT="0" distB="0" distL="114300" distR="114300">
            <wp:extent cx="4005580" cy="1326515"/>
            <wp:effectExtent l="0" t="0" r="2540" b="1460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21"/>
                    <a:stretch>
                      <a:fillRect/>
                    </a:stretch>
                  </pic:blipFill>
                  <pic:spPr>
                    <a:xfrm>
                      <a:off x="0" y="0"/>
                      <a:ext cx="4005580" cy="1326515"/>
                    </a:xfrm>
                    <a:prstGeom prst="rect">
                      <a:avLst/>
                    </a:prstGeom>
                    <a:noFill/>
                    <a:ln>
                      <a:noFill/>
                    </a:ln>
                  </pic:spPr>
                </pic:pic>
              </a:graphicData>
            </a:graphic>
          </wp:inline>
        </w:drawing>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USART</w:t>
      </w:r>
    </w:p>
    <w:p>
      <w:pPr>
        <w:pStyle w:val="383"/>
        <w:keepNext w:val="0"/>
        <w:keepLines w:val="0"/>
        <w:pageBreakBefore w:val="0"/>
        <w:widowControl/>
        <w:kinsoku/>
        <w:wordWrap w:val="0"/>
        <w:overflowPunct/>
        <w:topLinePunct/>
        <w:autoSpaceDE/>
        <w:autoSpaceDN/>
        <w:bidi w:val="0"/>
        <w:adjustRightInd w:val="0"/>
        <w:snapToGrid w:val="0"/>
        <w:ind w:left="0" w:lef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USART(Universal Synchronous Asynchronous Receiver and Transmitter)通用同步异步收发器,是一个串行通信设备，可以灵活地与外部设备进行全双工数据交换。USART支持异步通信,也支持同步通信。一般使用异步通信。USART在进行通信的时候会按照数据包的形式进行发送，帧格式如图</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200" w:right="0" w:rightChars="0"/>
        <w:jc w:val="center"/>
        <w:textAlignment w:val="auto"/>
      </w:pPr>
      <w:r>
        <w:drawing>
          <wp:inline distT="0" distB="0" distL="114300" distR="114300">
            <wp:extent cx="4448810" cy="1207770"/>
            <wp:effectExtent l="0" t="0" r="1270" b="1143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22"/>
                    <a:stretch>
                      <a:fillRect/>
                    </a:stretch>
                  </pic:blipFill>
                  <pic:spPr>
                    <a:xfrm>
                      <a:off x="0" y="0"/>
                      <a:ext cx="4448810" cy="1207770"/>
                    </a:xfrm>
                    <a:prstGeom prst="rect">
                      <a:avLst/>
                    </a:prstGeom>
                    <a:noFill/>
                    <a:ln>
                      <a:noFill/>
                    </a:ln>
                  </pic:spPr>
                </pic:pic>
              </a:graphicData>
            </a:graphic>
          </wp:inline>
        </w:drawing>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校验位</w:t>
      </w:r>
    </w:p>
    <w:p>
      <w:pPr>
        <w:pStyle w:val="383"/>
        <w:keepNext w:val="0"/>
        <w:keepLines w:val="0"/>
        <w:pageBreakBefore w:val="0"/>
        <w:widowControl/>
        <w:kinsoku/>
        <w:wordWrap w:val="0"/>
        <w:overflowPunct/>
        <w:topLinePunct/>
        <w:autoSpaceDE/>
        <w:autoSpaceDN/>
        <w:bidi w:val="0"/>
        <w:adjustRightInd w:val="0"/>
        <w:snapToGrid w:val="0"/>
        <w:ind w:left="0" w:lef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串口通信过程中有五种校验方式：奇校验(ODD)、偶校验(EVEN)，1校验(MARK)、 0校验(SPACE)，无校验(NONE)</w:t>
      </w:r>
    </w:p>
    <w:p>
      <w:pPr>
        <w:pStyle w:val="383"/>
        <w:keepNext w:val="0"/>
        <w:keepLines w:val="0"/>
        <w:pageBreakBefore w:val="0"/>
        <w:widowControl/>
        <w:numPr>
          <w:ilvl w:val="0"/>
          <w:numId w:val="29"/>
        </w:numPr>
        <w:kinsoku/>
        <w:wordWrap w:val="0"/>
        <w:overflowPunct/>
        <w:topLinePunct/>
        <w:autoSpaceDE/>
        <w:autoSpaceDN/>
        <w:bidi w:val="0"/>
        <w:adjustRightInd w:val="0"/>
        <w:snapToGrid w:val="0"/>
        <w:spacing w:before="120"/>
        <w:ind w:left="420" w:lef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奇校验（ODD）：校验位被设置为确保数据位中1的总数为奇数。例如，数据位中的“1”总数为奇数，校验位被设置为低电平（拉低为0），否则设置为高电平。故而，如果接收方统计发现“1”总数为偶数，且校验是低电平，则校验失败，否则成功。</w:t>
      </w:r>
    </w:p>
    <w:p>
      <w:pPr>
        <w:pStyle w:val="383"/>
        <w:keepNext w:val="0"/>
        <w:keepLines w:val="0"/>
        <w:pageBreakBefore w:val="0"/>
        <w:widowControl/>
        <w:numPr>
          <w:ilvl w:val="0"/>
          <w:numId w:val="29"/>
        </w:numPr>
        <w:kinsoku/>
        <w:wordWrap w:val="0"/>
        <w:overflowPunct/>
        <w:topLinePunct/>
        <w:autoSpaceDE/>
        <w:autoSpaceDN/>
        <w:bidi w:val="0"/>
        <w:adjustRightInd w:val="0"/>
        <w:snapToGrid w:val="0"/>
        <w:spacing w:before="120"/>
        <w:ind w:left="420" w:lef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偶校验（Even）： 校验位被设置为确保数据位中1的总数为偶数。例如，数据位中的“1”总数为偶数，校验位被设置为低电平（拉低为0），否则设置为高电平。故而，如果接收方统计发现“1”总数为奇数，且校验是低电平，则校验失败，否则成功。</w:t>
      </w:r>
    </w:p>
    <w:p>
      <w:pPr>
        <w:pStyle w:val="383"/>
        <w:keepNext w:val="0"/>
        <w:keepLines w:val="0"/>
        <w:pageBreakBefore w:val="0"/>
        <w:widowControl/>
        <w:numPr>
          <w:ilvl w:val="0"/>
          <w:numId w:val="29"/>
        </w:numPr>
        <w:kinsoku/>
        <w:wordWrap w:val="0"/>
        <w:overflowPunct/>
        <w:topLinePunct/>
        <w:autoSpaceDE/>
        <w:autoSpaceDN/>
        <w:bidi w:val="0"/>
        <w:adjustRightInd w:val="0"/>
        <w:snapToGrid w:val="0"/>
        <w:spacing w:before="120"/>
        <w:ind w:left="420" w:lef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1校验（MARK）：1校验要求校验位始终为逻辑1，适用于古老的通讯设备。</w:t>
      </w:r>
    </w:p>
    <w:p>
      <w:pPr>
        <w:pStyle w:val="383"/>
        <w:keepNext w:val="0"/>
        <w:keepLines w:val="0"/>
        <w:pageBreakBefore w:val="0"/>
        <w:widowControl/>
        <w:numPr>
          <w:ilvl w:val="0"/>
          <w:numId w:val="29"/>
        </w:numPr>
        <w:kinsoku/>
        <w:wordWrap w:val="0"/>
        <w:overflowPunct/>
        <w:topLinePunct/>
        <w:autoSpaceDE/>
        <w:autoSpaceDN/>
        <w:bidi w:val="0"/>
        <w:adjustRightInd w:val="0"/>
        <w:snapToGrid w:val="0"/>
        <w:spacing w:before="120"/>
        <w:ind w:left="420" w:lef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0校验（SPACE）：0校验要求校验位始终为逻辑0，也适用于古老的通讯设备。</w:t>
      </w:r>
    </w:p>
    <w:p>
      <w:pPr>
        <w:pStyle w:val="383"/>
        <w:keepNext w:val="0"/>
        <w:keepLines w:val="0"/>
        <w:pageBreakBefore w:val="0"/>
        <w:widowControl/>
        <w:numPr>
          <w:ilvl w:val="0"/>
          <w:numId w:val="29"/>
        </w:numPr>
        <w:kinsoku/>
        <w:wordWrap w:val="0"/>
        <w:overflowPunct/>
        <w:topLinePunct/>
        <w:autoSpaceDE/>
        <w:autoSpaceDN/>
        <w:bidi w:val="0"/>
        <w:adjustRightInd w:val="0"/>
        <w:snapToGrid w:val="0"/>
        <w:spacing w:before="120"/>
        <w:ind w:left="420" w:leftChars="0" w:hanging="420" w:firstLineChars="0"/>
        <w:textAlignment w:val="auto"/>
        <w:rPr>
          <w:rFonts w:hint="default"/>
          <w:lang w:val="en-US" w:eastAsia="zh-CN"/>
        </w:rPr>
      </w:pPr>
      <w:r>
        <w:rPr>
          <w:rFonts w:hint="eastAsia" w:ascii="Huawei Sans" w:hAnsi="Huawei Sans" w:eastAsia="方正兰亭黑简体" w:cs="Arial"/>
          <w:kern w:val="0"/>
          <w:sz w:val="21"/>
          <w:szCs w:val="32"/>
          <w:lang w:val="en-US" w:eastAsia="zh-CN" w:bidi="ar-SA"/>
        </w:rPr>
        <w:t>无校验（NONE）：不使用任何校验位，数据直接传输</w:t>
      </w:r>
    </w:p>
    <w:p>
      <w:pPr>
        <w:pStyle w:val="5"/>
        <w:numPr>
          <w:ilvl w:val="2"/>
          <w:numId w:val="27"/>
        </w:numPr>
        <w:spacing w:after="80"/>
        <w:rPr>
          <w:rFonts w:hint="default" w:ascii="Huawei Sans" w:hAnsi="Huawei Sans" w:eastAsia="方正兰亭黑简体"/>
        </w:rPr>
      </w:pPr>
      <w:bookmarkStart w:id="19" w:name="_Toc466755574"/>
      <w:bookmarkStart w:id="20" w:name="_Toc151363131"/>
      <w:bookmarkStart w:id="21" w:name="_Toc11320"/>
      <w:r>
        <w:rPr>
          <w:rFonts w:ascii="Huawei Sans" w:hAnsi="Huawei Sans" w:eastAsia="方正兰亭黑简体"/>
        </w:rPr>
        <w:t>实验目的</w:t>
      </w:r>
      <w:bookmarkEnd w:id="19"/>
      <w:bookmarkEnd w:id="20"/>
      <w:bookmarkEnd w:id="21"/>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bookmarkStart w:id="22" w:name="_Toc466755575"/>
      <w:bookmarkStart w:id="23" w:name="_Toc151363132"/>
      <w:r>
        <w:rPr>
          <w:rFonts w:hint="default" w:ascii="Huawei Sans" w:hAnsi="Huawei Sans" w:eastAsia="方正兰亭黑简体" w:cs="Arial"/>
          <w:kern w:val="0"/>
          <w:sz w:val="21"/>
          <w:szCs w:val="32"/>
          <w:lang w:val="en-US" w:eastAsia="zh-CN" w:bidi="ar-SA"/>
        </w:rPr>
        <w:t>掌握OpenHarmony南向</w:t>
      </w:r>
      <w:r>
        <w:rPr>
          <w:rFonts w:hint="eastAsia" w:ascii="Huawei Sans" w:hAnsi="Huawei Sans" w:eastAsia="方正兰亭黑简体" w:cs="Arial"/>
          <w:kern w:val="0"/>
          <w:sz w:val="21"/>
          <w:szCs w:val="32"/>
          <w:lang w:val="en-US" w:eastAsia="zh-CN" w:bidi="ar-SA"/>
        </w:rPr>
        <w:t>的开流程。</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掌握UART的工作原理。</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编写GPS传感器的驱动。</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通过UART得到GPS传感器的经纬度数据。</w:t>
      </w:r>
    </w:p>
    <w:p>
      <w:pPr>
        <w:pStyle w:val="5"/>
        <w:numPr>
          <w:ilvl w:val="2"/>
          <w:numId w:val="27"/>
        </w:numPr>
        <w:spacing w:after="80"/>
        <w:rPr>
          <w:rFonts w:hint="default" w:ascii="Huawei Sans" w:hAnsi="Huawei Sans" w:eastAsia="方正兰亭黑简体"/>
        </w:rPr>
      </w:pPr>
      <w:bookmarkStart w:id="24" w:name="_Toc7285"/>
      <w:r>
        <w:rPr>
          <w:rFonts w:ascii="Huawei Sans" w:hAnsi="Huawei Sans" w:eastAsia="方正兰亭黑简体"/>
        </w:rPr>
        <w:t>实验</w:t>
      </w:r>
      <w:bookmarkEnd w:id="22"/>
      <w:r>
        <w:rPr>
          <w:rFonts w:ascii="Huawei Sans" w:hAnsi="Huawei Sans" w:eastAsia="方正兰亭黑简体"/>
        </w:rPr>
        <w:t>环境</w:t>
      </w:r>
      <w:bookmarkEnd w:id="23"/>
      <w:bookmarkEnd w:id="24"/>
    </w:p>
    <w:p>
      <w:pPr>
        <w:pStyle w:val="294"/>
        <w:rPr>
          <w:rFonts w:hint="default" w:ascii="Huawei Sans" w:hAnsi="Huawei Sans" w:eastAsia="方正兰亭黑简体"/>
          <w:kern w:val="0"/>
          <w:szCs w:val="32"/>
        </w:rPr>
      </w:pPr>
      <w:bookmarkStart w:id="25" w:name="_Toc151363133"/>
      <w:bookmarkStart w:id="26" w:name="_Toc466755577"/>
      <w:r>
        <w:rPr>
          <w:rFonts w:ascii="Huawei Sans" w:hAnsi="Huawei Sans" w:eastAsia="方正兰亭黑简体"/>
        </w:rPr>
        <w:t>代码开发工具：</w:t>
      </w:r>
      <w:r>
        <w:rPr>
          <w:rFonts w:hint="eastAsia" w:ascii="Huawei Sans" w:hAnsi="Huawei Sans"/>
          <w:lang w:val="en-US" w:eastAsia="zh-CN"/>
        </w:rPr>
        <w:t>VsCode</w:t>
      </w:r>
    </w:p>
    <w:p>
      <w:pPr>
        <w:pStyle w:val="294"/>
        <w:rPr>
          <w:rFonts w:hint="default" w:ascii="Huawei Sans" w:hAnsi="Huawei Sans" w:eastAsia="方正兰亭黑简体"/>
          <w:kern w:val="0"/>
          <w:szCs w:val="32"/>
        </w:rPr>
      </w:pPr>
      <w:r>
        <w:rPr>
          <w:rFonts w:hint="eastAsia" w:ascii="Huawei Sans" w:hAnsi="Huawei Sans" w:eastAsia="方正兰亭黑简体"/>
          <w:lang w:val="en-US" w:eastAsia="zh-CN"/>
        </w:rPr>
        <w:t>开源鸿蒙版本：OpenHarmony4.1</w:t>
      </w:r>
    </w:p>
    <w:p>
      <w:pPr>
        <w:pStyle w:val="294"/>
        <w:rPr>
          <w:rFonts w:hint="default" w:ascii="Huawei Sans" w:hAnsi="Huawei Sans" w:eastAsia="方正兰亭黑简体"/>
        </w:rPr>
      </w:pPr>
      <w:r>
        <w:rPr>
          <w:rFonts w:ascii="Huawei Sans" w:hAnsi="Huawei Sans" w:eastAsia="方正兰亭黑简体"/>
        </w:rPr>
        <w:t>操作系统版本：</w:t>
      </w:r>
      <w:r>
        <w:rPr>
          <w:rFonts w:hint="eastAsia" w:ascii="Huawei Sans" w:hAnsi="Huawei Sans" w:eastAsia="方正兰亭黑简体"/>
          <w:lang w:val="en-US" w:eastAsia="zh-CN"/>
        </w:rPr>
        <w:t>Windows 11</w:t>
      </w:r>
    </w:p>
    <w:p>
      <w:pPr>
        <w:pStyle w:val="5"/>
        <w:numPr>
          <w:ilvl w:val="2"/>
          <w:numId w:val="27"/>
        </w:numPr>
        <w:spacing w:after="80"/>
        <w:rPr>
          <w:rFonts w:hint="default" w:ascii="Huawei Sans" w:hAnsi="Huawei Sans" w:eastAsia="方正兰亭黑简体"/>
        </w:rPr>
      </w:pPr>
      <w:bookmarkStart w:id="27" w:name="_Toc24006"/>
      <w:r>
        <w:rPr>
          <w:rFonts w:ascii="Huawei Sans" w:hAnsi="Huawei Sans" w:eastAsia="方正兰亭黑简体"/>
        </w:rPr>
        <w:t>实验流程</w:t>
      </w:r>
      <w:bookmarkEnd w:id="25"/>
      <w:bookmarkEnd w:id="27"/>
    </w:p>
    <w:p>
      <w:pPr>
        <w:pStyle w:val="305"/>
        <w:numPr>
          <w:ilvl w:val="0"/>
          <w:numId w:val="31"/>
        </w:numPr>
        <w:ind w:left="0" w:leftChars="0" w:firstLine="0" w:firstLineChars="0"/>
        <w:rPr>
          <w:rFonts w:hint="default" w:ascii="Huawei Sans" w:hAnsi="Huawei Sans" w:eastAsia="方正兰亭黑简体"/>
          <w:lang w:val="en-US" w:eastAsia="zh-CN"/>
        </w:rPr>
      </w:pPr>
      <w:r>
        <w:rPr>
          <w:rFonts w:hint="eastAsia"/>
          <w:lang w:val="en-US" w:eastAsia="zh-CN"/>
        </w:rPr>
        <w:t>编写传感器驱动代码。</w:t>
      </w:r>
    </w:p>
    <w:p>
      <w:pPr>
        <w:pStyle w:val="305"/>
        <w:numPr>
          <w:ilvl w:val="0"/>
          <w:numId w:val="31"/>
        </w:numPr>
        <w:ind w:left="0" w:leftChars="0" w:firstLine="0" w:firstLineChars="0"/>
        <w:rPr>
          <w:rFonts w:hint="default" w:ascii="Huawei Sans" w:hAnsi="Huawei Sans" w:eastAsia="方正兰亭黑简体"/>
          <w:lang w:val="en-US" w:eastAsia="zh-CN"/>
        </w:rPr>
      </w:pPr>
      <w:r>
        <w:rPr>
          <w:rFonts w:hint="eastAsia"/>
          <w:lang w:val="en-US" w:eastAsia="zh-CN"/>
        </w:rPr>
        <w:t>编写案例进行传感器数据读取。</w:t>
      </w:r>
    </w:p>
    <w:p>
      <w:pPr>
        <w:pStyle w:val="305"/>
        <w:numPr>
          <w:ilvl w:val="0"/>
          <w:numId w:val="31"/>
        </w:numPr>
        <w:ind w:left="0" w:leftChars="0" w:firstLine="0" w:firstLineChars="0"/>
        <w:rPr>
          <w:rFonts w:hint="default" w:ascii="Huawei Sans" w:hAnsi="Huawei Sans" w:eastAsia="方正兰亭黑简体"/>
          <w:lang w:val="en-US" w:eastAsia="zh-CN"/>
        </w:rPr>
      </w:pPr>
      <w:r>
        <w:rPr>
          <w:rFonts w:hint="eastAsia"/>
          <w:lang w:val="en-US" w:eastAsia="zh-CN"/>
        </w:rPr>
        <w:t>通过build.sh方式编译固件。</w:t>
      </w:r>
    </w:p>
    <w:p>
      <w:pPr>
        <w:pStyle w:val="305"/>
        <w:numPr>
          <w:ilvl w:val="0"/>
          <w:numId w:val="31"/>
        </w:numPr>
        <w:ind w:left="0" w:leftChars="0" w:firstLine="0" w:firstLineChars="0"/>
        <w:rPr>
          <w:rFonts w:hint="default"/>
          <w:lang w:val="en-US" w:eastAsia="zh-CN"/>
        </w:rPr>
      </w:pPr>
      <w:r>
        <w:rPr>
          <w:rFonts w:hint="eastAsia"/>
          <w:lang w:val="en-US" w:eastAsia="zh-CN"/>
        </w:rPr>
        <w:t>使用烧录软件进行固件的烧录。</w:t>
      </w:r>
    </w:p>
    <w:p>
      <w:pPr>
        <w:pStyle w:val="4"/>
        <w:numPr>
          <w:ilvl w:val="1"/>
          <w:numId w:val="27"/>
        </w:numPr>
        <w:spacing w:after="80"/>
        <w:rPr>
          <w:rFonts w:hint="default" w:ascii="Huawei Sans" w:hAnsi="Huawei Sans" w:eastAsia="方正兰亭黑简体"/>
        </w:rPr>
      </w:pPr>
      <w:bookmarkStart w:id="28" w:name="_Toc151363134"/>
      <w:bookmarkStart w:id="29" w:name="_Toc12328"/>
      <w:r>
        <w:rPr>
          <w:rFonts w:ascii="Huawei Sans" w:hAnsi="Huawei Sans" w:eastAsia="方正兰亭黑简体"/>
        </w:rPr>
        <w:t>实验</w:t>
      </w:r>
      <w:bookmarkEnd w:id="26"/>
      <w:r>
        <w:rPr>
          <w:rFonts w:ascii="Huawei Sans" w:hAnsi="Huawei Sans" w:eastAsia="方正兰亭黑简体"/>
        </w:rPr>
        <w:t>任务</w:t>
      </w:r>
      <w:bookmarkEnd w:id="28"/>
      <w:bookmarkEnd w:id="29"/>
    </w:p>
    <w:p>
      <w:pPr>
        <w:pStyle w:val="5"/>
        <w:numPr>
          <w:ilvl w:val="2"/>
          <w:numId w:val="27"/>
        </w:numPr>
        <w:spacing w:after="80"/>
        <w:rPr>
          <w:rFonts w:hint="default" w:ascii="Huawei Sans" w:hAnsi="Huawei Sans" w:eastAsia="方正兰亭黑简体"/>
          <w:lang w:val="en-US"/>
        </w:rPr>
      </w:pPr>
      <w:bookmarkStart w:id="30" w:name="_Toc151363135"/>
      <w:bookmarkStart w:id="31" w:name="_Toc20656"/>
      <w:r>
        <w:rPr>
          <w:rFonts w:ascii="Huawei Sans" w:hAnsi="Huawei Sans" w:eastAsia="方正兰亭黑简体"/>
        </w:rPr>
        <w:t xml:space="preserve">任务一 </w:t>
      </w:r>
      <w:bookmarkEnd w:id="30"/>
      <w:r>
        <w:rPr>
          <w:rFonts w:hint="eastAsia" w:ascii="Huawei Sans" w:hAnsi="Huawei Sans" w:eastAsia="方正兰亭黑简体"/>
          <w:lang w:val="en-US" w:eastAsia="zh-CN"/>
        </w:rPr>
        <w:t>查看原理图</w:t>
      </w:r>
      <w:bookmarkEnd w:id="31"/>
    </w:p>
    <w:p>
      <w:pPr>
        <w:pStyle w:val="294"/>
        <w:keepNext w:val="0"/>
        <w:keepLines w:val="0"/>
        <w:pageBreakBefore w:val="0"/>
        <w:widowControl w:val="0"/>
        <w:numPr>
          <w:ilvl w:val="0"/>
          <w:numId w:val="32"/>
        </w:numPr>
        <w:kinsoku/>
        <w:wordWrap/>
        <w:overflowPunct/>
        <w:topLinePunct w:val="0"/>
        <w:autoSpaceDE w:val="0"/>
        <w:autoSpaceDN w:val="0"/>
        <w:bidi w:val="0"/>
        <w:adjustRightInd w:val="0"/>
        <w:snapToGrid/>
        <w:ind w:left="0" w:firstLine="440" w:firstLineChars="200"/>
        <w:textAlignment w:val="auto"/>
        <w:rPr>
          <w:rFonts w:hint="default"/>
          <w:lang w:val="en-US"/>
        </w:rPr>
      </w:pPr>
      <w:r>
        <w:rPr>
          <w:rFonts w:hint="eastAsia" w:ascii="Huawei Sans" w:hAnsi="Huawei Sans" w:eastAsia="方正兰亭黑简体"/>
          <w:lang w:val="en-US" w:eastAsia="zh-CN"/>
        </w:rPr>
        <w:t>查阅AT32主板的原理图，找到</w:t>
      </w:r>
      <w:r>
        <w:rPr>
          <w:rFonts w:hint="eastAsia" w:ascii="Huawei Sans" w:hAnsi="Huawei Sans"/>
          <w:lang w:val="en-US" w:eastAsia="zh-CN"/>
        </w:rPr>
        <w:t>光照传感器的</w:t>
      </w:r>
      <w:r>
        <w:rPr>
          <w:rFonts w:hint="eastAsia" w:ascii="Huawei Sans" w:hAnsi="Huawei Sans" w:eastAsia="方正兰亭黑简体"/>
          <w:lang w:val="en-US" w:eastAsia="zh-CN"/>
        </w:rPr>
        <w:t>引脚，原理图如下，详情请看项目附件中的原理图。</w:t>
      </w:r>
    </w:p>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0"/>
        <w:jc w:val="center"/>
        <w:textAlignment w:val="auto"/>
        <w:rPr>
          <w:rFonts w:hint="default"/>
          <w:lang w:val="en-US"/>
        </w:rPr>
      </w:pPr>
      <w:r>
        <w:drawing>
          <wp:inline distT="0" distB="0" distL="114300" distR="114300">
            <wp:extent cx="5285740" cy="3201035"/>
            <wp:effectExtent l="0" t="0" r="2540" b="14605"/>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23"/>
                    <a:stretch>
                      <a:fillRect/>
                    </a:stretch>
                  </pic:blipFill>
                  <pic:spPr>
                    <a:xfrm>
                      <a:off x="0" y="0"/>
                      <a:ext cx="5285740" cy="3201035"/>
                    </a:xfrm>
                    <a:prstGeom prst="rect">
                      <a:avLst/>
                    </a:prstGeom>
                    <a:noFill/>
                    <a:ln>
                      <a:noFill/>
                    </a:ln>
                  </pic:spPr>
                </pic:pic>
              </a:graphicData>
            </a:graphic>
          </wp:inline>
        </w:drawing>
      </w:r>
    </w:p>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0"/>
        <w:jc w:val="center"/>
        <w:textAlignment w:val="auto"/>
      </w:pPr>
      <w:r>
        <w:drawing>
          <wp:inline distT="0" distB="0" distL="114300" distR="114300">
            <wp:extent cx="6112510" cy="4119245"/>
            <wp:effectExtent l="0" t="0" r="13970" b="1079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24"/>
                    <a:stretch>
                      <a:fillRect/>
                    </a:stretch>
                  </pic:blipFill>
                  <pic:spPr>
                    <a:xfrm>
                      <a:off x="0" y="0"/>
                      <a:ext cx="6112510" cy="4119245"/>
                    </a:xfrm>
                    <a:prstGeom prst="rect">
                      <a:avLst/>
                    </a:prstGeom>
                    <a:noFill/>
                    <a:ln>
                      <a:noFill/>
                    </a:ln>
                  </pic:spPr>
                </pic:pic>
              </a:graphicData>
            </a:graphic>
          </wp:inline>
        </w:drawing>
      </w:r>
    </w:p>
    <w:p>
      <w:pPr>
        <w:pStyle w:val="294"/>
        <w:keepNext w:val="0"/>
        <w:keepLines w:val="0"/>
        <w:pageBreakBefore w:val="0"/>
        <w:widowControl w:val="0"/>
        <w:numPr>
          <w:ilvl w:val="0"/>
          <w:numId w:val="32"/>
        </w:numPr>
        <w:kinsoku/>
        <w:wordWrap/>
        <w:overflowPunct/>
        <w:topLinePunct w:val="0"/>
        <w:autoSpaceDE w:val="0"/>
        <w:autoSpaceDN w:val="0"/>
        <w:bidi w:val="0"/>
        <w:adjustRightInd w:val="0"/>
        <w:snapToGrid/>
        <w:ind w:left="0" w:firstLine="440" w:firstLineChars="200"/>
        <w:textAlignment w:val="auto"/>
        <w:rPr>
          <w:rFonts w:hint="eastAsia" w:ascii="Huawei Sans" w:hAnsi="Huawei Sans" w:eastAsia="方正兰亭黑简体"/>
          <w:lang w:val="en-US" w:eastAsia="zh-CN"/>
        </w:rPr>
      </w:pPr>
      <w:r>
        <w:rPr>
          <w:rFonts w:hint="eastAsia" w:ascii="Huawei Sans" w:hAnsi="Huawei Sans" w:eastAsia="方正兰亭黑简体"/>
          <w:lang w:val="en-US" w:eastAsia="zh-CN"/>
        </w:rPr>
        <w:t>查看数据手册at32f403a的数据手册中</w:t>
      </w:r>
      <w:r>
        <w:rPr>
          <w:rFonts w:hint="eastAsia" w:ascii="Huawei Sans" w:hAnsi="Huawei Sans"/>
          <w:lang w:val="en-US" w:eastAsia="zh-CN"/>
        </w:rPr>
        <w:t>USART框图</w:t>
      </w:r>
      <w:r>
        <w:rPr>
          <w:rFonts w:hint="eastAsia" w:ascii="Huawei Sans" w:hAnsi="Huawei Sans" w:eastAsia="方正兰亭黑简体"/>
          <w:lang w:val="en-US" w:eastAsia="zh-CN"/>
        </w:rPr>
        <w:t>(文件位于：/附件/at32资料/RM_AT32F403_CH_V2.04_用户手册.pdf)。</w:t>
      </w:r>
    </w:p>
    <w:p>
      <w:pPr>
        <w:keepNext w:val="0"/>
        <w:keepLines w:val="0"/>
        <w:pageBreakBefore w:val="0"/>
        <w:widowControl/>
        <w:numPr>
          <w:ilvl w:val="0"/>
          <w:numId w:val="0"/>
        </w:numPr>
        <w:kinsoku/>
        <w:wordWrap w:val="0"/>
        <w:overflowPunct/>
        <w:topLinePunct/>
        <w:autoSpaceDE/>
        <w:autoSpaceDN/>
        <w:bidi w:val="0"/>
        <w:adjustRightInd w:val="0"/>
        <w:snapToGrid w:val="0"/>
        <w:ind w:left="0" w:leftChars="0" w:firstLine="0" w:firstLineChars="0"/>
        <w:jc w:val="center"/>
        <w:textAlignment w:val="auto"/>
      </w:pPr>
      <w:r>
        <w:drawing>
          <wp:inline distT="0" distB="0" distL="114300" distR="114300">
            <wp:extent cx="6118225" cy="4850765"/>
            <wp:effectExtent l="0" t="0" r="8255" b="10795"/>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25"/>
                    <a:stretch>
                      <a:fillRect/>
                    </a:stretch>
                  </pic:blipFill>
                  <pic:spPr>
                    <a:xfrm>
                      <a:off x="0" y="0"/>
                      <a:ext cx="6118225" cy="4850765"/>
                    </a:xfrm>
                    <a:prstGeom prst="rect">
                      <a:avLst/>
                    </a:prstGeom>
                    <a:noFill/>
                    <a:ln>
                      <a:noFill/>
                    </a:ln>
                  </pic:spPr>
                </pic:pic>
              </a:graphicData>
            </a:graphic>
          </wp:inline>
        </w:drawing>
      </w:r>
    </w:p>
    <w:p>
      <w:pPr>
        <w:pStyle w:val="5"/>
        <w:numPr>
          <w:ilvl w:val="2"/>
          <w:numId w:val="27"/>
        </w:numPr>
        <w:spacing w:after="80"/>
        <w:rPr>
          <w:rFonts w:hint="default" w:ascii="Huawei Sans" w:hAnsi="Huawei Sans" w:eastAsia="方正兰亭黑简体"/>
        </w:rPr>
      </w:pPr>
      <w:bookmarkStart w:id="32" w:name="_Toc22534"/>
      <w:r>
        <w:rPr>
          <w:rFonts w:ascii="Huawei Sans" w:hAnsi="Huawei Sans" w:eastAsia="方正兰亭黑简体"/>
        </w:rPr>
        <w:t xml:space="preserve">任务二 </w:t>
      </w:r>
      <w:r>
        <w:rPr>
          <w:rFonts w:hint="eastAsia" w:ascii="Huawei Sans" w:hAnsi="Huawei Sans" w:eastAsia="方正兰亭黑简体"/>
          <w:lang w:val="en-US" w:eastAsia="zh-CN"/>
        </w:rPr>
        <w:t>编写UART代码</w:t>
      </w:r>
      <w:bookmarkEnd w:id="32"/>
    </w:p>
    <w:p>
      <w:pPr>
        <w:pStyle w:val="294"/>
        <w:keepNext w:val="0"/>
        <w:keepLines w:val="0"/>
        <w:pageBreakBefore w:val="0"/>
        <w:widowControl w:val="0"/>
        <w:numPr>
          <w:ilvl w:val="0"/>
          <w:numId w:val="32"/>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eastAsia="方正兰亭黑简体"/>
          <w:lang w:val="en-US" w:eastAsia="zh-CN"/>
        </w:rPr>
        <w:t>/</w:t>
      </w:r>
      <w:r>
        <w:rPr>
          <w:rFonts w:hint="eastAsia" w:ascii="Huawei Sans" w:hAnsi="Huawei Sans"/>
          <w:lang w:val="en-US" w:eastAsia="zh-CN"/>
        </w:rPr>
        <w:t>uart7_gps</w:t>
      </w:r>
      <w:r>
        <w:rPr>
          <w:rFonts w:hint="eastAsia" w:ascii="Huawei Sans" w:hAnsi="Huawei Sans" w:eastAsia="方正兰亭黑简体"/>
          <w:lang w:val="en-US" w:eastAsia="zh-CN"/>
        </w:rPr>
        <w:t>文件夹</w:t>
      </w:r>
      <w:r>
        <w:rPr>
          <w:rFonts w:hint="eastAsia" w:ascii="Huawei Sans" w:hAnsi="Huawei Sans"/>
          <w:lang w:val="en-US" w:eastAsia="zh-CN"/>
        </w:rPr>
        <w:t>中创建uart7_gps.h文件，编写代码如下：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#ifndef _UART7_GPS_H_</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_UART7_GPS_H_</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&lt;stdio.h&gt;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&lt;unistd.h&gt;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&lt;string.h&gt;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"cmsis_os2.h"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"ohos_init.h"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"at32f403a_407_gpio.h"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"at32f403a_407_usart.h"</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recv_view 0 //回显接收的数据</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//定义数组长度</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GPS_Buffer_Length 80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UTCTime_Length 11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latitude_Length 11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N_S_Length 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longitude_Length 12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#define E_W_Length 2 </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typedef struct SaveData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char GPS_Buffer[GPS_Buffer_Length];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char isGetData;                //是否获取到GPS数据</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char isParseData;        //是否解析完成</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char UTCTime[UTCTime_Length];                //UTC时间</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char latitude[latitude_Length];                //纬度</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char N_S[N_S_Length];                //N/S</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char longitude[longitude_Length];                //经度</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char E_W[E_W_Length];                //E/W</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char isUsefull;                //定位信息是否有效</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_SaveData;</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extern _SaveData Save_Data;</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//uart7初始化</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uart7_init(uint32_t bound);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发送1个byte数据</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USART7_send_byte(uint8_t byte);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发送多个byte数据</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USART7_send_data(uint8_t* data, uint32_t len);</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//发送字符串</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USART7_send_string(uint8_t* data);</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//清空串口接收的数据</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CLR_Buf(void);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//识别串口命令</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uint8_t Hand(char *a);</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//清空结构体数据</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clrStruct(void);</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#endif</w:t>
            </w:r>
          </w:p>
        </w:tc>
      </w:tr>
    </w:tbl>
    <w:p>
      <w:pPr>
        <w:pStyle w:val="294"/>
        <w:keepNext w:val="0"/>
        <w:keepLines w:val="0"/>
        <w:pageBreakBefore w:val="0"/>
        <w:widowControl w:val="0"/>
        <w:numPr>
          <w:ilvl w:val="0"/>
          <w:numId w:val="32"/>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eastAsia="方正兰亭黑简体"/>
          <w:lang w:val="en-US" w:eastAsia="zh-CN"/>
        </w:rPr>
        <w:t>/</w:t>
      </w:r>
      <w:r>
        <w:rPr>
          <w:rFonts w:hint="eastAsia" w:ascii="Huawei Sans" w:hAnsi="Huawei Sans"/>
          <w:lang w:val="en-US" w:eastAsia="zh-CN"/>
        </w:rPr>
        <w:t>uart7_gps</w:t>
      </w:r>
      <w:r>
        <w:rPr>
          <w:rFonts w:hint="eastAsia" w:ascii="Huawei Sans" w:hAnsi="Huawei Sans" w:eastAsia="方正兰亭黑简体"/>
          <w:lang w:val="en-US" w:eastAsia="zh-CN"/>
        </w:rPr>
        <w:t>文件夹</w:t>
      </w:r>
      <w:r>
        <w:rPr>
          <w:rFonts w:hint="eastAsia" w:ascii="Huawei Sans" w:hAnsi="Huawei Sans"/>
          <w:lang w:val="en-US" w:eastAsia="zh-CN"/>
        </w:rPr>
        <w:t>中创建uart7_gps.c文件来实现头文件中的初始化函数，首先要进行引脚的GPIO初始化，然后就是UART的初始化，编写代码如下：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uart7_init(uint32_t bound)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gpio_init_type gpio_init_struct;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/*Enable the UART7 Clock*/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crm_periph_clock_enable(CRM_GPIOE_PERIPH_CLOCK, TRUE); // 开启GPIOE的时钟</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crm_periph_clock_enable(CRM_UART7_PERIPH_CLOCK, TRUE); // 开启UART7的时钟</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gpio_default_para_init(&amp;gpio_init_struct);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Configure the UART7 TX pin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gpio_init_struct.gpio_drive_strength = GPIO_DRIVE_STRENGTH_STRONGER; // 较大电流推动/吸入能力</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gpio_init_struct.gpio_out_type = GPIO_OUTPUT_PUSH_PULL;</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推挽输出</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gpio_init_struct.gpio_mode = GPIO_MODE_MUX;</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复用</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gpio_init_struct.gpio_pins = GPIO_PINS_8;</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PE8</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gpio_init_struct.gpio_pull = GPIO_PULL_NONE;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无上下拉</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gpio_init(GPIOE, &amp;gpio_init_struct);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Configure the UART7 RX pin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gpio_init_struct.gpio_drive_strength = GPIO_DRIVE_STRENGTH_STRONGER; // 较大电流推动/吸入能力</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gpio_init_struct.gpio_out_type = GPIO_OUTPUT_PUSH_PULL;</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推挽输出</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gpio_init_struct.gpio_mode = GPIO_MODE_INPUT;</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输入模式</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gpio_init_struct.gpio_pins = GPIO_PINS_7;</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PE7</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gpio_init_struct.gpio_pull = GPIO_PULL_UP;</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上拉</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gpio_init(GPIOE, &amp;gpio_init_struct);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nvic_irq_enable(UART7_IRQn, 0, 6); // 使能串口7中断，优先级0，次优先级6</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/*Configure UART param*/</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usart_init(UART7, bound, USART_DATA_8BITS, USART_STOP_1_BIT);</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波特率，8数据位，1停止位</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usart_hardware_flow_control_set(UART7, USART_HARDWARE_FLOW_NONE); // 无硬件流操作</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usart_parity_selection_config(UART7, USART_PARITY_NONE);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无校验</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usart_transmitter_enable(UART7, TRUE);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使能发送</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usart_receiver_enable(UART7, TRUE);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使能接收</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usart_interrupt_enable(UART7, USART_RDBF_INT, TRUE); // 使能串口接收中断</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usart_interrupt_enable(UART7, USART_IDLE_INT, TRUE); // 使能串口空闲中断</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usart_enable(UART7, TRUE);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使能串口</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32"/>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eastAsia" w:ascii="Huawei Sans" w:hAnsi="Huawei Sans"/>
          <w:lang w:val="en-US" w:eastAsia="zh-CN"/>
        </w:rPr>
        <w:t>uart7_gps.c文件来实现UART的中断函数，通过中断来实现UART的不定长数据接收，对接收的数据进行过滤来获取正确的数据帧，编写代码如下：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//串口7的中断函数</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#define GPSRX_LEN_MAX 255</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unsigned char GPSRX_BUFF[GPSRX_LEN_MAX];</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unsigned char GPSRX_LEN = 0;</w:t>
            </w:r>
          </w:p>
          <w:p>
            <w:pPr>
              <w:pStyle w:val="294"/>
              <w:numPr>
                <w:ilvl w:val="0"/>
                <w:numId w:val="0"/>
              </w:numPr>
              <w:bidi w:val="0"/>
              <w:jc w:val="both"/>
              <w:rPr>
                <w:rFonts w:hint="default" w:ascii="Huawei Sans" w:hAnsi="Huawei Sans"/>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UART7_IRQHandler(void)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uint8_t Res;</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if (usart_flag_get(UART7, USART_RDBF_FLAG) != RESET)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usart_flag_clear(UART7, USART_RDBF_FLAG);</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获取寄存器里的数据</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Res = usart_data_receive(UART7);</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缓存到buffer中</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g_rx_buffer[g_rx_cnt++] = data;</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避免缓冲区溢出 (可选)</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if (Res ==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GPSRX_LEN =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GPSRX_BUFF[GPSRX_LEN++] = Res;</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if (g_rx_cnt &gt;= RX_BUFFER_LEN)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g_rx_cnt =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if (GPSRX_BUFF[0] == '$' &amp;&amp; GPSRX_BUFF[4] == 'M' &amp;&amp; GPSRX_BUFF[5] == 'C') // 确定是否收到"GPRMC/GNRMC"这一帧数据</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if (Res == '\n')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memset(Save_Data.GPS_Buffer, 0, GPS_Buffer_Length);</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清空</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memcpy(Save_Data.GPS_Buffer, GPSRX_BUFF, GPSRX_LEN); // 保存数据</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Save_Data.isGetData = 1;</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GPSRX_LEN =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memset(GPSRX_BUFF, 0, GPSRX_LEN_MAX); // 清空</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if (GPSRX_LEN &gt;= GPSRX_LEN_MAX)</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GPSRX_LEN = GPSRX_LEN_MAX;</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#if (recv_view == 1)</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usart_data_transmit(UART7, data);</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#endif</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ind w:left="0" w:leftChars="0" w:firstLine="0" w:firstLineChars="0"/>
        <w:rPr>
          <w:rFonts w:hint="default"/>
          <w:lang w:val="en-US" w:eastAsia="zh-CN"/>
        </w:rPr>
      </w:pPr>
    </w:p>
    <w:p>
      <w:pPr>
        <w:pStyle w:val="5"/>
        <w:numPr>
          <w:ilvl w:val="2"/>
          <w:numId w:val="27"/>
        </w:numPr>
        <w:spacing w:after="80"/>
        <w:rPr>
          <w:rFonts w:hint="default" w:ascii="Huawei Sans" w:hAnsi="Huawei Sans" w:eastAsia="方正兰亭黑简体"/>
          <w:lang w:val="en-US" w:eastAsia="zh-CN"/>
        </w:rPr>
      </w:pPr>
      <w:bookmarkStart w:id="33" w:name="_Toc14184"/>
      <w:r>
        <w:rPr>
          <w:rFonts w:hint="eastAsia" w:ascii="Huawei Sans" w:hAnsi="Huawei Sans" w:eastAsia="方正兰亭黑简体"/>
          <w:lang w:val="en-US" w:eastAsia="zh-CN"/>
        </w:rPr>
        <w:t>任务三 编写GPS传感器代码</w:t>
      </w:r>
      <w:bookmarkEnd w:id="33"/>
    </w:p>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eastAsia" w:ascii="Huawei Sans" w:hAnsi="Huawei Sans"/>
          <w:lang w:val="en-US" w:eastAsia="zh-CN"/>
        </w:rPr>
        <w:t>uart7_gps.c文件来实现GPS传感器的相关功能函数，通过编写的函数来识别命令、清空</w:t>
      </w:r>
      <w:bookmarkStart w:id="46" w:name="_GoBack"/>
      <w:bookmarkEnd w:id="46"/>
      <w:r>
        <w:rPr>
          <w:rFonts w:hint="eastAsia" w:ascii="Huawei Sans" w:hAnsi="Huawei Sans"/>
          <w:lang w:val="en-US" w:eastAsia="zh-CN"/>
        </w:rPr>
        <w:t>数据结构体数据、错误日志的打印。编写代码如下：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eastAsia" w:ascii="Huawei Sans" w:hAnsi="Huawei Sans"/>
                <w:vertAlign w:val="baseline"/>
                <w:lang w:val="en-US" w:eastAsia="zh-CN"/>
              </w:rPr>
              <w:t>//在GPS数据中，识别是否有想要的串口命令</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uint8_t Hand(char *a)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if(strstr((const char*)GPSRX_BUFF,a)!=NULL)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1;</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//清除串口接收的数据</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void CLR_Buf(void)                           </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memset(GPSRX_BUFF, 0, GPSRX_LEN_MAX);      //清空</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GPSRX_LEN = 0;                    </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//清除GPS结构体数据</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void clrStruct(void)</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Save_Data.isGetData = 0;</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Save_Data.isParseData = 0;</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Save_Data.isUsefull = 0;</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memset(Save_Data.GPS_Buffer, 0, GPS_Buffer_Length);      //清空</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memset(Save_Data.UTCTime,    0, UTCTime_Length);</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memset(Save_Data.latitude,   0, latitude_Length);</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memset(Save_Data.N_S,        0, N_S_Length);</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memset(Save_Data.longitude,  0, longitude_Length);</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memset(Save_Data.E_W,        0, E_W_Length);</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w:t>
            </w:r>
          </w:p>
          <w:p>
            <w:pPr>
              <w:pStyle w:val="294"/>
              <w:numPr>
                <w:ilvl w:val="0"/>
                <w:numId w:val="0"/>
              </w:numPr>
              <w:bidi w:val="0"/>
              <w:jc w:val="both"/>
              <w:rPr>
                <w:rFonts w:hint="default" w:ascii="Huawei Sans" w:hAnsi="Huawei Sans"/>
                <w:vertAlign w:val="baseline"/>
                <w:lang w:val="en-US" w:eastAsia="zh-CN"/>
              </w:rPr>
            </w:pPr>
            <w:r>
              <w:rPr>
                <w:rFonts w:hint="eastAsia" w:ascii="Huawei Sans" w:hAnsi="Huawei Sans"/>
                <w:vertAlign w:val="baseline"/>
                <w:lang w:val="en-US" w:eastAsia="zh-CN"/>
              </w:rPr>
              <w:t>//错误日志打印</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void errorLog(int num)</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ab/>
            </w:r>
            <w:r>
              <w:rPr>
                <w:rFonts w:hint="default" w:ascii="Huawei Sans" w:hAnsi="Huawei Sans"/>
                <w:vertAlign w:val="baseline"/>
                <w:lang w:val="en-US" w:eastAsia="zh-CN"/>
              </w:rPr>
              <w:t>while (1)</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ab/>
            </w:r>
            <w:r>
              <w:rPr>
                <w:rFonts w:hint="default" w:ascii="Huawei Sans" w:hAnsi="Huawei Sans"/>
                <w:vertAlign w:val="baseline"/>
                <w:lang w:val="en-US" w:eastAsia="zh-CN"/>
              </w:rPr>
              <w:t>{</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ab/>
            </w:r>
            <w:r>
              <w:rPr>
                <w:rFonts w:hint="default" w:ascii="Huawei Sans" w:hAnsi="Huawei Sans"/>
                <w:vertAlign w:val="baseline"/>
                <w:lang w:val="en-US" w:eastAsia="zh-CN"/>
              </w:rPr>
              <w:tab/>
            </w:r>
            <w:r>
              <w:rPr>
                <w:rFonts w:hint="default" w:ascii="Huawei Sans" w:hAnsi="Huawei Sans"/>
                <w:vertAlign w:val="baseline"/>
                <w:lang w:val="en-US" w:eastAsia="zh-CN"/>
              </w:rPr>
              <w:t>printf("GPS_ERROR:%d\r\n", num);</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ab/>
            </w:r>
            <w:r>
              <w:rPr>
                <w:rFonts w:hint="default" w:ascii="Huawei Sans" w:hAnsi="Huawei Sans"/>
                <w:vertAlign w:val="baseline"/>
                <w:lang w:val="en-US" w:eastAsia="zh-CN"/>
              </w:rPr>
              <w:t>}</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w:t>
            </w:r>
          </w:p>
          <w:p>
            <w:pPr>
              <w:pStyle w:val="294"/>
              <w:numPr>
                <w:ilvl w:val="0"/>
                <w:numId w:val="0"/>
              </w:numPr>
              <w:bidi w:val="0"/>
              <w:jc w:val="both"/>
              <w:rPr>
                <w:rFonts w:hint="default" w:ascii="Huawei Sans" w:hAnsi="Huawei Sans"/>
                <w:vertAlign w:val="baseline"/>
                <w:lang w:val="en-US" w:eastAsia="zh-CN"/>
              </w:rPr>
            </w:pPr>
          </w:p>
        </w:tc>
      </w:tr>
    </w:tbl>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eastAsia" w:ascii="Huawei Sans" w:hAnsi="Huawei Sans"/>
          <w:lang w:val="en-US" w:eastAsia="zh-CN"/>
        </w:rPr>
        <w:t>uart7_gps.c文件来实现GPS传感器的数据解析功能函数和打印函数，来解析串口收到的数据，然后将解析后的数据打印出来。编写代码如下：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eastAsia" w:ascii="Huawei Sans" w:hAnsi="Huawei Sans"/>
                <w:vertAlign w:val="baseline"/>
                <w:lang w:val="en-US" w:eastAsia="zh-CN"/>
              </w:rPr>
              <w:t>//</w:t>
            </w:r>
            <w:r>
              <w:rPr>
                <w:rFonts w:hint="default" w:ascii="Huawei Sans" w:hAnsi="Huawei Sans" w:eastAsia="方正兰亭黑简体"/>
                <w:vertAlign w:val="baseline"/>
                <w:lang w:val="en-US" w:eastAsia="zh-CN"/>
              </w:rPr>
              <w:t>解析GPS发送过来的数据</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parseGpsBuffer(void)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char *subString;</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char *subStringNext;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char i =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if (Save_Data.isGetData)</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Save_Data.isGetData =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printf("**************\r\n");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printf("%s\r\n", Save_Data.GPS_Buffer);</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for (i = 0; i &lt;= 6; i++)</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if (i ==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if ((subString = strstr(Save_Data.GPS_Buffer, ","))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errorLog(1); // 解析错误</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else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subString++;</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if ((subStringNext = strstr(subString, ","))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char usefullBuffer[2];</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switch (i)</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case 1:</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memcpy(Save_Data.UTCTime, subString, subStringNext - subString);</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break; // 获取UTC时间</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case 2:</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memcpy(usefullBuffer, subString, subStringNext - subString);</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break; // 获取UTC时间</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case 3:</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memcpy(Save_Data.latitude, subString, subStringNext - subString);</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break; // 获取纬度信息</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case 4:</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memcpy(Save_Data.N_S, subString, subStringNext - subString);</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break; // 获取N/S</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case 5:</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memcpy(Save_Data.longitude, subString, subStringNext - subString);</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break; // 获取经度信息</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case 6:</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memcpy(Save_Data.E_W, subString, subStringNext - subString);</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break; // 获取E/W</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default: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break;</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subString = subStringNext;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Save_Data.isParseData = 1;</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if (usefullBuffer[0] == 'A')</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Save_Data.isUsefull = 1;</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else if (usefullBuffer[0] == 'V')</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Save_Data.isUsefull =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else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errorLog(2); // 解析错误</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eastAsia" w:ascii="Huawei Sans" w:hAnsi="Huawei Sans"/>
                <w:vertAlign w:val="baseline"/>
                <w:lang w:val="en-US" w:eastAsia="zh-CN"/>
              </w:rPr>
              <w:t>//</w:t>
            </w:r>
            <w:r>
              <w:rPr>
                <w:rFonts w:hint="default" w:ascii="Huawei Sans" w:hAnsi="Huawei Sans" w:eastAsia="方正兰亭黑简体"/>
                <w:vertAlign w:val="baseline"/>
                <w:lang w:val="en-US" w:eastAsia="zh-CN"/>
              </w:rPr>
              <w:t>输出解析后的数据</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printGpsBuffer(void)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if (Save_Data.isParseData)</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Save_Data.isParseData = 0;</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printf("Save_Data.UTCTime =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printf("%s", Save_Data.UTCTime);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printf("\r\n");</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if (Save_Data.isUsefull)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Save_Data.isUsefull =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串口显示纬度</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printf("Save_Data.latitude =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printf("%s", Save_Data.latitude);</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串口显示</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printf("Save_Data.N_S =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printf("%s\r\n", Save_Data.N_S);</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串口显示经度</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printf("Save_Data.longitude =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printf("%s", Save_Data.longitude);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printf("\r\n");</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串口显示</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printf("Save_Data.E_W =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printf("%s", Save_Data.E_W);</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printf("\r\n");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else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printf("GPS DATA is not usefull!\r\n");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200"/>
        <w:textAlignment w:val="auto"/>
        <w:rPr>
          <w:rFonts w:hint="default" w:ascii="Huawei Sans" w:hAnsi="Huawei Sans" w:eastAsia="方正兰亭黑简体"/>
          <w:lang w:val="en-US" w:eastAsia="zh-CN"/>
        </w:rPr>
      </w:pPr>
    </w:p>
    <w:p>
      <w:pPr>
        <w:pStyle w:val="5"/>
        <w:numPr>
          <w:ilvl w:val="2"/>
          <w:numId w:val="27"/>
        </w:numPr>
        <w:spacing w:after="80"/>
        <w:rPr>
          <w:rFonts w:hint="default" w:ascii="Huawei Sans" w:hAnsi="Huawei Sans" w:eastAsia="方正兰亭黑简体"/>
        </w:rPr>
      </w:pPr>
      <w:bookmarkStart w:id="34" w:name="_Toc151363136"/>
      <w:bookmarkStart w:id="35" w:name="_Toc26755"/>
      <w:r>
        <w:rPr>
          <w:rFonts w:ascii="Huawei Sans" w:hAnsi="Huawei Sans" w:eastAsia="方正兰亭黑简体"/>
        </w:rPr>
        <w:t>任务</w:t>
      </w:r>
      <w:r>
        <w:rPr>
          <w:rFonts w:hint="eastAsia" w:ascii="Huawei Sans" w:hAnsi="Huawei Sans" w:eastAsia="方正兰亭黑简体"/>
          <w:lang w:val="en-US" w:eastAsia="zh-CN"/>
        </w:rPr>
        <w:t>四</w:t>
      </w:r>
      <w:r>
        <w:rPr>
          <w:rFonts w:ascii="Huawei Sans" w:hAnsi="Huawei Sans" w:eastAsia="方正兰亭黑简体"/>
        </w:rPr>
        <w:t xml:space="preserve"> </w:t>
      </w:r>
      <w:bookmarkEnd w:id="34"/>
      <w:r>
        <w:rPr>
          <w:rFonts w:hint="eastAsia" w:ascii="Huawei Sans" w:hAnsi="Huawei Sans" w:eastAsia="方正兰亭黑简体"/>
          <w:lang w:val="en-US" w:eastAsia="zh-CN"/>
        </w:rPr>
        <w:t>编写测试程序</w:t>
      </w:r>
      <w:bookmarkEnd w:id="35"/>
    </w:p>
    <w:p>
      <w:pPr>
        <w:pStyle w:val="294"/>
        <w:keepNext w:val="0"/>
        <w:keepLines w:val="0"/>
        <w:pageBreakBefore w:val="0"/>
        <w:widowControl w:val="0"/>
        <w:numPr>
          <w:ilvl w:val="0"/>
          <w:numId w:val="34"/>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bookmarkStart w:id="36" w:name="_Toc151363139"/>
      <w:bookmarkStart w:id="37" w:name="_Toc466755580"/>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lang w:val="en-US" w:eastAsia="zh-CN"/>
        </w:rPr>
        <w:t>/uart7_gps</w:t>
      </w:r>
      <w:r>
        <w:rPr>
          <w:rFonts w:hint="eastAsia" w:ascii="Huawei Sans" w:hAnsi="Huawei Sans" w:eastAsia="方正兰亭黑简体"/>
          <w:lang w:val="en-US" w:eastAsia="zh-CN"/>
        </w:rPr>
        <w:t>文件夹</w:t>
      </w:r>
      <w:r>
        <w:rPr>
          <w:rFonts w:hint="eastAsia" w:ascii="Huawei Sans" w:hAnsi="Huawei Sans"/>
          <w:lang w:val="en-US" w:eastAsia="zh-CN"/>
        </w:rPr>
        <w:t>中创建main.c文件，新建一个线程用来打印传感器的数据；编写代码如下：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*GPS_TASK(void)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while (1)</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parseGpsBuffer();</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printGpsBuffer();</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return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34"/>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lang w:val="en-US" w:eastAsia="zh-CN"/>
        </w:rPr>
        <w:t>在main.c编写程序入口函数</w:t>
      </w:r>
      <w:r>
        <w:rPr>
          <w:rFonts w:hint="default" w:ascii="Huawei Sans" w:hAnsi="Huawei Sans" w:eastAsia="方正兰亭黑简体"/>
          <w:vertAlign w:val="baseline"/>
          <w:lang w:val="en-US" w:eastAsia="zh-CN"/>
        </w:rPr>
        <w:t>MAIN_Entry</w:t>
      </w:r>
      <w:r>
        <w:rPr>
          <w:rFonts w:hint="eastAsia" w:ascii="Huawei Sans" w:hAnsi="Huawei Sans"/>
          <w:vertAlign w:val="baseline"/>
          <w:lang w:val="en-US" w:eastAsia="zh-CN"/>
        </w:rPr>
        <w:t>(</w:t>
      </w:r>
      <w:r>
        <w:rPr>
          <w:rFonts w:hint="default" w:ascii="Huawei Sans" w:hAnsi="Huawei Sans" w:eastAsia="方正兰亭黑简体"/>
          <w:vertAlign w:val="baseline"/>
          <w:lang w:val="en-US" w:eastAsia="zh-CN"/>
        </w:rPr>
        <w:t>void</w:t>
      </w:r>
      <w:r>
        <w:rPr>
          <w:rFonts w:hint="eastAsia" w:ascii="Huawei Sans" w:hAnsi="Huawei Sans"/>
          <w:vertAlign w:val="baseline"/>
          <w:lang w:val="en-US" w:eastAsia="zh-CN"/>
        </w:rPr>
        <w:t>)</w:t>
      </w:r>
      <w:r>
        <w:rPr>
          <w:rFonts w:hint="eastAsia" w:ascii="Huawei Sans" w:hAnsi="Huawei Sans"/>
          <w:lang w:val="en-US" w:eastAsia="zh-CN"/>
        </w:rPr>
        <w:t>，并创建获取温湿度的线程</w:t>
      </w:r>
      <w:r>
        <w:rPr>
          <w:rFonts w:hint="default" w:ascii="Huawei Sans" w:hAnsi="Huawei Sans" w:eastAsia="方正兰亭黑简体"/>
          <w:vertAlign w:val="baseline"/>
          <w:lang w:val="en-US" w:eastAsia="zh-CN"/>
        </w:rPr>
        <w:t>GPS_TASK</w:t>
      </w:r>
      <w:r>
        <w:rPr>
          <w:rFonts w:hint="eastAsia" w:ascii="Huawei Sans" w:hAnsi="Huawei Sans"/>
          <w:lang w:val="en-US" w:eastAsia="zh-CN"/>
        </w:rPr>
        <w:t>，代码如下：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GpsExampleEntry(void)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uart7_init(115200);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clrStruct();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printf("GPS START!\n");</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osThreadAttr_t attr;</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attr.name = "GPS_TASK";</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attr.attr_bits = 0U;</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attr.cb_mem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attr.cb_size = 0U;</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attr.stack_mem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attr.stack_size = 1024 * 4;</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attr.priority = osPriorityNormal;</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if (osThreadNew((osThreadFunc_t)GPS_TASK, NULL, &amp;attr)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printf("[GpsExampleEntry] create GPS_TASK NG\n");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else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printf("[GpsExampleEntry] create GPS_TASK OK\n");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APP_FEATURE_INIT(GpsExampleEntry);</w:t>
            </w:r>
          </w:p>
        </w:tc>
      </w:tr>
    </w:tbl>
    <w:p>
      <w:pPr>
        <w:pStyle w:val="4"/>
        <w:numPr>
          <w:ilvl w:val="1"/>
          <w:numId w:val="27"/>
        </w:numPr>
        <w:spacing w:after="80"/>
        <w:rPr>
          <w:rFonts w:hint="default" w:ascii="Huawei Sans" w:hAnsi="Huawei Sans" w:eastAsia="方正兰亭黑简体"/>
        </w:rPr>
      </w:pPr>
      <w:bookmarkStart w:id="38" w:name="_Toc6430"/>
      <w:r>
        <w:rPr>
          <w:rFonts w:ascii="Huawei Sans" w:hAnsi="Huawei Sans" w:eastAsia="方正兰亭黑简体"/>
        </w:rPr>
        <w:t>实验结果</w:t>
      </w:r>
      <w:bookmarkEnd w:id="36"/>
      <w:bookmarkEnd w:id="37"/>
      <w:bookmarkEnd w:id="38"/>
      <w:r>
        <w:rPr>
          <w:rFonts w:ascii="Huawei Sans" w:hAnsi="Huawei Sans" w:eastAsia="方正兰亭黑简体"/>
        </w:rPr>
        <w:t xml:space="preserve"> </w:t>
      </w:r>
    </w:p>
    <w:p>
      <w:pPr>
        <w:pStyle w:val="305"/>
        <w:numPr>
          <w:ilvl w:val="0"/>
          <w:numId w:val="0"/>
        </w:numPr>
        <w:ind w:left="420" w:leftChars="0"/>
        <w:rPr>
          <w:rFonts w:hint="eastAsia"/>
          <w:lang w:val="en-US" w:eastAsia="zh-CN"/>
        </w:rPr>
      </w:pPr>
      <w:r>
        <w:rPr>
          <w:rFonts w:hint="eastAsia"/>
          <w:lang w:val="en-US" w:eastAsia="zh-CN"/>
        </w:rPr>
        <w:t>烧录程序并通过串口助手查看GPS传感器数据日志。</w:t>
      </w:r>
    </w:p>
    <w:p>
      <w:pPr>
        <w:pStyle w:val="305"/>
        <w:numPr>
          <w:ilvl w:val="0"/>
          <w:numId w:val="0"/>
        </w:numPr>
        <w:ind w:left="420" w:leftChars="0"/>
        <w:jc w:val="center"/>
      </w:pPr>
      <w:r>
        <w:drawing>
          <wp:inline distT="0" distB="0" distL="114300" distR="114300">
            <wp:extent cx="6118860" cy="2426335"/>
            <wp:effectExtent l="0" t="0" r="7620" b="12065"/>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26"/>
                    <a:stretch>
                      <a:fillRect/>
                    </a:stretch>
                  </pic:blipFill>
                  <pic:spPr>
                    <a:xfrm>
                      <a:off x="0" y="0"/>
                      <a:ext cx="6118860" cy="2426335"/>
                    </a:xfrm>
                    <a:prstGeom prst="rect">
                      <a:avLst/>
                    </a:prstGeom>
                    <a:noFill/>
                    <a:ln>
                      <a:noFill/>
                    </a:ln>
                  </pic:spPr>
                </pic:pic>
              </a:graphicData>
            </a:graphic>
          </wp:inline>
        </w:drawing>
      </w:r>
    </w:p>
    <w:p>
      <w:pPr>
        <w:pStyle w:val="4"/>
        <w:numPr>
          <w:ilvl w:val="1"/>
          <w:numId w:val="27"/>
        </w:numPr>
        <w:spacing w:after="80"/>
        <w:rPr>
          <w:rFonts w:hint="default" w:ascii="Huawei Sans" w:hAnsi="Huawei Sans" w:eastAsia="方正兰亭黑简体"/>
        </w:rPr>
      </w:pPr>
      <w:bookmarkStart w:id="39" w:name="_Toc26228"/>
      <w:bookmarkStart w:id="40" w:name="_Toc4746"/>
      <w:r>
        <w:rPr>
          <w:rFonts w:ascii="Huawei Sans" w:hAnsi="Huawei Sans" w:eastAsia="方正兰亭黑简体"/>
        </w:rPr>
        <w:t>实验资源释放</w:t>
      </w:r>
      <w:bookmarkEnd w:id="39"/>
      <w:bookmarkEnd w:id="40"/>
    </w:p>
    <w:p>
      <w:pPr>
        <w:pStyle w:val="305"/>
        <w:numPr>
          <w:ilvl w:val="0"/>
          <w:numId w:val="0"/>
        </w:numPr>
        <w:ind w:left="420" w:leftChars="0"/>
        <w:rPr>
          <w:rFonts w:hint="default" w:ascii="Huawei Sans" w:hAnsi="Huawei Sans" w:eastAsia="方正兰亭黑简体"/>
          <w:lang w:val="en-US" w:eastAsia="zh-CN"/>
        </w:rPr>
      </w:pPr>
      <w:r>
        <w:rPr>
          <w:rFonts w:hint="eastAsia" w:ascii="Huawei Sans" w:hAnsi="Huawei Sans" w:eastAsia="方正兰亭黑简体"/>
          <w:lang w:val="en-US" w:eastAsia="zh-CN"/>
        </w:rPr>
        <w:t>不涉及云资源释放。</w:t>
      </w:r>
    </w:p>
    <w:p>
      <w:pPr>
        <w:pStyle w:val="4"/>
        <w:numPr>
          <w:ilvl w:val="1"/>
          <w:numId w:val="27"/>
        </w:numPr>
        <w:spacing w:after="80"/>
        <w:rPr>
          <w:rFonts w:hint="default" w:ascii="Huawei Sans" w:hAnsi="Huawei Sans" w:eastAsia="方正兰亭黑简体"/>
        </w:rPr>
      </w:pPr>
      <w:bookmarkStart w:id="41" w:name="_Toc8239"/>
      <w:bookmarkStart w:id="42" w:name="_Toc151363140"/>
      <w:r>
        <w:rPr>
          <w:rFonts w:ascii="Huawei Sans" w:hAnsi="Huawei Sans" w:eastAsia="方正兰亭黑简体"/>
        </w:rPr>
        <w:t>实验小结</w:t>
      </w:r>
      <w:bookmarkEnd w:id="41"/>
      <w:bookmarkEnd w:id="42"/>
    </w:p>
    <w:p>
      <w:pPr>
        <w:pStyle w:val="327"/>
        <w:tabs>
          <w:tab w:val="left" w:pos="1701"/>
          <w:tab w:val="left" w:pos="5813"/>
        </w:tabs>
        <w:ind w:left="0" w:firstLine="420" w:firstLineChars="200"/>
        <w:outlineLvl w:val="9"/>
        <w:rPr>
          <w:rFonts w:hint="default" w:ascii="Huawei Sans" w:hAnsi="Huawei Sans" w:eastAsia="方正兰亭黑简体"/>
          <w:lang w:val="en-US" w:eastAsia="zh-CN"/>
        </w:rPr>
      </w:pPr>
      <w:r>
        <w:rPr>
          <w:rFonts w:hint="eastAsia" w:ascii="Huawei Sans" w:hAnsi="Huawei Sans" w:eastAsia="方正兰亭黑简体"/>
          <w:lang w:val="en-US" w:eastAsia="zh-CN"/>
        </w:rPr>
        <w:t>通过本次实验操作，熟练掌握了</w:t>
      </w:r>
      <w:r>
        <w:rPr>
          <w:rFonts w:hint="eastAsia"/>
          <w:lang w:val="en-US" w:eastAsia="zh-CN"/>
        </w:rPr>
        <w:t>UART的工作原理，并通过代码的编写实现GPS传感器的数据获取。</w:t>
      </w:r>
    </w:p>
    <w:p>
      <w:pPr>
        <w:pStyle w:val="4"/>
        <w:numPr>
          <w:ilvl w:val="1"/>
          <w:numId w:val="27"/>
        </w:numPr>
        <w:spacing w:after="80"/>
        <w:rPr>
          <w:rFonts w:hint="default" w:ascii="Huawei Sans" w:hAnsi="Huawei Sans" w:eastAsia="方正兰亭黑简体"/>
        </w:rPr>
      </w:pPr>
      <w:bookmarkStart w:id="43" w:name="_Toc151363141"/>
      <w:bookmarkStart w:id="44" w:name="_Toc466755591"/>
      <w:bookmarkStart w:id="45" w:name="_Toc4148"/>
      <w:r>
        <w:rPr>
          <w:rFonts w:ascii="Huawei Sans" w:hAnsi="Huawei Sans" w:eastAsia="方正兰亭黑简体"/>
        </w:rPr>
        <w:t>思考题</w:t>
      </w:r>
      <w:bookmarkEnd w:id="43"/>
      <w:bookmarkEnd w:id="44"/>
      <w:bookmarkEnd w:id="45"/>
    </w:p>
    <w:p>
      <w:pPr>
        <w:pStyle w:val="327"/>
        <w:tabs>
          <w:tab w:val="left" w:pos="1701"/>
          <w:tab w:val="left" w:pos="5813"/>
        </w:tabs>
        <w:ind w:left="0" w:firstLine="420" w:firstLineChars="200"/>
        <w:outlineLvl w:val="9"/>
        <w:rPr>
          <w:rFonts w:hint="default" w:ascii="Huawei Sans" w:hAnsi="Huawei Sans" w:eastAsia="方正兰亭黑简体"/>
          <w:lang w:val="en-US" w:eastAsia="zh-CN"/>
        </w:rPr>
      </w:pPr>
      <w:r>
        <w:rPr>
          <w:rFonts w:hint="eastAsia"/>
          <w:lang w:val="en-US" w:eastAsia="zh-CN"/>
        </w:rPr>
        <w:t>请使用UART进行数据传输和解析。</w:t>
      </w:r>
    </w:p>
    <w:sectPr>
      <w:headerReference r:id="rId12" w:type="default"/>
      <w:footerReference r:id="rId14" w:type="default"/>
      <w:headerReference r:id="rId13" w:type="even"/>
      <w:footerReference r:id="rId15" w:type="even"/>
      <w:pgSz w:w="11907" w:h="16840"/>
      <w:pgMar w:top="1701" w:right="1134" w:bottom="1701" w:left="1134" w:header="567" w:footer="567" w:gutter="0"/>
      <w:pgBorders>
        <w:top w:val="none" w:sz="0" w:space="0"/>
        <w:left w:val="none" w:sz="0" w:space="0"/>
        <w:bottom w:val="none" w:sz="0" w:space="0"/>
        <w:right w:val="none" w:sz="0" w:space="0"/>
      </w:pgBorders>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uawei Sans">
    <w:panose1 w:val="020C0803030203020204"/>
    <w:charset w:val="00"/>
    <w:family w:val="swiss"/>
    <w:pitch w:val="default"/>
    <w:sig w:usb0="A00002FF" w:usb1="500078FB" w:usb2="00000008" w:usb3="00000000" w:csb0="2000009F" w:csb1="DFD70000"/>
  </w:font>
  <w:font w:name="Book Antiqua">
    <w:altName w:val="Segoe Print"/>
    <w:panose1 w:val="02040602050305030304"/>
    <w:charset w:val="00"/>
    <w:family w:val="roman"/>
    <w:pitch w:val="default"/>
    <w:sig w:usb0="00000000" w:usb1="00000000" w:usb2="00000000" w:usb3="00000000" w:csb0="0000009F" w:csb1="00000000"/>
  </w:font>
  <w:font w:name="楷体_GB2312">
    <w:altName w:val="楷体"/>
    <w:panose1 w:val="00000000000000000000"/>
    <w:charset w:val="86"/>
    <w:family w:val="modern"/>
    <w:pitch w:val="default"/>
    <w:sig w:usb0="00000000" w:usb1="00000000" w:usb2="00000010" w:usb3="00000000" w:csb0="00040000" w:csb1="00000000"/>
  </w:font>
  <w:font w:name="HuaweiSans-Regular">
    <w:altName w:val="Times New Roman"/>
    <w:panose1 w:val="00000000000000000000"/>
    <w:charset w:val="00"/>
    <w:family w:val="roman"/>
    <w:pitch w:val="default"/>
    <w:sig w:usb0="00000000" w:usb1="00000000" w:usb2="00000000" w:usb3="00000000" w:csb0="00000000" w:csb1="00000000"/>
  </w:font>
  <w:font w:name="方正兰亭黑简体">
    <w:altName w:val="黑体"/>
    <w:panose1 w:val="02000000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FrutigerNext LT Regular">
    <w:altName w:val="Arial"/>
    <w:panose1 w:val="00000000000000000000"/>
    <w:charset w:val="00"/>
    <w:family w:val="swiss"/>
    <w:pitch w:val="default"/>
    <w:sig w:usb0="00000000" w:usb1="00000000" w:usb2="00000000" w:usb3="00000000" w:csb0="00000111" w:csb1="00000000"/>
  </w:font>
  <w:font w:name="华文细黑">
    <w:altName w:val="微软雅黑"/>
    <w:panose1 w:val="02010600040101010101"/>
    <w:charset w:val="86"/>
    <w:family w:val="auto"/>
    <w:pitch w:val="default"/>
    <w:sig w:usb0="00000000" w:usb1="00000000" w:usb2="00000010" w:usb3="00000000" w:csb0="0004009F" w:csb1="00000000"/>
  </w:font>
  <w:font w:name="Arial Unicode MS">
    <w:altName w:val="宋体"/>
    <w:panose1 w:val="020B0604020202020204"/>
    <w:charset w:val="86"/>
    <w:family w:val="swiss"/>
    <w:pitch w:val="default"/>
    <w:sig w:usb0="00000000" w:usb1="00000000" w:usb2="0000003F" w:usb3="00000000" w:csb0="003F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方正兰亭细黑简体">
    <w:altName w:val="黑体"/>
    <w:panose1 w:val="02000000000000000000"/>
    <w:charset w:val="86"/>
    <w:family w:val="auto"/>
    <w:pitch w:val="default"/>
    <w:sig w:usb0="00000000" w:usb1="00000000" w:usb2="00000000" w:usb3="00000000" w:csb0="0004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Layout w:type="fixed"/>
      <w:tblCellMar>
        <w:top w:w="0" w:type="dxa"/>
        <w:left w:w="108" w:type="dxa"/>
        <w:bottom w:w="0" w:type="dxa"/>
        <w:right w:w="108" w:type="dxa"/>
      </w:tblCellMar>
    </w:tblPr>
    <w:tblGrid>
      <w:gridCol w:w="3224"/>
      <w:gridCol w:w="3224"/>
      <w:gridCol w:w="3224"/>
    </w:tblGrid>
    <w:tr>
      <w:tblPrEx>
        <w:tblCellMar>
          <w:top w:w="0" w:type="dxa"/>
          <w:left w:w="108" w:type="dxa"/>
          <w:bottom w:w="0" w:type="dxa"/>
          <w:right w:w="108" w:type="dxa"/>
        </w:tblCellMar>
      </w:tblPrEx>
      <w:trPr>
        <w:trHeight w:val="468" w:hRule="atLeast"/>
      </w:trPr>
      <w:tc>
        <w:tcPr>
          <w:tcW w:w="3224" w:type="dxa"/>
          <w:vAlign w:val="center"/>
        </w:tcPr>
        <w:p>
          <w:pPr>
            <w:pStyle w:val="56"/>
            <w:rPr>
              <w:rFonts w:hint="default"/>
            </w:rPr>
          </w:pPr>
          <w:r>
            <w:fldChar w:fldCharType="begin"/>
          </w:r>
          <w:r>
            <w:instrText xml:space="preserve">PAGE  </w:instrText>
          </w:r>
          <w:r>
            <w:fldChar w:fldCharType="separate"/>
          </w:r>
          <w:r>
            <w:t>ii</w:t>
          </w:r>
          <w:r>
            <w:fldChar w:fldCharType="end"/>
          </w:r>
        </w:p>
      </w:tc>
      <w:tc>
        <w:tcPr>
          <w:tcW w:w="3224" w:type="dxa"/>
          <w:vAlign w:val="center"/>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4" w:type="dxa"/>
        </w:tcPr>
        <w:p>
          <w:pPr>
            <w:pStyle w:val="175"/>
            <w:rPr>
              <w:rFonts w:hint="default"/>
            </w:rPr>
          </w:pPr>
          <w:r>
            <w:t xml:space="preserve">文档版本 </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r>
  </w:tbl>
  <w:p>
    <w:pPr>
      <w:pStyle w:val="175"/>
      <w:rPr>
        <w:rFonts w:hint="defaul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10028"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580"/>
      <w:gridCol w:w="3224"/>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ascii="方正兰亭黑简体" w:eastAsia="方正兰亭黑简体"/>
            </w:rPr>
          </w:pPr>
          <w:r>
            <w:rPr>
              <w:rFonts w:ascii="方正兰亭黑简体" w:eastAsia="方正兰亭黑简体"/>
            </w:rPr>
            <w:t>文档版本</w:t>
          </w:r>
          <w:r>
            <w:rPr>
              <w:rFonts w:hint="default" w:ascii="Huawei Sans" w:hAnsi="Huawei Sans" w:eastAsia="方正兰亭黑简体" w:cs="Huawei Sans"/>
              <w:bCs/>
            </w:rPr>
            <w:fldChar w:fldCharType="begin"/>
          </w:r>
          <w:r>
            <w:rPr>
              <w:rFonts w:hint="default" w:ascii="Huawei Sans" w:hAnsi="Huawei Sans" w:eastAsia="方正兰亭黑简体" w:cs="Huawei Sans"/>
              <w:bCs/>
            </w:rPr>
            <w:instrText xml:space="preserve"> DOCPROPERTY  DocumentVersion  \* MERGEFORMAT </w:instrText>
          </w:r>
          <w:r>
            <w:rPr>
              <w:rFonts w:hint="default" w:ascii="Huawei Sans" w:hAnsi="Huawei Sans" w:eastAsia="方正兰亭黑简体" w:cs="Huawei Sans"/>
              <w:bCs/>
            </w:rPr>
            <w:fldChar w:fldCharType="separate"/>
          </w:r>
          <w:r>
            <w:rPr>
              <w:rFonts w:hint="default" w:ascii="Huawei Sans" w:hAnsi="Huawei Sans" w:eastAsia="方正兰亭黑简体" w:cs="Huawei Sans"/>
              <w:bCs/>
            </w:rPr>
            <w:t>01</w:t>
          </w:r>
          <w:r>
            <w:rPr>
              <w:rFonts w:hint="default" w:ascii="Huawei Sans" w:hAnsi="Huawei Sans" w:eastAsia="方正兰亭黑简体" w:cs="Huawei Sans"/>
              <w:bCs/>
            </w:rPr>
            <w:fldChar w:fldCharType="end"/>
          </w:r>
          <w:r>
            <w:rPr>
              <w:rFonts w:hint="default" w:ascii="Huawei Sans" w:hAnsi="Huawei Sans" w:eastAsia="方正兰亭黑简体" w:cs="Huawei Sans"/>
            </w:rPr>
            <w:t xml:space="preserve"> (</w:t>
          </w:r>
          <w:r>
            <w:rPr>
              <w:rFonts w:hint="default" w:ascii="Huawei Sans" w:hAnsi="Huawei Sans" w:eastAsia="方正兰亭黑简体" w:cs="Huawei Sans"/>
            </w:rPr>
            <w:fldChar w:fldCharType="begin"/>
          </w:r>
          <w:r>
            <w:rPr>
              <w:rFonts w:hint="default" w:ascii="Huawei Sans" w:hAnsi="Huawei Sans" w:eastAsia="方正兰亭黑简体" w:cs="Huawei Sans"/>
            </w:rPr>
            <w:instrText xml:space="preserve"> DOCPROPERTY  ReleaseDate </w:instrText>
          </w:r>
          <w:r>
            <w:rPr>
              <w:rFonts w:hint="default" w:ascii="Huawei Sans" w:hAnsi="Huawei Sans" w:eastAsia="方正兰亭黑简体" w:cs="Huawei Sans"/>
            </w:rPr>
            <w:fldChar w:fldCharType="separate"/>
          </w:r>
          <w:r>
            <w:rPr>
              <w:rFonts w:hint="default" w:ascii="Huawei Sans" w:hAnsi="Huawei Sans" w:eastAsia="方正兰亭黑简体" w:cs="Huawei Sans"/>
            </w:rPr>
            <w:t>202</w:t>
          </w:r>
          <w:r>
            <w:rPr>
              <w:rFonts w:hint="eastAsia" w:ascii="Huawei Sans" w:hAnsi="Huawei Sans" w:eastAsia="方正兰亭黑简体" w:cs="Huawei Sans"/>
              <w:lang w:val="en-US" w:eastAsia="zh-CN"/>
            </w:rPr>
            <w:t>4</w:t>
          </w:r>
          <w:r>
            <w:rPr>
              <w:rFonts w:hint="default" w:ascii="Huawei Sans" w:hAnsi="Huawei Sans" w:eastAsia="方正兰亭黑简体" w:cs="Huawei Sans"/>
            </w:rPr>
            <w:t>-</w:t>
          </w:r>
          <w:r>
            <w:rPr>
              <w:rFonts w:hint="eastAsia" w:ascii="Huawei Sans" w:hAnsi="Huawei Sans" w:eastAsia="方正兰亭黑简体" w:cs="Huawei Sans"/>
              <w:lang w:val="en-US" w:eastAsia="zh-CN"/>
            </w:rPr>
            <w:t>11</w:t>
          </w:r>
          <w:r>
            <w:rPr>
              <w:rFonts w:hint="default" w:ascii="Huawei Sans" w:hAnsi="Huawei Sans" w:eastAsia="方正兰亭黑简体" w:cs="Huawei Sans"/>
            </w:rPr>
            <w:t>-</w:t>
          </w:r>
          <w:r>
            <w:rPr>
              <w:rFonts w:hint="default" w:ascii="Huawei Sans" w:hAnsi="Huawei Sans" w:eastAsia="方正兰亭黑简体" w:cs="Huawei Sans"/>
            </w:rPr>
            <w:fldChar w:fldCharType="end"/>
          </w:r>
          <w:r>
            <w:rPr>
              <w:rFonts w:hint="eastAsia" w:ascii="Huawei Sans" w:hAnsi="Huawei Sans" w:eastAsia="方正兰亭黑简体" w:cs="Huawei Sans"/>
              <w:lang w:val="en-US" w:eastAsia="zh-CN"/>
            </w:rPr>
            <w:t>06</w:t>
          </w:r>
          <w:r>
            <w:rPr>
              <w:rFonts w:hint="default" w:ascii="Huawei Sans" w:hAnsi="Huawei Sans" w:eastAsia="方正兰亭黑简体" w:cs="Huawei Sans"/>
            </w:rPr>
            <w:t>)</w:t>
          </w:r>
        </w:p>
      </w:tc>
      <w:tc>
        <w:tcPr>
          <w:tcW w:w="3580" w:type="dxa"/>
        </w:tcPr>
        <w:p>
          <w:pPr>
            <w:pStyle w:val="227"/>
            <w:rPr>
              <w:rFonts w:ascii="方正兰亭黑简体" w:eastAsia="方正兰亭黑简体"/>
            </w:rPr>
          </w:pPr>
          <w:r>
            <w:rPr>
              <w:rFonts w:hint="eastAsia" w:ascii="方正兰亭黑简体" w:eastAsia="方正兰亭黑简体"/>
              <w:bCs/>
            </w:rPr>
            <w:fldChar w:fldCharType="begin"/>
          </w:r>
          <w:r>
            <w:rPr>
              <w:rFonts w:hint="eastAsia" w:ascii="方正兰亭黑简体" w:eastAsia="方正兰亭黑简体"/>
              <w:bCs/>
            </w:rPr>
            <w:instrText xml:space="preserve"> DOCPROPERTY  ProprietaryDeclaration  \* MERGEFORMAT </w:instrText>
          </w:r>
          <w:r>
            <w:rPr>
              <w:rFonts w:hint="eastAsia" w:ascii="方正兰亭黑简体" w:eastAsia="方正兰亭黑简体"/>
              <w:bCs/>
            </w:rPr>
            <w:fldChar w:fldCharType="separate"/>
          </w:r>
          <w:r>
            <w:rPr>
              <w:rFonts w:hint="eastAsia" w:ascii="方正兰亭黑简体" w:eastAsia="方正兰亭黑简体"/>
              <w:bCs/>
            </w:rPr>
            <w:t>版权所有</w:t>
          </w:r>
          <w:r>
            <w:rPr>
              <w:rFonts w:ascii="方正兰亭黑简体" w:eastAsia="方正兰亭黑简体"/>
            </w:rPr>
            <w:t xml:space="preserve"> </w:t>
          </w:r>
          <w:r>
            <w:rPr>
              <w:rFonts w:ascii="方正兰亭黑简体" w:hAnsi="Huawei Sans" w:eastAsia="方正兰亭黑简体" w:cs="Huawei Sans"/>
            </w:rPr>
            <w:t>©</w:t>
          </w:r>
          <w:r>
            <w:rPr>
              <w:rFonts w:ascii="方正兰亭黑简体" w:eastAsia="方正兰亭黑简体"/>
            </w:rPr>
            <w:t xml:space="preserve"> </w:t>
          </w:r>
          <w:r>
            <w:rPr>
              <w:rFonts w:hint="eastAsia" w:ascii="方正兰亭黑简体" w:eastAsia="方正兰亭黑简体"/>
            </w:rPr>
            <w:t>华为终端有限公司</w:t>
          </w:r>
          <w:r>
            <w:rPr>
              <w:rFonts w:hint="eastAsia" w:ascii="方正兰亭黑简体" w:eastAsia="方正兰亭黑简体"/>
            </w:rPr>
            <w:fldChar w:fldCharType="end"/>
          </w:r>
        </w:p>
      </w:tc>
      <w:tc>
        <w:tcPr>
          <w:tcW w:w="3224" w:type="dxa"/>
        </w:tcPr>
        <w:p>
          <w:pPr>
            <w:pStyle w:val="175"/>
            <w:rPr>
              <w:rFonts w:hint="default" w:ascii="方正兰亭黑简体" w:eastAsia="方正兰亭黑简体"/>
            </w:rPr>
          </w:pPr>
          <w:r>
            <w:rPr>
              <w:rFonts w:ascii="方正兰亭黑简体" w:eastAsia="方正兰亭黑简体"/>
            </w:rPr>
            <w:fldChar w:fldCharType="begin"/>
          </w:r>
          <w:r>
            <w:rPr>
              <w:rFonts w:ascii="方正兰亭黑简体" w:eastAsia="方正兰亭黑简体"/>
            </w:rPr>
            <w:instrText xml:space="preserve"> PAGE </w:instrText>
          </w:r>
          <w:r>
            <w:rPr>
              <w:rFonts w:ascii="方正兰亭黑简体" w:eastAsia="方正兰亭黑简体"/>
            </w:rPr>
            <w:fldChar w:fldCharType="separate"/>
          </w:r>
          <w:r>
            <w:rPr>
              <w:rFonts w:ascii="方正兰亭黑简体" w:eastAsia="方正兰亭黑简体"/>
            </w:rPr>
            <w:t>i</w:t>
          </w:r>
          <w:r>
            <w:rPr>
              <w:rFonts w:ascii="方正兰亭黑简体" w:eastAsia="方正兰亭黑简体"/>
            </w:rPr>
            <w:fldChar w:fldCharType="end"/>
          </w:r>
        </w:p>
      </w:tc>
    </w:tr>
  </w:tbl>
  <w:p>
    <w:pPr>
      <w:pStyle w:val="175"/>
      <w:rPr>
        <w:rFonts w:hint="default"/>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4"/>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c>
        <w:tcPr>
          <w:tcW w:w="3224"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4" w:type="dxa"/>
        </w:tcPr>
        <w:p>
          <w:pPr>
            <w:pStyle w:val="175"/>
            <w:rPr>
              <w:rFonts w:hint="default"/>
            </w:rPr>
          </w:pPr>
          <w:r>
            <w:fldChar w:fldCharType="begin"/>
          </w:r>
          <w:r>
            <w:instrText xml:space="preserve"> PAGE </w:instrText>
          </w:r>
          <w:r>
            <w:fldChar w:fldCharType="separate"/>
          </w:r>
          <w:r>
            <w:t>xi</w:t>
          </w:r>
          <w:r>
            <w:fldChar w:fldCharType="end"/>
          </w:r>
        </w:p>
      </w:tc>
    </w:tr>
  </w:tbl>
  <w:p>
    <w:pPr>
      <w:pStyle w:val="175"/>
      <w:rPr>
        <w:rFonts w:hint="default"/>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10171"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722"/>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rPr>
          </w:pPr>
        </w:p>
      </w:tc>
      <w:tc>
        <w:tcPr>
          <w:tcW w:w="3722"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ascii="方正兰亭细黑简体" w:eastAsia="方正兰亭细黑简体"/>
              <w:bCs/>
            </w:rPr>
            <w:t>版权所有</w:t>
          </w:r>
          <w:r>
            <w:rPr>
              <w:rFonts w:hint="eastAsia"/>
            </w:rPr>
            <w:t xml:space="preserve"> </w:t>
          </w:r>
          <w:r>
            <w:rPr>
              <w:rFonts w:hint="eastAsia" w:ascii="Huawei Sans" w:hAnsi="Huawei Sans" w:cs="Huawei Sans"/>
            </w:rPr>
            <w:t>©</w:t>
          </w:r>
          <w:r>
            <w:rPr>
              <w:rFonts w:hint="eastAsia"/>
            </w:rPr>
            <w:t xml:space="preserve"> </w:t>
          </w:r>
          <w:r>
            <w:rPr>
              <w:rFonts w:hint="eastAsia" w:ascii="方正兰亭细黑简体" w:eastAsia="方正兰亭细黑简体"/>
            </w:rPr>
            <w:t>华为终端有限公司</w:t>
          </w:r>
          <w:r>
            <w:fldChar w:fldCharType="end"/>
          </w:r>
        </w:p>
      </w:tc>
      <w:tc>
        <w:tcPr>
          <w:tcW w:w="3225" w:type="dxa"/>
        </w:tcPr>
        <w:p>
          <w:pPr>
            <w:pStyle w:val="175"/>
            <w:rPr>
              <w:rFonts w:hint="default"/>
            </w:rPr>
          </w:pPr>
          <w:r>
            <w:fldChar w:fldCharType="begin"/>
          </w:r>
          <w:r>
            <w:instrText xml:space="preserve">PAGE  </w:instrText>
          </w:r>
          <w:r>
            <w:fldChar w:fldCharType="separate"/>
          </w:r>
          <w:r>
            <w:rPr>
              <w:rFonts w:hint="default"/>
            </w:rPr>
            <w:t>4</w:t>
          </w:r>
          <w:r>
            <w:fldChar w:fldCharType="end"/>
          </w:r>
        </w:p>
      </w:tc>
    </w:tr>
  </w:tbl>
  <w:p>
    <w:pPr>
      <w:pStyle w:val="175"/>
      <w:rPr>
        <w:rFonts w:hint="default"/>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c>
        <w:tcPr>
          <w:tcW w:w="3224"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5" w:type="dxa"/>
        </w:tcPr>
        <w:p>
          <w:pPr>
            <w:pStyle w:val="175"/>
            <w:rPr>
              <w:rFonts w:hint="default"/>
            </w:rPr>
          </w:pPr>
          <w:r>
            <w:fldChar w:fldCharType="begin"/>
          </w:r>
          <w:r>
            <w:instrText xml:space="preserve">PAGE  </w:instrText>
          </w:r>
          <w:r>
            <w:fldChar w:fldCharType="separate"/>
          </w:r>
          <w:r>
            <w:t>2-5</w:t>
          </w:r>
          <w:r>
            <w:fldChar w:fldCharType="end"/>
          </w:r>
        </w:p>
      </w:tc>
    </w:tr>
  </w:tbl>
  <w:p>
    <w:pPr>
      <w:pStyle w:val="175"/>
      <w:rPr>
        <w:rFonts w:hint="defaul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5460" w:type="dxa"/>
          <w:vAlign w:val="bottom"/>
        </w:tcPr>
        <w:p>
          <w:pPr>
            <w:pStyle w:val="56"/>
            <w:rPr>
              <w:rFonts w:hint="default" w:cs="Times New Roman"/>
            </w:rPr>
          </w:pPr>
        </w:p>
      </w:tc>
      <w:tc>
        <w:tcPr>
          <w:tcW w:w="4200" w:type="dxa"/>
          <w:vAlign w:val="bottom"/>
        </w:tcPr>
        <w:p>
          <w:pPr>
            <w:pStyle w:val="175"/>
            <w:rPr>
              <w:rFonts w:hint="default" w:cs="Times New Roman"/>
            </w:rPr>
          </w:pPr>
        </w:p>
      </w:tc>
    </w:tr>
  </w:tbl>
  <w:p>
    <w:pPr>
      <w:pStyle w:val="175"/>
      <w:rPr>
        <w:rFonts w:hint="default"/>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5460" w:type="dxa"/>
          <w:vAlign w:val="bottom"/>
        </w:tcPr>
        <w:p>
          <w:pPr>
            <w:pStyle w:val="56"/>
            <w:rPr>
              <w:rFonts w:hint="default" w:cs="Times New Roman"/>
            </w:rPr>
          </w:pPr>
        </w:p>
      </w:tc>
      <w:tc>
        <w:tcPr>
          <w:tcW w:w="4200" w:type="dxa"/>
          <w:vAlign w:val="bottom"/>
        </w:tcPr>
        <w:p>
          <w:pPr>
            <w:pStyle w:val="175"/>
            <w:rPr>
              <w:rFonts w:hint="default" w:cs="Times New Roman"/>
            </w:rPr>
          </w:pPr>
        </w:p>
      </w:tc>
    </w:tr>
  </w:tbl>
  <w:p>
    <w:pPr>
      <w:pStyle w:val="175"/>
      <w:rPr>
        <w:rFonts w:hint="default"/>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5"/>
      <w:rPr>
        <w:rFonts w:hint="default"/>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5"/>
      <w:rPr>
        <w:rFonts w:hint="default"/>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default" w:cs="Times New Roman"/>
            </w:rPr>
          </w:pPr>
        </w:p>
      </w:tc>
      <w:tc>
        <w:tcPr>
          <w:tcW w:w="4830" w:type="dxa"/>
          <w:vAlign w:val="bottom"/>
        </w:tcPr>
        <w:p>
          <w:pPr>
            <w:pStyle w:val="175"/>
            <w:rPr>
              <w:rFonts w:hint="default" w:ascii="方正兰亭黑简体" w:eastAsia="方正兰亭黑简体"/>
            </w:rPr>
          </w:pPr>
          <w:r>
            <w:rPr>
              <w:rFonts w:hint="eastAsia" w:ascii="Huawei Sans" w:hAnsi="Huawei Sans" w:eastAsia="方正兰亭黑简体" w:cs="Huawei Sans"/>
              <w:lang w:val="en-US" w:eastAsia="zh-CN"/>
            </w:rPr>
            <w:t>3 车辆传感器控制之GPS经纬度采集</w:t>
          </w:r>
        </w:p>
      </w:tc>
    </w:tr>
  </w:tbl>
  <w:p>
    <w:pPr>
      <w:pStyle w:val="175"/>
      <w:rPr>
        <w:rFonts w:hint="default"/>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default"/>
            </w:rPr>
          </w:pPr>
          <w:r>
            <w:fldChar w:fldCharType="begin"/>
          </w:r>
          <w:r>
            <w:instrText xml:space="preserve"> DOCPROPERTY  "Product&amp;Project Name"</w:instrText>
          </w:r>
          <w:r>
            <w:fldChar w:fldCharType="separate"/>
          </w:r>
          <w:r>
            <w:t>01_Location Kit开发指南</w:t>
          </w:r>
          <w:r>
            <w:fldChar w:fldCharType="end"/>
          </w:r>
        </w:p>
        <w:p>
          <w:pPr>
            <w:pStyle w:val="56"/>
            <w:rPr>
              <w:rFonts w:hint="default" w:cs="Times New Roman"/>
            </w:rPr>
          </w:pPr>
          <w:r>
            <w:fldChar w:fldCharType="begin"/>
          </w:r>
          <w:r>
            <w:instrText xml:space="preserve"> DOCPROPERTY  DocumentName </w:instrText>
          </w:r>
          <w:r>
            <w:rPr>
              <w:rFonts w:hint="default"/>
            </w:rPr>
            <w:fldChar w:fldCharType="separate"/>
          </w:r>
          <w:r>
            <w:t>01_Location Kit开发指南</w:t>
          </w:r>
          <w:r>
            <w:fldChar w:fldCharType="end"/>
          </w:r>
        </w:p>
      </w:tc>
      <w:tc>
        <w:tcPr>
          <w:tcW w:w="4830" w:type="dxa"/>
          <w:vAlign w:val="bottom"/>
        </w:tcPr>
        <w:p>
          <w:pPr>
            <w:pStyle w:val="175"/>
            <w:rPr>
              <w:rFonts w:hint="default"/>
            </w:rPr>
          </w:pPr>
          <w:r>
            <w:fldChar w:fldCharType="begin"/>
          </w:r>
          <w:r>
            <w:instrText xml:space="preserve"> STYLEREF  "1" \n  \* MERGEFORMAT </w:instrText>
          </w:r>
          <w:r>
            <w:fldChar w:fldCharType="separate"/>
          </w:r>
          <w:r>
            <w:t>0</w:t>
          </w:r>
          <w:r>
            <w:rPr>
              <w:rFonts w:hint="default"/>
            </w:rPr>
            <w:fldChar w:fldCharType="end"/>
          </w:r>
          <w:r>
            <w:fldChar w:fldCharType="begin"/>
          </w:r>
          <w:r>
            <w:instrText xml:space="preserve"> STYLEREF  "1"  </w:instrText>
          </w:r>
          <w:r>
            <w:rPr>
              <w:rFonts w:hint="default"/>
            </w:rPr>
            <w:fldChar w:fldCharType="separate"/>
          </w:r>
          <w:r>
            <w:rPr>
              <w:rFonts w:hint="default"/>
            </w:rPr>
            <w:t>3 车辆传感器控制之GPS经纬度采集</w:t>
          </w:r>
          <w:r>
            <w:fldChar w:fldCharType="end"/>
          </w:r>
        </w:p>
      </w:tc>
    </w:tr>
  </w:tbl>
  <w:p>
    <w:pPr>
      <w:pStyle w:val="175"/>
      <w:rPr>
        <w:rFonts w:hint="defaul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391D9"/>
    <w:multiLevelType w:val="singleLevel"/>
    <w:tmpl w:val="805391D9"/>
    <w:lvl w:ilvl="0" w:tentative="0">
      <w:start w:val="1"/>
      <w:numFmt w:val="decimal"/>
      <w:lvlText w:val="%1."/>
      <w:lvlJc w:val="left"/>
      <w:pPr>
        <w:tabs>
          <w:tab w:val="left" w:pos="312"/>
        </w:tabs>
      </w:pPr>
    </w:lvl>
  </w:abstractNum>
  <w:abstractNum w:abstractNumId="1">
    <w:nsid w:val="B3D6A213"/>
    <w:multiLevelType w:val="singleLevel"/>
    <w:tmpl w:val="B3D6A213"/>
    <w:lvl w:ilvl="0" w:tentative="0">
      <w:start w:val="1"/>
      <w:numFmt w:val="decimal"/>
      <w:lvlText w:val="%1."/>
      <w:lvlJc w:val="left"/>
      <w:pPr>
        <w:ind w:left="425" w:hanging="425"/>
      </w:pPr>
      <w:rPr>
        <w:rFonts w:hint="default"/>
      </w:rPr>
    </w:lvl>
  </w:abstractNum>
  <w:abstractNum w:abstractNumId="2">
    <w:nsid w:val="CBBB2F10"/>
    <w:multiLevelType w:val="singleLevel"/>
    <w:tmpl w:val="CBBB2F10"/>
    <w:lvl w:ilvl="0" w:tentative="0">
      <w:start w:val="1"/>
      <w:numFmt w:val="bullet"/>
      <w:lvlText w:val=""/>
      <w:lvlJc w:val="left"/>
      <w:pPr>
        <w:ind w:left="420" w:hanging="420"/>
      </w:pPr>
      <w:rPr>
        <w:rFonts w:hint="default" w:ascii="Wingdings" w:hAnsi="Wingdings"/>
      </w:rPr>
    </w:lvl>
  </w:abstractNum>
  <w:abstractNum w:abstractNumId="3">
    <w:nsid w:val="FFFFFF7C"/>
    <w:multiLevelType w:val="singleLevel"/>
    <w:tmpl w:val="FFFFFF7C"/>
    <w:lvl w:ilvl="0" w:tentative="0">
      <w:start w:val="1"/>
      <w:numFmt w:val="decimal"/>
      <w:pStyle w:val="66"/>
      <w:lvlText w:val="%1."/>
      <w:lvlJc w:val="left"/>
      <w:pPr>
        <w:tabs>
          <w:tab w:val="left" w:pos="2040"/>
        </w:tabs>
        <w:ind w:left="2040" w:hanging="360"/>
      </w:pPr>
    </w:lvl>
  </w:abstractNum>
  <w:abstractNum w:abstractNumId="4">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5">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6">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7">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8">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9">
    <w:nsid w:val="FFFFFF82"/>
    <w:multiLevelType w:val="singleLevel"/>
    <w:tmpl w:val="FFFFFF82"/>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10">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11">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12">
    <w:nsid w:val="FFFFFF89"/>
    <w:multiLevelType w:val="singleLevel"/>
    <w:tmpl w:val="FFFFFF89"/>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13">
    <w:nsid w:val="0E8701E2"/>
    <w:multiLevelType w:val="multilevel"/>
    <w:tmpl w:val="0E8701E2"/>
    <w:lvl w:ilvl="0" w:tentative="0">
      <w:start w:val="1"/>
      <w:numFmt w:val="bullet"/>
      <w:pStyle w:val="203"/>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4">
    <w:nsid w:val="0EDB2900"/>
    <w:multiLevelType w:val="multilevel"/>
    <w:tmpl w:val="0EDB2900"/>
    <w:lvl w:ilvl="0" w:tentative="0">
      <w:start w:val="1"/>
      <w:numFmt w:val="bullet"/>
      <w:pStyle w:val="209"/>
      <w:lvlText w:val="−"/>
      <w:lvlJc w:val="left"/>
      <w:pPr>
        <w:tabs>
          <w:tab w:val="left" w:pos="2551"/>
        </w:tabs>
        <w:ind w:left="2551" w:hanging="425"/>
      </w:pPr>
      <w:rPr>
        <w:rFonts w:hint="default" w:ascii="Times New Roman" w:hAnsi="Times New Roman" w:cs="Times New Roman"/>
        <w:sz w:val="16"/>
        <w:szCs w:val="16"/>
      </w:rPr>
    </w:lvl>
    <w:lvl w:ilvl="1" w:tentative="0">
      <w:start w:val="1"/>
      <w:numFmt w:val="ganada"/>
      <w:pStyle w:val="210"/>
      <w:lvlText w:val=""/>
      <w:lvlJc w:val="left"/>
      <w:pPr>
        <w:tabs>
          <w:tab w:val="left" w:pos="2976"/>
        </w:tabs>
        <w:ind w:left="2976" w:hanging="425"/>
      </w:pPr>
      <w:rPr>
        <w:rFonts w:hint="default" w:ascii="Wingdings" w:hAnsi="Wingdings" w:cs="Wingdings"/>
        <w:sz w:val="16"/>
        <w:szCs w:val="16"/>
      </w:rPr>
    </w:lvl>
    <w:lvl w:ilvl="2" w:tentative="0">
      <w:start w:val="1"/>
      <w:numFmt w:val="bullet"/>
      <w:pStyle w:val="211"/>
      <w:lvlText w:val="□"/>
      <w:lvlJc w:val="left"/>
      <w:pPr>
        <w:tabs>
          <w:tab w:val="left" w:pos="3401"/>
        </w:tabs>
        <w:ind w:left="3401" w:hanging="425"/>
      </w:pPr>
      <w:rPr>
        <w:rFonts w:hint="default" w:ascii="Wingdings" w:hAnsi="Wingdings" w:cs="Wingdings"/>
        <w:sz w:val="16"/>
        <w:szCs w:val="16"/>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5">
    <w:nsid w:val="171657A1"/>
    <w:multiLevelType w:val="multilevel"/>
    <w:tmpl w:val="171657A1"/>
    <w:lvl w:ilvl="0" w:tentative="0">
      <w:start w:val="1"/>
      <w:numFmt w:val="decimal"/>
      <w:pStyle w:val="3"/>
      <w:suff w:val="nothing"/>
      <w:lvlText w:val="%1 "/>
      <w:lvlJc w:val="left"/>
      <w:pPr>
        <w:ind w:left="0" w:firstLine="0"/>
      </w:pPr>
      <w:rPr>
        <w:rFonts w:hint="default" w:ascii="Huawei Sans" w:hAnsi="Huawei Sans" w:eastAsia="黑体" w:cs="Huawei Sans"/>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4"/>
      <w:suff w:val="nothing"/>
      <w:lvlText w:val="%1.%2 "/>
      <w:lvlJc w:val="left"/>
      <w:pPr>
        <w:ind w:left="0" w:firstLine="0"/>
      </w:pPr>
      <w:rPr>
        <w:rFonts w:hint="default" w:ascii="Huawei Sans" w:hAnsi="Huawei Sans" w:eastAsia="黑体" w:cs="Huawei Sans"/>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5"/>
      <w:suff w:val="nothing"/>
      <w:lvlText w:val="%1.%2.%3 "/>
      <w:lvlJc w:val="left"/>
      <w:pPr>
        <w:ind w:left="0" w:firstLine="0"/>
      </w:pPr>
      <w:rPr>
        <w:rFonts w:hint="default" w:ascii="Huawei Sans" w:hAnsi="Huawei Sans" w:eastAsia="黑体" w:cs="Huawei Sans"/>
        <w:b w:val="0"/>
        <w:bCs/>
        <w:i w:val="0"/>
        <w:iCs w:val="0"/>
        <w:caps w:val="0"/>
        <w:strike w:val="0"/>
        <w:dstrike w:val="0"/>
        <w:outline w:val="0"/>
        <w:shadow w:val="0"/>
        <w:emboss w:val="0"/>
        <w:imprint w:val="0"/>
        <w:snapToGrid w:val="0"/>
        <w:vanish w:val="0"/>
        <w:color w:val="auto"/>
        <w:kern w:val="0"/>
        <w:sz w:val="32"/>
        <w:szCs w:val="32"/>
        <w:vertAlign w:val="baseline"/>
      </w:rPr>
    </w:lvl>
    <w:lvl w:ilvl="3" w:tentative="0">
      <w:start w:val="1"/>
      <w:numFmt w:val="decimal"/>
      <w:lvlRestart w:val="1"/>
      <w:pStyle w:val="6"/>
      <w:suff w:val="nothing"/>
      <w:lvlText w:val="%1.%2.%3.%4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8"/>
        <w:szCs w:val="28"/>
        <w:vertAlign w:val="baseline"/>
      </w:rPr>
    </w:lvl>
    <w:lvl w:ilvl="4" w:tentative="0">
      <w:start w:val="1"/>
      <w:numFmt w:val="decimal"/>
      <w:lvlRestart w:val="1"/>
      <w:pStyle w:val="7"/>
      <w:suff w:val="nothing"/>
      <w:lvlText w:val="%1.%2.%3.%4.%5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4"/>
        <w:szCs w:val="24"/>
        <w:vertAlign w:val="baseline"/>
      </w:rPr>
    </w:lvl>
    <w:lvl w:ilvl="5" w:tentative="0">
      <w:start w:val="1"/>
      <w:numFmt w:val="none"/>
      <w:pStyle w:val="160"/>
      <w:suff w:val="nothing"/>
      <w:lvlText w:val=""/>
      <w:lvlJc w:val="left"/>
      <w:pPr>
        <w:ind w:left="0" w:firstLine="0"/>
      </w:pPr>
      <w:rPr>
        <w:rFonts w:hint="default" w:ascii="Arial" w:hAnsi="Arial" w:cs="Arial"/>
        <w:b/>
        <w:bCs/>
        <w:i w:val="0"/>
        <w:iCs w:val="0"/>
        <w:caps w:val="0"/>
        <w:strike w:val="0"/>
        <w:dstrike w:val="0"/>
        <w:outline w:val="0"/>
        <w:shadow w:val="0"/>
        <w:emboss w:val="0"/>
        <w:imprint w:val="0"/>
        <w:vanish w:val="0"/>
        <w:sz w:val="20"/>
        <w:szCs w:val="20"/>
        <w:vertAlign w:val="baseline"/>
      </w:rPr>
    </w:lvl>
    <w:lvl w:ilvl="6" w:tentative="0">
      <w:start w:val="1"/>
      <w:numFmt w:val="decimal"/>
      <w:pStyle w:val="208"/>
      <w:lvlText w:val="步骤 %7"/>
      <w:lvlJc w:val="right"/>
      <w:pPr>
        <w:tabs>
          <w:tab w:val="left" w:pos="1701"/>
        </w:tabs>
        <w:ind w:left="1701" w:hanging="159"/>
      </w:pPr>
      <w:rPr>
        <w:rFonts w:hint="default" w:ascii="Book Antiqua" w:hAnsi="Book Antiqua" w:eastAsia="黑体" w:cs="Times New Roman"/>
        <w:b w:val="0"/>
        <w:bCs/>
        <w:i w:val="0"/>
        <w:iCs w:val="0"/>
        <w:color w:val="auto"/>
        <w:sz w:val="21"/>
        <w:szCs w:val="21"/>
      </w:rPr>
    </w:lvl>
    <w:lvl w:ilvl="7" w:tentative="0">
      <w:start w:val="1"/>
      <w:numFmt w:val="decimal"/>
      <w:lvlRestart w:val="1"/>
      <w:pStyle w:val="173"/>
      <w:suff w:val="space"/>
      <w:lvlText w:val="图%1-%8"/>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8" w:tentative="0">
      <w:start w:val="1"/>
      <w:numFmt w:val="decimal"/>
      <w:lvlRestart w:val="1"/>
      <w:pStyle w:val="215"/>
      <w:suff w:val="space"/>
      <w:lvlText w:val="表%1-%9"/>
      <w:lvlJc w:val="left"/>
      <w:pPr>
        <w:ind w:left="1701" w:firstLine="0"/>
      </w:pPr>
      <w:rPr>
        <w:rFonts w:hint="default" w:ascii="Times New Roman" w:hAnsi="Times New Roman" w:eastAsia="黑体"/>
        <w:b w:val="0"/>
        <w:bCs/>
        <w:i w:val="0"/>
        <w:iCs w:val="0"/>
        <w:color w:val="auto"/>
        <w:sz w:val="21"/>
        <w:szCs w:val="21"/>
      </w:rPr>
    </w:lvl>
  </w:abstractNum>
  <w:abstractNum w:abstractNumId="16">
    <w:nsid w:val="1D5755D3"/>
    <w:multiLevelType w:val="multilevel"/>
    <w:tmpl w:val="1D5755D3"/>
    <w:lvl w:ilvl="0" w:tentative="0">
      <w:start w:val="1"/>
      <w:numFmt w:val="bullet"/>
      <w:pStyle w:val="182"/>
      <w:lvlText w:val=""/>
      <w:lvlJc w:val="left"/>
      <w:pPr>
        <w:tabs>
          <w:tab w:val="left" w:pos="2126"/>
        </w:tabs>
        <w:ind w:left="2126" w:hanging="425"/>
      </w:pPr>
      <w:rPr>
        <w:rFonts w:hint="default" w:ascii="Wingdings" w:hAnsi="Wingdings" w:cs="Wingdings"/>
        <w:b w:val="0"/>
        <w:bCs w:val="0"/>
        <w:i w:val="0"/>
        <w:iCs w:val="0"/>
        <w:caps w:val="0"/>
        <w:strike w:val="0"/>
        <w:dstrike w:val="0"/>
        <w:outline w:val="0"/>
        <w:shadow w:val="0"/>
        <w:emboss w:val="0"/>
        <w:imprint w:val="0"/>
        <w:vanish w:val="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7">
    <w:nsid w:val="27727B63"/>
    <w:multiLevelType w:val="multilevel"/>
    <w:tmpl w:val="27727B63"/>
    <w:lvl w:ilvl="0" w:tentative="0">
      <w:start w:val="1"/>
      <w:numFmt w:val="bullet"/>
      <w:pStyle w:val="216"/>
      <w:lvlText w:val=""/>
      <w:lvlJc w:val="left"/>
      <w:pPr>
        <w:tabs>
          <w:tab w:val="left" w:pos="454"/>
        </w:tabs>
        <w:ind w:left="454" w:hanging="284"/>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8">
    <w:nsid w:val="3602DB50"/>
    <w:multiLevelType w:val="singleLevel"/>
    <w:tmpl w:val="3602DB50"/>
    <w:lvl w:ilvl="0" w:tentative="0">
      <w:start w:val="1"/>
      <w:numFmt w:val="decimal"/>
      <w:lvlText w:val="%1."/>
      <w:lvlJc w:val="left"/>
      <w:pPr>
        <w:ind w:left="425" w:hanging="425"/>
      </w:pPr>
      <w:rPr>
        <w:rFonts w:hint="default"/>
      </w:rPr>
    </w:lvl>
  </w:abstractNum>
  <w:abstractNum w:abstractNumId="19">
    <w:nsid w:val="41B02518"/>
    <w:multiLevelType w:val="singleLevel"/>
    <w:tmpl w:val="41B02518"/>
    <w:lvl w:ilvl="0" w:tentative="0">
      <w:start w:val="1"/>
      <w:numFmt w:val="decimal"/>
      <w:pStyle w:val="294"/>
      <w:lvlText w:val="%1."/>
      <w:lvlJc w:val="left"/>
      <w:pPr>
        <w:ind w:left="420" w:hanging="420"/>
      </w:pPr>
      <w:rPr>
        <w:rFonts w:ascii="Huawei Sans" w:hAnsi="Huawei Sans" w:eastAsia="方正兰亭黑简体" w:cs="Arial"/>
      </w:rPr>
    </w:lvl>
  </w:abstractNum>
  <w:abstractNum w:abstractNumId="20">
    <w:nsid w:val="41C973A7"/>
    <w:multiLevelType w:val="multilevel"/>
    <w:tmpl w:val="41C973A7"/>
    <w:lvl w:ilvl="0" w:tentative="0">
      <w:start w:val="1"/>
      <w:numFmt w:val="decimal"/>
      <w:pStyle w:val="224"/>
      <w:suff w:val="space"/>
      <w:lvlText w:val="图%1"/>
      <w:lvlJc w:val="left"/>
      <w:pPr>
        <w:ind w:left="1701" w:firstLine="0"/>
      </w:pPr>
      <w:rPr>
        <w:rFonts w:hint="default" w:ascii="Times New Roman" w:hAnsi="Times New Roman" w:eastAsia="黑体" w:cs="Book Antiqua"/>
        <w:b w:val="0"/>
        <w:bCs/>
        <w:i w:val="0"/>
        <w:iCs w:val="0"/>
        <w:sz w:val="21"/>
        <w:szCs w:val="21"/>
        <w:u w:val="no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
    <w:nsid w:val="41C973A8"/>
    <w:multiLevelType w:val="multilevel"/>
    <w:tmpl w:val="41C973A8"/>
    <w:lvl w:ilvl="0" w:tentative="0">
      <w:start w:val="1"/>
      <w:numFmt w:val="decimal"/>
      <w:pStyle w:val="246"/>
      <w:suff w:val="space"/>
      <w:lvlText w:val="表%1"/>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463C3DB5"/>
    <w:multiLevelType w:val="multilevel"/>
    <w:tmpl w:val="463C3DB5"/>
    <w:lvl w:ilvl="0" w:tentative="0">
      <w:start w:val="1"/>
      <w:numFmt w:val="decimal"/>
      <w:pStyle w:val="229"/>
      <w:lvlText w:val="%1."/>
      <w:lvlJc w:val="left"/>
      <w:pPr>
        <w:tabs>
          <w:tab w:val="left" w:pos="284"/>
        </w:tabs>
        <w:ind w:left="284" w:hanging="28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
    <w:nsid w:val="4DDA66D1"/>
    <w:multiLevelType w:val="multilevel"/>
    <w:tmpl w:val="4DDA66D1"/>
    <w:lvl w:ilvl="0" w:tentative="0">
      <w:start w:val="1"/>
      <w:numFmt w:val="upperLetter"/>
      <w:pStyle w:val="155"/>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56"/>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57"/>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pStyle w:val="158"/>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pStyle w:val="159"/>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pStyle w:val="244"/>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pStyle w:val="243"/>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223"/>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pStyle w:val="245"/>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4">
    <w:nsid w:val="63156163"/>
    <w:multiLevelType w:val="multilevel"/>
    <w:tmpl w:val="63156163"/>
    <w:lvl w:ilvl="0" w:tentative="0">
      <w:start w:val="1"/>
      <w:numFmt w:val="upperLetter"/>
      <w:pStyle w:val="9"/>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0"/>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1"/>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5">
    <w:nsid w:val="667437AC"/>
    <w:multiLevelType w:val="multilevel"/>
    <w:tmpl w:val="667437AC"/>
    <w:lvl w:ilvl="0" w:tentative="0">
      <w:start w:val="1"/>
      <w:numFmt w:val="bullet"/>
      <w:pStyle w:val="234"/>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6">
    <w:nsid w:val="67DE040F"/>
    <w:multiLevelType w:val="multilevel"/>
    <w:tmpl w:val="67DE040F"/>
    <w:lvl w:ilvl="0" w:tentative="0">
      <w:start w:val="1"/>
      <w:numFmt w:val="bullet"/>
      <w:pStyle w:val="300"/>
      <w:lvlText w:val=""/>
      <w:lvlJc w:val="left"/>
      <w:pPr>
        <w:ind w:left="1720" w:hanging="420"/>
      </w:pPr>
      <w:rPr>
        <w:rFonts w:hint="default" w:ascii="Wingdings" w:hAnsi="Wingdings"/>
      </w:rPr>
    </w:lvl>
    <w:lvl w:ilvl="1" w:tentative="0">
      <w:start w:val="1"/>
      <w:numFmt w:val="bullet"/>
      <w:lvlText w:val=""/>
      <w:lvlJc w:val="left"/>
      <w:pPr>
        <w:ind w:left="2140" w:hanging="420"/>
      </w:pPr>
      <w:rPr>
        <w:rFonts w:hint="default" w:ascii="Wingdings" w:hAnsi="Wingdings"/>
      </w:rPr>
    </w:lvl>
    <w:lvl w:ilvl="2" w:tentative="0">
      <w:start w:val="1"/>
      <w:numFmt w:val="bullet"/>
      <w:lvlText w:val=""/>
      <w:lvlJc w:val="left"/>
      <w:pPr>
        <w:ind w:left="2560" w:hanging="420"/>
      </w:pPr>
      <w:rPr>
        <w:rFonts w:hint="default" w:ascii="Wingdings" w:hAnsi="Wingdings"/>
      </w:rPr>
    </w:lvl>
    <w:lvl w:ilvl="3" w:tentative="0">
      <w:start w:val="1"/>
      <w:numFmt w:val="bullet"/>
      <w:lvlText w:val=""/>
      <w:lvlJc w:val="left"/>
      <w:pPr>
        <w:ind w:left="2980" w:hanging="420"/>
      </w:pPr>
      <w:rPr>
        <w:rFonts w:hint="default" w:ascii="Wingdings" w:hAnsi="Wingdings"/>
      </w:rPr>
    </w:lvl>
    <w:lvl w:ilvl="4" w:tentative="0">
      <w:start w:val="1"/>
      <w:numFmt w:val="bullet"/>
      <w:lvlText w:val=""/>
      <w:lvlJc w:val="left"/>
      <w:pPr>
        <w:ind w:left="3400" w:hanging="420"/>
      </w:pPr>
      <w:rPr>
        <w:rFonts w:hint="default" w:ascii="Wingdings" w:hAnsi="Wingdings"/>
      </w:rPr>
    </w:lvl>
    <w:lvl w:ilvl="5" w:tentative="0">
      <w:start w:val="1"/>
      <w:numFmt w:val="bullet"/>
      <w:lvlText w:val=""/>
      <w:lvlJc w:val="left"/>
      <w:pPr>
        <w:ind w:left="3820" w:hanging="420"/>
      </w:pPr>
      <w:rPr>
        <w:rFonts w:hint="default" w:ascii="Wingdings" w:hAnsi="Wingdings"/>
      </w:rPr>
    </w:lvl>
    <w:lvl w:ilvl="6" w:tentative="0">
      <w:start w:val="1"/>
      <w:numFmt w:val="bullet"/>
      <w:lvlText w:val=""/>
      <w:lvlJc w:val="left"/>
      <w:pPr>
        <w:ind w:left="4240" w:hanging="420"/>
      </w:pPr>
      <w:rPr>
        <w:rFonts w:hint="default" w:ascii="Wingdings" w:hAnsi="Wingdings"/>
      </w:rPr>
    </w:lvl>
    <w:lvl w:ilvl="7" w:tentative="0">
      <w:start w:val="1"/>
      <w:numFmt w:val="bullet"/>
      <w:lvlText w:val=""/>
      <w:lvlJc w:val="left"/>
      <w:pPr>
        <w:ind w:left="4660" w:hanging="420"/>
      </w:pPr>
      <w:rPr>
        <w:rFonts w:hint="default" w:ascii="Wingdings" w:hAnsi="Wingdings"/>
      </w:rPr>
    </w:lvl>
    <w:lvl w:ilvl="8" w:tentative="0">
      <w:start w:val="1"/>
      <w:numFmt w:val="bullet"/>
      <w:lvlText w:val=""/>
      <w:lvlJc w:val="left"/>
      <w:pPr>
        <w:ind w:left="5080" w:hanging="420"/>
      </w:pPr>
      <w:rPr>
        <w:rFonts w:hint="default" w:ascii="Wingdings" w:hAnsi="Wingdings"/>
      </w:rPr>
    </w:lvl>
  </w:abstractNum>
  <w:abstractNum w:abstractNumId="27">
    <w:nsid w:val="6E230785"/>
    <w:multiLevelType w:val="multilevel"/>
    <w:tmpl w:val="6E230785"/>
    <w:lvl w:ilvl="0" w:tentative="0">
      <w:start w:val="1"/>
      <w:numFmt w:val="bullet"/>
      <w:pStyle w:val="183"/>
      <w:lvlText w:val=""/>
      <w:lvlJc w:val="left"/>
      <w:pPr>
        <w:tabs>
          <w:tab w:val="left" w:pos="170"/>
        </w:tabs>
        <w:ind w:left="170" w:hanging="170"/>
      </w:pPr>
      <w:rPr>
        <w:rFonts w:hint="default" w:ascii="Wingdings" w:hAnsi="Wingdings" w:eastAsia="宋体"/>
        <w:b w:val="0"/>
        <w:i w:val="0"/>
        <w:color w:val="auto"/>
        <w:position w:val="3"/>
        <w:sz w:val="13"/>
        <w:szCs w:val="13"/>
      </w:rPr>
    </w:lvl>
    <w:lvl w:ilvl="1" w:tentative="0">
      <w:start w:val="1"/>
      <w:numFmt w:val="lowerLetter"/>
      <w:pStyle w:val="185"/>
      <w:lvlText w:val="%2."/>
      <w:lvlJc w:val="left"/>
      <w:pPr>
        <w:tabs>
          <w:tab w:val="left" w:pos="284"/>
        </w:tabs>
        <w:ind w:left="568" w:hanging="284"/>
      </w:pPr>
      <w:rPr>
        <w:rFonts w:hint="default" w:ascii="Times New Roman" w:hAnsi="Times New Roman" w:cs="Book Antiqua"/>
        <w:b w:val="0"/>
        <w:bCs/>
        <w:i w:val="0"/>
        <w:iCs w:val="0"/>
        <w:sz w:val="21"/>
        <w:szCs w:val="21"/>
        <w:u w:val="none"/>
      </w:rPr>
    </w:lvl>
    <w:lvl w:ilvl="2" w:tentative="0">
      <w:start w:val="1"/>
      <w:numFmt w:val="bullet"/>
      <w:pStyle w:val="184"/>
      <w:lvlText w:val="−"/>
      <w:lvlJc w:val="left"/>
      <w:pPr>
        <w:tabs>
          <w:tab w:val="left" w:pos="568"/>
        </w:tabs>
        <w:ind w:left="568" w:hanging="284"/>
      </w:pPr>
      <w:rPr>
        <w:rFonts w:hint="default" w:ascii="Times New Roman" w:hAnsi="Times New Roman" w:cs="Times New Roman"/>
        <w:sz w:val="16"/>
        <w:szCs w:val="16"/>
      </w:rPr>
    </w:lvl>
    <w:lvl w:ilvl="3" w:tentative="0">
      <w:start w:val="1"/>
      <w:numFmt w:val="decimal"/>
      <w:pStyle w:val="186"/>
      <w:lvlText w:val="%4."/>
      <w:lvlJc w:val="left"/>
      <w:pPr>
        <w:tabs>
          <w:tab w:val="left" w:pos="284"/>
        </w:tabs>
        <w:ind w:left="568" w:hanging="284"/>
      </w:pPr>
      <w:rPr>
        <w:rFonts w:hint="default" w:ascii="Times New Roman" w:hAnsi="Times New Roman" w:cs="Book Antiqua"/>
        <w:b w:val="0"/>
        <w:bCs/>
        <w:i w:val="0"/>
        <w:iCs w:val="0"/>
        <w:sz w:val="21"/>
        <w:szCs w:val="21"/>
        <w:u w:val="none"/>
      </w:rPr>
    </w:lvl>
    <w:lvl w:ilvl="4" w:tentative="0">
      <w:start w:val="1"/>
      <w:numFmt w:val="bullet"/>
      <w:pStyle w:val="187"/>
      <w:lvlText w:val=""/>
      <w:lvlJc w:val="left"/>
      <w:pPr>
        <w:tabs>
          <w:tab w:val="left" w:pos="568"/>
        </w:tabs>
        <w:ind w:left="568" w:hanging="284"/>
      </w:pPr>
      <w:rPr>
        <w:rFonts w:hint="default" w:ascii="Wingdings" w:hAnsi="Wingdings" w:eastAsia="宋体"/>
        <w:b w:val="0"/>
        <w:i w:val="0"/>
        <w:color w:val="auto"/>
        <w:position w:val="3"/>
        <w:sz w:val="13"/>
        <w:szCs w:val="13"/>
      </w:rPr>
    </w:lvl>
    <w:lvl w:ilvl="5" w:tentative="0">
      <w:start w:val="1"/>
      <w:numFmt w:val="decimal"/>
      <w:pStyle w:val="204"/>
      <w:lvlText w:val="%6."/>
      <w:lvlJc w:val="left"/>
      <w:pPr>
        <w:tabs>
          <w:tab w:val="left" w:pos="1985"/>
        </w:tabs>
        <w:ind w:left="1985" w:hanging="284"/>
      </w:pPr>
      <w:rPr>
        <w:rFonts w:hint="default" w:ascii="Times New Roman" w:hAnsi="Times New Roman" w:cs="Book Antiqua"/>
        <w:color w:val="auto"/>
        <w:spacing w:val="0"/>
        <w:w w:val="100"/>
        <w:position w:val="1"/>
        <w:sz w:val="21"/>
        <w:szCs w:val="21"/>
      </w:rPr>
    </w:lvl>
    <w:lvl w:ilvl="6" w:tentative="0">
      <w:start w:val="1"/>
      <w:numFmt w:val="decimal"/>
      <w:pStyle w:val="235"/>
      <w:lvlText w:val="%7."/>
      <w:lvlJc w:val="left"/>
      <w:pPr>
        <w:tabs>
          <w:tab w:val="left" w:pos="2359"/>
        </w:tabs>
        <w:ind w:left="2359" w:hanging="284"/>
      </w:pPr>
      <w:rPr>
        <w:rFonts w:hint="default" w:ascii="Times New Roman" w:hAnsi="Times New Roman" w:cs="Book Antiqua"/>
        <w:color w:val="auto"/>
        <w:spacing w:val="0"/>
        <w:w w:val="100"/>
        <w:position w:val="1"/>
        <w:sz w:val="18"/>
        <w:szCs w:val="18"/>
      </w:rPr>
    </w:lvl>
    <w:lvl w:ilvl="7" w:tentative="0">
      <w:start w:val="1"/>
      <w:numFmt w:val="decimal"/>
      <w:pStyle w:val="217"/>
      <w:lvlText w:val="%8."/>
      <w:lvlJc w:val="left"/>
      <w:pPr>
        <w:tabs>
          <w:tab w:val="left" w:pos="454"/>
        </w:tabs>
        <w:ind w:left="454" w:hanging="284"/>
      </w:pPr>
      <w:rPr>
        <w:rFonts w:hint="default" w:ascii="Times New Roman" w:hAnsi="Times New Roman" w:cs="Book Antiqua"/>
        <w:color w:val="auto"/>
        <w:spacing w:val="0"/>
        <w:w w:val="100"/>
        <w:position w:val="1"/>
        <w:sz w:val="18"/>
        <w:szCs w:val="18"/>
      </w:rPr>
    </w:lvl>
    <w:lvl w:ilvl="8" w:tentative="0">
      <w:start w:val="1"/>
      <w:numFmt w:val="bullet"/>
      <w:lvlText w:val=""/>
      <w:lvlJc w:val="left"/>
      <w:pPr>
        <w:tabs>
          <w:tab w:val="left" w:pos="3780"/>
        </w:tabs>
        <w:ind w:left="3780" w:hanging="420"/>
      </w:pPr>
      <w:rPr>
        <w:rFonts w:hint="default" w:ascii="Wingdings" w:hAnsi="Wingdings"/>
      </w:rPr>
    </w:lvl>
  </w:abstractNum>
  <w:abstractNum w:abstractNumId="28">
    <w:nsid w:val="708C7AD2"/>
    <w:multiLevelType w:val="multilevel"/>
    <w:tmpl w:val="708C7AD2"/>
    <w:lvl w:ilvl="0" w:tentative="0">
      <w:start w:val="1"/>
      <w:numFmt w:val="decimal"/>
      <w:pStyle w:val="299"/>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7F773C35"/>
    <w:multiLevelType w:val="multilevel"/>
    <w:tmpl w:val="7F773C35"/>
    <w:lvl w:ilvl="0" w:tentative="0">
      <w:start w:val="1"/>
      <w:numFmt w:val="decimal"/>
      <w:pStyle w:val="189"/>
      <w:lvlText w:val="%1."/>
      <w:lvlJc w:val="left"/>
      <w:pPr>
        <w:tabs>
          <w:tab w:val="left" w:pos="2126"/>
        </w:tabs>
        <w:ind w:left="2126" w:hanging="425"/>
      </w:pPr>
      <w:rPr>
        <w:rFonts w:hint="default" w:ascii="Times New Roman" w:hAnsi="Times New Roman" w:cs="Book Antiqua"/>
        <w:b w:val="0"/>
        <w:bCs/>
        <w:i w:val="0"/>
        <w:iCs w:val="0"/>
        <w:sz w:val="21"/>
        <w:szCs w:val="21"/>
        <w:u w:val="none"/>
      </w:rPr>
    </w:lvl>
    <w:lvl w:ilvl="1" w:tentative="0">
      <w:start w:val="1"/>
      <w:numFmt w:val="lowerLetter"/>
      <w:pStyle w:val="190"/>
      <w:lvlText w:val="%2."/>
      <w:lvlJc w:val="left"/>
      <w:pPr>
        <w:tabs>
          <w:tab w:val="left" w:pos="2551"/>
        </w:tabs>
        <w:ind w:left="2551" w:hanging="425"/>
      </w:pPr>
      <w:rPr>
        <w:rFonts w:hint="default" w:ascii="Times New Roman" w:hAnsi="Times New Roman" w:cs="Book Antiqua"/>
        <w:b w:val="0"/>
        <w:bCs/>
        <w:i w:val="0"/>
        <w:iCs w:val="0"/>
        <w:sz w:val="21"/>
        <w:szCs w:val="21"/>
        <w:u w:val="none"/>
      </w:rPr>
    </w:lvl>
    <w:lvl w:ilvl="2" w:tentative="0">
      <w:start w:val="1"/>
      <w:numFmt w:val="lowerRoman"/>
      <w:pStyle w:val="191"/>
      <w:lvlText w:val="%3."/>
      <w:lvlJc w:val="left"/>
      <w:pPr>
        <w:tabs>
          <w:tab w:val="left" w:pos="2976"/>
        </w:tabs>
        <w:ind w:left="2976" w:hanging="425"/>
      </w:pPr>
      <w:rPr>
        <w:rFonts w:hint="default" w:ascii="Times New Roman" w:hAnsi="Times New Roman" w:cs="Book Antiqua"/>
        <w:b w:val="0"/>
        <w:bCs/>
        <w:i w:val="0"/>
        <w:iCs w:val="0"/>
        <w:sz w:val="21"/>
        <w:szCs w:val="21"/>
        <w:u w:val="none"/>
      </w:rPr>
    </w:lvl>
    <w:lvl w:ilvl="3" w:tentative="0">
      <w:start w:val="1"/>
      <w:numFmt w:val="decimal"/>
      <w:pStyle w:val="192"/>
      <w:lvlText w:val="%4)"/>
      <w:lvlJc w:val="left"/>
      <w:pPr>
        <w:tabs>
          <w:tab w:val="left" w:pos="3401"/>
        </w:tabs>
        <w:ind w:left="3401" w:hanging="425"/>
      </w:pPr>
      <w:rPr>
        <w:rFonts w:hint="default" w:ascii="Times New Roman" w:hAnsi="Times New Roman" w:cs="Book Antiqua"/>
        <w:b w:val="0"/>
        <w:bCs/>
        <w:i w:val="0"/>
        <w:iCs w:val="0"/>
        <w:sz w:val="21"/>
        <w:szCs w:val="21"/>
        <w:u w:val="none"/>
      </w:rPr>
    </w:lvl>
    <w:lvl w:ilvl="4" w:tentative="0">
      <w:start w:val="1"/>
      <w:numFmt w:val="bullet"/>
      <w:lvlText w:val=""/>
      <w:lvlJc w:val="left"/>
      <w:pPr>
        <w:tabs>
          <w:tab w:val="left" w:pos="1260"/>
        </w:tabs>
        <w:ind w:left="1260" w:hanging="420"/>
      </w:pPr>
      <w:rPr>
        <w:rFonts w:hint="default" w:ascii="Wingdings" w:hAnsi="Wingdings"/>
      </w:rPr>
    </w:lvl>
    <w:lvl w:ilvl="5" w:tentative="0">
      <w:start w:val="1"/>
      <w:numFmt w:val="bullet"/>
      <w:lvlText w:val=""/>
      <w:lvlJc w:val="left"/>
      <w:pPr>
        <w:tabs>
          <w:tab w:val="left" w:pos="1680"/>
        </w:tabs>
        <w:ind w:left="1680" w:hanging="420"/>
      </w:pPr>
      <w:rPr>
        <w:rFonts w:hint="default" w:ascii="Wingdings" w:hAnsi="Wingdings"/>
      </w:rPr>
    </w:lvl>
    <w:lvl w:ilvl="6" w:tentative="0">
      <w:start w:val="1"/>
      <w:numFmt w:val="bullet"/>
      <w:lvlText w:val=""/>
      <w:lvlJc w:val="left"/>
      <w:pPr>
        <w:tabs>
          <w:tab w:val="left" w:pos="2100"/>
        </w:tabs>
        <w:ind w:left="2100" w:hanging="420"/>
      </w:pPr>
      <w:rPr>
        <w:rFonts w:hint="default" w:ascii="Wingdings" w:hAnsi="Wingdings"/>
      </w:rPr>
    </w:lvl>
    <w:lvl w:ilvl="7" w:tentative="0">
      <w:start w:val="1"/>
      <w:numFmt w:val="bullet"/>
      <w:lvlText w:val=""/>
      <w:lvlJc w:val="left"/>
      <w:pPr>
        <w:tabs>
          <w:tab w:val="left" w:pos="2520"/>
        </w:tabs>
        <w:ind w:left="2520" w:hanging="420"/>
      </w:pPr>
      <w:rPr>
        <w:rFonts w:hint="default" w:ascii="Wingdings" w:hAnsi="Wingdings"/>
      </w:rPr>
    </w:lvl>
    <w:lvl w:ilvl="8" w:tentative="0">
      <w:start w:val="1"/>
      <w:numFmt w:val="decimal"/>
      <w:lvlRestart w:val="0"/>
      <w:lvlText w:val="%9."/>
      <w:lvlJc w:val="left"/>
      <w:pPr>
        <w:tabs>
          <w:tab w:val="left" w:pos="284"/>
        </w:tabs>
        <w:ind w:left="284" w:hanging="284"/>
      </w:pPr>
      <w:rPr>
        <w:rFonts w:hint="eastAsia"/>
      </w:rPr>
    </w:lvl>
  </w:abstractNum>
  <w:num w:numId="1">
    <w:abstractNumId w:val="15"/>
  </w:num>
  <w:num w:numId="2">
    <w:abstractNumId w:val="24"/>
  </w:num>
  <w:num w:numId="3">
    <w:abstractNumId w:val="6"/>
  </w:num>
  <w:num w:numId="4">
    <w:abstractNumId w:val="8"/>
  </w:num>
  <w:num w:numId="5">
    <w:abstractNumId w:val="11"/>
  </w:num>
  <w:num w:numId="6">
    <w:abstractNumId w:val="12"/>
  </w:num>
  <w:num w:numId="7">
    <w:abstractNumId w:val="9"/>
  </w:num>
  <w:num w:numId="8">
    <w:abstractNumId w:val="5"/>
  </w:num>
  <w:num w:numId="9">
    <w:abstractNumId w:val="10"/>
  </w:num>
  <w:num w:numId="10">
    <w:abstractNumId w:val="7"/>
  </w:num>
  <w:num w:numId="11">
    <w:abstractNumId w:val="4"/>
  </w:num>
  <w:num w:numId="12">
    <w:abstractNumId w:val="3"/>
  </w:num>
  <w:num w:numId="13">
    <w:abstractNumId w:val="23"/>
  </w:num>
  <w:num w:numId="14">
    <w:abstractNumId w:val="16"/>
  </w:num>
  <w:num w:numId="15">
    <w:abstractNumId w:val="27"/>
  </w:num>
  <w:num w:numId="16">
    <w:abstractNumId w:val="29"/>
  </w:num>
  <w:num w:numId="17">
    <w:abstractNumId w:val="13"/>
  </w:num>
  <w:num w:numId="18">
    <w:abstractNumId w:val="14"/>
  </w:num>
  <w:num w:numId="19">
    <w:abstractNumId w:val="17"/>
  </w:num>
  <w:num w:numId="20">
    <w:abstractNumId w:val="20"/>
  </w:num>
  <w:num w:numId="21">
    <w:abstractNumId w:val="22"/>
  </w:num>
  <w:num w:numId="22">
    <w:abstractNumId w:val="25"/>
  </w:num>
  <w:num w:numId="23">
    <w:abstractNumId w:val="21"/>
  </w:num>
  <w:num w:numId="24">
    <w:abstractNumId w:val="19"/>
  </w:num>
  <w:num w:numId="25">
    <w:abstractNumId w:val="28"/>
  </w:num>
  <w:num w:numId="26">
    <w:abstractNumId w:val="26"/>
  </w:num>
  <w:num w:numId="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num>
  <w:num w:numId="29">
    <w:abstractNumId w:val="2"/>
  </w:num>
  <w:num w:numId="30">
    <w:abstractNumId w:val="18"/>
  </w:num>
  <w:num w:numId="31">
    <w:abstractNumId w:val="0"/>
  </w:num>
  <w:num w:numId="32">
    <w:abstractNumId w:val="19"/>
    <w:lvlOverride w:ilvl="0">
      <w:startOverride w:val="1"/>
    </w:lvlOverride>
  </w:num>
  <w:num w:numId="33">
    <w:abstractNumId w:val="19"/>
    <w:lvlOverride w:ilvl="0">
      <w:startOverride w:val="1"/>
    </w:lvlOverride>
  </w:num>
  <w:num w:numId="34">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I4NzBhNmRmNTMzYWMzZWVlNjYwZGZjZmYwMzVkZDMifQ=="/>
  </w:docVars>
  <w:rsids>
    <w:rsidRoot w:val="00172A27"/>
    <w:rsid w:val="00003CAC"/>
    <w:rsid w:val="00013DED"/>
    <w:rsid w:val="000303A3"/>
    <w:rsid w:val="00032199"/>
    <w:rsid w:val="00035223"/>
    <w:rsid w:val="00046258"/>
    <w:rsid w:val="000476F3"/>
    <w:rsid w:val="00051CFE"/>
    <w:rsid w:val="00054C16"/>
    <w:rsid w:val="00060659"/>
    <w:rsid w:val="00061911"/>
    <w:rsid w:val="00064531"/>
    <w:rsid w:val="0006682C"/>
    <w:rsid w:val="0007157E"/>
    <w:rsid w:val="000747FE"/>
    <w:rsid w:val="00075D75"/>
    <w:rsid w:val="00076A9E"/>
    <w:rsid w:val="00087823"/>
    <w:rsid w:val="00091054"/>
    <w:rsid w:val="00092CAB"/>
    <w:rsid w:val="00094A28"/>
    <w:rsid w:val="00095C22"/>
    <w:rsid w:val="0009757A"/>
    <w:rsid w:val="00097B7B"/>
    <w:rsid w:val="00097F54"/>
    <w:rsid w:val="000A53ED"/>
    <w:rsid w:val="000A60D8"/>
    <w:rsid w:val="000B44D3"/>
    <w:rsid w:val="000C0965"/>
    <w:rsid w:val="000C129C"/>
    <w:rsid w:val="000C4421"/>
    <w:rsid w:val="000D0BB3"/>
    <w:rsid w:val="000D14C2"/>
    <w:rsid w:val="000D25B6"/>
    <w:rsid w:val="000D3624"/>
    <w:rsid w:val="000D3D8E"/>
    <w:rsid w:val="000E1C4D"/>
    <w:rsid w:val="000E2176"/>
    <w:rsid w:val="000E5DA2"/>
    <w:rsid w:val="000F5CAE"/>
    <w:rsid w:val="00103014"/>
    <w:rsid w:val="00103959"/>
    <w:rsid w:val="001041A2"/>
    <w:rsid w:val="00104505"/>
    <w:rsid w:val="00112A30"/>
    <w:rsid w:val="00114E66"/>
    <w:rsid w:val="001154E9"/>
    <w:rsid w:val="001169FD"/>
    <w:rsid w:val="0012000F"/>
    <w:rsid w:val="001249A5"/>
    <w:rsid w:val="00131C1F"/>
    <w:rsid w:val="00135658"/>
    <w:rsid w:val="00146DC6"/>
    <w:rsid w:val="001519C8"/>
    <w:rsid w:val="0015277F"/>
    <w:rsid w:val="00160996"/>
    <w:rsid w:val="00162012"/>
    <w:rsid w:val="00162ECD"/>
    <w:rsid w:val="001636C7"/>
    <w:rsid w:val="0017268C"/>
    <w:rsid w:val="00175082"/>
    <w:rsid w:val="00182146"/>
    <w:rsid w:val="00183DAD"/>
    <w:rsid w:val="00185F73"/>
    <w:rsid w:val="00186D76"/>
    <w:rsid w:val="0019606A"/>
    <w:rsid w:val="001A10E4"/>
    <w:rsid w:val="001A15F3"/>
    <w:rsid w:val="001A2962"/>
    <w:rsid w:val="001A609C"/>
    <w:rsid w:val="001B038E"/>
    <w:rsid w:val="001B2269"/>
    <w:rsid w:val="001B3699"/>
    <w:rsid w:val="001C453E"/>
    <w:rsid w:val="001C5A4B"/>
    <w:rsid w:val="001C6469"/>
    <w:rsid w:val="001D46C3"/>
    <w:rsid w:val="001D46E2"/>
    <w:rsid w:val="001D6DDE"/>
    <w:rsid w:val="001E1574"/>
    <w:rsid w:val="001E1EAD"/>
    <w:rsid w:val="001E2825"/>
    <w:rsid w:val="001F5737"/>
    <w:rsid w:val="001F62CF"/>
    <w:rsid w:val="002005CE"/>
    <w:rsid w:val="00203C1F"/>
    <w:rsid w:val="0020703F"/>
    <w:rsid w:val="002177CF"/>
    <w:rsid w:val="0022064F"/>
    <w:rsid w:val="0022675C"/>
    <w:rsid w:val="0023032F"/>
    <w:rsid w:val="002346B5"/>
    <w:rsid w:val="002366A2"/>
    <w:rsid w:val="002366F0"/>
    <w:rsid w:val="0024137F"/>
    <w:rsid w:val="002431DF"/>
    <w:rsid w:val="00247BFA"/>
    <w:rsid w:val="00250E37"/>
    <w:rsid w:val="00252A7F"/>
    <w:rsid w:val="00254071"/>
    <w:rsid w:val="002562E0"/>
    <w:rsid w:val="00265335"/>
    <w:rsid w:val="00265E15"/>
    <w:rsid w:val="00266FB8"/>
    <w:rsid w:val="00267F41"/>
    <w:rsid w:val="0028300E"/>
    <w:rsid w:val="002924C9"/>
    <w:rsid w:val="00295DB6"/>
    <w:rsid w:val="002964B0"/>
    <w:rsid w:val="002A1F5E"/>
    <w:rsid w:val="002A7092"/>
    <w:rsid w:val="002B017F"/>
    <w:rsid w:val="002B0E92"/>
    <w:rsid w:val="002B1FC5"/>
    <w:rsid w:val="002B3668"/>
    <w:rsid w:val="002B37E0"/>
    <w:rsid w:val="002C53FE"/>
    <w:rsid w:val="002D1563"/>
    <w:rsid w:val="002D178F"/>
    <w:rsid w:val="002D38DA"/>
    <w:rsid w:val="002D3954"/>
    <w:rsid w:val="002D60F7"/>
    <w:rsid w:val="002D6180"/>
    <w:rsid w:val="002D6EBD"/>
    <w:rsid w:val="002E2300"/>
    <w:rsid w:val="002E70F1"/>
    <w:rsid w:val="002F06DC"/>
    <w:rsid w:val="002F1344"/>
    <w:rsid w:val="003033CF"/>
    <w:rsid w:val="003046B1"/>
    <w:rsid w:val="003075F4"/>
    <w:rsid w:val="00307B1F"/>
    <w:rsid w:val="00311A39"/>
    <w:rsid w:val="0031298C"/>
    <w:rsid w:val="00317446"/>
    <w:rsid w:val="00317748"/>
    <w:rsid w:val="00334A8F"/>
    <w:rsid w:val="0033761F"/>
    <w:rsid w:val="00337E4D"/>
    <w:rsid w:val="00351032"/>
    <w:rsid w:val="00352177"/>
    <w:rsid w:val="00356BC4"/>
    <w:rsid w:val="00360CBB"/>
    <w:rsid w:val="00364301"/>
    <w:rsid w:val="0036636C"/>
    <w:rsid w:val="003714D4"/>
    <w:rsid w:val="003765D0"/>
    <w:rsid w:val="00387160"/>
    <w:rsid w:val="0039145B"/>
    <w:rsid w:val="003940FD"/>
    <w:rsid w:val="003A15CB"/>
    <w:rsid w:val="003A44BB"/>
    <w:rsid w:val="003A60EA"/>
    <w:rsid w:val="003A7D26"/>
    <w:rsid w:val="003B0546"/>
    <w:rsid w:val="003B0AB0"/>
    <w:rsid w:val="003B105B"/>
    <w:rsid w:val="003B35A9"/>
    <w:rsid w:val="003B3640"/>
    <w:rsid w:val="003B4476"/>
    <w:rsid w:val="003B4B5B"/>
    <w:rsid w:val="003B4D3F"/>
    <w:rsid w:val="003B52B5"/>
    <w:rsid w:val="003B7FA7"/>
    <w:rsid w:val="003C0AA4"/>
    <w:rsid w:val="003C5037"/>
    <w:rsid w:val="003C5E58"/>
    <w:rsid w:val="003D3A58"/>
    <w:rsid w:val="003D3DDA"/>
    <w:rsid w:val="003D450B"/>
    <w:rsid w:val="003D746F"/>
    <w:rsid w:val="003E3579"/>
    <w:rsid w:val="003E499F"/>
    <w:rsid w:val="003E4D0B"/>
    <w:rsid w:val="003E75E1"/>
    <w:rsid w:val="003F04E4"/>
    <w:rsid w:val="003F293A"/>
    <w:rsid w:val="00402660"/>
    <w:rsid w:val="00402B7D"/>
    <w:rsid w:val="00405BEA"/>
    <w:rsid w:val="00407776"/>
    <w:rsid w:val="00407F5E"/>
    <w:rsid w:val="00407FD8"/>
    <w:rsid w:val="00410C7A"/>
    <w:rsid w:val="00413259"/>
    <w:rsid w:val="00415ED0"/>
    <w:rsid w:val="004179FA"/>
    <w:rsid w:val="004231D7"/>
    <w:rsid w:val="004256A5"/>
    <w:rsid w:val="0042796D"/>
    <w:rsid w:val="00434709"/>
    <w:rsid w:val="00434C01"/>
    <w:rsid w:val="004350BB"/>
    <w:rsid w:val="004355F7"/>
    <w:rsid w:val="00447CB6"/>
    <w:rsid w:val="00447D64"/>
    <w:rsid w:val="00450B04"/>
    <w:rsid w:val="00453F8B"/>
    <w:rsid w:val="00456D02"/>
    <w:rsid w:val="0046282A"/>
    <w:rsid w:val="00471C63"/>
    <w:rsid w:val="004737CF"/>
    <w:rsid w:val="004763C2"/>
    <w:rsid w:val="004766F8"/>
    <w:rsid w:val="00481F1F"/>
    <w:rsid w:val="00486343"/>
    <w:rsid w:val="004A215E"/>
    <w:rsid w:val="004A2809"/>
    <w:rsid w:val="004A3F0E"/>
    <w:rsid w:val="004A43C0"/>
    <w:rsid w:val="004A73DB"/>
    <w:rsid w:val="004B3986"/>
    <w:rsid w:val="004B5E93"/>
    <w:rsid w:val="004C18F5"/>
    <w:rsid w:val="004C552D"/>
    <w:rsid w:val="004C5B03"/>
    <w:rsid w:val="004C644F"/>
    <w:rsid w:val="004C6BA8"/>
    <w:rsid w:val="004C6E2D"/>
    <w:rsid w:val="004D0D1C"/>
    <w:rsid w:val="004D47EA"/>
    <w:rsid w:val="004D5E9B"/>
    <w:rsid w:val="004D6BE6"/>
    <w:rsid w:val="004D79B6"/>
    <w:rsid w:val="004E0BEE"/>
    <w:rsid w:val="004E5489"/>
    <w:rsid w:val="004E5D92"/>
    <w:rsid w:val="0050068E"/>
    <w:rsid w:val="00505224"/>
    <w:rsid w:val="00505E26"/>
    <w:rsid w:val="00513732"/>
    <w:rsid w:val="00513B6C"/>
    <w:rsid w:val="00513CD4"/>
    <w:rsid w:val="00514E55"/>
    <w:rsid w:val="005203F2"/>
    <w:rsid w:val="00520525"/>
    <w:rsid w:val="0052289E"/>
    <w:rsid w:val="00524A66"/>
    <w:rsid w:val="00530E4D"/>
    <w:rsid w:val="005376C6"/>
    <w:rsid w:val="00540EB1"/>
    <w:rsid w:val="00543D40"/>
    <w:rsid w:val="0054646B"/>
    <w:rsid w:val="005544AA"/>
    <w:rsid w:val="005555AA"/>
    <w:rsid w:val="00560E63"/>
    <w:rsid w:val="005627B5"/>
    <w:rsid w:val="00564C92"/>
    <w:rsid w:val="0057345B"/>
    <w:rsid w:val="00574213"/>
    <w:rsid w:val="0057425B"/>
    <w:rsid w:val="00575DBB"/>
    <w:rsid w:val="005806AC"/>
    <w:rsid w:val="0059074A"/>
    <w:rsid w:val="0059360E"/>
    <w:rsid w:val="00593629"/>
    <w:rsid w:val="00596A83"/>
    <w:rsid w:val="00597952"/>
    <w:rsid w:val="005A0222"/>
    <w:rsid w:val="005A29AD"/>
    <w:rsid w:val="005B07E3"/>
    <w:rsid w:val="005B13D7"/>
    <w:rsid w:val="005B1DD6"/>
    <w:rsid w:val="005B611D"/>
    <w:rsid w:val="005B799A"/>
    <w:rsid w:val="005C170C"/>
    <w:rsid w:val="005C6B30"/>
    <w:rsid w:val="005C7E69"/>
    <w:rsid w:val="005D34F3"/>
    <w:rsid w:val="005D75C5"/>
    <w:rsid w:val="005E1999"/>
    <w:rsid w:val="005E288F"/>
    <w:rsid w:val="005E2AA6"/>
    <w:rsid w:val="005E5DB7"/>
    <w:rsid w:val="005F2B80"/>
    <w:rsid w:val="005F5738"/>
    <w:rsid w:val="005F76CD"/>
    <w:rsid w:val="006013D7"/>
    <w:rsid w:val="00601D50"/>
    <w:rsid w:val="006027E8"/>
    <w:rsid w:val="00602E1A"/>
    <w:rsid w:val="006159EB"/>
    <w:rsid w:val="00616226"/>
    <w:rsid w:val="006168F7"/>
    <w:rsid w:val="006173BF"/>
    <w:rsid w:val="0061769B"/>
    <w:rsid w:val="0062089F"/>
    <w:rsid w:val="00620DDB"/>
    <w:rsid w:val="00623DDC"/>
    <w:rsid w:val="00625551"/>
    <w:rsid w:val="006328E3"/>
    <w:rsid w:val="006330D5"/>
    <w:rsid w:val="00634F90"/>
    <w:rsid w:val="00640FD7"/>
    <w:rsid w:val="00642E43"/>
    <w:rsid w:val="00644C2F"/>
    <w:rsid w:val="00647C2B"/>
    <w:rsid w:val="006505E1"/>
    <w:rsid w:val="00652F51"/>
    <w:rsid w:val="00654DD1"/>
    <w:rsid w:val="00664733"/>
    <w:rsid w:val="00667899"/>
    <w:rsid w:val="006678A4"/>
    <w:rsid w:val="006725AC"/>
    <w:rsid w:val="00672B92"/>
    <w:rsid w:val="00684118"/>
    <w:rsid w:val="006A52B9"/>
    <w:rsid w:val="006A6999"/>
    <w:rsid w:val="006B265E"/>
    <w:rsid w:val="006C1211"/>
    <w:rsid w:val="006C410F"/>
    <w:rsid w:val="006C686E"/>
    <w:rsid w:val="006D3CC0"/>
    <w:rsid w:val="006E05CA"/>
    <w:rsid w:val="006E5D5B"/>
    <w:rsid w:val="006F1517"/>
    <w:rsid w:val="006F2FE1"/>
    <w:rsid w:val="006F6815"/>
    <w:rsid w:val="00701D03"/>
    <w:rsid w:val="00702349"/>
    <w:rsid w:val="00704230"/>
    <w:rsid w:val="00706976"/>
    <w:rsid w:val="007074E8"/>
    <w:rsid w:val="007075B5"/>
    <w:rsid w:val="00710070"/>
    <w:rsid w:val="00710F52"/>
    <w:rsid w:val="00713EA9"/>
    <w:rsid w:val="0071511D"/>
    <w:rsid w:val="00721983"/>
    <w:rsid w:val="00724DE0"/>
    <w:rsid w:val="007340C2"/>
    <w:rsid w:val="0074207D"/>
    <w:rsid w:val="00743D95"/>
    <w:rsid w:val="00744DB5"/>
    <w:rsid w:val="0074766B"/>
    <w:rsid w:val="00750119"/>
    <w:rsid w:val="00751226"/>
    <w:rsid w:val="00754B4E"/>
    <w:rsid w:val="00756F6A"/>
    <w:rsid w:val="00757FF2"/>
    <w:rsid w:val="00762118"/>
    <w:rsid w:val="007642D8"/>
    <w:rsid w:val="00767A99"/>
    <w:rsid w:val="007739DB"/>
    <w:rsid w:val="00774C81"/>
    <w:rsid w:val="0078017E"/>
    <w:rsid w:val="00791B6C"/>
    <w:rsid w:val="00791BA5"/>
    <w:rsid w:val="007926D1"/>
    <w:rsid w:val="007941F3"/>
    <w:rsid w:val="00797218"/>
    <w:rsid w:val="007A1117"/>
    <w:rsid w:val="007A1381"/>
    <w:rsid w:val="007A3567"/>
    <w:rsid w:val="007A4471"/>
    <w:rsid w:val="007A63ED"/>
    <w:rsid w:val="007A7A57"/>
    <w:rsid w:val="007B1FEB"/>
    <w:rsid w:val="007C6279"/>
    <w:rsid w:val="007C6F10"/>
    <w:rsid w:val="007D2AAD"/>
    <w:rsid w:val="007D372A"/>
    <w:rsid w:val="007D3CC9"/>
    <w:rsid w:val="007D447D"/>
    <w:rsid w:val="007D4559"/>
    <w:rsid w:val="007D6AE5"/>
    <w:rsid w:val="007D7188"/>
    <w:rsid w:val="007E0826"/>
    <w:rsid w:val="007E1D7C"/>
    <w:rsid w:val="007E4121"/>
    <w:rsid w:val="007F201F"/>
    <w:rsid w:val="008016C7"/>
    <w:rsid w:val="00801F80"/>
    <w:rsid w:val="00802E97"/>
    <w:rsid w:val="00803B04"/>
    <w:rsid w:val="008067E0"/>
    <w:rsid w:val="0081154B"/>
    <w:rsid w:val="00811902"/>
    <w:rsid w:val="00812170"/>
    <w:rsid w:val="008133EA"/>
    <w:rsid w:val="00813F57"/>
    <w:rsid w:val="008228C0"/>
    <w:rsid w:val="00823CDD"/>
    <w:rsid w:val="00823D02"/>
    <w:rsid w:val="00824D60"/>
    <w:rsid w:val="00836958"/>
    <w:rsid w:val="00836DA3"/>
    <w:rsid w:val="0084004E"/>
    <w:rsid w:val="00841424"/>
    <w:rsid w:val="00841E5B"/>
    <w:rsid w:val="008428F4"/>
    <w:rsid w:val="00843FC6"/>
    <w:rsid w:val="0084657B"/>
    <w:rsid w:val="0085342E"/>
    <w:rsid w:val="008550CC"/>
    <w:rsid w:val="008553ED"/>
    <w:rsid w:val="008615EE"/>
    <w:rsid w:val="00870D1C"/>
    <w:rsid w:val="00871A85"/>
    <w:rsid w:val="00874CBD"/>
    <w:rsid w:val="008754AA"/>
    <w:rsid w:val="00882E68"/>
    <w:rsid w:val="00882EA8"/>
    <w:rsid w:val="00885705"/>
    <w:rsid w:val="00885F14"/>
    <w:rsid w:val="00895C88"/>
    <w:rsid w:val="008A0E6A"/>
    <w:rsid w:val="008A2047"/>
    <w:rsid w:val="008B0986"/>
    <w:rsid w:val="008B1133"/>
    <w:rsid w:val="008C3414"/>
    <w:rsid w:val="008C7ED6"/>
    <w:rsid w:val="008D59C4"/>
    <w:rsid w:val="008D6D24"/>
    <w:rsid w:val="008E175F"/>
    <w:rsid w:val="008E2238"/>
    <w:rsid w:val="008E56F5"/>
    <w:rsid w:val="008E664C"/>
    <w:rsid w:val="008E7F7D"/>
    <w:rsid w:val="008F09ED"/>
    <w:rsid w:val="008F2D8C"/>
    <w:rsid w:val="008F3475"/>
    <w:rsid w:val="008F641A"/>
    <w:rsid w:val="008F69C1"/>
    <w:rsid w:val="008F7B72"/>
    <w:rsid w:val="00902229"/>
    <w:rsid w:val="00910957"/>
    <w:rsid w:val="009142E2"/>
    <w:rsid w:val="00915590"/>
    <w:rsid w:val="00917163"/>
    <w:rsid w:val="0092271D"/>
    <w:rsid w:val="00927D1A"/>
    <w:rsid w:val="0093123D"/>
    <w:rsid w:val="009329E9"/>
    <w:rsid w:val="00937FC3"/>
    <w:rsid w:val="00940796"/>
    <w:rsid w:val="0094210E"/>
    <w:rsid w:val="0094534E"/>
    <w:rsid w:val="00945805"/>
    <w:rsid w:val="0094638A"/>
    <w:rsid w:val="00946F67"/>
    <w:rsid w:val="009513DB"/>
    <w:rsid w:val="00955919"/>
    <w:rsid w:val="00957F8C"/>
    <w:rsid w:val="00962EB0"/>
    <w:rsid w:val="009709A5"/>
    <w:rsid w:val="009713C7"/>
    <w:rsid w:val="00973C75"/>
    <w:rsid w:val="00977450"/>
    <w:rsid w:val="0098623C"/>
    <w:rsid w:val="0098636E"/>
    <w:rsid w:val="009869E3"/>
    <w:rsid w:val="00994C3B"/>
    <w:rsid w:val="009A5857"/>
    <w:rsid w:val="009A596C"/>
    <w:rsid w:val="009A7226"/>
    <w:rsid w:val="009B2B63"/>
    <w:rsid w:val="009B58CC"/>
    <w:rsid w:val="009B7166"/>
    <w:rsid w:val="009C1DA3"/>
    <w:rsid w:val="009C1FE1"/>
    <w:rsid w:val="009C273C"/>
    <w:rsid w:val="009C52C8"/>
    <w:rsid w:val="009C5680"/>
    <w:rsid w:val="009E22F5"/>
    <w:rsid w:val="009E5292"/>
    <w:rsid w:val="009F2026"/>
    <w:rsid w:val="009F3B4C"/>
    <w:rsid w:val="009F7186"/>
    <w:rsid w:val="009F73E0"/>
    <w:rsid w:val="00A00E56"/>
    <w:rsid w:val="00A0219A"/>
    <w:rsid w:val="00A02D9F"/>
    <w:rsid w:val="00A0440E"/>
    <w:rsid w:val="00A04605"/>
    <w:rsid w:val="00A04CE5"/>
    <w:rsid w:val="00A07611"/>
    <w:rsid w:val="00A17194"/>
    <w:rsid w:val="00A25177"/>
    <w:rsid w:val="00A27DA6"/>
    <w:rsid w:val="00A31B9D"/>
    <w:rsid w:val="00A33DE3"/>
    <w:rsid w:val="00A33ECF"/>
    <w:rsid w:val="00A36025"/>
    <w:rsid w:val="00A364A3"/>
    <w:rsid w:val="00A36E18"/>
    <w:rsid w:val="00A37BBB"/>
    <w:rsid w:val="00A37F96"/>
    <w:rsid w:val="00A401EE"/>
    <w:rsid w:val="00A413DC"/>
    <w:rsid w:val="00A43D1D"/>
    <w:rsid w:val="00A50BE1"/>
    <w:rsid w:val="00A53B88"/>
    <w:rsid w:val="00A546DA"/>
    <w:rsid w:val="00A551BA"/>
    <w:rsid w:val="00A57CB1"/>
    <w:rsid w:val="00A640BD"/>
    <w:rsid w:val="00A73D08"/>
    <w:rsid w:val="00A8040A"/>
    <w:rsid w:val="00A8302C"/>
    <w:rsid w:val="00A841F1"/>
    <w:rsid w:val="00A868A1"/>
    <w:rsid w:val="00A87813"/>
    <w:rsid w:val="00A93BAA"/>
    <w:rsid w:val="00A94009"/>
    <w:rsid w:val="00AA32F5"/>
    <w:rsid w:val="00AB21F2"/>
    <w:rsid w:val="00AC0799"/>
    <w:rsid w:val="00AC4550"/>
    <w:rsid w:val="00AC6395"/>
    <w:rsid w:val="00AD0A12"/>
    <w:rsid w:val="00AD2F3D"/>
    <w:rsid w:val="00AD3081"/>
    <w:rsid w:val="00AD3D61"/>
    <w:rsid w:val="00AD5332"/>
    <w:rsid w:val="00AE514A"/>
    <w:rsid w:val="00AF2D66"/>
    <w:rsid w:val="00AF4206"/>
    <w:rsid w:val="00AF58B0"/>
    <w:rsid w:val="00B004D4"/>
    <w:rsid w:val="00B012FA"/>
    <w:rsid w:val="00B0332E"/>
    <w:rsid w:val="00B054E3"/>
    <w:rsid w:val="00B07536"/>
    <w:rsid w:val="00B11620"/>
    <w:rsid w:val="00B12792"/>
    <w:rsid w:val="00B13D10"/>
    <w:rsid w:val="00B169BD"/>
    <w:rsid w:val="00B277E0"/>
    <w:rsid w:val="00B278B3"/>
    <w:rsid w:val="00B3062B"/>
    <w:rsid w:val="00B30BC1"/>
    <w:rsid w:val="00B36358"/>
    <w:rsid w:val="00B44723"/>
    <w:rsid w:val="00B47FC5"/>
    <w:rsid w:val="00B512BF"/>
    <w:rsid w:val="00B53065"/>
    <w:rsid w:val="00B54748"/>
    <w:rsid w:val="00B622C1"/>
    <w:rsid w:val="00B64837"/>
    <w:rsid w:val="00B72A79"/>
    <w:rsid w:val="00B73EB3"/>
    <w:rsid w:val="00B746A0"/>
    <w:rsid w:val="00B77480"/>
    <w:rsid w:val="00B802F7"/>
    <w:rsid w:val="00B92C88"/>
    <w:rsid w:val="00B9610F"/>
    <w:rsid w:val="00BA0AD0"/>
    <w:rsid w:val="00BB1DB3"/>
    <w:rsid w:val="00BB41A1"/>
    <w:rsid w:val="00BC209C"/>
    <w:rsid w:val="00BC45AD"/>
    <w:rsid w:val="00BD0E8B"/>
    <w:rsid w:val="00BD19FA"/>
    <w:rsid w:val="00BD2FE5"/>
    <w:rsid w:val="00BD4369"/>
    <w:rsid w:val="00BE0919"/>
    <w:rsid w:val="00BE2B5B"/>
    <w:rsid w:val="00BE46EC"/>
    <w:rsid w:val="00BF1C27"/>
    <w:rsid w:val="00BF455C"/>
    <w:rsid w:val="00C011EC"/>
    <w:rsid w:val="00C020D6"/>
    <w:rsid w:val="00C1102F"/>
    <w:rsid w:val="00C1241E"/>
    <w:rsid w:val="00C12985"/>
    <w:rsid w:val="00C16B05"/>
    <w:rsid w:val="00C20EA1"/>
    <w:rsid w:val="00C27E30"/>
    <w:rsid w:val="00C4043E"/>
    <w:rsid w:val="00C42533"/>
    <w:rsid w:val="00C50FE0"/>
    <w:rsid w:val="00C514CE"/>
    <w:rsid w:val="00C54F18"/>
    <w:rsid w:val="00C5736D"/>
    <w:rsid w:val="00C60F72"/>
    <w:rsid w:val="00C63952"/>
    <w:rsid w:val="00C65854"/>
    <w:rsid w:val="00C674A5"/>
    <w:rsid w:val="00C738FB"/>
    <w:rsid w:val="00C803E4"/>
    <w:rsid w:val="00C85001"/>
    <w:rsid w:val="00C850E9"/>
    <w:rsid w:val="00C855E3"/>
    <w:rsid w:val="00C8773C"/>
    <w:rsid w:val="00C90275"/>
    <w:rsid w:val="00CA11BF"/>
    <w:rsid w:val="00CA126F"/>
    <w:rsid w:val="00CA4265"/>
    <w:rsid w:val="00CA743E"/>
    <w:rsid w:val="00CB0CF5"/>
    <w:rsid w:val="00CB19D2"/>
    <w:rsid w:val="00CB2354"/>
    <w:rsid w:val="00CB3C31"/>
    <w:rsid w:val="00CB49F5"/>
    <w:rsid w:val="00CB4D47"/>
    <w:rsid w:val="00CC3DA3"/>
    <w:rsid w:val="00CC424A"/>
    <w:rsid w:val="00CC58E5"/>
    <w:rsid w:val="00CD0054"/>
    <w:rsid w:val="00CD3D99"/>
    <w:rsid w:val="00CD4C93"/>
    <w:rsid w:val="00CD4EEB"/>
    <w:rsid w:val="00CD5ABB"/>
    <w:rsid w:val="00CD67A6"/>
    <w:rsid w:val="00CE0A60"/>
    <w:rsid w:val="00CE0E7A"/>
    <w:rsid w:val="00CE2328"/>
    <w:rsid w:val="00CE2F2E"/>
    <w:rsid w:val="00CE4F77"/>
    <w:rsid w:val="00CE6233"/>
    <w:rsid w:val="00CF2F9A"/>
    <w:rsid w:val="00D01D60"/>
    <w:rsid w:val="00D0326F"/>
    <w:rsid w:val="00D0621A"/>
    <w:rsid w:val="00D07F26"/>
    <w:rsid w:val="00D11F63"/>
    <w:rsid w:val="00D13B11"/>
    <w:rsid w:val="00D157E7"/>
    <w:rsid w:val="00D2016A"/>
    <w:rsid w:val="00D2023C"/>
    <w:rsid w:val="00D234F3"/>
    <w:rsid w:val="00D35B39"/>
    <w:rsid w:val="00D409E4"/>
    <w:rsid w:val="00D43560"/>
    <w:rsid w:val="00D440DB"/>
    <w:rsid w:val="00D46530"/>
    <w:rsid w:val="00D512CB"/>
    <w:rsid w:val="00D52359"/>
    <w:rsid w:val="00D53E44"/>
    <w:rsid w:val="00D60268"/>
    <w:rsid w:val="00D62133"/>
    <w:rsid w:val="00D709C2"/>
    <w:rsid w:val="00D71D8B"/>
    <w:rsid w:val="00D71EDC"/>
    <w:rsid w:val="00D803D4"/>
    <w:rsid w:val="00D8097C"/>
    <w:rsid w:val="00D82D59"/>
    <w:rsid w:val="00D8371C"/>
    <w:rsid w:val="00D90123"/>
    <w:rsid w:val="00D92AB0"/>
    <w:rsid w:val="00D940B7"/>
    <w:rsid w:val="00D975AD"/>
    <w:rsid w:val="00DA1A33"/>
    <w:rsid w:val="00DA1EEF"/>
    <w:rsid w:val="00DA3E92"/>
    <w:rsid w:val="00DB3D83"/>
    <w:rsid w:val="00DB5C0A"/>
    <w:rsid w:val="00DB6185"/>
    <w:rsid w:val="00DC2745"/>
    <w:rsid w:val="00DC32D1"/>
    <w:rsid w:val="00DC46AA"/>
    <w:rsid w:val="00DD27EC"/>
    <w:rsid w:val="00DD3B86"/>
    <w:rsid w:val="00DD3D4A"/>
    <w:rsid w:val="00DD7691"/>
    <w:rsid w:val="00DE0A5B"/>
    <w:rsid w:val="00DE0AD6"/>
    <w:rsid w:val="00DE0EAC"/>
    <w:rsid w:val="00DE1D8E"/>
    <w:rsid w:val="00DE1E33"/>
    <w:rsid w:val="00DE4ACC"/>
    <w:rsid w:val="00DE4D39"/>
    <w:rsid w:val="00DE4F96"/>
    <w:rsid w:val="00DE7A9C"/>
    <w:rsid w:val="00DF3B4A"/>
    <w:rsid w:val="00DF3FDD"/>
    <w:rsid w:val="00DF7632"/>
    <w:rsid w:val="00E005FC"/>
    <w:rsid w:val="00E049EC"/>
    <w:rsid w:val="00E04D9B"/>
    <w:rsid w:val="00E05747"/>
    <w:rsid w:val="00E10FD4"/>
    <w:rsid w:val="00E11647"/>
    <w:rsid w:val="00E12AED"/>
    <w:rsid w:val="00E173E3"/>
    <w:rsid w:val="00E20D99"/>
    <w:rsid w:val="00E21206"/>
    <w:rsid w:val="00E24578"/>
    <w:rsid w:val="00E24579"/>
    <w:rsid w:val="00E30661"/>
    <w:rsid w:val="00E35148"/>
    <w:rsid w:val="00E37886"/>
    <w:rsid w:val="00E417DA"/>
    <w:rsid w:val="00E44692"/>
    <w:rsid w:val="00E47705"/>
    <w:rsid w:val="00E50791"/>
    <w:rsid w:val="00E62D14"/>
    <w:rsid w:val="00E63D7C"/>
    <w:rsid w:val="00E65DA7"/>
    <w:rsid w:val="00E71284"/>
    <w:rsid w:val="00E71D71"/>
    <w:rsid w:val="00E72194"/>
    <w:rsid w:val="00E72EE9"/>
    <w:rsid w:val="00E73538"/>
    <w:rsid w:val="00E76FCA"/>
    <w:rsid w:val="00E809E4"/>
    <w:rsid w:val="00E81D2F"/>
    <w:rsid w:val="00E83864"/>
    <w:rsid w:val="00E8552B"/>
    <w:rsid w:val="00E86611"/>
    <w:rsid w:val="00E87229"/>
    <w:rsid w:val="00E959F1"/>
    <w:rsid w:val="00EB55A9"/>
    <w:rsid w:val="00EB5A44"/>
    <w:rsid w:val="00EB60B2"/>
    <w:rsid w:val="00EB68A1"/>
    <w:rsid w:val="00EB779A"/>
    <w:rsid w:val="00EC33F4"/>
    <w:rsid w:val="00EC5EFA"/>
    <w:rsid w:val="00EC5EFD"/>
    <w:rsid w:val="00EC6199"/>
    <w:rsid w:val="00EC7E96"/>
    <w:rsid w:val="00EE6124"/>
    <w:rsid w:val="00EF0075"/>
    <w:rsid w:val="00EF1B13"/>
    <w:rsid w:val="00EF69A2"/>
    <w:rsid w:val="00EF6E02"/>
    <w:rsid w:val="00F02356"/>
    <w:rsid w:val="00F04A08"/>
    <w:rsid w:val="00F06C8C"/>
    <w:rsid w:val="00F11964"/>
    <w:rsid w:val="00F120CD"/>
    <w:rsid w:val="00F1223A"/>
    <w:rsid w:val="00F16597"/>
    <w:rsid w:val="00F16D1C"/>
    <w:rsid w:val="00F17A37"/>
    <w:rsid w:val="00F20264"/>
    <w:rsid w:val="00F22DA0"/>
    <w:rsid w:val="00F23D01"/>
    <w:rsid w:val="00F31E76"/>
    <w:rsid w:val="00F32590"/>
    <w:rsid w:val="00F33361"/>
    <w:rsid w:val="00F42635"/>
    <w:rsid w:val="00F45D90"/>
    <w:rsid w:val="00F46B55"/>
    <w:rsid w:val="00F5364E"/>
    <w:rsid w:val="00F5411C"/>
    <w:rsid w:val="00F543C0"/>
    <w:rsid w:val="00F57BFC"/>
    <w:rsid w:val="00F60291"/>
    <w:rsid w:val="00F61C24"/>
    <w:rsid w:val="00F713A5"/>
    <w:rsid w:val="00F743FB"/>
    <w:rsid w:val="00F80439"/>
    <w:rsid w:val="00F85A33"/>
    <w:rsid w:val="00F85CE5"/>
    <w:rsid w:val="00F86626"/>
    <w:rsid w:val="00F96D05"/>
    <w:rsid w:val="00FA021E"/>
    <w:rsid w:val="00FA2AB0"/>
    <w:rsid w:val="00FA376E"/>
    <w:rsid w:val="00FA3D40"/>
    <w:rsid w:val="00FB1F7B"/>
    <w:rsid w:val="00FC0B12"/>
    <w:rsid w:val="00FC1237"/>
    <w:rsid w:val="00FC605A"/>
    <w:rsid w:val="00FD0009"/>
    <w:rsid w:val="00FD0198"/>
    <w:rsid w:val="00FD2393"/>
    <w:rsid w:val="00FD4C36"/>
    <w:rsid w:val="00FD6EA8"/>
    <w:rsid w:val="00FE4E39"/>
    <w:rsid w:val="00FE5BEC"/>
    <w:rsid w:val="00FE670F"/>
    <w:rsid w:val="00FE7D94"/>
    <w:rsid w:val="00FE7E4A"/>
    <w:rsid w:val="01015ECC"/>
    <w:rsid w:val="01195A99"/>
    <w:rsid w:val="01586FAC"/>
    <w:rsid w:val="01714809"/>
    <w:rsid w:val="01BF35CA"/>
    <w:rsid w:val="01C77DCE"/>
    <w:rsid w:val="01CC5EE4"/>
    <w:rsid w:val="01D351D9"/>
    <w:rsid w:val="01DB7E91"/>
    <w:rsid w:val="01F97128"/>
    <w:rsid w:val="020E3E06"/>
    <w:rsid w:val="02101434"/>
    <w:rsid w:val="022F73A2"/>
    <w:rsid w:val="0246284B"/>
    <w:rsid w:val="02494095"/>
    <w:rsid w:val="02CE3596"/>
    <w:rsid w:val="02E66FBD"/>
    <w:rsid w:val="02F079B0"/>
    <w:rsid w:val="03001C79"/>
    <w:rsid w:val="033602E7"/>
    <w:rsid w:val="033B65DB"/>
    <w:rsid w:val="034766CD"/>
    <w:rsid w:val="038F16CF"/>
    <w:rsid w:val="03A57C74"/>
    <w:rsid w:val="03C30C20"/>
    <w:rsid w:val="043232F0"/>
    <w:rsid w:val="04351B1E"/>
    <w:rsid w:val="04375579"/>
    <w:rsid w:val="044B6AB1"/>
    <w:rsid w:val="04581F3F"/>
    <w:rsid w:val="04607712"/>
    <w:rsid w:val="046163BD"/>
    <w:rsid w:val="046724C5"/>
    <w:rsid w:val="049A781C"/>
    <w:rsid w:val="04C47BE4"/>
    <w:rsid w:val="04F311AF"/>
    <w:rsid w:val="050059D5"/>
    <w:rsid w:val="050C42D8"/>
    <w:rsid w:val="0523067A"/>
    <w:rsid w:val="052E6A0B"/>
    <w:rsid w:val="05384ED8"/>
    <w:rsid w:val="054D72C0"/>
    <w:rsid w:val="054F6C10"/>
    <w:rsid w:val="05742A02"/>
    <w:rsid w:val="05831998"/>
    <w:rsid w:val="05832D9D"/>
    <w:rsid w:val="0588271A"/>
    <w:rsid w:val="05A221EF"/>
    <w:rsid w:val="05A45750"/>
    <w:rsid w:val="05AB7BBE"/>
    <w:rsid w:val="05B24A66"/>
    <w:rsid w:val="05C03FCA"/>
    <w:rsid w:val="05C228EF"/>
    <w:rsid w:val="05D83A4B"/>
    <w:rsid w:val="05F257ED"/>
    <w:rsid w:val="05F44DDB"/>
    <w:rsid w:val="061E7084"/>
    <w:rsid w:val="062D0413"/>
    <w:rsid w:val="06451B85"/>
    <w:rsid w:val="065D360C"/>
    <w:rsid w:val="065D67A1"/>
    <w:rsid w:val="068B6787"/>
    <w:rsid w:val="06975FDD"/>
    <w:rsid w:val="069E11EB"/>
    <w:rsid w:val="06A64813"/>
    <w:rsid w:val="07047ECE"/>
    <w:rsid w:val="0709089A"/>
    <w:rsid w:val="07110D58"/>
    <w:rsid w:val="07153E89"/>
    <w:rsid w:val="07177C01"/>
    <w:rsid w:val="072374A9"/>
    <w:rsid w:val="072B0A4F"/>
    <w:rsid w:val="073664FD"/>
    <w:rsid w:val="075E7EE4"/>
    <w:rsid w:val="075F469D"/>
    <w:rsid w:val="076653B1"/>
    <w:rsid w:val="0767040C"/>
    <w:rsid w:val="076766B5"/>
    <w:rsid w:val="07786950"/>
    <w:rsid w:val="07836EDF"/>
    <w:rsid w:val="078C1D6D"/>
    <w:rsid w:val="079E2FAF"/>
    <w:rsid w:val="079F2C14"/>
    <w:rsid w:val="07C129BB"/>
    <w:rsid w:val="07F13FAE"/>
    <w:rsid w:val="080C528C"/>
    <w:rsid w:val="08385709"/>
    <w:rsid w:val="083F6944"/>
    <w:rsid w:val="084126B6"/>
    <w:rsid w:val="08420AFA"/>
    <w:rsid w:val="084F6F27"/>
    <w:rsid w:val="08612F7E"/>
    <w:rsid w:val="087E040B"/>
    <w:rsid w:val="088F3C8B"/>
    <w:rsid w:val="08B253D3"/>
    <w:rsid w:val="08C416C3"/>
    <w:rsid w:val="08CF1E16"/>
    <w:rsid w:val="08D315E7"/>
    <w:rsid w:val="091A3AFD"/>
    <w:rsid w:val="09460C9F"/>
    <w:rsid w:val="09710090"/>
    <w:rsid w:val="09780AE4"/>
    <w:rsid w:val="098269A5"/>
    <w:rsid w:val="09AB2883"/>
    <w:rsid w:val="09B2443A"/>
    <w:rsid w:val="09C3197A"/>
    <w:rsid w:val="09CE48A6"/>
    <w:rsid w:val="09D53326"/>
    <w:rsid w:val="09E57ED6"/>
    <w:rsid w:val="09E8771F"/>
    <w:rsid w:val="09F21186"/>
    <w:rsid w:val="09F41450"/>
    <w:rsid w:val="0A133D15"/>
    <w:rsid w:val="0A295EB9"/>
    <w:rsid w:val="0A2E2341"/>
    <w:rsid w:val="0A3539B0"/>
    <w:rsid w:val="0AA51080"/>
    <w:rsid w:val="0AAA48E8"/>
    <w:rsid w:val="0AC42527"/>
    <w:rsid w:val="0AD46352"/>
    <w:rsid w:val="0AE26690"/>
    <w:rsid w:val="0AED4CFD"/>
    <w:rsid w:val="0AF92D0E"/>
    <w:rsid w:val="0AFE2A19"/>
    <w:rsid w:val="0B322488"/>
    <w:rsid w:val="0B3C11A9"/>
    <w:rsid w:val="0B410F04"/>
    <w:rsid w:val="0B426986"/>
    <w:rsid w:val="0B576D1B"/>
    <w:rsid w:val="0B6A0129"/>
    <w:rsid w:val="0B7B1FE3"/>
    <w:rsid w:val="0B7E67EB"/>
    <w:rsid w:val="0B832C72"/>
    <w:rsid w:val="0B8C227D"/>
    <w:rsid w:val="0B8C4990"/>
    <w:rsid w:val="0B9F6417"/>
    <w:rsid w:val="0BC13363"/>
    <w:rsid w:val="0BCF5F84"/>
    <w:rsid w:val="0BD04822"/>
    <w:rsid w:val="0BDE6348"/>
    <w:rsid w:val="0C005ABF"/>
    <w:rsid w:val="0C117696"/>
    <w:rsid w:val="0C414A08"/>
    <w:rsid w:val="0C4E06F1"/>
    <w:rsid w:val="0C585E1B"/>
    <w:rsid w:val="0C5F1098"/>
    <w:rsid w:val="0C7D42D8"/>
    <w:rsid w:val="0C82259C"/>
    <w:rsid w:val="0C857C6D"/>
    <w:rsid w:val="0CB71D6A"/>
    <w:rsid w:val="0CE62711"/>
    <w:rsid w:val="0CFE46DD"/>
    <w:rsid w:val="0D463A32"/>
    <w:rsid w:val="0D6D61B7"/>
    <w:rsid w:val="0D903C4C"/>
    <w:rsid w:val="0D9074CF"/>
    <w:rsid w:val="0DA859CB"/>
    <w:rsid w:val="0DC15AA0"/>
    <w:rsid w:val="0DC6494B"/>
    <w:rsid w:val="0DCD3AB1"/>
    <w:rsid w:val="0DE314D8"/>
    <w:rsid w:val="0E195B74"/>
    <w:rsid w:val="0E4427F6"/>
    <w:rsid w:val="0E610D30"/>
    <w:rsid w:val="0E622648"/>
    <w:rsid w:val="0E814859"/>
    <w:rsid w:val="0E8C4A31"/>
    <w:rsid w:val="0EEA79A9"/>
    <w:rsid w:val="0F0912BA"/>
    <w:rsid w:val="0F0F6F17"/>
    <w:rsid w:val="0F192B9A"/>
    <w:rsid w:val="0F8B06EE"/>
    <w:rsid w:val="0F916077"/>
    <w:rsid w:val="0FB71F81"/>
    <w:rsid w:val="0FCB1378"/>
    <w:rsid w:val="0FE36A1F"/>
    <w:rsid w:val="0FE923CE"/>
    <w:rsid w:val="0FEA520A"/>
    <w:rsid w:val="0FF22614"/>
    <w:rsid w:val="10013A51"/>
    <w:rsid w:val="100E1475"/>
    <w:rsid w:val="101728F4"/>
    <w:rsid w:val="10196EF9"/>
    <w:rsid w:val="101F1B29"/>
    <w:rsid w:val="10285E8F"/>
    <w:rsid w:val="104E5D16"/>
    <w:rsid w:val="107510DD"/>
    <w:rsid w:val="10900E79"/>
    <w:rsid w:val="10B36A6E"/>
    <w:rsid w:val="10C138F3"/>
    <w:rsid w:val="10C95A18"/>
    <w:rsid w:val="10D17073"/>
    <w:rsid w:val="10E55D53"/>
    <w:rsid w:val="10EB5152"/>
    <w:rsid w:val="11000A34"/>
    <w:rsid w:val="11173B03"/>
    <w:rsid w:val="112848BD"/>
    <w:rsid w:val="115455AE"/>
    <w:rsid w:val="116E6869"/>
    <w:rsid w:val="116F3C27"/>
    <w:rsid w:val="1179579B"/>
    <w:rsid w:val="11807745"/>
    <w:rsid w:val="11890DCD"/>
    <w:rsid w:val="118A5945"/>
    <w:rsid w:val="118C6962"/>
    <w:rsid w:val="11EC4876"/>
    <w:rsid w:val="11EE46E6"/>
    <w:rsid w:val="120711AA"/>
    <w:rsid w:val="121F3E31"/>
    <w:rsid w:val="123E0DFD"/>
    <w:rsid w:val="12430330"/>
    <w:rsid w:val="12761F5D"/>
    <w:rsid w:val="12866486"/>
    <w:rsid w:val="12A367ED"/>
    <w:rsid w:val="12AD1419"/>
    <w:rsid w:val="12BF794B"/>
    <w:rsid w:val="12C048BA"/>
    <w:rsid w:val="12CA154D"/>
    <w:rsid w:val="12D04AD1"/>
    <w:rsid w:val="12E6250F"/>
    <w:rsid w:val="12E85A12"/>
    <w:rsid w:val="12F7602D"/>
    <w:rsid w:val="134753CA"/>
    <w:rsid w:val="134B4BB4"/>
    <w:rsid w:val="13642DDD"/>
    <w:rsid w:val="137220F3"/>
    <w:rsid w:val="137311EF"/>
    <w:rsid w:val="13933E49"/>
    <w:rsid w:val="13A46379"/>
    <w:rsid w:val="13A91C4A"/>
    <w:rsid w:val="13B576E5"/>
    <w:rsid w:val="13C92B52"/>
    <w:rsid w:val="140D7D73"/>
    <w:rsid w:val="14172FEE"/>
    <w:rsid w:val="1427639E"/>
    <w:rsid w:val="144B713C"/>
    <w:rsid w:val="144D0B5D"/>
    <w:rsid w:val="14501720"/>
    <w:rsid w:val="14511761"/>
    <w:rsid w:val="147246C9"/>
    <w:rsid w:val="148E4E49"/>
    <w:rsid w:val="14962256"/>
    <w:rsid w:val="149E27E8"/>
    <w:rsid w:val="14A20267"/>
    <w:rsid w:val="14CE2F0C"/>
    <w:rsid w:val="14CF38C9"/>
    <w:rsid w:val="14F2535D"/>
    <w:rsid w:val="14F62CE8"/>
    <w:rsid w:val="150434E4"/>
    <w:rsid w:val="153D5EE7"/>
    <w:rsid w:val="154A16D5"/>
    <w:rsid w:val="15516BAB"/>
    <w:rsid w:val="157902CA"/>
    <w:rsid w:val="15861B5E"/>
    <w:rsid w:val="158F03B7"/>
    <w:rsid w:val="15DC4B37"/>
    <w:rsid w:val="15E05662"/>
    <w:rsid w:val="164F7029"/>
    <w:rsid w:val="165A3666"/>
    <w:rsid w:val="1661268B"/>
    <w:rsid w:val="168266AE"/>
    <w:rsid w:val="16B07D64"/>
    <w:rsid w:val="16C005E1"/>
    <w:rsid w:val="16D96F8D"/>
    <w:rsid w:val="16DC0BD1"/>
    <w:rsid w:val="16EE01EE"/>
    <w:rsid w:val="171232C4"/>
    <w:rsid w:val="175A4F5C"/>
    <w:rsid w:val="175C3CE3"/>
    <w:rsid w:val="175D1BF6"/>
    <w:rsid w:val="176B2C78"/>
    <w:rsid w:val="17714B81"/>
    <w:rsid w:val="17776A8B"/>
    <w:rsid w:val="17802D7E"/>
    <w:rsid w:val="178412FF"/>
    <w:rsid w:val="179523DF"/>
    <w:rsid w:val="179A43C1"/>
    <w:rsid w:val="17B20E6E"/>
    <w:rsid w:val="17B248DA"/>
    <w:rsid w:val="17B6418E"/>
    <w:rsid w:val="17D15EA0"/>
    <w:rsid w:val="17D56B4D"/>
    <w:rsid w:val="17DD3D91"/>
    <w:rsid w:val="180A2E6A"/>
    <w:rsid w:val="180F493D"/>
    <w:rsid w:val="18131D1F"/>
    <w:rsid w:val="18186614"/>
    <w:rsid w:val="181B1DAD"/>
    <w:rsid w:val="18267CA4"/>
    <w:rsid w:val="182E07B8"/>
    <w:rsid w:val="183521E7"/>
    <w:rsid w:val="18473EEE"/>
    <w:rsid w:val="184D106D"/>
    <w:rsid w:val="185D1307"/>
    <w:rsid w:val="187D753B"/>
    <w:rsid w:val="187F73B4"/>
    <w:rsid w:val="188A30D0"/>
    <w:rsid w:val="18907480"/>
    <w:rsid w:val="189A677F"/>
    <w:rsid w:val="18B15BA9"/>
    <w:rsid w:val="18B81B5F"/>
    <w:rsid w:val="18BD7EDC"/>
    <w:rsid w:val="18D347C9"/>
    <w:rsid w:val="18DA4154"/>
    <w:rsid w:val="18F70EA2"/>
    <w:rsid w:val="18F75C91"/>
    <w:rsid w:val="190A4CA3"/>
    <w:rsid w:val="199C4212"/>
    <w:rsid w:val="19A10699"/>
    <w:rsid w:val="19A603A4"/>
    <w:rsid w:val="1A3A2E16"/>
    <w:rsid w:val="1A6C1067"/>
    <w:rsid w:val="1A7032F0"/>
    <w:rsid w:val="1A8A3E9A"/>
    <w:rsid w:val="1A8B25B5"/>
    <w:rsid w:val="1AE16104"/>
    <w:rsid w:val="1AE6196C"/>
    <w:rsid w:val="1AEE25CF"/>
    <w:rsid w:val="1AF402FB"/>
    <w:rsid w:val="1AFA79D1"/>
    <w:rsid w:val="1B1501FB"/>
    <w:rsid w:val="1B1612E2"/>
    <w:rsid w:val="1B1A7F06"/>
    <w:rsid w:val="1B244243"/>
    <w:rsid w:val="1B302E26"/>
    <w:rsid w:val="1B3E70B3"/>
    <w:rsid w:val="1B81291B"/>
    <w:rsid w:val="1B826631"/>
    <w:rsid w:val="1B985DA7"/>
    <w:rsid w:val="1BDA1C9E"/>
    <w:rsid w:val="1BE426F7"/>
    <w:rsid w:val="1C2C33AF"/>
    <w:rsid w:val="1C314BFC"/>
    <w:rsid w:val="1C355E4B"/>
    <w:rsid w:val="1C986179"/>
    <w:rsid w:val="1CA22253"/>
    <w:rsid w:val="1CDB6D15"/>
    <w:rsid w:val="1CF31588"/>
    <w:rsid w:val="1D092DE7"/>
    <w:rsid w:val="1D211910"/>
    <w:rsid w:val="1D266FB6"/>
    <w:rsid w:val="1D2A0352"/>
    <w:rsid w:val="1D41732E"/>
    <w:rsid w:val="1D582D34"/>
    <w:rsid w:val="1D6E4ED7"/>
    <w:rsid w:val="1D790876"/>
    <w:rsid w:val="1D9F56A6"/>
    <w:rsid w:val="1DB46794"/>
    <w:rsid w:val="1DDD2441"/>
    <w:rsid w:val="1DEA6A1F"/>
    <w:rsid w:val="1DEF47E8"/>
    <w:rsid w:val="1DFA660A"/>
    <w:rsid w:val="1E0E6FDF"/>
    <w:rsid w:val="1E20699A"/>
    <w:rsid w:val="1E40742E"/>
    <w:rsid w:val="1E7D7293"/>
    <w:rsid w:val="1E8334E6"/>
    <w:rsid w:val="1EDB6AFD"/>
    <w:rsid w:val="1EEE61C6"/>
    <w:rsid w:val="1EF15053"/>
    <w:rsid w:val="1F11621D"/>
    <w:rsid w:val="1F3A2287"/>
    <w:rsid w:val="1F4E5D32"/>
    <w:rsid w:val="1F691F02"/>
    <w:rsid w:val="1F7767BD"/>
    <w:rsid w:val="1FA33D7E"/>
    <w:rsid w:val="1FA37E2C"/>
    <w:rsid w:val="1FB42B93"/>
    <w:rsid w:val="1FB83797"/>
    <w:rsid w:val="1FD7009C"/>
    <w:rsid w:val="1FFC646D"/>
    <w:rsid w:val="20030393"/>
    <w:rsid w:val="200F746D"/>
    <w:rsid w:val="20112FE8"/>
    <w:rsid w:val="20653161"/>
    <w:rsid w:val="20770D67"/>
    <w:rsid w:val="208C08C0"/>
    <w:rsid w:val="208D7F0D"/>
    <w:rsid w:val="20D163E7"/>
    <w:rsid w:val="20DB25F5"/>
    <w:rsid w:val="20E11998"/>
    <w:rsid w:val="20E961E9"/>
    <w:rsid w:val="20EB2F82"/>
    <w:rsid w:val="20ED4838"/>
    <w:rsid w:val="213639EF"/>
    <w:rsid w:val="215B74AE"/>
    <w:rsid w:val="215D18CA"/>
    <w:rsid w:val="21717AB6"/>
    <w:rsid w:val="21977176"/>
    <w:rsid w:val="21B06830"/>
    <w:rsid w:val="21BB54E6"/>
    <w:rsid w:val="21BB7AEA"/>
    <w:rsid w:val="21D629D5"/>
    <w:rsid w:val="21FD39D1"/>
    <w:rsid w:val="21FE4FAF"/>
    <w:rsid w:val="224E6C54"/>
    <w:rsid w:val="2277369B"/>
    <w:rsid w:val="22813D29"/>
    <w:rsid w:val="228C7DBD"/>
    <w:rsid w:val="229F0435"/>
    <w:rsid w:val="22AA156C"/>
    <w:rsid w:val="22AD72BA"/>
    <w:rsid w:val="22B660C8"/>
    <w:rsid w:val="22BD6C9D"/>
    <w:rsid w:val="22C42FE9"/>
    <w:rsid w:val="22F95FB5"/>
    <w:rsid w:val="22FA25EF"/>
    <w:rsid w:val="23144B9D"/>
    <w:rsid w:val="23322420"/>
    <w:rsid w:val="236C5D86"/>
    <w:rsid w:val="237A4A44"/>
    <w:rsid w:val="238002C8"/>
    <w:rsid w:val="238E2E63"/>
    <w:rsid w:val="23AA508F"/>
    <w:rsid w:val="23B430A3"/>
    <w:rsid w:val="23C308DC"/>
    <w:rsid w:val="23C81D43"/>
    <w:rsid w:val="23E4182C"/>
    <w:rsid w:val="240451ED"/>
    <w:rsid w:val="24074DC2"/>
    <w:rsid w:val="240927AD"/>
    <w:rsid w:val="2420425A"/>
    <w:rsid w:val="24232399"/>
    <w:rsid w:val="243954FA"/>
    <w:rsid w:val="246B4DD0"/>
    <w:rsid w:val="24753161"/>
    <w:rsid w:val="248B0C75"/>
    <w:rsid w:val="249F1A1F"/>
    <w:rsid w:val="24A30A99"/>
    <w:rsid w:val="24B2529A"/>
    <w:rsid w:val="24D17FF7"/>
    <w:rsid w:val="24D23424"/>
    <w:rsid w:val="24D6667D"/>
    <w:rsid w:val="24E01590"/>
    <w:rsid w:val="24F90DA9"/>
    <w:rsid w:val="24FF5903"/>
    <w:rsid w:val="25267701"/>
    <w:rsid w:val="252F507E"/>
    <w:rsid w:val="253B75C0"/>
    <w:rsid w:val="25464FCC"/>
    <w:rsid w:val="25502BD0"/>
    <w:rsid w:val="25525FC7"/>
    <w:rsid w:val="255B46D8"/>
    <w:rsid w:val="255B4D05"/>
    <w:rsid w:val="25824C52"/>
    <w:rsid w:val="2584600A"/>
    <w:rsid w:val="25886712"/>
    <w:rsid w:val="25AD0C5F"/>
    <w:rsid w:val="25C32839"/>
    <w:rsid w:val="25CB28DB"/>
    <w:rsid w:val="25D64022"/>
    <w:rsid w:val="25DC0129"/>
    <w:rsid w:val="25F95EEC"/>
    <w:rsid w:val="260470EF"/>
    <w:rsid w:val="26105061"/>
    <w:rsid w:val="261B6D15"/>
    <w:rsid w:val="2621539B"/>
    <w:rsid w:val="26290D22"/>
    <w:rsid w:val="262C35EF"/>
    <w:rsid w:val="26330B38"/>
    <w:rsid w:val="26551BE3"/>
    <w:rsid w:val="26CC10B7"/>
    <w:rsid w:val="26D71646"/>
    <w:rsid w:val="26E4095C"/>
    <w:rsid w:val="26E90A31"/>
    <w:rsid w:val="26F740F9"/>
    <w:rsid w:val="271565FB"/>
    <w:rsid w:val="27385CBB"/>
    <w:rsid w:val="274D46B7"/>
    <w:rsid w:val="27592F17"/>
    <w:rsid w:val="27862302"/>
    <w:rsid w:val="279D398E"/>
    <w:rsid w:val="27B9274C"/>
    <w:rsid w:val="27D86C6A"/>
    <w:rsid w:val="28113DC8"/>
    <w:rsid w:val="28246458"/>
    <w:rsid w:val="28497097"/>
    <w:rsid w:val="285407F5"/>
    <w:rsid w:val="286D29E1"/>
    <w:rsid w:val="287F3F80"/>
    <w:rsid w:val="289E20A9"/>
    <w:rsid w:val="28C049EA"/>
    <w:rsid w:val="28D220AC"/>
    <w:rsid w:val="28DB3015"/>
    <w:rsid w:val="28FD484F"/>
    <w:rsid w:val="290A6070"/>
    <w:rsid w:val="292343A5"/>
    <w:rsid w:val="29386CDF"/>
    <w:rsid w:val="29452A44"/>
    <w:rsid w:val="295C19C1"/>
    <w:rsid w:val="295E2F75"/>
    <w:rsid w:val="29673C78"/>
    <w:rsid w:val="297445E7"/>
    <w:rsid w:val="299635F8"/>
    <w:rsid w:val="29A71155"/>
    <w:rsid w:val="29BA5978"/>
    <w:rsid w:val="29C92DE2"/>
    <w:rsid w:val="29C94933"/>
    <w:rsid w:val="29D051A7"/>
    <w:rsid w:val="29DA08EE"/>
    <w:rsid w:val="29E22543"/>
    <w:rsid w:val="29EE79C8"/>
    <w:rsid w:val="2A19049E"/>
    <w:rsid w:val="2A477CE9"/>
    <w:rsid w:val="2A5A08AD"/>
    <w:rsid w:val="2A61691A"/>
    <w:rsid w:val="2A8128D3"/>
    <w:rsid w:val="2A970429"/>
    <w:rsid w:val="2A9907E4"/>
    <w:rsid w:val="2A9B4409"/>
    <w:rsid w:val="2A9F7EB9"/>
    <w:rsid w:val="2AA96A88"/>
    <w:rsid w:val="2AD25A69"/>
    <w:rsid w:val="2AD518DA"/>
    <w:rsid w:val="2ADF614E"/>
    <w:rsid w:val="2AEC6491"/>
    <w:rsid w:val="2AFA0E11"/>
    <w:rsid w:val="2B136138"/>
    <w:rsid w:val="2B207219"/>
    <w:rsid w:val="2B24677E"/>
    <w:rsid w:val="2B326508"/>
    <w:rsid w:val="2B3E27FF"/>
    <w:rsid w:val="2B7B6D85"/>
    <w:rsid w:val="2B7E1912"/>
    <w:rsid w:val="2B9F3D07"/>
    <w:rsid w:val="2BA70CA4"/>
    <w:rsid w:val="2BB611C4"/>
    <w:rsid w:val="2BC55F5B"/>
    <w:rsid w:val="2BC7145E"/>
    <w:rsid w:val="2BCA6CEA"/>
    <w:rsid w:val="2C326450"/>
    <w:rsid w:val="2C475230"/>
    <w:rsid w:val="2C701096"/>
    <w:rsid w:val="2C8F7CAB"/>
    <w:rsid w:val="2C993321"/>
    <w:rsid w:val="2C9F6F43"/>
    <w:rsid w:val="2CA64AB8"/>
    <w:rsid w:val="2CC87B78"/>
    <w:rsid w:val="2CF20F4C"/>
    <w:rsid w:val="2CF471CC"/>
    <w:rsid w:val="2D0B5B34"/>
    <w:rsid w:val="2D190B64"/>
    <w:rsid w:val="2D200796"/>
    <w:rsid w:val="2D2C202A"/>
    <w:rsid w:val="2D2F2FAF"/>
    <w:rsid w:val="2D4A091E"/>
    <w:rsid w:val="2D4A5287"/>
    <w:rsid w:val="2D71156A"/>
    <w:rsid w:val="2D733083"/>
    <w:rsid w:val="2D7D0B30"/>
    <w:rsid w:val="2D832A39"/>
    <w:rsid w:val="2D8C338A"/>
    <w:rsid w:val="2D964B2C"/>
    <w:rsid w:val="2D992639"/>
    <w:rsid w:val="2DA2675F"/>
    <w:rsid w:val="2DA428D7"/>
    <w:rsid w:val="2DAA06FA"/>
    <w:rsid w:val="2DAE0518"/>
    <w:rsid w:val="2DBE3B18"/>
    <w:rsid w:val="2DCA5054"/>
    <w:rsid w:val="2DD03441"/>
    <w:rsid w:val="2DDC0B49"/>
    <w:rsid w:val="2DE33D57"/>
    <w:rsid w:val="2DF950BB"/>
    <w:rsid w:val="2E206AEC"/>
    <w:rsid w:val="2E38726A"/>
    <w:rsid w:val="2E5A2D0E"/>
    <w:rsid w:val="2E5E5C1F"/>
    <w:rsid w:val="2E666F6E"/>
    <w:rsid w:val="2E7110F5"/>
    <w:rsid w:val="2E953036"/>
    <w:rsid w:val="2E9F1F0C"/>
    <w:rsid w:val="2EC42EDA"/>
    <w:rsid w:val="2ECC1AD7"/>
    <w:rsid w:val="2ECE02F6"/>
    <w:rsid w:val="2EE62049"/>
    <w:rsid w:val="2EEB458A"/>
    <w:rsid w:val="2EFA1877"/>
    <w:rsid w:val="2F1B2612"/>
    <w:rsid w:val="2F3F4014"/>
    <w:rsid w:val="2F5E57C2"/>
    <w:rsid w:val="2F5F67B5"/>
    <w:rsid w:val="2F8462B2"/>
    <w:rsid w:val="2F860BD2"/>
    <w:rsid w:val="2F8C0890"/>
    <w:rsid w:val="2F907296"/>
    <w:rsid w:val="2FA5723B"/>
    <w:rsid w:val="2FAB0884"/>
    <w:rsid w:val="2FC82F97"/>
    <w:rsid w:val="2FCB0A40"/>
    <w:rsid w:val="2FDA6931"/>
    <w:rsid w:val="2FDE4E17"/>
    <w:rsid w:val="2FEC3129"/>
    <w:rsid w:val="30191779"/>
    <w:rsid w:val="304E2D97"/>
    <w:rsid w:val="308267B1"/>
    <w:rsid w:val="3087275D"/>
    <w:rsid w:val="30AA3266"/>
    <w:rsid w:val="30B571CF"/>
    <w:rsid w:val="30BD737C"/>
    <w:rsid w:val="30D90532"/>
    <w:rsid w:val="30DF243B"/>
    <w:rsid w:val="313660E1"/>
    <w:rsid w:val="313844C5"/>
    <w:rsid w:val="313877CB"/>
    <w:rsid w:val="313D6E78"/>
    <w:rsid w:val="317503B0"/>
    <w:rsid w:val="318409CB"/>
    <w:rsid w:val="318F7349"/>
    <w:rsid w:val="31930FE5"/>
    <w:rsid w:val="319950ED"/>
    <w:rsid w:val="319B3E73"/>
    <w:rsid w:val="31B35C97"/>
    <w:rsid w:val="31EF4885"/>
    <w:rsid w:val="322A49DC"/>
    <w:rsid w:val="323D69AA"/>
    <w:rsid w:val="32403226"/>
    <w:rsid w:val="324C744F"/>
    <w:rsid w:val="32545457"/>
    <w:rsid w:val="32596D9E"/>
    <w:rsid w:val="325A3C70"/>
    <w:rsid w:val="32655554"/>
    <w:rsid w:val="326822C2"/>
    <w:rsid w:val="326C0551"/>
    <w:rsid w:val="327B34E1"/>
    <w:rsid w:val="32AB0017"/>
    <w:rsid w:val="32B22A57"/>
    <w:rsid w:val="32E16709"/>
    <w:rsid w:val="33047BC2"/>
    <w:rsid w:val="331774C1"/>
    <w:rsid w:val="33645804"/>
    <w:rsid w:val="337D1C2C"/>
    <w:rsid w:val="339E3DB8"/>
    <w:rsid w:val="33B507A2"/>
    <w:rsid w:val="33CF0D98"/>
    <w:rsid w:val="33D02C04"/>
    <w:rsid w:val="33D250A7"/>
    <w:rsid w:val="33DA09AC"/>
    <w:rsid w:val="33F01ECC"/>
    <w:rsid w:val="33FF16D7"/>
    <w:rsid w:val="340D54B9"/>
    <w:rsid w:val="342B1061"/>
    <w:rsid w:val="34476B93"/>
    <w:rsid w:val="34491F87"/>
    <w:rsid w:val="34607E7E"/>
    <w:rsid w:val="34767465"/>
    <w:rsid w:val="347D612A"/>
    <w:rsid w:val="348576A9"/>
    <w:rsid w:val="34D42E51"/>
    <w:rsid w:val="34D658BF"/>
    <w:rsid w:val="34D75BDD"/>
    <w:rsid w:val="34DB3F45"/>
    <w:rsid w:val="34DD01C4"/>
    <w:rsid w:val="34E82FA8"/>
    <w:rsid w:val="34E95E89"/>
    <w:rsid w:val="3507608E"/>
    <w:rsid w:val="35414D8C"/>
    <w:rsid w:val="355F023E"/>
    <w:rsid w:val="35613C72"/>
    <w:rsid w:val="35642BA4"/>
    <w:rsid w:val="356660A7"/>
    <w:rsid w:val="357611A3"/>
    <w:rsid w:val="35883ABF"/>
    <w:rsid w:val="359308C0"/>
    <w:rsid w:val="359A7AF1"/>
    <w:rsid w:val="359E5308"/>
    <w:rsid w:val="363065F3"/>
    <w:rsid w:val="36483084"/>
    <w:rsid w:val="36595A3B"/>
    <w:rsid w:val="365E4655"/>
    <w:rsid w:val="36616B0F"/>
    <w:rsid w:val="36704F85"/>
    <w:rsid w:val="36985520"/>
    <w:rsid w:val="36E5561F"/>
    <w:rsid w:val="36F04D77"/>
    <w:rsid w:val="37025460"/>
    <w:rsid w:val="371D006C"/>
    <w:rsid w:val="37386C54"/>
    <w:rsid w:val="374D7782"/>
    <w:rsid w:val="375004A1"/>
    <w:rsid w:val="376143FD"/>
    <w:rsid w:val="37652B59"/>
    <w:rsid w:val="377E4518"/>
    <w:rsid w:val="37820E08"/>
    <w:rsid w:val="37825E20"/>
    <w:rsid w:val="379579C1"/>
    <w:rsid w:val="37AE6F16"/>
    <w:rsid w:val="37B35C4A"/>
    <w:rsid w:val="37CC2FE7"/>
    <w:rsid w:val="37CD1D19"/>
    <w:rsid w:val="37EA1649"/>
    <w:rsid w:val="37FB2BE8"/>
    <w:rsid w:val="38071E98"/>
    <w:rsid w:val="382E68BB"/>
    <w:rsid w:val="383B234D"/>
    <w:rsid w:val="384A2968"/>
    <w:rsid w:val="385116A0"/>
    <w:rsid w:val="385B709E"/>
    <w:rsid w:val="3860038E"/>
    <w:rsid w:val="388B33D1"/>
    <w:rsid w:val="389E6B6E"/>
    <w:rsid w:val="38A058F5"/>
    <w:rsid w:val="38A25289"/>
    <w:rsid w:val="38B10580"/>
    <w:rsid w:val="38D47048"/>
    <w:rsid w:val="38E1160F"/>
    <w:rsid w:val="38E6007F"/>
    <w:rsid w:val="39124DD7"/>
    <w:rsid w:val="39153832"/>
    <w:rsid w:val="393458CB"/>
    <w:rsid w:val="395328DC"/>
    <w:rsid w:val="39605333"/>
    <w:rsid w:val="39760839"/>
    <w:rsid w:val="398B39B3"/>
    <w:rsid w:val="39A804AC"/>
    <w:rsid w:val="39D0089A"/>
    <w:rsid w:val="39D96898"/>
    <w:rsid w:val="3A5859FE"/>
    <w:rsid w:val="3A6C08A2"/>
    <w:rsid w:val="3A987C2E"/>
    <w:rsid w:val="3AA11540"/>
    <w:rsid w:val="3AB111F7"/>
    <w:rsid w:val="3AB90E8F"/>
    <w:rsid w:val="3AE635B0"/>
    <w:rsid w:val="3AF81DFA"/>
    <w:rsid w:val="3B0405E2"/>
    <w:rsid w:val="3B136929"/>
    <w:rsid w:val="3B251346"/>
    <w:rsid w:val="3B3A5239"/>
    <w:rsid w:val="3B73533B"/>
    <w:rsid w:val="3BA52835"/>
    <w:rsid w:val="3BA932EE"/>
    <w:rsid w:val="3BC04B6E"/>
    <w:rsid w:val="3BCB12A4"/>
    <w:rsid w:val="3BD617AC"/>
    <w:rsid w:val="3C071109"/>
    <w:rsid w:val="3C1A012A"/>
    <w:rsid w:val="3C1F67B0"/>
    <w:rsid w:val="3C244040"/>
    <w:rsid w:val="3C2D1349"/>
    <w:rsid w:val="3C315D45"/>
    <w:rsid w:val="3C60089E"/>
    <w:rsid w:val="3C862080"/>
    <w:rsid w:val="3C8C37DB"/>
    <w:rsid w:val="3CA20B16"/>
    <w:rsid w:val="3CAA2264"/>
    <w:rsid w:val="3CC372BE"/>
    <w:rsid w:val="3CD00B52"/>
    <w:rsid w:val="3CD25455"/>
    <w:rsid w:val="3CF47A8D"/>
    <w:rsid w:val="3D422253"/>
    <w:rsid w:val="3D42560E"/>
    <w:rsid w:val="3D5123A5"/>
    <w:rsid w:val="3D6D35B3"/>
    <w:rsid w:val="3D7A5072"/>
    <w:rsid w:val="3D85737C"/>
    <w:rsid w:val="3DB81F46"/>
    <w:rsid w:val="3DEA4A1B"/>
    <w:rsid w:val="3DEE1001"/>
    <w:rsid w:val="3DEE2762"/>
    <w:rsid w:val="3E0C2AD8"/>
    <w:rsid w:val="3E282408"/>
    <w:rsid w:val="3E4619B8"/>
    <w:rsid w:val="3E706080"/>
    <w:rsid w:val="3E830759"/>
    <w:rsid w:val="3E886404"/>
    <w:rsid w:val="3E9B552D"/>
    <w:rsid w:val="3EC03881"/>
    <w:rsid w:val="3EC76A8F"/>
    <w:rsid w:val="3ECA56C6"/>
    <w:rsid w:val="3ED023C4"/>
    <w:rsid w:val="3ED109EA"/>
    <w:rsid w:val="3ED53826"/>
    <w:rsid w:val="3EFB0384"/>
    <w:rsid w:val="3F27452A"/>
    <w:rsid w:val="3F366D42"/>
    <w:rsid w:val="3F530871"/>
    <w:rsid w:val="3F6F51DD"/>
    <w:rsid w:val="3F983DCD"/>
    <w:rsid w:val="3FAA1280"/>
    <w:rsid w:val="3FB6105E"/>
    <w:rsid w:val="3FB83E19"/>
    <w:rsid w:val="3FF12080"/>
    <w:rsid w:val="40362E2E"/>
    <w:rsid w:val="40384169"/>
    <w:rsid w:val="403F684F"/>
    <w:rsid w:val="40466B27"/>
    <w:rsid w:val="406242B1"/>
    <w:rsid w:val="406B713F"/>
    <w:rsid w:val="408731EC"/>
    <w:rsid w:val="40A96C24"/>
    <w:rsid w:val="40C27B4E"/>
    <w:rsid w:val="40CB045E"/>
    <w:rsid w:val="40E9418A"/>
    <w:rsid w:val="40F833EB"/>
    <w:rsid w:val="40FE4130"/>
    <w:rsid w:val="412929F5"/>
    <w:rsid w:val="414E32D3"/>
    <w:rsid w:val="4170480B"/>
    <w:rsid w:val="41754566"/>
    <w:rsid w:val="41C52874"/>
    <w:rsid w:val="41E023C2"/>
    <w:rsid w:val="41F43776"/>
    <w:rsid w:val="41F55747"/>
    <w:rsid w:val="420E47F8"/>
    <w:rsid w:val="421A510F"/>
    <w:rsid w:val="421F7A8A"/>
    <w:rsid w:val="4244137B"/>
    <w:rsid w:val="42726210"/>
    <w:rsid w:val="427B0900"/>
    <w:rsid w:val="428C6F7A"/>
    <w:rsid w:val="42EB101F"/>
    <w:rsid w:val="42EE3FD5"/>
    <w:rsid w:val="42F11657"/>
    <w:rsid w:val="42F73568"/>
    <w:rsid w:val="42FD73EE"/>
    <w:rsid w:val="4302227B"/>
    <w:rsid w:val="43082D10"/>
    <w:rsid w:val="4331074A"/>
    <w:rsid w:val="43C113B5"/>
    <w:rsid w:val="43CA151A"/>
    <w:rsid w:val="43CA7AC6"/>
    <w:rsid w:val="43EA5F5A"/>
    <w:rsid w:val="44006401"/>
    <w:rsid w:val="44175B6D"/>
    <w:rsid w:val="442D64E6"/>
    <w:rsid w:val="442E5667"/>
    <w:rsid w:val="443D67CC"/>
    <w:rsid w:val="444A39F2"/>
    <w:rsid w:val="44577CC9"/>
    <w:rsid w:val="445D742F"/>
    <w:rsid w:val="446A5D56"/>
    <w:rsid w:val="447907FE"/>
    <w:rsid w:val="44795785"/>
    <w:rsid w:val="448862CF"/>
    <w:rsid w:val="44BE1658"/>
    <w:rsid w:val="44BF3856"/>
    <w:rsid w:val="44CB50EA"/>
    <w:rsid w:val="44CD05ED"/>
    <w:rsid w:val="44F22DAC"/>
    <w:rsid w:val="451D2BC8"/>
    <w:rsid w:val="451E56DB"/>
    <w:rsid w:val="453F38A4"/>
    <w:rsid w:val="45447333"/>
    <w:rsid w:val="45565B9C"/>
    <w:rsid w:val="457A3F89"/>
    <w:rsid w:val="45843925"/>
    <w:rsid w:val="45955E38"/>
    <w:rsid w:val="45B945D7"/>
    <w:rsid w:val="45C21DFF"/>
    <w:rsid w:val="45C30098"/>
    <w:rsid w:val="45CB0699"/>
    <w:rsid w:val="45D81DA4"/>
    <w:rsid w:val="46146ADE"/>
    <w:rsid w:val="462908AA"/>
    <w:rsid w:val="46413695"/>
    <w:rsid w:val="46642143"/>
    <w:rsid w:val="46677F98"/>
    <w:rsid w:val="46737A24"/>
    <w:rsid w:val="46957C1F"/>
    <w:rsid w:val="469A1E62"/>
    <w:rsid w:val="469A1EB0"/>
    <w:rsid w:val="46E65FF8"/>
    <w:rsid w:val="46ED1A68"/>
    <w:rsid w:val="471D243C"/>
    <w:rsid w:val="4735425F"/>
    <w:rsid w:val="47584E79"/>
    <w:rsid w:val="475A49C5"/>
    <w:rsid w:val="476E1399"/>
    <w:rsid w:val="47706643"/>
    <w:rsid w:val="4774382C"/>
    <w:rsid w:val="47745049"/>
    <w:rsid w:val="477934A6"/>
    <w:rsid w:val="477C2FC1"/>
    <w:rsid w:val="47812B1E"/>
    <w:rsid w:val="47927E7C"/>
    <w:rsid w:val="47A9425F"/>
    <w:rsid w:val="47AA14A8"/>
    <w:rsid w:val="47CC5039"/>
    <w:rsid w:val="48054E8A"/>
    <w:rsid w:val="48617250"/>
    <w:rsid w:val="48900C36"/>
    <w:rsid w:val="48A97644"/>
    <w:rsid w:val="48AF5A68"/>
    <w:rsid w:val="48BC6665"/>
    <w:rsid w:val="48D013E2"/>
    <w:rsid w:val="48FA28C6"/>
    <w:rsid w:val="494574C2"/>
    <w:rsid w:val="49891591"/>
    <w:rsid w:val="49942EB0"/>
    <w:rsid w:val="49B91E77"/>
    <w:rsid w:val="49E33EC9"/>
    <w:rsid w:val="4A18529C"/>
    <w:rsid w:val="4A2645B2"/>
    <w:rsid w:val="4A29327C"/>
    <w:rsid w:val="4A3251C1"/>
    <w:rsid w:val="4A3A36EE"/>
    <w:rsid w:val="4A55007C"/>
    <w:rsid w:val="4A634499"/>
    <w:rsid w:val="4A66404E"/>
    <w:rsid w:val="4A6B1DC9"/>
    <w:rsid w:val="4A896855"/>
    <w:rsid w:val="4A9329E8"/>
    <w:rsid w:val="4AA40703"/>
    <w:rsid w:val="4AC27CB3"/>
    <w:rsid w:val="4ACC5AB0"/>
    <w:rsid w:val="4AF36FFC"/>
    <w:rsid w:val="4AFA789E"/>
    <w:rsid w:val="4B0C61BF"/>
    <w:rsid w:val="4B130A59"/>
    <w:rsid w:val="4B2F02C5"/>
    <w:rsid w:val="4B3C5F5F"/>
    <w:rsid w:val="4B3C797D"/>
    <w:rsid w:val="4B5859EE"/>
    <w:rsid w:val="4B61433A"/>
    <w:rsid w:val="4B6F3BFD"/>
    <w:rsid w:val="4B700C5B"/>
    <w:rsid w:val="4B715CEB"/>
    <w:rsid w:val="4BBA244A"/>
    <w:rsid w:val="4BFA3233"/>
    <w:rsid w:val="4C03693C"/>
    <w:rsid w:val="4C1A5318"/>
    <w:rsid w:val="4C261E93"/>
    <w:rsid w:val="4C940979"/>
    <w:rsid w:val="4CA7083A"/>
    <w:rsid w:val="4CBA504E"/>
    <w:rsid w:val="4CBD0D73"/>
    <w:rsid w:val="4CC530DC"/>
    <w:rsid w:val="4CD751A0"/>
    <w:rsid w:val="4CFB2DB1"/>
    <w:rsid w:val="4D063625"/>
    <w:rsid w:val="4D8F6F5F"/>
    <w:rsid w:val="4D9A5B1B"/>
    <w:rsid w:val="4D9B252E"/>
    <w:rsid w:val="4D9E2347"/>
    <w:rsid w:val="4DA06DE7"/>
    <w:rsid w:val="4DAD60FD"/>
    <w:rsid w:val="4DD32B5A"/>
    <w:rsid w:val="4DDC11CB"/>
    <w:rsid w:val="4DDE46EF"/>
    <w:rsid w:val="4DE00CAF"/>
    <w:rsid w:val="4E080D95"/>
    <w:rsid w:val="4E0C3F18"/>
    <w:rsid w:val="4E0C779B"/>
    <w:rsid w:val="4E1835AE"/>
    <w:rsid w:val="4E550E94"/>
    <w:rsid w:val="4E5C7274"/>
    <w:rsid w:val="4E9F478C"/>
    <w:rsid w:val="4EB36E4C"/>
    <w:rsid w:val="4EDF5575"/>
    <w:rsid w:val="4EE90083"/>
    <w:rsid w:val="4EE948FE"/>
    <w:rsid w:val="4EFE2C71"/>
    <w:rsid w:val="4F0430A7"/>
    <w:rsid w:val="4F167C4E"/>
    <w:rsid w:val="4F3A7DE2"/>
    <w:rsid w:val="4F493920"/>
    <w:rsid w:val="4F4970F6"/>
    <w:rsid w:val="4F7F2F0C"/>
    <w:rsid w:val="4F840281"/>
    <w:rsid w:val="4F8E4414"/>
    <w:rsid w:val="4F997B99"/>
    <w:rsid w:val="4F9A3F25"/>
    <w:rsid w:val="4FA4714D"/>
    <w:rsid w:val="4FA94C3E"/>
    <w:rsid w:val="4FCE76DB"/>
    <w:rsid w:val="4FE45791"/>
    <w:rsid w:val="4FEC4864"/>
    <w:rsid w:val="5005565E"/>
    <w:rsid w:val="501036E9"/>
    <w:rsid w:val="50342624"/>
    <w:rsid w:val="504F44D2"/>
    <w:rsid w:val="505567DD"/>
    <w:rsid w:val="505D5E09"/>
    <w:rsid w:val="5087462C"/>
    <w:rsid w:val="50897E5B"/>
    <w:rsid w:val="50D5061B"/>
    <w:rsid w:val="50E83041"/>
    <w:rsid w:val="511107EA"/>
    <w:rsid w:val="511C03A3"/>
    <w:rsid w:val="512F21F4"/>
    <w:rsid w:val="51312C3A"/>
    <w:rsid w:val="51424D5F"/>
    <w:rsid w:val="514F4075"/>
    <w:rsid w:val="515371F8"/>
    <w:rsid w:val="517664B3"/>
    <w:rsid w:val="51842BCE"/>
    <w:rsid w:val="51956D68"/>
    <w:rsid w:val="51B9241F"/>
    <w:rsid w:val="51BD2325"/>
    <w:rsid w:val="51BE4B50"/>
    <w:rsid w:val="51E05A3A"/>
    <w:rsid w:val="51EA0BE8"/>
    <w:rsid w:val="51FA3404"/>
    <w:rsid w:val="521A6BBB"/>
    <w:rsid w:val="525D3405"/>
    <w:rsid w:val="5263497B"/>
    <w:rsid w:val="526C3548"/>
    <w:rsid w:val="529A47ED"/>
    <w:rsid w:val="52C703DE"/>
    <w:rsid w:val="531427A3"/>
    <w:rsid w:val="531F2FEB"/>
    <w:rsid w:val="532F0C65"/>
    <w:rsid w:val="533F6DA3"/>
    <w:rsid w:val="534D60B9"/>
    <w:rsid w:val="534E454A"/>
    <w:rsid w:val="53603363"/>
    <w:rsid w:val="53711BEE"/>
    <w:rsid w:val="537F7236"/>
    <w:rsid w:val="539354E6"/>
    <w:rsid w:val="53A94D0A"/>
    <w:rsid w:val="53C25DCC"/>
    <w:rsid w:val="53E70484"/>
    <w:rsid w:val="53FC7156"/>
    <w:rsid w:val="540F0BC9"/>
    <w:rsid w:val="54113878"/>
    <w:rsid w:val="54420CBA"/>
    <w:rsid w:val="54492650"/>
    <w:rsid w:val="545E284E"/>
    <w:rsid w:val="546D5D37"/>
    <w:rsid w:val="547201C2"/>
    <w:rsid w:val="54AF027F"/>
    <w:rsid w:val="54C2149E"/>
    <w:rsid w:val="54EF499E"/>
    <w:rsid w:val="551B7D70"/>
    <w:rsid w:val="55502006"/>
    <w:rsid w:val="55563F10"/>
    <w:rsid w:val="5565304A"/>
    <w:rsid w:val="558A0EE7"/>
    <w:rsid w:val="558D65E8"/>
    <w:rsid w:val="559551DA"/>
    <w:rsid w:val="55A53C8F"/>
    <w:rsid w:val="55DA73FC"/>
    <w:rsid w:val="55E524FA"/>
    <w:rsid w:val="55EB5B69"/>
    <w:rsid w:val="560857B6"/>
    <w:rsid w:val="56106BC1"/>
    <w:rsid w:val="561E0706"/>
    <w:rsid w:val="562148DD"/>
    <w:rsid w:val="56215531"/>
    <w:rsid w:val="562C1C22"/>
    <w:rsid w:val="56306A59"/>
    <w:rsid w:val="565463B1"/>
    <w:rsid w:val="566874BF"/>
    <w:rsid w:val="566A5209"/>
    <w:rsid w:val="566E4490"/>
    <w:rsid w:val="567333AD"/>
    <w:rsid w:val="56794E67"/>
    <w:rsid w:val="567A311B"/>
    <w:rsid w:val="568B3962"/>
    <w:rsid w:val="569F0646"/>
    <w:rsid w:val="56AA7509"/>
    <w:rsid w:val="56E968A5"/>
    <w:rsid w:val="56F031A2"/>
    <w:rsid w:val="56F65BBA"/>
    <w:rsid w:val="5758194B"/>
    <w:rsid w:val="57971EC0"/>
    <w:rsid w:val="57995095"/>
    <w:rsid w:val="57A31556"/>
    <w:rsid w:val="57D72CAA"/>
    <w:rsid w:val="57DA3108"/>
    <w:rsid w:val="57DE3AFC"/>
    <w:rsid w:val="57E16E3D"/>
    <w:rsid w:val="581A29EB"/>
    <w:rsid w:val="58221AA4"/>
    <w:rsid w:val="582474AB"/>
    <w:rsid w:val="58381A4A"/>
    <w:rsid w:val="58497766"/>
    <w:rsid w:val="58562F86"/>
    <w:rsid w:val="58684797"/>
    <w:rsid w:val="586A462E"/>
    <w:rsid w:val="587C072A"/>
    <w:rsid w:val="587C0C3F"/>
    <w:rsid w:val="588675CA"/>
    <w:rsid w:val="58A32DDA"/>
    <w:rsid w:val="58A6289A"/>
    <w:rsid w:val="58A93002"/>
    <w:rsid w:val="58B24661"/>
    <w:rsid w:val="58CF5440"/>
    <w:rsid w:val="58E67606"/>
    <w:rsid w:val="590040F1"/>
    <w:rsid w:val="590D3EF2"/>
    <w:rsid w:val="59466037"/>
    <w:rsid w:val="594C7F98"/>
    <w:rsid w:val="59613991"/>
    <w:rsid w:val="59723D50"/>
    <w:rsid w:val="598558D1"/>
    <w:rsid w:val="598C70B7"/>
    <w:rsid w:val="5996123D"/>
    <w:rsid w:val="59B966C3"/>
    <w:rsid w:val="59DC582B"/>
    <w:rsid w:val="59E3084A"/>
    <w:rsid w:val="59E52814"/>
    <w:rsid w:val="59EA09B0"/>
    <w:rsid w:val="5A126D51"/>
    <w:rsid w:val="5A2055FA"/>
    <w:rsid w:val="5A7871E4"/>
    <w:rsid w:val="5A887234"/>
    <w:rsid w:val="5AA26640"/>
    <w:rsid w:val="5AB3392A"/>
    <w:rsid w:val="5AB630E2"/>
    <w:rsid w:val="5ABF12B7"/>
    <w:rsid w:val="5AE75AB0"/>
    <w:rsid w:val="5B1A6FDF"/>
    <w:rsid w:val="5B2F0B75"/>
    <w:rsid w:val="5B4063AA"/>
    <w:rsid w:val="5B532BE1"/>
    <w:rsid w:val="5B6C45F4"/>
    <w:rsid w:val="5B8F717D"/>
    <w:rsid w:val="5B9242D5"/>
    <w:rsid w:val="5B927CEC"/>
    <w:rsid w:val="5B9B5880"/>
    <w:rsid w:val="5BA66C84"/>
    <w:rsid w:val="5BBA168B"/>
    <w:rsid w:val="5BBB5472"/>
    <w:rsid w:val="5BF73BFD"/>
    <w:rsid w:val="5C052A04"/>
    <w:rsid w:val="5C201030"/>
    <w:rsid w:val="5C763BF7"/>
    <w:rsid w:val="5CB37404"/>
    <w:rsid w:val="5CC55F62"/>
    <w:rsid w:val="5CCA14C8"/>
    <w:rsid w:val="5CE047AB"/>
    <w:rsid w:val="5CEC51D4"/>
    <w:rsid w:val="5D000F27"/>
    <w:rsid w:val="5D282C65"/>
    <w:rsid w:val="5D4D1AA2"/>
    <w:rsid w:val="5D5958B4"/>
    <w:rsid w:val="5D747763"/>
    <w:rsid w:val="5D79574D"/>
    <w:rsid w:val="5D7F5AF4"/>
    <w:rsid w:val="5D8F66E1"/>
    <w:rsid w:val="5D9A631E"/>
    <w:rsid w:val="5D9C143B"/>
    <w:rsid w:val="5D9D6927"/>
    <w:rsid w:val="5DAF0841"/>
    <w:rsid w:val="5DC529E5"/>
    <w:rsid w:val="5E0C4272"/>
    <w:rsid w:val="5E115063"/>
    <w:rsid w:val="5E145FE7"/>
    <w:rsid w:val="5E2A7515"/>
    <w:rsid w:val="5E2C3A92"/>
    <w:rsid w:val="5E5238CE"/>
    <w:rsid w:val="5E5A71FF"/>
    <w:rsid w:val="5E5D640B"/>
    <w:rsid w:val="5E6F4DA2"/>
    <w:rsid w:val="5E97067A"/>
    <w:rsid w:val="5EA54320"/>
    <w:rsid w:val="5EB3266E"/>
    <w:rsid w:val="5EB33E4F"/>
    <w:rsid w:val="5EB635F2"/>
    <w:rsid w:val="5EBB7A7A"/>
    <w:rsid w:val="5EC32908"/>
    <w:rsid w:val="5EE75D34"/>
    <w:rsid w:val="5EF046D1"/>
    <w:rsid w:val="5EFE53C8"/>
    <w:rsid w:val="5F074075"/>
    <w:rsid w:val="5F093472"/>
    <w:rsid w:val="5F0F1702"/>
    <w:rsid w:val="5F4054AC"/>
    <w:rsid w:val="5F422A11"/>
    <w:rsid w:val="5F456359"/>
    <w:rsid w:val="5F482CD8"/>
    <w:rsid w:val="5F592DFB"/>
    <w:rsid w:val="5F777E2D"/>
    <w:rsid w:val="5F8D1984"/>
    <w:rsid w:val="5FA805FC"/>
    <w:rsid w:val="5FC825AC"/>
    <w:rsid w:val="5FD9754E"/>
    <w:rsid w:val="5FDC33D5"/>
    <w:rsid w:val="5FE813E6"/>
    <w:rsid w:val="5FF46AF1"/>
    <w:rsid w:val="602508CF"/>
    <w:rsid w:val="603040BD"/>
    <w:rsid w:val="6037544B"/>
    <w:rsid w:val="603E590A"/>
    <w:rsid w:val="6055781B"/>
    <w:rsid w:val="60654A93"/>
    <w:rsid w:val="606A7E93"/>
    <w:rsid w:val="60A26025"/>
    <w:rsid w:val="60AB0DC1"/>
    <w:rsid w:val="60BA6CD4"/>
    <w:rsid w:val="60CE7B5E"/>
    <w:rsid w:val="60FD0F2E"/>
    <w:rsid w:val="61001CE1"/>
    <w:rsid w:val="610F6C4A"/>
    <w:rsid w:val="61274C88"/>
    <w:rsid w:val="61304C00"/>
    <w:rsid w:val="613227E3"/>
    <w:rsid w:val="613827CB"/>
    <w:rsid w:val="616C02AF"/>
    <w:rsid w:val="61994471"/>
    <w:rsid w:val="61AE6EE4"/>
    <w:rsid w:val="61B365B1"/>
    <w:rsid w:val="61BB1FB0"/>
    <w:rsid w:val="62007857"/>
    <w:rsid w:val="620174D7"/>
    <w:rsid w:val="6222438A"/>
    <w:rsid w:val="622F028C"/>
    <w:rsid w:val="624337C3"/>
    <w:rsid w:val="624C7563"/>
    <w:rsid w:val="628D67DA"/>
    <w:rsid w:val="629F51E1"/>
    <w:rsid w:val="62B82CBF"/>
    <w:rsid w:val="62C54F90"/>
    <w:rsid w:val="62E27E4A"/>
    <w:rsid w:val="62EF200D"/>
    <w:rsid w:val="6303076B"/>
    <w:rsid w:val="630B100E"/>
    <w:rsid w:val="633C2C30"/>
    <w:rsid w:val="633F2F95"/>
    <w:rsid w:val="63665421"/>
    <w:rsid w:val="63691DC0"/>
    <w:rsid w:val="636A0A12"/>
    <w:rsid w:val="637108FF"/>
    <w:rsid w:val="63765563"/>
    <w:rsid w:val="63872B56"/>
    <w:rsid w:val="639A6C2B"/>
    <w:rsid w:val="63B1721D"/>
    <w:rsid w:val="63C274B8"/>
    <w:rsid w:val="63D80E28"/>
    <w:rsid w:val="63F80F0E"/>
    <w:rsid w:val="63FB2B15"/>
    <w:rsid w:val="642A6169"/>
    <w:rsid w:val="64460353"/>
    <w:rsid w:val="644E4B1D"/>
    <w:rsid w:val="646E1647"/>
    <w:rsid w:val="64702AD3"/>
    <w:rsid w:val="64710555"/>
    <w:rsid w:val="64852BFC"/>
    <w:rsid w:val="64875F7C"/>
    <w:rsid w:val="648E5226"/>
    <w:rsid w:val="64900E0A"/>
    <w:rsid w:val="64983C98"/>
    <w:rsid w:val="64C71494"/>
    <w:rsid w:val="64CC2BED"/>
    <w:rsid w:val="64D33BDF"/>
    <w:rsid w:val="65040DB6"/>
    <w:rsid w:val="65125495"/>
    <w:rsid w:val="6526673B"/>
    <w:rsid w:val="653A1E15"/>
    <w:rsid w:val="65790D87"/>
    <w:rsid w:val="65B512EC"/>
    <w:rsid w:val="65CC2D90"/>
    <w:rsid w:val="65D35C16"/>
    <w:rsid w:val="66001ED5"/>
    <w:rsid w:val="661E14D0"/>
    <w:rsid w:val="66221398"/>
    <w:rsid w:val="66354003"/>
    <w:rsid w:val="664839DE"/>
    <w:rsid w:val="66491460"/>
    <w:rsid w:val="664F3369"/>
    <w:rsid w:val="665D0100"/>
    <w:rsid w:val="666342EA"/>
    <w:rsid w:val="66682C0E"/>
    <w:rsid w:val="669045EE"/>
    <w:rsid w:val="66A0406D"/>
    <w:rsid w:val="66A926DA"/>
    <w:rsid w:val="66AB5C81"/>
    <w:rsid w:val="66CC61B6"/>
    <w:rsid w:val="66E0669E"/>
    <w:rsid w:val="670C317E"/>
    <w:rsid w:val="67244646"/>
    <w:rsid w:val="67392F67"/>
    <w:rsid w:val="6747779F"/>
    <w:rsid w:val="674D1769"/>
    <w:rsid w:val="67570318"/>
    <w:rsid w:val="675B4D5E"/>
    <w:rsid w:val="67702929"/>
    <w:rsid w:val="677A0613"/>
    <w:rsid w:val="67CD705D"/>
    <w:rsid w:val="67E47654"/>
    <w:rsid w:val="67EC0A00"/>
    <w:rsid w:val="67F77070"/>
    <w:rsid w:val="67F902E6"/>
    <w:rsid w:val="681F5B5E"/>
    <w:rsid w:val="682235A3"/>
    <w:rsid w:val="6844459B"/>
    <w:rsid w:val="68446C9C"/>
    <w:rsid w:val="68523A33"/>
    <w:rsid w:val="685C7BC6"/>
    <w:rsid w:val="6862105F"/>
    <w:rsid w:val="68676448"/>
    <w:rsid w:val="6876296E"/>
    <w:rsid w:val="68981FA9"/>
    <w:rsid w:val="68B327D3"/>
    <w:rsid w:val="68B75C49"/>
    <w:rsid w:val="68C94977"/>
    <w:rsid w:val="68CA3301"/>
    <w:rsid w:val="68D27805"/>
    <w:rsid w:val="68DF6A79"/>
    <w:rsid w:val="68F62348"/>
    <w:rsid w:val="68FB3220"/>
    <w:rsid w:val="69043521"/>
    <w:rsid w:val="690D79EA"/>
    <w:rsid w:val="69162878"/>
    <w:rsid w:val="692F7B9E"/>
    <w:rsid w:val="693531CC"/>
    <w:rsid w:val="694158BA"/>
    <w:rsid w:val="69433353"/>
    <w:rsid w:val="698734E8"/>
    <w:rsid w:val="69A03796"/>
    <w:rsid w:val="69B45C83"/>
    <w:rsid w:val="69BA5584"/>
    <w:rsid w:val="69CE6E20"/>
    <w:rsid w:val="69DA187A"/>
    <w:rsid w:val="69F40954"/>
    <w:rsid w:val="6A023956"/>
    <w:rsid w:val="6A1F54C5"/>
    <w:rsid w:val="6A364414"/>
    <w:rsid w:val="6A3D2C1C"/>
    <w:rsid w:val="6A551ED2"/>
    <w:rsid w:val="6A5926C8"/>
    <w:rsid w:val="6A700FDF"/>
    <w:rsid w:val="6A71265F"/>
    <w:rsid w:val="6A8F3A1A"/>
    <w:rsid w:val="6A9A4BF2"/>
    <w:rsid w:val="6AA7080D"/>
    <w:rsid w:val="6AAC038F"/>
    <w:rsid w:val="6AAE6B71"/>
    <w:rsid w:val="6AC87D14"/>
    <w:rsid w:val="6AEE467C"/>
    <w:rsid w:val="6AF2125B"/>
    <w:rsid w:val="6B0F384B"/>
    <w:rsid w:val="6B153888"/>
    <w:rsid w:val="6B1C3BBC"/>
    <w:rsid w:val="6B2036AC"/>
    <w:rsid w:val="6B32518D"/>
    <w:rsid w:val="6B3E3D62"/>
    <w:rsid w:val="6B5C52B4"/>
    <w:rsid w:val="6B721A2E"/>
    <w:rsid w:val="6B9F0C1C"/>
    <w:rsid w:val="6BA21503"/>
    <w:rsid w:val="6BB174E5"/>
    <w:rsid w:val="6BB30063"/>
    <w:rsid w:val="6BE37126"/>
    <w:rsid w:val="6BE65440"/>
    <w:rsid w:val="6C01543E"/>
    <w:rsid w:val="6C0514A2"/>
    <w:rsid w:val="6C3311BD"/>
    <w:rsid w:val="6C442A2F"/>
    <w:rsid w:val="6C512C42"/>
    <w:rsid w:val="6C5E0295"/>
    <w:rsid w:val="6C763E4B"/>
    <w:rsid w:val="6C7A4BDC"/>
    <w:rsid w:val="6C8E6327"/>
    <w:rsid w:val="6C966FB6"/>
    <w:rsid w:val="6CA5227E"/>
    <w:rsid w:val="6CBA266E"/>
    <w:rsid w:val="6CC85207"/>
    <w:rsid w:val="6CE92B56"/>
    <w:rsid w:val="6CFD43DC"/>
    <w:rsid w:val="6D093393"/>
    <w:rsid w:val="6D1C60F5"/>
    <w:rsid w:val="6D265DE3"/>
    <w:rsid w:val="6D44286A"/>
    <w:rsid w:val="6D462252"/>
    <w:rsid w:val="6D675D52"/>
    <w:rsid w:val="6D76038D"/>
    <w:rsid w:val="6D904C50"/>
    <w:rsid w:val="6D9F0F5B"/>
    <w:rsid w:val="6E025E88"/>
    <w:rsid w:val="6E091096"/>
    <w:rsid w:val="6E14501E"/>
    <w:rsid w:val="6E153FB5"/>
    <w:rsid w:val="6E346665"/>
    <w:rsid w:val="6E3D3EF4"/>
    <w:rsid w:val="6E496F64"/>
    <w:rsid w:val="6E4C6F55"/>
    <w:rsid w:val="6E4E3FC3"/>
    <w:rsid w:val="6E7B4933"/>
    <w:rsid w:val="6E9047F2"/>
    <w:rsid w:val="6EC801D0"/>
    <w:rsid w:val="6EDA6856"/>
    <w:rsid w:val="6EE92935"/>
    <w:rsid w:val="6F003521"/>
    <w:rsid w:val="6F173B21"/>
    <w:rsid w:val="6F395F05"/>
    <w:rsid w:val="6F443CC4"/>
    <w:rsid w:val="6F516E2F"/>
    <w:rsid w:val="6F913687"/>
    <w:rsid w:val="6F992AA6"/>
    <w:rsid w:val="6FC6486F"/>
    <w:rsid w:val="6FCD41FA"/>
    <w:rsid w:val="6FF345A4"/>
    <w:rsid w:val="6FFE2E66"/>
    <w:rsid w:val="700111D1"/>
    <w:rsid w:val="702E23C7"/>
    <w:rsid w:val="70340726"/>
    <w:rsid w:val="70460641"/>
    <w:rsid w:val="704D1517"/>
    <w:rsid w:val="706C2EEF"/>
    <w:rsid w:val="7081015A"/>
    <w:rsid w:val="708E7F68"/>
    <w:rsid w:val="709E2354"/>
    <w:rsid w:val="70AC166A"/>
    <w:rsid w:val="70AF18B4"/>
    <w:rsid w:val="71054611"/>
    <w:rsid w:val="71325EE7"/>
    <w:rsid w:val="713A21D2"/>
    <w:rsid w:val="715C2F64"/>
    <w:rsid w:val="716321B9"/>
    <w:rsid w:val="716A2273"/>
    <w:rsid w:val="7177330A"/>
    <w:rsid w:val="717D7A04"/>
    <w:rsid w:val="718438CB"/>
    <w:rsid w:val="719170B1"/>
    <w:rsid w:val="71936AC5"/>
    <w:rsid w:val="719D78A1"/>
    <w:rsid w:val="71A05546"/>
    <w:rsid w:val="71AA5D09"/>
    <w:rsid w:val="71AF12E6"/>
    <w:rsid w:val="72024CCB"/>
    <w:rsid w:val="72124B58"/>
    <w:rsid w:val="722F5F63"/>
    <w:rsid w:val="723D0AFC"/>
    <w:rsid w:val="724F0073"/>
    <w:rsid w:val="72673B7D"/>
    <w:rsid w:val="72696913"/>
    <w:rsid w:val="727069B4"/>
    <w:rsid w:val="72985992"/>
    <w:rsid w:val="729D714B"/>
    <w:rsid w:val="72A222F6"/>
    <w:rsid w:val="73023169"/>
    <w:rsid w:val="730E4AD3"/>
    <w:rsid w:val="73311008"/>
    <w:rsid w:val="73335F46"/>
    <w:rsid w:val="7343024A"/>
    <w:rsid w:val="737A2701"/>
    <w:rsid w:val="7383558F"/>
    <w:rsid w:val="73985C21"/>
    <w:rsid w:val="73A01533"/>
    <w:rsid w:val="73A654F1"/>
    <w:rsid w:val="73F25BAB"/>
    <w:rsid w:val="74152900"/>
    <w:rsid w:val="741E6C73"/>
    <w:rsid w:val="743774E1"/>
    <w:rsid w:val="743A404E"/>
    <w:rsid w:val="745E3FF9"/>
    <w:rsid w:val="74671085"/>
    <w:rsid w:val="746D2F8F"/>
    <w:rsid w:val="747F7040"/>
    <w:rsid w:val="74884070"/>
    <w:rsid w:val="74A33469"/>
    <w:rsid w:val="74B43C9B"/>
    <w:rsid w:val="74C62534"/>
    <w:rsid w:val="74F10FE9"/>
    <w:rsid w:val="751759A6"/>
    <w:rsid w:val="754E4F12"/>
    <w:rsid w:val="75822AD7"/>
    <w:rsid w:val="758F436B"/>
    <w:rsid w:val="759C6025"/>
    <w:rsid w:val="75A63F90"/>
    <w:rsid w:val="76124539"/>
    <w:rsid w:val="76334E79"/>
    <w:rsid w:val="763F4E59"/>
    <w:rsid w:val="765D5CBD"/>
    <w:rsid w:val="7670046F"/>
    <w:rsid w:val="76725BA8"/>
    <w:rsid w:val="76772AF9"/>
    <w:rsid w:val="76B2617A"/>
    <w:rsid w:val="76E23F0B"/>
    <w:rsid w:val="76FD7DC5"/>
    <w:rsid w:val="77047750"/>
    <w:rsid w:val="77127AE1"/>
    <w:rsid w:val="772B58B2"/>
    <w:rsid w:val="773A559F"/>
    <w:rsid w:val="77735805"/>
    <w:rsid w:val="77A776A5"/>
    <w:rsid w:val="77AB11E2"/>
    <w:rsid w:val="77C27719"/>
    <w:rsid w:val="77DD1CAC"/>
    <w:rsid w:val="77DD7EE5"/>
    <w:rsid w:val="781151B8"/>
    <w:rsid w:val="78150891"/>
    <w:rsid w:val="784B5AE0"/>
    <w:rsid w:val="784D5DC1"/>
    <w:rsid w:val="787821A4"/>
    <w:rsid w:val="78B97A17"/>
    <w:rsid w:val="78EB3337"/>
    <w:rsid w:val="78EC5072"/>
    <w:rsid w:val="78ED2AF3"/>
    <w:rsid w:val="78FA19E0"/>
    <w:rsid w:val="79040570"/>
    <w:rsid w:val="793800A0"/>
    <w:rsid w:val="793D3B77"/>
    <w:rsid w:val="79515378"/>
    <w:rsid w:val="795570A0"/>
    <w:rsid w:val="796B7926"/>
    <w:rsid w:val="79A2131D"/>
    <w:rsid w:val="79AA6770"/>
    <w:rsid w:val="79B37ED3"/>
    <w:rsid w:val="79C957C7"/>
    <w:rsid w:val="79EC4C14"/>
    <w:rsid w:val="79F458A4"/>
    <w:rsid w:val="79F65EAE"/>
    <w:rsid w:val="7A005E33"/>
    <w:rsid w:val="7A066163"/>
    <w:rsid w:val="7A0C58C0"/>
    <w:rsid w:val="7A49752C"/>
    <w:rsid w:val="7A541141"/>
    <w:rsid w:val="7A5A1950"/>
    <w:rsid w:val="7A5A5248"/>
    <w:rsid w:val="7A5E7DB1"/>
    <w:rsid w:val="7A60642A"/>
    <w:rsid w:val="7A7155F6"/>
    <w:rsid w:val="7A7845A4"/>
    <w:rsid w:val="7A90089D"/>
    <w:rsid w:val="7A9A058E"/>
    <w:rsid w:val="7AB15C57"/>
    <w:rsid w:val="7ADC7DA0"/>
    <w:rsid w:val="7AF0358A"/>
    <w:rsid w:val="7AF6094A"/>
    <w:rsid w:val="7B050F64"/>
    <w:rsid w:val="7B0D4F88"/>
    <w:rsid w:val="7B0F0D14"/>
    <w:rsid w:val="7B1E4D76"/>
    <w:rsid w:val="7B227210"/>
    <w:rsid w:val="7B3B62E0"/>
    <w:rsid w:val="7B3D10BE"/>
    <w:rsid w:val="7B8A11BD"/>
    <w:rsid w:val="7B9030C7"/>
    <w:rsid w:val="7B9E4727"/>
    <w:rsid w:val="7BBC2F7D"/>
    <w:rsid w:val="7BC130AF"/>
    <w:rsid w:val="7BD52536"/>
    <w:rsid w:val="7C030BAC"/>
    <w:rsid w:val="7C2B54C3"/>
    <w:rsid w:val="7C366C93"/>
    <w:rsid w:val="7C442538"/>
    <w:rsid w:val="7C706DF3"/>
    <w:rsid w:val="7C7A7930"/>
    <w:rsid w:val="7C8A7937"/>
    <w:rsid w:val="7C9A7532"/>
    <w:rsid w:val="7CA4518D"/>
    <w:rsid w:val="7CB71996"/>
    <w:rsid w:val="7CBB152F"/>
    <w:rsid w:val="7CD5595C"/>
    <w:rsid w:val="7CDA3206"/>
    <w:rsid w:val="7D0C38B8"/>
    <w:rsid w:val="7D343769"/>
    <w:rsid w:val="7D355136"/>
    <w:rsid w:val="7D6546AC"/>
    <w:rsid w:val="7D7E4262"/>
    <w:rsid w:val="7D862FD9"/>
    <w:rsid w:val="7D8A2C07"/>
    <w:rsid w:val="7D91708B"/>
    <w:rsid w:val="7DAF324D"/>
    <w:rsid w:val="7DD06E79"/>
    <w:rsid w:val="7DE36933"/>
    <w:rsid w:val="7DE44A0D"/>
    <w:rsid w:val="7DFC31C0"/>
    <w:rsid w:val="7E5C76B6"/>
    <w:rsid w:val="7E704F99"/>
    <w:rsid w:val="7E9520BA"/>
    <w:rsid w:val="7E95590D"/>
    <w:rsid w:val="7E9D2D4A"/>
    <w:rsid w:val="7ED85BB1"/>
    <w:rsid w:val="7EEE33D2"/>
    <w:rsid w:val="7EFB37A6"/>
    <w:rsid w:val="7F0B337E"/>
    <w:rsid w:val="7F2350C1"/>
    <w:rsid w:val="7F2E5FE6"/>
    <w:rsid w:val="7F3A5590"/>
    <w:rsid w:val="7F640BC8"/>
    <w:rsid w:val="7F77597E"/>
    <w:rsid w:val="7F7C545C"/>
    <w:rsid w:val="7F9828CE"/>
    <w:rsid w:val="7FA95AC7"/>
    <w:rsid w:val="7FAD49E8"/>
    <w:rsid w:val="7FCE4D1A"/>
    <w:rsid w:val="7FD717CD"/>
    <w:rsid w:val="7FDB3BED"/>
    <w:rsid w:val="7FF01447"/>
    <w:rsid w:val="BFC98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name="Normal Indent"/>
    <w:lsdException w:qFormat="1" w:unhideWhenUsed="0" w:uiPriority="99"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qFormat="1" w:unhideWhenUsed="0" w:uiPriority="0" w:name="index heading"/>
    <w:lsdException w:qFormat="1" w:unhideWhenUsed="0" w:uiPriority="0" w:name="caption"/>
    <w:lsdException w:qFormat="1" w:unhideWhenUsed="0" w:uiPriority="0" w:name="table of figures"/>
    <w:lsdException w:qFormat="1" w:unhideWhenUsed="0" w:uiPriority="0" w:name="envelope address"/>
    <w:lsdException w:qFormat="1" w:unhideWhenUsed="0" w:uiPriority="0" w:name="envelope return"/>
    <w:lsdException w:qFormat="1" w:unhideWhenUsed="0" w:uiPriority="0" w:name="footnote reference"/>
    <w:lsdException w:qFormat="1" w:unhideWhenUsed="0" w:uiPriority="0" w:name="annotation reference"/>
    <w:lsdException w:qFormat="1" w:unhideWhenUsed="0" w:uiPriority="0" w:name="line number"/>
    <w:lsdException w:qFormat="1" w:unhideWhenUsed="0" w:uiPriority="0" w:name="page number"/>
    <w:lsdException w:qFormat="1" w:unhideWhenUsed="0" w:uiPriority="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name="List"/>
    <w:lsdException w:qFormat="1" w:unhideWhenUsed="0" w:uiPriority="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qFormat="1"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semiHidden="0" w:name="Title"/>
    <w:lsdException w:qFormat="1" w:unhideWhenUsed="0" w:uiPriority="0" w:name="Closing"/>
    <w:lsdException w:qFormat="1" w:unhideWhenUsed="0" w:uiPriority="0" w:name="Signature"/>
    <w:lsdException w:qFormat="1" w:uiPriority="1" w:name="Default Paragraph Font"/>
    <w:lsdException w:qFormat="1" w:unhideWhenUsed="0" w:uiPriority="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name="Salutation"/>
    <w:lsdException w:qFormat="1" w:unhideWhenUsed="0" w:uiPriority="0" w:name="Date"/>
    <w:lsdException w:qFormat="1" w:unhideWhenUsed="0" w:uiPriority="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0"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0" w:name="HTML Code"/>
    <w:lsdException w:qFormat="1" w:unhideWhenUsed="0" w:uiPriority="0" w:name="HTML Definition"/>
    <w:lsdException w:qFormat="1" w:unhideWhenUsed="0" w:uiPriority="0" w:name="HTML Keyboard"/>
    <w:lsdException w:qFormat="1" w:unhideWhenUsed="0" w:uiPriority="0"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name="Balloon Text"/>
    <w:lsdException w:qFormat="1" w:unhideWhenUsed="0" w:uiPriority="0" w:semiHidden="0" w:name="Table Grid"/>
    <w:lsdException w:qFormat="1" w:unhideWhenUsed="0"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opLinePunct/>
      <w:adjustRightInd w:val="0"/>
      <w:snapToGrid w:val="0"/>
      <w:spacing w:before="160" w:after="160" w:line="240" w:lineRule="atLeast"/>
      <w:ind w:left="1701"/>
    </w:pPr>
    <w:rPr>
      <w:rFonts w:hint="eastAsia" w:ascii="Times New Roman" w:hAnsi="Times New Roman" w:eastAsia="宋体" w:cs="Arial"/>
      <w:kern w:val="2"/>
      <w:sz w:val="21"/>
      <w:szCs w:val="21"/>
      <w:lang w:val="en-US" w:eastAsia="zh-CN" w:bidi="ar-SA"/>
    </w:rPr>
  </w:style>
  <w:style w:type="paragraph" w:styleId="3">
    <w:name w:val="heading 1"/>
    <w:basedOn w:val="1"/>
    <w:next w:val="4"/>
    <w:link w:val="292"/>
    <w:qFormat/>
    <w:uiPriority w:val="0"/>
    <w:pPr>
      <w:keepNext/>
      <w:numPr>
        <w:ilvl w:val="0"/>
        <w:numId w:val="1"/>
      </w:numPr>
      <w:pBdr>
        <w:bottom w:val="single" w:color="auto" w:sz="12" w:space="1"/>
      </w:pBdr>
      <w:spacing w:before="1600" w:after="800"/>
      <w:jc w:val="right"/>
      <w:outlineLvl w:val="0"/>
    </w:pPr>
    <w:rPr>
      <w:rFonts w:ascii="Book Antiqua" w:hAnsi="Book Antiqua" w:eastAsia="黑体" w:cs="Book Antiqua"/>
      <w:b/>
      <w:bCs/>
      <w:sz w:val="44"/>
      <w:szCs w:val="44"/>
    </w:rPr>
  </w:style>
  <w:style w:type="paragraph" w:styleId="4">
    <w:name w:val="heading 2"/>
    <w:basedOn w:val="1"/>
    <w:next w:val="5"/>
    <w:link w:val="250"/>
    <w:qFormat/>
    <w:uiPriority w:val="0"/>
    <w:pPr>
      <w:keepNext/>
      <w:keepLines/>
      <w:numPr>
        <w:ilvl w:val="1"/>
        <w:numId w:val="1"/>
      </w:numPr>
      <w:spacing w:before="600"/>
      <w:outlineLvl w:val="1"/>
    </w:pPr>
    <w:rPr>
      <w:rFonts w:ascii="Book Antiqua" w:hAnsi="Book Antiqua" w:eastAsia="黑体" w:cs="Book Antiqua"/>
      <w:bCs/>
      <w:kern w:val="0"/>
      <w:sz w:val="36"/>
      <w:szCs w:val="36"/>
      <w:lang w:eastAsia="en-US"/>
    </w:rPr>
  </w:style>
  <w:style w:type="paragraph" w:styleId="5">
    <w:name w:val="heading 3"/>
    <w:basedOn w:val="1"/>
    <w:next w:val="1"/>
    <w:link w:val="251"/>
    <w:qFormat/>
    <w:uiPriority w:val="0"/>
    <w:pPr>
      <w:keepNext/>
      <w:keepLines/>
      <w:numPr>
        <w:ilvl w:val="2"/>
        <w:numId w:val="1"/>
      </w:numPr>
      <w:spacing w:before="200"/>
      <w:outlineLvl w:val="2"/>
    </w:pPr>
    <w:rPr>
      <w:rFonts w:ascii="Book Antiqua" w:hAnsi="Book Antiqua" w:eastAsia="黑体" w:cs="宋体"/>
      <w:kern w:val="0"/>
      <w:sz w:val="32"/>
      <w:szCs w:val="32"/>
    </w:rPr>
  </w:style>
  <w:style w:type="paragraph" w:styleId="6">
    <w:name w:val="heading 4"/>
    <w:basedOn w:val="1"/>
    <w:next w:val="1"/>
    <w:link w:val="344"/>
    <w:qFormat/>
    <w:uiPriority w:val="0"/>
    <w:pPr>
      <w:keepNext/>
      <w:keepLines/>
      <w:numPr>
        <w:ilvl w:val="3"/>
        <w:numId w:val="1"/>
      </w:numPr>
      <w:outlineLvl w:val="3"/>
    </w:pPr>
    <w:rPr>
      <w:rFonts w:ascii="Book Antiqua" w:hAnsi="Book Antiqua" w:eastAsia="黑体" w:cs="宋体"/>
      <w:kern w:val="0"/>
      <w:sz w:val="28"/>
      <w:szCs w:val="28"/>
    </w:rPr>
  </w:style>
  <w:style w:type="paragraph" w:styleId="7">
    <w:name w:val="heading 5"/>
    <w:basedOn w:val="1"/>
    <w:next w:val="1"/>
    <w:link w:val="345"/>
    <w:qFormat/>
    <w:uiPriority w:val="0"/>
    <w:pPr>
      <w:keepNext/>
      <w:keepLines/>
      <w:numPr>
        <w:ilvl w:val="4"/>
        <w:numId w:val="1"/>
      </w:numPr>
      <w:outlineLvl w:val="4"/>
    </w:pPr>
    <w:rPr>
      <w:rFonts w:ascii="Book Antiqua" w:hAnsi="Book Antiqua" w:eastAsia="黑体" w:cs="宋体"/>
      <w:kern w:val="0"/>
      <w:sz w:val="24"/>
      <w:szCs w:val="24"/>
    </w:rPr>
  </w:style>
  <w:style w:type="paragraph" w:styleId="8">
    <w:name w:val="heading 6"/>
    <w:basedOn w:val="1"/>
    <w:next w:val="1"/>
    <w:link w:val="346"/>
    <w:qFormat/>
    <w:uiPriority w:val="0"/>
    <w:pPr>
      <w:keepNext/>
      <w:keepLines/>
      <w:spacing w:before="240" w:after="64" w:line="320" w:lineRule="atLeast"/>
      <w:outlineLvl w:val="5"/>
    </w:pPr>
    <w:rPr>
      <w:rFonts w:ascii="Arial" w:hAnsi="Arial" w:eastAsia="黑体" w:cs="Times New Roman"/>
      <w:b/>
      <w:bCs/>
    </w:rPr>
  </w:style>
  <w:style w:type="paragraph" w:styleId="9">
    <w:name w:val="heading 7"/>
    <w:basedOn w:val="3"/>
    <w:next w:val="10"/>
    <w:link w:val="347"/>
    <w:qFormat/>
    <w:uiPriority w:val="0"/>
    <w:pPr>
      <w:keepLines/>
      <w:numPr>
        <w:numId w:val="2"/>
      </w:numPr>
      <w:pBdr>
        <w:bottom w:val="single" w:color="auto" w:sz="4" w:space="1"/>
      </w:pBdr>
      <w:topLinePunct w:val="0"/>
      <w:outlineLvl w:val="6"/>
    </w:pPr>
    <w:rPr>
      <w:bCs w:val="0"/>
    </w:rPr>
  </w:style>
  <w:style w:type="paragraph" w:styleId="10">
    <w:name w:val="heading 8"/>
    <w:basedOn w:val="4"/>
    <w:next w:val="11"/>
    <w:link w:val="348"/>
    <w:qFormat/>
    <w:uiPriority w:val="0"/>
    <w:pPr>
      <w:numPr>
        <w:numId w:val="2"/>
      </w:numPr>
      <w:topLinePunct w:val="0"/>
      <w:spacing w:before="200"/>
      <w:outlineLvl w:val="7"/>
    </w:pPr>
    <w:rPr>
      <w:rFonts w:cs="Times New Roman"/>
    </w:rPr>
  </w:style>
  <w:style w:type="paragraph" w:styleId="11">
    <w:name w:val="heading 9"/>
    <w:basedOn w:val="5"/>
    <w:next w:val="1"/>
    <w:link w:val="349"/>
    <w:qFormat/>
    <w:uiPriority w:val="0"/>
    <w:pPr>
      <w:numPr>
        <w:numId w:val="2"/>
      </w:numPr>
      <w:topLinePunct w:val="0"/>
      <w:outlineLvl w:val="8"/>
    </w:pPr>
    <w:rPr>
      <w:rFonts w:cs="Times New Roman"/>
    </w:rPr>
  </w:style>
  <w:style w:type="character" w:default="1" w:styleId="135">
    <w:name w:val="Default Paragraph Font"/>
    <w:semiHidden/>
    <w:unhideWhenUsed/>
    <w:qFormat/>
    <w:uiPriority w:val="1"/>
  </w:style>
  <w:style w:type="table" w:default="1" w:styleId="89">
    <w:name w:val="Normal Table"/>
    <w:semiHidden/>
    <w:unhideWhenUsed/>
    <w:qFormat/>
    <w:uiPriority w:val="99"/>
    <w:tblPr>
      <w:tblCellMar>
        <w:top w:w="0" w:type="dxa"/>
        <w:left w:w="108" w:type="dxa"/>
        <w:bottom w:w="0" w:type="dxa"/>
        <w:right w:w="108" w:type="dxa"/>
      </w:tblCellMar>
    </w:tblPr>
  </w:style>
  <w:style w:type="paragraph" w:styleId="2">
    <w:name w:val="macro"/>
    <w:link w:val="357"/>
    <w:semiHidden/>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styleId="12">
    <w:name w:val="List 3"/>
    <w:basedOn w:val="1"/>
    <w:semiHidden/>
    <w:qFormat/>
    <w:uiPriority w:val="0"/>
    <w:pPr>
      <w:ind w:left="400" w:leftChars="400" w:hanging="200" w:hangingChars="200"/>
    </w:pPr>
  </w:style>
  <w:style w:type="paragraph" w:styleId="13">
    <w:name w:val="toc 7"/>
    <w:basedOn w:val="1"/>
    <w:next w:val="1"/>
    <w:qFormat/>
    <w:uiPriority w:val="39"/>
    <w:pPr>
      <w:ind w:left="2520"/>
    </w:pPr>
    <w:rPr>
      <w:sz w:val="24"/>
    </w:rPr>
  </w:style>
  <w:style w:type="paragraph" w:styleId="14">
    <w:name w:val="List Number 2"/>
    <w:basedOn w:val="1"/>
    <w:semiHidden/>
    <w:qFormat/>
    <w:uiPriority w:val="0"/>
    <w:pPr>
      <w:numPr>
        <w:ilvl w:val="0"/>
        <w:numId w:val="3"/>
      </w:numPr>
    </w:pPr>
  </w:style>
  <w:style w:type="paragraph" w:styleId="15">
    <w:name w:val="table of authorities"/>
    <w:basedOn w:val="1"/>
    <w:next w:val="1"/>
    <w:semiHidden/>
    <w:qFormat/>
    <w:uiPriority w:val="0"/>
    <w:pPr>
      <w:ind w:left="420"/>
    </w:pPr>
  </w:style>
  <w:style w:type="paragraph" w:styleId="16">
    <w:name w:val="Note Heading"/>
    <w:basedOn w:val="1"/>
    <w:next w:val="1"/>
    <w:link w:val="369"/>
    <w:semiHidden/>
    <w:qFormat/>
    <w:uiPriority w:val="0"/>
    <w:pPr>
      <w:jc w:val="center"/>
    </w:pPr>
  </w:style>
  <w:style w:type="paragraph" w:styleId="17">
    <w:name w:val="List Bullet 4"/>
    <w:basedOn w:val="1"/>
    <w:semiHidden/>
    <w:qFormat/>
    <w:uiPriority w:val="0"/>
    <w:pPr>
      <w:numPr>
        <w:ilvl w:val="0"/>
        <w:numId w:val="4"/>
      </w:numPr>
    </w:pPr>
  </w:style>
  <w:style w:type="paragraph" w:styleId="18">
    <w:name w:val="index 8"/>
    <w:basedOn w:val="1"/>
    <w:next w:val="1"/>
    <w:semiHidden/>
    <w:qFormat/>
    <w:uiPriority w:val="0"/>
    <w:pPr>
      <w:ind w:left="1680" w:hanging="210"/>
    </w:pPr>
    <w:rPr>
      <w:sz w:val="20"/>
      <w:szCs w:val="20"/>
    </w:rPr>
  </w:style>
  <w:style w:type="paragraph" w:styleId="19">
    <w:name w:val="E-mail Signature"/>
    <w:basedOn w:val="1"/>
    <w:link w:val="376"/>
    <w:semiHidden/>
    <w:qFormat/>
    <w:uiPriority w:val="0"/>
  </w:style>
  <w:style w:type="paragraph" w:styleId="20">
    <w:name w:val="List Number"/>
    <w:basedOn w:val="1"/>
    <w:semiHidden/>
    <w:qFormat/>
    <w:uiPriority w:val="0"/>
    <w:pPr>
      <w:numPr>
        <w:ilvl w:val="0"/>
        <w:numId w:val="5"/>
      </w:numPr>
    </w:pPr>
  </w:style>
  <w:style w:type="paragraph" w:styleId="21">
    <w:name w:val="Normal Indent"/>
    <w:basedOn w:val="1"/>
    <w:semiHidden/>
    <w:qFormat/>
    <w:uiPriority w:val="0"/>
    <w:pPr>
      <w:ind w:firstLine="200" w:firstLineChars="200"/>
    </w:pPr>
  </w:style>
  <w:style w:type="paragraph" w:styleId="22">
    <w:name w:val="caption"/>
    <w:basedOn w:val="1"/>
    <w:next w:val="1"/>
    <w:semiHidden/>
    <w:qFormat/>
    <w:uiPriority w:val="0"/>
    <w:pPr>
      <w:spacing w:before="152"/>
    </w:pPr>
    <w:rPr>
      <w:rFonts w:ascii="Arial" w:hAnsi="Arial" w:eastAsia="黑体"/>
      <w:sz w:val="20"/>
      <w:szCs w:val="20"/>
    </w:rPr>
  </w:style>
  <w:style w:type="paragraph" w:styleId="23">
    <w:name w:val="index 5"/>
    <w:basedOn w:val="1"/>
    <w:next w:val="1"/>
    <w:semiHidden/>
    <w:qFormat/>
    <w:uiPriority w:val="0"/>
    <w:pPr>
      <w:ind w:left="1050" w:hanging="210"/>
    </w:pPr>
    <w:rPr>
      <w:sz w:val="20"/>
      <w:szCs w:val="20"/>
    </w:rPr>
  </w:style>
  <w:style w:type="paragraph" w:styleId="24">
    <w:name w:val="List Bullet"/>
    <w:basedOn w:val="1"/>
    <w:semiHidden/>
    <w:qFormat/>
    <w:uiPriority w:val="0"/>
    <w:pPr>
      <w:numPr>
        <w:ilvl w:val="0"/>
        <w:numId w:val="6"/>
      </w:numPr>
    </w:pPr>
  </w:style>
  <w:style w:type="paragraph" w:styleId="25">
    <w:name w:val="envelope address"/>
    <w:basedOn w:val="1"/>
    <w:semiHidden/>
    <w:qFormat/>
    <w:uiPriority w:val="0"/>
    <w:pPr>
      <w:framePr w:w="7920" w:h="1980" w:hRule="exact" w:hSpace="180" w:wrap="auto" w:vAnchor="margin" w:hAnchor="page" w:xAlign="center" w:yAlign="bottom"/>
      <w:ind w:left="1400" w:leftChars="1400"/>
    </w:pPr>
    <w:rPr>
      <w:rFonts w:ascii="Arial" w:hAnsi="Arial"/>
    </w:rPr>
  </w:style>
  <w:style w:type="paragraph" w:styleId="26">
    <w:name w:val="Document Map"/>
    <w:basedOn w:val="1"/>
    <w:link w:val="374"/>
    <w:semiHidden/>
    <w:qFormat/>
    <w:uiPriority w:val="0"/>
    <w:pPr>
      <w:shd w:val="clear" w:color="auto" w:fill="000080"/>
    </w:pPr>
  </w:style>
  <w:style w:type="paragraph" w:styleId="27">
    <w:name w:val="toa heading"/>
    <w:basedOn w:val="1"/>
    <w:next w:val="1"/>
    <w:semiHidden/>
    <w:qFormat/>
    <w:uiPriority w:val="0"/>
    <w:pPr>
      <w:spacing w:before="120"/>
    </w:pPr>
    <w:rPr>
      <w:rFonts w:ascii="Arial" w:hAnsi="Arial"/>
    </w:rPr>
  </w:style>
  <w:style w:type="paragraph" w:styleId="28">
    <w:name w:val="annotation text"/>
    <w:basedOn w:val="1"/>
    <w:link w:val="355"/>
    <w:semiHidden/>
    <w:qFormat/>
    <w:uiPriority w:val="0"/>
  </w:style>
  <w:style w:type="paragraph" w:styleId="29">
    <w:name w:val="index 6"/>
    <w:basedOn w:val="1"/>
    <w:next w:val="1"/>
    <w:semiHidden/>
    <w:qFormat/>
    <w:uiPriority w:val="0"/>
    <w:pPr>
      <w:ind w:left="1260" w:hanging="210"/>
    </w:pPr>
    <w:rPr>
      <w:sz w:val="20"/>
      <w:szCs w:val="20"/>
    </w:rPr>
  </w:style>
  <w:style w:type="paragraph" w:styleId="30">
    <w:name w:val="Salutation"/>
    <w:basedOn w:val="1"/>
    <w:next w:val="1"/>
    <w:link w:val="365"/>
    <w:semiHidden/>
    <w:qFormat/>
    <w:uiPriority w:val="0"/>
  </w:style>
  <w:style w:type="paragraph" w:styleId="31">
    <w:name w:val="Body Text 3"/>
    <w:basedOn w:val="1"/>
    <w:link w:val="371"/>
    <w:semiHidden/>
    <w:qFormat/>
    <w:uiPriority w:val="0"/>
    <w:pPr>
      <w:spacing w:after="120"/>
    </w:pPr>
    <w:rPr>
      <w:sz w:val="16"/>
      <w:szCs w:val="16"/>
    </w:rPr>
  </w:style>
  <w:style w:type="paragraph" w:styleId="32">
    <w:name w:val="Closing"/>
    <w:basedOn w:val="1"/>
    <w:link w:val="359"/>
    <w:semiHidden/>
    <w:qFormat/>
    <w:uiPriority w:val="0"/>
    <w:pPr>
      <w:ind w:left="2100" w:leftChars="2100"/>
    </w:pPr>
  </w:style>
  <w:style w:type="paragraph" w:styleId="33">
    <w:name w:val="List Bullet 3"/>
    <w:basedOn w:val="1"/>
    <w:semiHidden/>
    <w:qFormat/>
    <w:uiPriority w:val="0"/>
    <w:pPr>
      <w:numPr>
        <w:ilvl w:val="0"/>
        <w:numId w:val="7"/>
      </w:numPr>
    </w:pPr>
  </w:style>
  <w:style w:type="paragraph" w:styleId="34">
    <w:name w:val="Body Text"/>
    <w:basedOn w:val="1"/>
    <w:link w:val="361"/>
    <w:semiHidden/>
    <w:qFormat/>
    <w:uiPriority w:val="0"/>
    <w:pPr>
      <w:spacing w:after="120"/>
    </w:pPr>
  </w:style>
  <w:style w:type="paragraph" w:styleId="35">
    <w:name w:val="Body Text Indent"/>
    <w:basedOn w:val="1"/>
    <w:link w:val="362"/>
    <w:semiHidden/>
    <w:qFormat/>
    <w:uiPriority w:val="0"/>
    <w:pPr>
      <w:spacing w:after="120"/>
      <w:ind w:left="200" w:leftChars="200"/>
    </w:pPr>
  </w:style>
  <w:style w:type="paragraph" w:styleId="36">
    <w:name w:val="List Number 3"/>
    <w:basedOn w:val="1"/>
    <w:semiHidden/>
    <w:qFormat/>
    <w:uiPriority w:val="0"/>
    <w:pPr>
      <w:numPr>
        <w:ilvl w:val="0"/>
        <w:numId w:val="8"/>
      </w:numPr>
    </w:pPr>
  </w:style>
  <w:style w:type="paragraph" w:styleId="37">
    <w:name w:val="List 2"/>
    <w:basedOn w:val="1"/>
    <w:semiHidden/>
    <w:qFormat/>
    <w:uiPriority w:val="0"/>
    <w:pPr>
      <w:ind w:left="200" w:leftChars="200" w:hanging="200" w:hangingChars="200"/>
    </w:pPr>
  </w:style>
  <w:style w:type="paragraph" w:styleId="38">
    <w:name w:val="List Continue"/>
    <w:basedOn w:val="1"/>
    <w:semiHidden/>
    <w:qFormat/>
    <w:uiPriority w:val="0"/>
    <w:pPr>
      <w:spacing w:after="120"/>
      <w:ind w:left="200" w:leftChars="200"/>
    </w:pPr>
  </w:style>
  <w:style w:type="paragraph" w:styleId="39">
    <w:name w:val="Block Text"/>
    <w:basedOn w:val="1"/>
    <w:semiHidden/>
    <w:qFormat/>
    <w:uiPriority w:val="0"/>
    <w:pPr>
      <w:spacing w:after="120"/>
      <w:ind w:left="700" w:leftChars="700" w:right="700" w:rightChars="700"/>
    </w:pPr>
  </w:style>
  <w:style w:type="paragraph" w:styleId="40">
    <w:name w:val="List Bullet 2"/>
    <w:basedOn w:val="1"/>
    <w:semiHidden/>
    <w:qFormat/>
    <w:uiPriority w:val="0"/>
    <w:pPr>
      <w:numPr>
        <w:ilvl w:val="0"/>
        <w:numId w:val="9"/>
      </w:numPr>
    </w:pPr>
  </w:style>
  <w:style w:type="paragraph" w:styleId="41">
    <w:name w:val="HTML Address"/>
    <w:basedOn w:val="1"/>
    <w:link w:val="350"/>
    <w:semiHidden/>
    <w:qFormat/>
    <w:uiPriority w:val="0"/>
    <w:rPr>
      <w:i/>
      <w:iCs/>
    </w:rPr>
  </w:style>
  <w:style w:type="paragraph" w:styleId="42">
    <w:name w:val="index 4"/>
    <w:basedOn w:val="1"/>
    <w:next w:val="1"/>
    <w:semiHidden/>
    <w:qFormat/>
    <w:uiPriority w:val="0"/>
    <w:pPr>
      <w:ind w:left="1260"/>
    </w:pPr>
  </w:style>
  <w:style w:type="paragraph" w:styleId="43">
    <w:name w:val="toc 5"/>
    <w:basedOn w:val="1"/>
    <w:next w:val="1"/>
    <w:qFormat/>
    <w:uiPriority w:val="39"/>
    <w:pPr>
      <w:spacing w:before="80" w:after="80"/>
      <w:ind w:left="0"/>
    </w:pPr>
    <w:rPr>
      <w:sz w:val="20"/>
      <w:szCs w:val="20"/>
    </w:rPr>
  </w:style>
  <w:style w:type="paragraph" w:styleId="44">
    <w:name w:val="toc 3"/>
    <w:basedOn w:val="1"/>
    <w:next w:val="1"/>
    <w:qFormat/>
    <w:uiPriority w:val="39"/>
    <w:pPr>
      <w:spacing w:before="80" w:after="80"/>
      <w:ind w:left="0"/>
    </w:pPr>
    <w:rPr>
      <w:sz w:val="20"/>
      <w:szCs w:val="20"/>
    </w:rPr>
  </w:style>
  <w:style w:type="paragraph" w:styleId="45">
    <w:name w:val="Plain Text"/>
    <w:basedOn w:val="1"/>
    <w:link w:val="375"/>
    <w:semiHidden/>
    <w:qFormat/>
    <w:uiPriority w:val="0"/>
    <w:rPr>
      <w:rFonts w:ascii="宋体" w:hAnsi="Courier New" w:cs="Courier New"/>
    </w:rPr>
  </w:style>
  <w:style w:type="paragraph" w:styleId="46">
    <w:name w:val="List Bullet 5"/>
    <w:basedOn w:val="1"/>
    <w:semiHidden/>
    <w:qFormat/>
    <w:uiPriority w:val="0"/>
    <w:pPr>
      <w:numPr>
        <w:ilvl w:val="0"/>
        <w:numId w:val="10"/>
      </w:numPr>
    </w:pPr>
  </w:style>
  <w:style w:type="paragraph" w:styleId="47">
    <w:name w:val="List Number 4"/>
    <w:basedOn w:val="1"/>
    <w:semiHidden/>
    <w:qFormat/>
    <w:uiPriority w:val="0"/>
    <w:pPr>
      <w:numPr>
        <w:ilvl w:val="0"/>
        <w:numId w:val="11"/>
      </w:numPr>
    </w:pPr>
  </w:style>
  <w:style w:type="paragraph" w:styleId="48">
    <w:name w:val="toc 8"/>
    <w:basedOn w:val="1"/>
    <w:next w:val="1"/>
    <w:qFormat/>
    <w:uiPriority w:val="39"/>
    <w:pPr>
      <w:ind w:left="2940"/>
    </w:pPr>
    <w:rPr>
      <w:sz w:val="24"/>
    </w:rPr>
  </w:style>
  <w:style w:type="paragraph" w:styleId="49">
    <w:name w:val="index 3"/>
    <w:next w:val="1"/>
    <w:qFormat/>
    <w:uiPriority w:val="0"/>
    <w:pPr>
      <w:adjustRightInd w:val="0"/>
      <w:snapToGrid w:val="0"/>
      <w:ind w:left="567"/>
    </w:pPr>
    <w:rPr>
      <w:rFonts w:ascii="Times New Roman" w:hAnsi="Times New Roman" w:eastAsia="宋体" w:cs="Arial"/>
      <w:kern w:val="2"/>
      <w:sz w:val="21"/>
      <w:szCs w:val="21"/>
      <w:lang w:val="en-US" w:eastAsia="zh-CN" w:bidi="ar-SA"/>
    </w:rPr>
  </w:style>
  <w:style w:type="paragraph" w:styleId="50">
    <w:name w:val="Date"/>
    <w:basedOn w:val="1"/>
    <w:next w:val="1"/>
    <w:link w:val="366"/>
    <w:semiHidden/>
    <w:qFormat/>
    <w:uiPriority w:val="0"/>
    <w:pPr>
      <w:ind w:left="2500" w:leftChars="2500"/>
    </w:pPr>
  </w:style>
  <w:style w:type="paragraph" w:styleId="51">
    <w:name w:val="Body Text Indent 2"/>
    <w:basedOn w:val="1"/>
    <w:link w:val="372"/>
    <w:semiHidden/>
    <w:qFormat/>
    <w:uiPriority w:val="0"/>
    <w:pPr>
      <w:spacing w:after="120" w:line="480" w:lineRule="auto"/>
      <w:ind w:left="200" w:leftChars="200"/>
    </w:pPr>
  </w:style>
  <w:style w:type="paragraph" w:styleId="52">
    <w:name w:val="endnote text"/>
    <w:basedOn w:val="1"/>
    <w:link w:val="356"/>
    <w:semiHidden/>
    <w:qFormat/>
    <w:uiPriority w:val="0"/>
  </w:style>
  <w:style w:type="paragraph" w:styleId="53">
    <w:name w:val="List Continue 5"/>
    <w:basedOn w:val="1"/>
    <w:semiHidden/>
    <w:qFormat/>
    <w:uiPriority w:val="0"/>
    <w:pPr>
      <w:spacing w:after="120"/>
      <w:ind w:left="1000" w:leftChars="1000"/>
    </w:pPr>
  </w:style>
  <w:style w:type="paragraph" w:styleId="54">
    <w:name w:val="Balloon Text"/>
    <w:basedOn w:val="1"/>
    <w:link w:val="378"/>
    <w:semiHidden/>
    <w:qFormat/>
    <w:uiPriority w:val="0"/>
    <w:rPr>
      <w:sz w:val="18"/>
      <w:szCs w:val="18"/>
    </w:rPr>
  </w:style>
  <w:style w:type="paragraph" w:styleId="55">
    <w:name w:val="footer"/>
    <w:basedOn w:val="56"/>
    <w:link w:val="302"/>
    <w:qFormat/>
    <w:uiPriority w:val="99"/>
    <w:pPr>
      <w:spacing w:before="200" w:after="200"/>
      <w:jc w:val="center"/>
    </w:pPr>
    <w:rPr>
      <w:rFonts w:cs="Times New Roman"/>
      <w:b/>
      <w:bCs/>
      <w:sz w:val="22"/>
      <w:szCs w:val="22"/>
    </w:rPr>
  </w:style>
  <w:style w:type="paragraph" w:customStyle="1" w:styleId="56">
    <w:name w:val="Heading Left"/>
    <w:basedOn w:val="1"/>
    <w:qFormat/>
    <w:uiPriority w:val="0"/>
    <w:pPr>
      <w:spacing w:before="0" w:after="0"/>
      <w:ind w:left="0"/>
    </w:pPr>
    <w:rPr>
      <w:sz w:val="20"/>
      <w:szCs w:val="20"/>
    </w:rPr>
  </w:style>
  <w:style w:type="paragraph" w:styleId="57">
    <w:name w:val="envelope return"/>
    <w:basedOn w:val="1"/>
    <w:semiHidden/>
    <w:qFormat/>
    <w:uiPriority w:val="0"/>
    <w:rPr>
      <w:rFonts w:ascii="Arial" w:hAnsi="Arial"/>
    </w:rPr>
  </w:style>
  <w:style w:type="paragraph" w:styleId="58">
    <w:name w:val="header"/>
    <w:basedOn w:val="1"/>
    <w:link w:val="253"/>
    <w:qFormat/>
    <w:uiPriority w:val="0"/>
    <w:pPr>
      <w:tabs>
        <w:tab w:val="center" w:pos="4153"/>
        <w:tab w:val="right" w:pos="8306"/>
      </w:tabs>
      <w:spacing w:before="0" w:after="0"/>
      <w:ind w:left="0"/>
      <w:jc w:val="right"/>
    </w:pPr>
    <w:rPr>
      <w:sz w:val="18"/>
      <w:szCs w:val="18"/>
    </w:rPr>
  </w:style>
  <w:style w:type="paragraph" w:styleId="59">
    <w:name w:val="Signature"/>
    <w:basedOn w:val="1"/>
    <w:link w:val="360"/>
    <w:semiHidden/>
    <w:qFormat/>
    <w:uiPriority w:val="0"/>
    <w:pPr>
      <w:ind w:left="2100" w:leftChars="2100"/>
    </w:pPr>
  </w:style>
  <w:style w:type="paragraph" w:styleId="60">
    <w:name w:val="toc 1"/>
    <w:basedOn w:val="1"/>
    <w:next w:val="1"/>
    <w:qFormat/>
    <w:uiPriority w:val="39"/>
    <w:pPr>
      <w:spacing w:after="80"/>
      <w:ind w:left="0"/>
    </w:pPr>
    <w:rPr>
      <w:rFonts w:ascii="Book Antiqua" w:hAnsi="Book Antiqua" w:cs="Book Antiqua"/>
      <w:b/>
      <w:bCs/>
      <w:sz w:val="24"/>
      <w:szCs w:val="24"/>
    </w:rPr>
  </w:style>
  <w:style w:type="paragraph" w:styleId="61">
    <w:name w:val="List Continue 4"/>
    <w:basedOn w:val="1"/>
    <w:semiHidden/>
    <w:qFormat/>
    <w:uiPriority w:val="0"/>
    <w:pPr>
      <w:spacing w:after="120"/>
      <w:ind w:left="800" w:leftChars="800"/>
    </w:pPr>
  </w:style>
  <w:style w:type="paragraph" w:styleId="62">
    <w:name w:val="toc 4"/>
    <w:basedOn w:val="1"/>
    <w:next w:val="1"/>
    <w:qFormat/>
    <w:uiPriority w:val="39"/>
    <w:pPr>
      <w:spacing w:before="80" w:after="80"/>
      <w:ind w:left="0"/>
    </w:pPr>
    <w:rPr>
      <w:sz w:val="20"/>
      <w:szCs w:val="20"/>
    </w:rPr>
  </w:style>
  <w:style w:type="paragraph" w:styleId="63">
    <w:name w:val="index heading"/>
    <w:basedOn w:val="1"/>
    <w:next w:val="64"/>
    <w:semiHidden/>
    <w:qFormat/>
    <w:uiPriority w:val="0"/>
    <w:rPr>
      <w:rFonts w:ascii="Arial" w:hAnsi="Arial"/>
      <w:b/>
      <w:bCs/>
    </w:rPr>
  </w:style>
  <w:style w:type="paragraph" w:styleId="64">
    <w:name w:val="index 1"/>
    <w:next w:val="1"/>
    <w:qFormat/>
    <w:uiPriority w:val="0"/>
    <w:pPr>
      <w:adjustRightInd w:val="0"/>
      <w:snapToGrid w:val="0"/>
    </w:pPr>
    <w:rPr>
      <w:rFonts w:ascii="Times New Roman" w:hAnsi="Times New Roman" w:eastAsia="宋体" w:cs="Arial"/>
      <w:kern w:val="2"/>
      <w:sz w:val="21"/>
      <w:szCs w:val="21"/>
      <w:lang w:val="en-US" w:eastAsia="zh-CN" w:bidi="ar-SA"/>
    </w:rPr>
  </w:style>
  <w:style w:type="paragraph" w:styleId="65">
    <w:name w:val="Subtitle"/>
    <w:basedOn w:val="1"/>
    <w:link w:val="364"/>
    <w:qFormat/>
    <w:uiPriority w:val="0"/>
    <w:pPr>
      <w:spacing w:before="240" w:after="60" w:line="312" w:lineRule="atLeast"/>
      <w:jc w:val="center"/>
      <w:outlineLvl w:val="1"/>
    </w:pPr>
    <w:rPr>
      <w:rFonts w:ascii="Arial" w:hAnsi="Arial"/>
      <w:b/>
      <w:bCs/>
      <w:kern w:val="28"/>
      <w:sz w:val="32"/>
      <w:szCs w:val="32"/>
    </w:rPr>
  </w:style>
  <w:style w:type="paragraph" w:styleId="66">
    <w:name w:val="List Number 5"/>
    <w:basedOn w:val="1"/>
    <w:semiHidden/>
    <w:qFormat/>
    <w:uiPriority w:val="0"/>
    <w:pPr>
      <w:numPr>
        <w:ilvl w:val="0"/>
        <w:numId w:val="12"/>
      </w:numPr>
    </w:pPr>
  </w:style>
  <w:style w:type="paragraph" w:styleId="67">
    <w:name w:val="List"/>
    <w:basedOn w:val="1"/>
    <w:semiHidden/>
    <w:qFormat/>
    <w:uiPriority w:val="0"/>
    <w:pPr>
      <w:ind w:left="200" w:hanging="200" w:hangingChars="200"/>
    </w:pPr>
  </w:style>
  <w:style w:type="paragraph" w:styleId="68">
    <w:name w:val="footnote text"/>
    <w:basedOn w:val="1"/>
    <w:link w:val="272"/>
    <w:qFormat/>
    <w:uiPriority w:val="99"/>
    <w:rPr>
      <w:sz w:val="18"/>
      <w:szCs w:val="18"/>
    </w:rPr>
  </w:style>
  <w:style w:type="paragraph" w:styleId="69">
    <w:name w:val="toc 6"/>
    <w:basedOn w:val="1"/>
    <w:next w:val="1"/>
    <w:qFormat/>
    <w:uiPriority w:val="39"/>
    <w:pPr>
      <w:ind w:left="2100"/>
    </w:pPr>
    <w:rPr>
      <w:sz w:val="24"/>
    </w:rPr>
  </w:style>
  <w:style w:type="paragraph" w:styleId="70">
    <w:name w:val="List 5"/>
    <w:basedOn w:val="1"/>
    <w:semiHidden/>
    <w:qFormat/>
    <w:uiPriority w:val="0"/>
    <w:pPr>
      <w:ind w:left="800" w:leftChars="800" w:hanging="200" w:hangingChars="200"/>
    </w:pPr>
  </w:style>
  <w:style w:type="paragraph" w:styleId="71">
    <w:name w:val="Body Text Indent 3"/>
    <w:basedOn w:val="1"/>
    <w:link w:val="373"/>
    <w:semiHidden/>
    <w:qFormat/>
    <w:uiPriority w:val="0"/>
    <w:pPr>
      <w:spacing w:after="120"/>
      <w:ind w:left="200" w:leftChars="200"/>
    </w:pPr>
    <w:rPr>
      <w:sz w:val="16"/>
      <w:szCs w:val="16"/>
    </w:rPr>
  </w:style>
  <w:style w:type="paragraph" w:styleId="72">
    <w:name w:val="index 7"/>
    <w:basedOn w:val="1"/>
    <w:next w:val="1"/>
    <w:semiHidden/>
    <w:qFormat/>
    <w:uiPriority w:val="0"/>
    <w:pPr>
      <w:ind w:left="1470" w:hanging="210"/>
    </w:pPr>
    <w:rPr>
      <w:sz w:val="20"/>
      <w:szCs w:val="20"/>
    </w:rPr>
  </w:style>
  <w:style w:type="paragraph" w:styleId="73">
    <w:name w:val="index 9"/>
    <w:basedOn w:val="1"/>
    <w:next w:val="1"/>
    <w:semiHidden/>
    <w:qFormat/>
    <w:uiPriority w:val="0"/>
    <w:pPr>
      <w:ind w:left="1890" w:hanging="210"/>
    </w:pPr>
    <w:rPr>
      <w:sz w:val="20"/>
      <w:szCs w:val="20"/>
    </w:rPr>
  </w:style>
  <w:style w:type="paragraph" w:styleId="74">
    <w:name w:val="table of figures"/>
    <w:basedOn w:val="1"/>
    <w:next w:val="1"/>
    <w:semiHidden/>
    <w:qFormat/>
    <w:uiPriority w:val="0"/>
    <w:pPr>
      <w:spacing w:afterLines="50"/>
      <w:ind w:left="300" w:leftChars="300"/>
    </w:pPr>
    <w:rPr>
      <w:sz w:val="20"/>
      <w:szCs w:val="20"/>
    </w:rPr>
  </w:style>
  <w:style w:type="paragraph" w:styleId="75">
    <w:name w:val="toc 2"/>
    <w:basedOn w:val="1"/>
    <w:next w:val="1"/>
    <w:qFormat/>
    <w:uiPriority w:val="39"/>
    <w:pPr>
      <w:spacing w:before="80" w:after="80"/>
      <w:ind w:left="0"/>
    </w:pPr>
    <w:rPr>
      <w:sz w:val="20"/>
      <w:szCs w:val="20"/>
    </w:rPr>
  </w:style>
  <w:style w:type="paragraph" w:styleId="76">
    <w:name w:val="toc 9"/>
    <w:basedOn w:val="1"/>
    <w:next w:val="1"/>
    <w:qFormat/>
    <w:uiPriority w:val="39"/>
    <w:pPr>
      <w:ind w:left="3360"/>
    </w:pPr>
    <w:rPr>
      <w:sz w:val="24"/>
    </w:rPr>
  </w:style>
  <w:style w:type="paragraph" w:styleId="77">
    <w:name w:val="Body Text 2"/>
    <w:basedOn w:val="1"/>
    <w:link w:val="370"/>
    <w:semiHidden/>
    <w:qFormat/>
    <w:uiPriority w:val="0"/>
    <w:pPr>
      <w:spacing w:after="120" w:line="480" w:lineRule="auto"/>
    </w:pPr>
  </w:style>
  <w:style w:type="paragraph" w:styleId="78">
    <w:name w:val="List 4"/>
    <w:basedOn w:val="1"/>
    <w:semiHidden/>
    <w:qFormat/>
    <w:uiPriority w:val="0"/>
    <w:pPr>
      <w:ind w:left="600" w:leftChars="600" w:hanging="200" w:hangingChars="200"/>
    </w:pPr>
  </w:style>
  <w:style w:type="paragraph" w:styleId="79">
    <w:name w:val="List Continue 2"/>
    <w:basedOn w:val="1"/>
    <w:semiHidden/>
    <w:qFormat/>
    <w:uiPriority w:val="0"/>
    <w:pPr>
      <w:spacing w:after="120"/>
      <w:ind w:left="400" w:leftChars="400"/>
    </w:pPr>
  </w:style>
  <w:style w:type="paragraph" w:styleId="80">
    <w:name w:val="Message Header"/>
    <w:basedOn w:val="1"/>
    <w:link w:val="363"/>
    <w:semiHidden/>
    <w:qFormat/>
    <w:uiPriority w:val="0"/>
    <w:pPr>
      <w:pBdr>
        <w:top w:val="single" w:color="auto" w:sz="6" w:space="1"/>
        <w:left w:val="single" w:color="auto" w:sz="6" w:space="1"/>
        <w:bottom w:val="single" w:color="auto" w:sz="6" w:space="1"/>
        <w:right w:val="single" w:color="auto" w:sz="6" w:space="1"/>
      </w:pBdr>
      <w:shd w:val="pct20" w:color="auto" w:fill="auto"/>
      <w:ind w:left="500" w:leftChars="500" w:hanging="500" w:hangingChars="500"/>
    </w:pPr>
    <w:rPr>
      <w:rFonts w:ascii="Arial" w:hAnsi="Arial"/>
    </w:rPr>
  </w:style>
  <w:style w:type="paragraph" w:styleId="81">
    <w:name w:val="HTML Preformatted"/>
    <w:basedOn w:val="1"/>
    <w:link w:val="353"/>
    <w:semiHidden/>
    <w:qFormat/>
    <w:uiPriority w:val="0"/>
    <w:rPr>
      <w:rFonts w:ascii="Courier New" w:hAnsi="Courier New" w:cs="Courier New"/>
      <w:sz w:val="20"/>
      <w:szCs w:val="20"/>
    </w:rPr>
  </w:style>
  <w:style w:type="paragraph" w:styleId="82">
    <w:name w:val="Normal (Web)"/>
    <w:basedOn w:val="1"/>
    <w:semiHidden/>
    <w:qFormat/>
    <w:uiPriority w:val="0"/>
    <w:rPr>
      <w:rFonts w:cs="Times New Roman"/>
    </w:rPr>
  </w:style>
  <w:style w:type="paragraph" w:styleId="83">
    <w:name w:val="List Continue 3"/>
    <w:basedOn w:val="1"/>
    <w:semiHidden/>
    <w:qFormat/>
    <w:uiPriority w:val="0"/>
    <w:pPr>
      <w:spacing w:after="120"/>
      <w:ind w:left="600" w:leftChars="600"/>
    </w:pPr>
  </w:style>
  <w:style w:type="paragraph" w:styleId="84">
    <w:name w:val="index 2"/>
    <w:next w:val="1"/>
    <w:qFormat/>
    <w:uiPriority w:val="0"/>
    <w:pPr>
      <w:adjustRightInd w:val="0"/>
      <w:snapToGrid w:val="0"/>
      <w:ind w:left="284"/>
    </w:pPr>
    <w:rPr>
      <w:rFonts w:ascii="Times New Roman" w:hAnsi="Times New Roman" w:eastAsia="宋体" w:cs="Arial"/>
      <w:kern w:val="2"/>
      <w:sz w:val="21"/>
      <w:szCs w:val="21"/>
      <w:lang w:val="en-US" w:eastAsia="zh-CN" w:bidi="ar-SA"/>
    </w:rPr>
  </w:style>
  <w:style w:type="paragraph" w:styleId="85">
    <w:name w:val="Title"/>
    <w:basedOn w:val="1"/>
    <w:link w:val="358"/>
    <w:qFormat/>
    <w:uiPriority w:val="0"/>
    <w:pPr>
      <w:spacing w:before="240" w:after="60"/>
      <w:jc w:val="center"/>
      <w:outlineLvl w:val="0"/>
    </w:pPr>
    <w:rPr>
      <w:rFonts w:ascii="Arial" w:hAnsi="Arial"/>
      <w:b/>
      <w:bCs/>
      <w:sz w:val="32"/>
      <w:szCs w:val="32"/>
    </w:rPr>
  </w:style>
  <w:style w:type="paragraph" w:styleId="86">
    <w:name w:val="annotation subject"/>
    <w:basedOn w:val="28"/>
    <w:next w:val="28"/>
    <w:link w:val="377"/>
    <w:semiHidden/>
    <w:qFormat/>
    <w:uiPriority w:val="0"/>
    <w:rPr>
      <w:b/>
      <w:bCs/>
    </w:rPr>
  </w:style>
  <w:style w:type="paragraph" w:styleId="87">
    <w:name w:val="Body Text First Indent"/>
    <w:basedOn w:val="34"/>
    <w:link w:val="367"/>
    <w:semiHidden/>
    <w:qFormat/>
    <w:uiPriority w:val="0"/>
    <w:pPr>
      <w:ind w:firstLine="100" w:firstLineChars="100"/>
    </w:pPr>
  </w:style>
  <w:style w:type="paragraph" w:styleId="88">
    <w:name w:val="Body Text First Indent 2"/>
    <w:basedOn w:val="35"/>
    <w:link w:val="368"/>
    <w:semiHidden/>
    <w:qFormat/>
    <w:uiPriority w:val="0"/>
    <w:pPr>
      <w:ind w:firstLine="200" w:firstLineChars="200"/>
    </w:pPr>
  </w:style>
  <w:style w:type="table" w:styleId="90">
    <w:name w:val="Table Grid"/>
    <w:basedOn w:val="8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Theme"/>
    <w:basedOn w:val="89"/>
    <w:semiHidden/>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Colorful 1"/>
    <w:basedOn w:val="89"/>
    <w:semiHidden/>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3">
    <w:name w:val="Table Colorful 2"/>
    <w:basedOn w:val="89"/>
    <w:semiHidden/>
    <w:qFormat/>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4">
    <w:name w:val="Table Colorful 3"/>
    <w:basedOn w:val="89"/>
    <w:semiHidden/>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5">
    <w:name w:val="Table Elegant"/>
    <w:basedOn w:val="89"/>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6">
    <w:name w:val="Table Classic 1"/>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7">
    <w:name w:val="Table Classic 2"/>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8">
    <w:name w:val="Table Classic 3"/>
    <w:basedOn w:val="89"/>
    <w:semiHidden/>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9">
    <w:name w:val="Table Classic 4"/>
    <w:basedOn w:val="89"/>
    <w:semiHidden/>
    <w:qFormat/>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0">
    <w:name w:val="Table Simple 1"/>
    <w:basedOn w:val="89"/>
    <w:semiHidden/>
    <w:qFormat/>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1">
    <w:name w:val="Table Simple 2"/>
    <w:basedOn w:val="89"/>
    <w:semiHidden/>
    <w:qFormat/>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2">
    <w:name w:val="Table Simple 3"/>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3">
    <w:name w:val="Table Subtle 1"/>
    <w:basedOn w:val="89"/>
    <w:semiHidden/>
    <w:qFormat/>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Subtle 2"/>
    <w:basedOn w:val="89"/>
    <w:semiHidden/>
    <w:qFormat/>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3D effects 1"/>
    <w:basedOn w:val="89"/>
    <w:semiHidden/>
    <w:qFormat/>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6">
    <w:name w:val="Table 3D effects 2"/>
    <w:basedOn w:val="89"/>
    <w:semiHidden/>
    <w:qFormat/>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3D effects 3"/>
    <w:basedOn w:val="89"/>
    <w:semiHidden/>
    <w:qFormat/>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List 1"/>
    <w:basedOn w:val="89"/>
    <w:semiHidden/>
    <w:qFormat/>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2"/>
    <w:basedOn w:val="89"/>
    <w:semiHidden/>
    <w:qFormat/>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3"/>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1">
    <w:name w:val="Table List 4"/>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2">
    <w:name w:val="Table List 5"/>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3">
    <w:name w:val="Table List 6"/>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4">
    <w:name w:val="Table List 7"/>
    <w:basedOn w:val="89"/>
    <w:semiHidden/>
    <w:qFormat/>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5">
    <w:name w:val="Table List 8"/>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6">
    <w:name w:val="Table Contemporary"/>
    <w:basedOn w:val="89"/>
    <w:semiHidden/>
    <w:qFormat/>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7">
    <w:name w:val="Table Columns 1"/>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2"/>
    <w:basedOn w:val="89"/>
    <w:semiHidden/>
    <w:qFormat/>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3"/>
    <w:basedOn w:val="89"/>
    <w:semiHidden/>
    <w:qFormat/>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0">
    <w:name w:val="Table Columns 4"/>
    <w:basedOn w:val="89"/>
    <w:semiHidden/>
    <w:qFormat/>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1">
    <w:name w:val="Table Columns 5"/>
    <w:basedOn w:val="89"/>
    <w:semiHidden/>
    <w:qFormat/>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2">
    <w:name w:val="Table Grid 1"/>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3">
    <w:name w:val="Table Grid 2"/>
    <w:basedOn w:val="89"/>
    <w:semiHidden/>
    <w:qFormat/>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4">
    <w:name w:val="Table Grid 3"/>
    <w:basedOn w:val="89"/>
    <w:semiHidden/>
    <w:qFormat/>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4"/>
    <w:basedOn w:val="89"/>
    <w:semiHidden/>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6">
    <w:name w:val="Table Grid 5"/>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6"/>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7"/>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8"/>
    <w:basedOn w:val="89"/>
    <w:semiHidden/>
    <w:qFormat/>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0">
    <w:name w:val="Table Web 1"/>
    <w:basedOn w:val="89"/>
    <w:semiHidden/>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2"/>
    <w:basedOn w:val="89"/>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3"/>
    <w:basedOn w:val="89"/>
    <w:semiHidden/>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Professional"/>
    <w:basedOn w:val="89"/>
    <w:semiHidden/>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4">
    <w:name w:val="Medium Shading 2 Accent 5"/>
    <w:basedOn w:val="89"/>
    <w:qFormat/>
    <w:uiPriority w:val="64"/>
    <w:rPr>
      <w:rFonts w:asciiTheme="minorHAnsi" w:hAnsiTheme="minorHAnsi" w:eastAsiaTheme="minorEastAsia" w:cstheme="minorBidi"/>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472C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36">
    <w:name w:val="Strong"/>
    <w:qFormat/>
    <w:uiPriority w:val="0"/>
    <w:rPr>
      <w:b/>
      <w:bCs/>
    </w:rPr>
  </w:style>
  <w:style w:type="character" w:styleId="137">
    <w:name w:val="endnote reference"/>
    <w:semiHidden/>
    <w:qFormat/>
    <w:uiPriority w:val="0"/>
    <w:rPr>
      <w:vertAlign w:val="superscript"/>
    </w:rPr>
  </w:style>
  <w:style w:type="character" w:styleId="138">
    <w:name w:val="page number"/>
    <w:basedOn w:val="135"/>
    <w:semiHidden/>
    <w:qFormat/>
    <w:uiPriority w:val="0"/>
  </w:style>
  <w:style w:type="character" w:styleId="139">
    <w:name w:val="FollowedHyperlink"/>
    <w:qFormat/>
    <w:uiPriority w:val="0"/>
    <w:rPr>
      <w:color w:val="800080"/>
      <w:u w:val="none"/>
    </w:rPr>
  </w:style>
  <w:style w:type="character" w:styleId="140">
    <w:name w:val="Emphasis"/>
    <w:semiHidden/>
    <w:qFormat/>
    <w:uiPriority w:val="0"/>
    <w:rPr>
      <w:i/>
      <w:iCs/>
    </w:rPr>
  </w:style>
  <w:style w:type="character" w:styleId="141">
    <w:name w:val="line number"/>
    <w:basedOn w:val="135"/>
    <w:semiHidden/>
    <w:qFormat/>
    <w:uiPriority w:val="0"/>
  </w:style>
  <w:style w:type="character" w:styleId="142">
    <w:name w:val="HTML Definition"/>
    <w:semiHidden/>
    <w:qFormat/>
    <w:uiPriority w:val="0"/>
    <w:rPr>
      <w:i/>
      <w:iCs/>
    </w:rPr>
  </w:style>
  <w:style w:type="character" w:styleId="143">
    <w:name w:val="HTML Typewriter"/>
    <w:semiHidden/>
    <w:qFormat/>
    <w:uiPriority w:val="0"/>
    <w:rPr>
      <w:rFonts w:ascii="Courier New" w:hAnsi="Courier New" w:cs="Courier New"/>
      <w:sz w:val="20"/>
      <w:szCs w:val="20"/>
    </w:rPr>
  </w:style>
  <w:style w:type="character" w:styleId="144">
    <w:name w:val="HTML Acronym"/>
    <w:basedOn w:val="135"/>
    <w:semiHidden/>
    <w:qFormat/>
    <w:uiPriority w:val="0"/>
  </w:style>
  <w:style w:type="character" w:styleId="145">
    <w:name w:val="HTML Variable"/>
    <w:semiHidden/>
    <w:qFormat/>
    <w:uiPriority w:val="0"/>
    <w:rPr>
      <w:i/>
      <w:iCs/>
    </w:rPr>
  </w:style>
  <w:style w:type="character" w:styleId="146">
    <w:name w:val="Hyperlink"/>
    <w:qFormat/>
    <w:uiPriority w:val="99"/>
    <w:rPr>
      <w:color w:val="0000FF"/>
      <w:u w:val="none"/>
    </w:rPr>
  </w:style>
  <w:style w:type="character" w:styleId="147">
    <w:name w:val="HTML Code"/>
    <w:semiHidden/>
    <w:qFormat/>
    <w:uiPriority w:val="0"/>
    <w:rPr>
      <w:rFonts w:ascii="Courier New" w:hAnsi="Courier New" w:cs="Courier New"/>
      <w:sz w:val="20"/>
      <w:szCs w:val="20"/>
    </w:rPr>
  </w:style>
  <w:style w:type="character" w:styleId="148">
    <w:name w:val="annotation reference"/>
    <w:semiHidden/>
    <w:qFormat/>
    <w:uiPriority w:val="0"/>
    <w:rPr>
      <w:sz w:val="21"/>
      <w:szCs w:val="21"/>
    </w:rPr>
  </w:style>
  <w:style w:type="character" w:styleId="149">
    <w:name w:val="HTML Cite"/>
    <w:semiHidden/>
    <w:qFormat/>
    <w:uiPriority w:val="0"/>
    <w:rPr>
      <w:i/>
      <w:iCs/>
    </w:rPr>
  </w:style>
  <w:style w:type="character" w:styleId="150">
    <w:name w:val="footnote reference"/>
    <w:semiHidden/>
    <w:qFormat/>
    <w:uiPriority w:val="0"/>
    <w:rPr>
      <w:vertAlign w:val="superscript"/>
    </w:rPr>
  </w:style>
  <w:style w:type="character" w:styleId="151">
    <w:name w:val="HTML Keyboard"/>
    <w:semiHidden/>
    <w:qFormat/>
    <w:uiPriority w:val="0"/>
    <w:rPr>
      <w:rFonts w:ascii="Courier New" w:hAnsi="Courier New" w:cs="Courier New"/>
      <w:sz w:val="20"/>
      <w:szCs w:val="20"/>
    </w:rPr>
  </w:style>
  <w:style w:type="character" w:styleId="152">
    <w:name w:val="HTML Sample"/>
    <w:semiHidden/>
    <w:qFormat/>
    <w:uiPriority w:val="0"/>
    <w:rPr>
      <w:rFonts w:ascii="Courier New" w:hAnsi="Courier New" w:cs="Courier New"/>
    </w:rPr>
  </w:style>
  <w:style w:type="paragraph" w:customStyle="1" w:styleId="153">
    <w:name w:val="Normal In Title Page"/>
    <w:qFormat/>
    <w:uiPriority w:val="0"/>
    <w:rPr>
      <w:rFonts w:ascii="Arial" w:hAnsi="Arial" w:eastAsia="宋体" w:cs="Arial"/>
      <w:kern w:val="2"/>
      <w:sz w:val="22"/>
      <w:szCs w:val="22"/>
      <w:lang w:val="en-US" w:eastAsia="zh-CN" w:bidi="ar-SA"/>
    </w:rPr>
  </w:style>
  <w:style w:type="paragraph" w:customStyle="1" w:styleId="154">
    <w:name w:val="Table Text In Title Page"/>
    <w:qFormat/>
    <w:uiPriority w:val="0"/>
    <w:pPr>
      <w:autoSpaceDE w:val="0"/>
      <w:autoSpaceDN w:val="0"/>
      <w:spacing w:before="80" w:after="80"/>
    </w:pPr>
    <w:rPr>
      <w:rFonts w:ascii="Arial" w:hAnsi="Arial" w:eastAsia="宋体" w:cs="Arial"/>
      <w:snapToGrid w:val="0"/>
      <w:lang w:val="zh-CN" w:eastAsia="en-US" w:bidi="ar-SA"/>
    </w:rPr>
  </w:style>
  <w:style w:type="paragraph" w:customStyle="1" w:styleId="155">
    <w:name w:val="Appendix heading 1"/>
    <w:basedOn w:val="3"/>
    <w:next w:val="156"/>
    <w:qFormat/>
    <w:uiPriority w:val="0"/>
    <w:pPr>
      <w:keepLines/>
      <w:numPr>
        <w:numId w:val="13"/>
      </w:numPr>
      <w:topLinePunct w:val="0"/>
    </w:pPr>
    <w:rPr>
      <w:bCs w:val="0"/>
    </w:rPr>
  </w:style>
  <w:style w:type="paragraph" w:customStyle="1" w:styleId="156">
    <w:name w:val="附录 标题 2"/>
    <w:basedOn w:val="4"/>
    <w:next w:val="157"/>
    <w:qFormat/>
    <w:uiPriority w:val="0"/>
    <w:pPr>
      <w:numPr>
        <w:numId w:val="13"/>
      </w:numPr>
      <w:topLinePunct w:val="0"/>
      <w:spacing w:before="200"/>
    </w:pPr>
    <w:rPr>
      <w:rFonts w:cs="Times New Roman"/>
    </w:rPr>
  </w:style>
  <w:style w:type="paragraph" w:customStyle="1" w:styleId="157">
    <w:name w:val="附录 标题 3"/>
    <w:basedOn w:val="5"/>
    <w:next w:val="158"/>
    <w:qFormat/>
    <w:uiPriority w:val="0"/>
    <w:pPr>
      <w:numPr>
        <w:numId w:val="13"/>
      </w:numPr>
      <w:topLinePunct w:val="0"/>
    </w:pPr>
    <w:rPr>
      <w:rFonts w:cs="Times New Roman"/>
    </w:rPr>
  </w:style>
  <w:style w:type="paragraph" w:customStyle="1" w:styleId="158">
    <w:name w:val="附录 标题 4"/>
    <w:basedOn w:val="6"/>
    <w:next w:val="159"/>
    <w:qFormat/>
    <w:uiPriority w:val="0"/>
    <w:pPr>
      <w:numPr>
        <w:numId w:val="13"/>
      </w:numPr>
      <w:topLinePunct w:val="0"/>
    </w:pPr>
    <w:rPr>
      <w:rFonts w:cs="Times New Roman"/>
    </w:rPr>
  </w:style>
  <w:style w:type="paragraph" w:customStyle="1" w:styleId="159">
    <w:name w:val="附录 标题 5"/>
    <w:basedOn w:val="7"/>
    <w:next w:val="1"/>
    <w:qFormat/>
    <w:uiPriority w:val="0"/>
    <w:pPr>
      <w:numPr>
        <w:numId w:val="13"/>
      </w:numPr>
      <w:topLinePunct w:val="0"/>
    </w:pPr>
    <w:rPr>
      <w:rFonts w:cs="Times New Roman"/>
    </w:rPr>
  </w:style>
  <w:style w:type="paragraph" w:customStyle="1" w:styleId="160">
    <w:name w:val="Block Label"/>
    <w:basedOn w:val="1"/>
    <w:next w:val="1"/>
    <w:qFormat/>
    <w:uiPriority w:val="0"/>
    <w:pPr>
      <w:keepNext/>
      <w:keepLines/>
      <w:numPr>
        <w:ilvl w:val="5"/>
        <w:numId w:val="1"/>
      </w:numPr>
      <w:spacing w:before="300" w:after="80"/>
    </w:pPr>
    <w:rPr>
      <w:rFonts w:ascii="Book Antiqua" w:hAnsi="Book Antiqua" w:eastAsia="黑体" w:cs="Book Antiqua"/>
      <w:bCs/>
      <w:kern w:val="0"/>
      <w:sz w:val="26"/>
      <w:szCs w:val="26"/>
    </w:rPr>
  </w:style>
  <w:style w:type="paragraph" w:customStyle="1" w:styleId="161">
    <w:name w:val="Subsection"/>
    <w:basedOn w:val="1"/>
    <w:next w:val="1"/>
    <w:qFormat/>
    <w:uiPriority w:val="0"/>
    <w:pPr>
      <w:keepNext/>
      <w:keepLines/>
      <w:spacing w:before="300" w:after="80"/>
      <w:ind w:left="0"/>
    </w:pPr>
    <w:rPr>
      <w:rFonts w:ascii="Book Antiqua" w:hAnsi="Book Antiqua" w:eastAsia="黑体" w:cs="Book Antiqua"/>
      <w:bCs/>
      <w:kern w:val="0"/>
      <w:sz w:val="22"/>
      <w:szCs w:val="22"/>
    </w:rPr>
  </w:style>
  <w:style w:type="paragraph" w:customStyle="1" w:styleId="162">
    <w:name w:val="Block Label With Six Number"/>
    <w:basedOn w:val="1"/>
    <w:next w:val="1"/>
    <w:qFormat/>
    <w:uiPriority w:val="0"/>
    <w:pPr>
      <w:keepNext/>
      <w:keepLines/>
      <w:spacing w:before="300" w:after="80"/>
      <w:ind w:left="0"/>
      <w:outlineLvl w:val="5"/>
    </w:pPr>
    <w:rPr>
      <w:rFonts w:ascii="Book Antiqua" w:hAnsi="Book Antiqua" w:eastAsia="黑体" w:cs="Book Antiqua"/>
      <w:bCs/>
      <w:kern w:val="0"/>
      <w:sz w:val="24"/>
      <w:szCs w:val="24"/>
    </w:rPr>
  </w:style>
  <w:style w:type="paragraph" w:customStyle="1" w:styleId="163">
    <w:name w:val="Block Label With Seven Number"/>
    <w:basedOn w:val="1"/>
    <w:next w:val="1"/>
    <w:qFormat/>
    <w:uiPriority w:val="0"/>
    <w:pPr>
      <w:keepNext/>
      <w:keepLines/>
      <w:spacing w:before="300" w:after="80"/>
      <w:ind w:left="0"/>
      <w:outlineLvl w:val="6"/>
    </w:pPr>
    <w:rPr>
      <w:rFonts w:ascii="Book Antiqua" w:hAnsi="Book Antiqua" w:eastAsia="黑体" w:cs="Book Antiqua"/>
      <w:bCs/>
      <w:kern w:val="0"/>
      <w:sz w:val="24"/>
      <w:szCs w:val="24"/>
    </w:rPr>
  </w:style>
  <w:style w:type="paragraph" w:customStyle="1" w:styleId="164">
    <w:name w:val="Block Label In Title Page"/>
    <w:next w:val="1"/>
    <w:qFormat/>
    <w:uiPriority w:val="0"/>
    <w:pPr>
      <w:keepNext/>
      <w:keepLines/>
      <w:spacing w:before="200" w:after="160"/>
    </w:pPr>
    <w:rPr>
      <w:rFonts w:ascii="Book Antiqua" w:hAnsi="Book Antiqua" w:eastAsia="黑体" w:cs="Book Antiqua"/>
      <w:bCs/>
      <w:sz w:val="26"/>
      <w:szCs w:val="26"/>
      <w:lang w:val="en-US" w:eastAsia="en-US" w:bidi="ar-SA"/>
    </w:rPr>
  </w:style>
  <w:style w:type="paragraph" w:customStyle="1" w:styleId="165">
    <w:name w:val="Copyright Declaration1"/>
    <w:qFormat/>
    <w:uiPriority w:val="0"/>
    <w:pPr>
      <w:spacing w:before="80" w:after="80"/>
    </w:pPr>
    <w:rPr>
      <w:rFonts w:ascii="Arial" w:hAnsi="Arial" w:eastAsia="黑体" w:cs="Arial"/>
      <w:b/>
      <w:bCs/>
      <w:sz w:val="48"/>
      <w:szCs w:val="48"/>
      <w:lang w:val="en-US" w:eastAsia="zh-CN" w:bidi="ar-SA"/>
    </w:rPr>
  </w:style>
  <w:style w:type="paragraph" w:customStyle="1" w:styleId="166">
    <w:name w:val="Cover 1"/>
    <w:basedOn w:val="1"/>
    <w:qFormat/>
    <w:uiPriority w:val="0"/>
    <w:pPr>
      <w:widowControl w:val="0"/>
      <w:kinsoku w:val="0"/>
      <w:overflowPunct w:val="0"/>
      <w:topLinePunct w:val="0"/>
      <w:autoSpaceDE w:val="0"/>
      <w:autoSpaceDN w:val="0"/>
      <w:spacing w:before="80" w:after="80"/>
      <w:ind w:left="0"/>
    </w:pPr>
    <w:rPr>
      <w:rFonts w:ascii="Arial" w:hAnsi="Arial"/>
      <w:b/>
      <w:bCs/>
      <w:kern w:val="0"/>
      <w:sz w:val="40"/>
      <w:szCs w:val="40"/>
    </w:rPr>
  </w:style>
  <w:style w:type="paragraph" w:customStyle="1" w:styleId="167">
    <w:name w:val="Cover 2"/>
    <w:qFormat/>
    <w:uiPriority w:val="0"/>
    <w:pPr>
      <w:adjustRightInd w:val="0"/>
      <w:snapToGrid w:val="0"/>
    </w:pPr>
    <w:rPr>
      <w:rFonts w:ascii="Arial" w:hAnsi="Arial" w:eastAsia="黑体" w:cs="Arial"/>
      <w:sz w:val="32"/>
      <w:szCs w:val="32"/>
      <w:lang w:val="en-US" w:eastAsia="en-US" w:bidi="ar-SA"/>
    </w:rPr>
  </w:style>
  <w:style w:type="paragraph" w:customStyle="1" w:styleId="168">
    <w:name w:val="Cover Text"/>
    <w:qForma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169">
    <w:name w:val="Cover 5"/>
    <w:basedOn w:val="1"/>
    <w:qFormat/>
    <w:uiPriority w:val="0"/>
    <w:pPr>
      <w:widowControl w:val="0"/>
      <w:spacing w:before="0" w:after="0" w:line="240" w:lineRule="auto"/>
      <w:ind w:left="0"/>
    </w:pPr>
    <w:rPr>
      <w:rFonts w:ascii="Arial"/>
      <w:sz w:val="18"/>
      <w:szCs w:val="18"/>
    </w:rPr>
  </w:style>
  <w:style w:type="paragraph" w:customStyle="1" w:styleId="170">
    <w:name w:val="Cover 3"/>
    <w:basedOn w:val="1"/>
    <w:qFormat/>
    <w:uiPriority w:val="0"/>
    <w:pPr>
      <w:widowControl w:val="0"/>
      <w:topLinePunct w:val="0"/>
      <w:spacing w:before="80" w:after="80"/>
      <w:ind w:left="0"/>
    </w:pPr>
    <w:rPr>
      <w:rFonts w:ascii="Arial" w:hAnsi="Arial" w:eastAsia="黑体"/>
      <w:b/>
      <w:bCs/>
      <w:spacing w:val="-4"/>
      <w:sz w:val="22"/>
      <w:szCs w:val="22"/>
      <w:lang w:eastAsia="en-US"/>
    </w:rPr>
  </w:style>
  <w:style w:type="paragraph" w:customStyle="1" w:styleId="171">
    <w:name w:val="Cover 4"/>
    <w:basedOn w:val="1"/>
    <w:qFormat/>
    <w:uiPriority w:val="0"/>
    <w:pPr>
      <w:widowControl w:val="0"/>
      <w:topLinePunct w:val="0"/>
      <w:spacing w:before="80" w:after="80"/>
      <w:ind w:left="0"/>
    </w:pPr>
    <w:rPr>
      <w:rFonts w:ascii="Arial" w:hAnsi="Arial" w:eastAsia="黑体"/>
      <w:b/>
      <w:bCs/>
      <w:spacing w:val="-4"/>
      <w:sz w:val="22"/>
      <w:szCs w:val="22"/>
    </w:rPr>
  </w:style>
  <w:style w:type="paragraph" w:customStyle="1" w:styleId="172">
    <w:name w:val="Figure"/>
    <w:basedOn w:val="1"/>
    <w:next w:val="1"/>
    <w:qFormat/>
    <w:uiPriority w:val="0"/>
    <w:pPr>
      <w:keepNext/>
    </w:pPr>
  </w:style>
  <w:style w:type="paragraph" w:customStyle="1" w:styleId="173">
    <w:name w:val="Figure Description"/>
    <w:next w:val="172"/>
    <w:link w:val="331"/>
    <w:qFormat/>
    <w:uiPriority w:val="0"/>
    <w:pPr>
      <w:keepNext/>
      <w:numPr>
        <w:ilvl w:val="7"/>
        <w:numId w:val="1"/>
      </w:numPr>
      <w:adjustRightInd w:val="0"/>
      <w:snapToGrid w:val="0"/>
      <w:spacing w:before="320" w:after="80" w:line="240" w:lineRule="atLeast"/>
    </w:pPr>
    <w:rPr>
      <w:rFonts w:ascii="Times New Roman" w:hAnsi="Times New Roman" w:eastAsia="黑体" w:cs="Arial"/>
      <w:spacing w:val="-4"/>
      <w:kern w:val="2"/>
      <w:sz w:val="21"/>
      <w:szCs w:val="21"/>
      <w:lang w:val="en-US" w:eastAsia="zh-CN" w:bidi="ar-SA"/>
    </w:rPr>
  </w:style>
  <w:style w:type="paragraph" w:customStyle="1" w:styleId="174">
    <w:name w:val="Figure Text"/>
    <w:qForma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75">
    <w:name w:val="Heading Right"/>
    <w:basedOn w:val="1"/>
    <w:qFormat/>
    <w:uiPriority w:val="0"/>
    <w:pPr>
      <w:spacing w:before="0" w:after="0"/>
      <w:ind w:left="0"/>
      <w:jc w:val="right"/>
    </w:pPr>
    <w:rPr>
      <w:sz w:val="20"/>
      <w:szCs w:val="20"/>
    </w:rPr>
  </w:style>
  <w:style w:type="paragraph" w:customStyle="1" w:styleId="176">
    <w:name w:val="Heading1 No Number"/>
    <w:basedOn w:val="3"/>
    <w:next w:val="1"/>
    <w:link w:val="320"/>
    <w:qFormat/>
    <w:uiPriority w:val="0"/>
    <w:pPr>
      <w:pageBreakBefore/>
      <w:numPr>
        <w:numId w:val="0"/>
      </w:numPr>
    </w:pPr>
  </w:style>
  <w:style w:type="paragraph" w:customStyle="1" w:styleId="177">
    <w:name w:val="Heading2 No Number"/>
    <w:basedOn w:val="4"/>
    <w:next w:val="1"/>
    <w:link w:val="323"/>
    <w:qFormat/>
    <w:uiPriority w:val="0"/>
    <w:pPr>
      <w:numPr>
        <w:ilvl w:val="0"/>
        <w:numId w:val="0"/>
      </w:numPr>
      <w:outlineLvl w:val="9"/>
    </w:pPr>
  </w:style>
  <w:style w:type="paragraph" w:customStyle="1" w:styleId="178">
    <w:name w:val="Heading2 No Number 4 lite"/>
    <w:basedOn w:val="4"/>
    <w:next w:val="1"/>
    <w:qFormat/>
    <w:uiPriority w:val="0"/>
    <w:pPr>
      <w:numPr>
        <w:ilvl w:val="0"/>
        <w:numId w:val="0"/>
      </w:numPr>
    </w:pPr>
  </w:style>
  <w:style w:type="paragraph" w:customStyle="1" w:styleId="179">
    <w:name w:val="Heading3 No Number"/>
    <w:basedOn w:val="5"/>
    <w:next w:val="1"/>
    <w:link w:val="325"/>
    <w:qFormat/>
    <w:uiPriority w:val="0"/>
    <w:pPr>
      <w:numPr>
        <w:ilvl w:val="0"/>
        <w:numId w:val="0"/>
      </w:numPr>
    </w:pPr>
    <w:rPr>
      <w:rFonts w:cs="Book Antiqua"/>
    </w:rPr>
  </w:style>
  <w:style w:type="paragraph" w:customStyle="1" w:styleId="180">
    <w:name w:val="Heading4 No Number"/>
    <w:basedOn w:val="1"/>
    <w:semiHidden/>
    <w:qFormat/>
    <w:uiPriority w:val="0"/>
    <w:pPr>
      <w:keepNext/>
      <w:spacing w:before="200"/>
    </w:pPr>
    <w:rPr>
      <w:rFonts w:eastAsia="黑体"/>
      <w:bCs/>
      <w:spacing w:val="-4"/>
    </w:rPr>
  </w:style>
  <w:style w:type="paragraph" w:customStyle="1" w:styleId="181">
    <w:name w:val="About This Chapter"/>
    <w:basedOn w:val="177"/>
    <w:next w:val="1"/>
    <w:qFormat/>
    <w:uiPriority w:val="0"/>
    <w:pPr>
      <w:spacing w:after="560"/>
    </w:pPr>
  </w:style>
  <w:style w:type="paragraph" w:customStyle="1" w:styleId="182">
    <w:name w:val="Item List"/>
    <w:link w:val="314"/>
    <w:qFormat/>
    <w:uiPriority w:val="0"/>
    <w:pPr>
      <w:numPr>
        <w:ilvl w:val="0"/>
        <w:numId w:val="14"/>
      </w:numPr>
      <w:adjustRightInd w:val="0"/>
      <w:snapToGrid w:val="0"/>
      <w:spacing w:before="80" w:after="80" w:line="240" w:lineRule="atLeast"/>
    </w:pPr>
    <w:rPr>
      <w:rFonts w:hint="eastAsia" w:ascii="Times New Roman" w:hAnsi="Times New Roman" w:eastAsia="宋体" w:cs="Arial"/>
      <w:kern w:val="2"/>
      <w:sz w:val="21"/>
      <w:szCs w:val="21"/>
      <w:lang w:val="en-US" w:eastAsia="zh-CN" w:bidi="ar-SA"/>
    </w:rPr>
  </w:style>
  <w:style w:type="paragraph" w:customStyle="1" w:styleId="183">
    <w:name w:val="Item List in Table"/>
    <w:basedOn w:val="1"/>
    <w:qFormat/>
    <w:uiPriority w:val="0"/>
    <w:pPr>
      <w:numPr>
        <w:ilvl w:val="0"/>
        <w:numId w:val="15"/>
      </w:numPr>
      <w:tabs>
        <w:tab w:val="left" w:pos="284"/>
        <w:tab w:val="clear" w:pos="170"/>
      </w:tabs>
      <w:spacing w:before="80" w:after="80"/>
      <w:ind w:left="284" w:hanging="284"/>
    </w:pPr>
    <w:rPr>
      <w:kern w:val="0"/>
    </w:rPr>
  </w:style>
  <w:style w:type="paragraph" w:customStyle="1" w:styleId="184">
    <w:name w:val="Sub Item List in Table"/>
    <w:basedOn w:val="1"/>
    <w:qFormat/>
    <w:uiPriority w:val="0"/>
    <w:pPr>
      <w:numPr>
        <w:ilvl w:val="2"/>
        <w:numId w:val="15"/>
      </w:numPr>
      <w:spacing w:before="80" w:after="80"/>
    </w:pPr>
  </w:style>
  <w:style w:type="paragraph" w:customStyle="1" w:styleId="185">
    <w:name w:val="Sub Item Step in Table"/>
    <w:qFormat/>
    <w:uiPriority w:val="0"/>
    <w:pPr>
      <w:numPr>
        <w:ilvl w:val="1"/>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6">
    <w:name w:val="Sub Item Step in Table List"/>
    <w:qFormat/>
    <w:uiPriority w:val="0"/>
    <w:pPr>
      <w:numPr>
        <w:ilvl w:val="3"/>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7">
    <w:name w:val="Sub Item List in Table Step"/>
    <w:basedOn w:val="1"/>
    <w:qFormat/>
    <w:uiPriority w:val="0"/>
    <w:pPr>
      <w:numPr>
        <w:ilvl w:val="4"/>
        <w:numId w:val="15"/>
      </w:numPr>
      <w:spacing w:before="80" w:after="80"/>
    </w:pPr>
  </w:style>
  <w:style w:type="paragraph" w:customStyle="1" w:styleId="188">
    <w:name w:val="Item List Text"/>
    <w:qFormat/>
    <w:uiPriority w:val="0"/>
    <w:pPr>
      <w:adjustRightInd w:val="0"/>
      <w:snapToGrid w:val="0"/>
      <w:spacing w:before="80" w:after="80" w:line="240" w:lineRule="atLeast"/>
      <w:ind w:left="2126"/>
    </w:pPr>
    <w:rPr>
      <w:rFonts w:hint="eastAsia" w:ascii="Times New Roman" w:hAnsi="Times New Roman" w:eastAsia="宋体" w:cs="Times New Roman"/>
      <w:kern w:val="2"/>
      <w:sz w:val="21"/>
      <w:szCs w:val="21"/>
      <w:lang w:val="en-US" w:eastAsia="zh-CN" w:bidi="ar-SA"/>
    </w:rPr>
  </w:style>
  <w:style w:type="paragraph" w:customStyle="1" w:styleId="189">
    <w:name w:val="Item Step"/>
    <w:qFormat/>
    <w:uiPriority w:val="0"/>
    <w:pPr>
      <w:numPr>
        <w:ilvl w:val="0"/>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0">
    <w:name w:val="Sub Item Step"/>
    <w:qFormat/>
    <w:uiPriority w:val="0"/>
    <w:pPr>
      <w:numPr>
        <w:ilvl w:val="1"/>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1">
    <w:name w:val="Third Level Item Step"/>
    <w:qFormat/>
    <w:uiPriority w:val="0"/>
    <w:pPr>
      <w:numPr>
        <w:ilvl w:val="2"/>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2">
    <w:name w:val="Fourth Level Item Step"/>
    <w:qFormat/>
    <w:uiPriority w:val="0"/>
    <w:pPr>
      <w:numPr>
        <w:ilvl w:val="3"/>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3">
    <w:name w:val="Manual Title1"/>
    <w:semiHidden/>
    <w:qFormat/>
    <w:uiPriority w:val="0"/>
    <w:rPr>
      <w:rFonts w:ascii="Arial" w:hAnsi="Arial" w:eastAsia="黑体" w:cs="Times New Roman"/>
      <w:sz w:val="30"/>
      <w:lang w:val="en-US" w:eastAsia="en-US" w:bidi="ar-SA"/>
    </w:rPr>
  </w:style>
  <w:style w:type="paragraph" w:customStyle="1" w:styleId="194">
    <w:name w:val="CAUTION Heading"/>
    <w:basedOn w:val="1"/>
    <w:qFormat/>
    <w:uiPriority w:val="0"/>
    <w:pPr>
      <w:keepNext/>
      <w:pBdr>
        <w:top w:val="single" w:color="auto" w:sz="12" w:space="4"/>
      </w:pBdr>
      <w:spacing w:before="80" w:after="80"/>
    </w:pPr>
    <w:rPr>
      <w:rFonts w:ascii="Book Antiqua" w:hAnsi="Book Antiqua" w:eastAsia="黑体"/>
      <w:bCs/>
    </w:rPr>
  </w:style>
  <w:style w:type="paragraph" w:customStyle="1" w:styleId="195">
    <w:name w:val="Notes Heading in Table"/>
    <w:next w:val="196"/>
    <w:qFormat/>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96">
    <w:name w:val="Notes Text in Table"/>
    <w:qFormat/>
    <w:uiPriority w:val="0"/>
    <w:pPr>
      <w:widowControl w:val="0"/>
      <w:adjustRightInd w:val="0"/>
      <w:snapToGrid w:val="0"/>
      <w:spacing w:before="40" w:after="80" w:line="240" w:lineRule="atLeast"/>
      <w:ind w:left="170"/>
    </w:pPr>
    <w:rPr>
      <w:rFonts w:ascii="Times New Roman" w:hAnsi="Times New Roman" w:eastAsia="楷体_GB2312" w:cs="Arial"/>
      <w:iCs/>
      <w:kern w:val="2"/>
      <w:sz w:val="18"/>
      <w:szCs w:val="18"/>
      <w:lang w:val="en-US" w:eastAsia="zh-CN" w:bidi="ar-SA"/>
    </w:rPr>
  </w:style>
  <w:style w:type="paragraph" w:customStyle="1" w:styleId="197">
    <w:name w:val="CAUTION Text"/>
    <w:basedOn w:val="1"/>
    <w:qFormat/>
    <w:uiPriority w:val="0"/>
    <w:pPr>
      <w:keepLines/>
      <w:pBdr>
        <w:bottom w:val="single" w:color="auto" w:sz="12" w:space="4"/>
      </w:pBdr>
      <w:spacing w:before="80" w:after="80"/>
    </w:pPr>
    <w:rPr>
      <w:rFonts w:eastAsia="楷体_GB2312"/>
      <w:iCs/>
    </w:rPr>
  </w:style>
  <w:style w:type="paragraph" w:customStyle="1" w:styleId="198">
    <w:name w:val="Notes Text TD"/>
    <w:qFormat/>
    <w:uiPriority w:val="0"/>
    <w:pPr>
      <w:snapToGrid w:val="0"/>
      <w:spacing w:line="240" w:lineRule="atLeast"/>
      <w:ind w:left="2075"/>
    </w:pPr>
    <w:rPr>
      <w:rFonts w:ascii="Courier New" w:hAnsi="Courier New" w:eastAsia="宋体" w:cs="Courier New"/>
      <w:snapToGrid w:val="0"/>
      <w:spacing w:val="-1"/>
      <w:sz w:val="16"/>
      <w:szCs w:val="16"/>
      <w:lang w:val="en-US" w:eastAsia="zh-CN" w:bidi="ar-SA"/>
    </w:rPr>
  </w:style>
  <w:style w:type="paragraph" w:customStyle="1" w:styleId="199">
    <w:name w:val="Notes Text List Text TD"/>
    <w:qFormat/>
    <w:uiPriority w:val="0"/>
    <w:pPr>
      <w:snapToGrid w:val="0"/>
      <w:spacing w:line="240" w:lineRule="atLeast"/>
      <w:ind w:left="2359"/>
    </w:pPr>
    <w:rPr>
      <w:rFonts w:ascii="Courier New" w:hAnsi="Courier New" w:eastAsia="宋体" w:cs="Courier New"/>
      <w:snapToGrid w:val="0"/>
      <w:spacing w:val="-1"/>
      <w:sz w:val="16"/>
      <w:szCs w:val="16"/>
      <w:lang w:val="en-US" w:eastAsia="zh-CN" w:bidi="ar-SA"/>
    </w:rPr>
  </w:style>
  <w:style w:type="paragraph" w:customStyle="1" w:styleId="200">
    <w:name w:val="CAUTION Text List Text TD"/>
    <w:basedOn w:val="197"/>
    <w:qFormat/>
    <w:uiPriority w:val="0"/>
    <w:pPr>
      <w:ind w:firstLine="283" w:firstLineChars="180"/>
    </w:pPr>
    <w:rPr>
      <w:rFonts w:ascii="Courier New" w:hAnsi="Courier New" w:eastAsia="宋体" w:cs="Courier New"/>
      <w:snapToGrid w:val="0"/>
      <w:spacing w:val="-1"/>
      <w:sz w:val="16"/>
      <w:szCs w:val="16"/>
    </w:rPr>
  </w:style>
  <w:style w:type="paragraph" w:customStyle="1" w:styleId="201">
    <w:name w:val="CAUTION Text TD"/>
    <w:basedOn w:val="197"/>
    <w:qFormat/>
    <w:uiPriority w:val="0"/>
    <w:rPr>
      <w:rFonts w:ascii="Courier New" w:hAnsi="Courier New" w:eastAsia="宋体" w:cs="Courier New"/>
      <w:snapToGrid w:val="0"/>
      <w:spacing w:val="-1"/>
      <w:sz w:val="16"/>
      <w:szCs w:val="16"/>
    </w:rPr>
  </w:style>
  <w:style w:type="paragraph" w:customStyle="1" w:styleId="202">
    <w:name w:val="Notes Text List Text"/>
    <w:basedOn w:val="197"/>
    <w:qFormat/>
    <w:uiPriority w:val="0"/>
    <w:pPr>
      <w:pBdr>
        <w:bottom w:val="none" w:color="auto" w:sz="0" w:space="0"/>
      </w:pBdr>
      <w:spacing w:before="40" w:line="200" w:lineRule="atLeast"/>
      <w:ind w:left="2359"/>
    </w:pPr>
    <w:rPr>
      <w:sz w:val="18"/>
      <w:szCs w:val="18"/>
    </w:rPr>
  </w:style>
  <w:style w:type="paragraph" w:customStyle="1" w:styleId="203">
    <w:name w:val="CAUTION Text List"/>
    <w:basedOn w:val="197"/>
    <w:qFormat/>
    <w:uiPriority w:val="0"/>
    <w:pPr>
      <w:keepNext/>
      <w:numPr>
        <w:ilvl w:val="0"/>
        <w:numId w:val="17"/>
      </w:numPr>
    </w:pPr>
  </w:style>
  <w:style w:type="paragraph" w:customStyle="1" w:styleId="204">
    <w:name w:val="CAUTION Text Step"/>
    <w:basedOn w:val="197"/>
    <w:qFormat/>
    <w:uiPriority w:val="0"/>
    <w:pPr>
      <w:keepNext/>
      <w:numPr>
        <w:ilvl w:val="5"/>
        <w:numId w:val="15"/>
      </w:numPr>
    </w:pPr>
  </w:style>
  <w:style w:type="paragraph" w:customStyle="1" w:styleId="205">
    <w:name w:val="CAUTION Text List Text"/>
    <w:basedOn w:val="197"/>
    <w:qFormat/>
    <w:uiPriority w:val="0"/>
    <w:pPr>
      <w:ind w:firstLine="283" w:firstLineChars="135"/>
    </w:pPr>
  </w:style>
  <w:style w:type="table" w:customStyle="1" w:styleId="206">
    <w:name w:val="Table"/>
    <w:basedOn w:val="133"/>
    <w:qFormat/>
    <w:uiPriority w:val="0"/>
    <w:pPr>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07">
    <w:name w:val="Remarks Table"/>
    <w:basedOn w:val="89"/>
    <w:qFormat/>
    <w:uiPriority w:val="0"/>
  </w:style>
  <w:style w:type="paragraph" w:customStyle="1" w:styleId="208">
    <w:name w:val="Step"/>
    <w:basedOn w:val="1"/>
    <w:link w:val="312"/>
    <w:qFormat/>
    <w:uiPriority w:val="0"/>
    <w:pPr>
      <w:numPr>
        <w:ilvl w:val="6"/>
        <w:numId w:val="1"/>
      </w:numPr>
    </w:pPr>
    <w:rPr>
      <w:snapToGrid w:val="0"/>
      <w:kern w:val="0"/>
    </w:rPr>
  </w:style>
  <w:style w:type="paragraph" w:customStyle="1" w:styleId="209">
    <w:name w:val="Sub Item List"/>
    <w:basedOn w:val="1"/>
    <w:qFormat/>
    <w:uiPriority w:val="0"/>
    <w:pPr>
      <w:numPr>
        <w:ilvl w:val="0"/>
        <w:numId w:val="18"/>
      </w:numPr>
      <w:spacing w:before="80" w:after="80"/>
    </w:pPr>
  </w:style>
  <w:style w:type="paragraph" w:customStyle="1" w:styleId="210">
    <w:name w:val="Third Level Item List"/>
    <w:basedOn w:val="1"/>
    <w:qFormat/>
    <w:uiPriority w:val="0"/>
    <w:pPr>
      <w:numPr>
        <w:ilvl w:val="1"/>
        <w:numId w:val="18"/>
      </w:numPr>
      <w:spacing w:before="80" w:after="80"/>
    </w:pPr>
  </w:style>
  <w:style w:type="paragraph" w:customStyle="1" w:styleId="211">
    <w:name w:val="Fourth Level Item List"/>
    <w:basedOn w:val="1"/>
    <w:qFormat/>
    <w:uiPriority w:val="0"/>
    <w:pPr>
      <w:numPr>
        <w:ilvl w:val="2"/>
        <w:numId w:val="18"/>
      </w:numPr>
      <w:spacing w:before="80" w:after="80"/>
    </w:pPr>
  </w:style>
  <w:style w:type="paragraph" w:customStyle="1" w:styleId="212">
    <w:name w:val="Sub Item List Text"/>
    <w:qFormat/>
    <w:uiPriority w:val="0"/>
    <w:pPr>
      <w:adjustRightInd w:val="0"/>
      <w:snapToGrid w:val="0"/>
      <w:spacing w:before="80" w:after="80" w:line="240" w:lineRule="atLeast"/>
      <w:ind w:left="2551"/>
    </w:pPr>
    <w:rPr>
      <w:rFonts w:hint="eastAsia" w:ascii="Times New Roman" w:hAnsi="Times New Roman" w:eastAsia="宋体" w:cs="Arial"/>
      <w:kern w:val="2"/>
      <w:sz w:val="21"/>
      <w:szCs w:val="21"/>
      <w:lang w:val="en-US" w:eastAsia="zh-CN" w:bidi="ar-SA"/>
    </w:rPr>
  </w:style>
  <w:style w:type="paragraph" w:customStyle="1" w:styleId="213">
    <w:name w:val="Third Level Item List Text"/>
    <w:qFormat/>
    <w:uiPriority w:val="0"/>
    <w:pPr>
      <w:adjustRightInd w:val="0"/>
      <w:snapToGrid w:val="0"/>
      <w:spacing w:before="80" w:after="80" w:line="240" w:lineRule="atLeast"/>
      <w:ind w:left="2976"/>
    </w:pPr>
    <w:rPr>
      <w:rFonts w:hint="eastAsia" w:ascii="Times New Roman" w:hAnsi="Times New Roman" w:eastAsia="宋体" w:cs="Arial"/>
      <w:kern w:val="2"/>
      <w:sz w:val="21"/>
      <w:szCs w:val="21"/>
      <w:lang w:val="en-US" w:eastAsia="zh-CN" w:bidi="ar-SA"/>
    </w:rPr>
  </w:style>
  <w:style w:type="paragraph" w:customStyle="1" w:styleId="214">
    <w:name w:val="Fourth Level Item List Text"/>
    <w:qFormat/>
    <w:uiPriority w:val="0"/>
    <w:pPr>
      <w:adjustRightInd w:val="0"/>
      <w:snapToGrid w:val="0"/>
      <w:spacing w:before="80" w:after="80" w:line="240" w:lineRule="atLeast"/>
      <w:ind w:left="3401"/>
    </w:pPr>
    <w:rPr>
      <w:rFonts w:hint="eastAsia" w:ascii="Times New Roman" w:hAnsi="Times New Roman" w:eastAsia="宋体" w:cs="Arial"/>
      <w:kern w:val="2"/>
      <w:sz w:val="21"/>
      <w:szCs w:val="21"/>
      <w:lang w:val="en-US" w:eastAsia="zh-CN" w:bidi="ar-SA"/>
    </w:rPr>
  </w:style>
  <w:style w:type="paragraph" w:customStyle="1" w:styleId="215">
    <w:name w:val="Table Description"/>
    <w:basedOn w:val="1"/>
    <w:next w:val="1"/>
    <w:link w:val="333"/>
    <w:qFormat/>
    <w:uiPriority w:val="0"/>
    <w:pPr>
      <w:keepNext/>
      <w:numPr>
        <w:ilvl w:val="8"/>
        <w:numId w:val="1"/>
      </w:numPr>
      <w:spacing w:before="320" w:after="80"/>
    </w:pPr>
    <w:rPr>
      <w:rFonts w:eastAsia="黑体"/>
      <w:spacing w:val="-4"/>
    </w:rPr>
  </w:style>
  <w:style w:type="paragraph" w:customStyle="1" w:styleId="216">
    <w:name w:val="Notes Text List in Table"/>
    <w:qFormat/>
    <w:uiPriority w:val="0"/>
    <w:pPr>
      <w:numPr>
        <w:ilvl w:val="0"/>
        <w:numId w:val="19"/>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7">
    <w:name w:val="Notes Text Step in Table"/>
    <w:qFormat/>
    <w:uiPriority w:val="0"/>
    <w:pPr>
      <w:numPr>
        <w:ilvl w:val="7"/>
        <w:numId w:val="15"/>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8">
    <w:name w:val="Terminal Display"/>
    <w:qFormat/>
    <w:uiPriority w:val="0"/>
    <w:pPr>
      <w:shd w:val="clear" w:color="auto" w:fill="F2F2F2"/>
      <w:snapToGrid w:val="0"/>
      <w:spacing w:line="240" w:lineRule="atLeast"/>
      <w:ind w:left="1701"/>
    </w:pPr>
    <w:rPr>
      <w:rFonts w:ascii="Courier New" w:hAnsi="Courier New" w:eastAsia="宋体" w:cs="Courier New"/>
      <w:snapToGrid w:val="0"/>
      <w:spacing w:val="-1"/>
      <w:sz w:val="16"/>
      <w:szCs w:val="16"/>
      <w:lang w:val="en-US" w:eastAsia="zh-CN" w:bidi="ar-SA"/>
    </w:rPr>
  </w:style>
  <w:style w:type="paragraph" w:customStyle="1" w:styleId="219">
    <w:name w:val="Terminal Display in Table"/>
    <w:qFormat/>
    <w:uiPriority w:val="0"/>
    <w:pPr>
      <w:widowControl w:val="0"/>
      <w:shd w:val="clear" w:color="auto" w:fill="F2F2F2"/>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220">
    <w:name w:val="Notes Text List Text in Table"/>
    <w:qFormat/>
    <w:uiPriority w:val="0"/>
    <w:pPr>
      <w:widowControl w:val="0"/>
      <w:adjustRightInd w:val="0"/>
      <w:snapToGrid w:val="0"/>
      <w:spacing w:before="40" w:after="80" w:line="240" w:lineRule="atLeast"/>
      <w:ind w:left="454"/>
    </w:pPr>
    <w:rPr>
      <w:rFonts w:ascii="Times New Roman" w:hAnsi="Times New Roman" w:eastAsia="楷体_GB2312" w:cs="Arial"/>
      <w:iCs/>
      <w:kern w:val="2"/>
      <w:sz w:val="18"/>
      <w:szCs w:val="18"/>
      <w:lang w:val="en-US" w:eastAsia="zh-CN" w:bidi="ar-SA"/>
    </w:rPr>
  </w:style>
  <w:style w:type="paragraph" w:customStyle="1" w:styleId="221">
    <w:name w:val="Notes Text TD in Table"/>
    <w:qFormat/>
    <w:uiPriority w:val="0"/>
    <w:pPr>
      <w:widowControl w:val="0"/>
      <w:adjustRightInd w:val="0"/>
      <w:snapToGrid w:val="0"/>
      <w:spacing w:before="80" w:after="80" w:line="240" w:lineRule="atLeast"/>
      <w:ind w:left="170"/>
    </w:pPr>
    <w:rPr>
      <w:rFonts w:ascii="Courier New" w:hAnsi="Courier New" w:eastAsia="宋体" w:cs="Courier New"/>
      <w:snapToGrid w:val="0"/>
      <w:spacing w:val="-1"/>
      <w:sz w:val="16"/>
      <w:szCs w:val="16"/>
      <w:lang w:val="en-US" w:eastAsia="zh-CN" w:bidi="ar-SA"/>
    </w:rPr>
  </w:style>
  <w:style w:type="paragraph" w:customStyle="1" w:styleId="222">
    <w:name w:val="Notes Text List Text TD in Table"/>
    <w:qFormat/>
    <w:uiPriority w:val="0"/>
    <w:pPr>
      <w:widowControl w:val="0"/>
      <w:adjustRightInd w:val="0"/>
      <w:snapToGrid w:val="0"/>
      <w:spacing w:before="80" w:after="80" w:line="240" w:lineRule="atLeast"/>
      <w:ind w:left="454"/>
    </w:pPr>
    <w:rPr>
      <w:rFonts w:ascii="Courier New" w:hAnsi="Courier New" w:eastAsia="宋体" w:cs="Courier New"/>
      <w:snapToGrid w:val="0"/>
      <w:spacing w:val="-1"/>
      <w:sz w:val="16"/>
      <w:szCs w:val="16"/>
      <w:lang w:val="en-US" w:eastAsia="zh-CN" w:bidi="ar-SA"/>
    </w:rPr>
  </w:style>
  <w:style w:type="paragraph" w:customStyle="1" w:styleId="223">
    <w:name w:val="Figure Description in Appendix"/>
    <w:basedOn w:val="172"/>
    <w:next w:val="172"/>
    <w:qFormat/>
    <w:uiPriority w:val="0"/>
    <w:pPr>
      <w:numPr>
        <w:ilvl w:val="7"/>
        <w:numId w:val="13"/>
      </w:numPr>
      <w:spacing w:before="320" w:after="80"/>
    </w:pPr>
    <w:rPr>
      <w:rFonts w:eastAsia="黑体"/>
      <w:spacing w:val="-4"/>
    </w:rPr>
  </w:style>
  <w:style w:type="paragraph" w:customStyle="1" w:styleId="224">
    <w:name w:val="Figure Description in Preface"/>
    <w:basedOn w:val="172"/>
    <w:next w:val="172"/>
    <w:qFormat/>
    <w:uiPriority w:val="0"/>
    <w:pPr>
      <w:numPr>
        <w:ilvl w:val="0"/>
        <w:numId w:val="20"/>
      </w:numPr>
    </w:pPr>
  </w:style>
  <w:style w:type="paragraph" w:customStyle="1" w:styleId="225">
    <w:name w:val="Table Heading"/>
    <w:basedOn w:val="1"/>
    <w:link w:val="262"/>
    <w:qFormat/>
    <w:uiPriority w:val="0"/>
    <w:pPr>
      <w:widowControl w:val="0"/>
      <w:spacing w:before="80" w:after="80"/>
      <w:ind w:left="0"/>
    </w:pPr>
    <w:rPr>
      <w:rFonts w:ascii="Book Antiqua" w:hAnsi="Book Antiqua" w:eastAsia="黑体" w:cs="Book Antiqua"/>
      <w:bCs/>
      <w:snapToGrid w:val="0"/>
      <w:kern w:val="0"/>
    </w:rPr>
  </w:style>
  <w:style w:type="paragraph" w:customStyle="1" w:styleId="226">
    <w:name w:val="Table Text"/>
    <w:basedOn w:val="1"/>
    <w:link w:val="316"/>
    <w:qFormat/>
    <w:uiPriority w:val="0"/>
    <w:pPr>
      <w:widowControl w:val="0"/>
      <w:spacing w:before="80" w:after="80"/>
      <w:ind w:left="0"/>
    </w:pPr>
    <w:rPr>
      <w:snapToGrid w:val="0"/>
      <w:kern w:val="0"/>
    </w:rPr>
  </w:style>
  <w:style w:type="paragraph" w:customStyle="1" w:styleId="227">
    <w:name w:val="Heading Middle"/>
    <w:qFormat/>
    <w:uiPriority w:val="0"/>
    <w:pPr>
      <w:adjustRightInd w:val="0"/>
      <w:snapToGrid w:val="0"/>
      <w:spacing w:line="240" w:lineRule="atLeast"/>
      <w:jc w:val="center"/>
    </w:pPr>
    <w:rPr>
      <w:rFonts w:ascii="Times New Roman" w:hAnsi="Times New Roman" w:eastAsia="宋体" w:cs="Times New Roman"/>
      <w:snapToGrid w:val="0"/>
      <w:lang w:val="en-US" w:eastAsia="zh-CN" w:bidi="ar-SA"/>
    </w:rPr>
  </w:style>
  <w:style w:type="paragraph" w:customStyle="1" w:styleId="228">
    <w:name w:val="Contents"/>
    <w:basedOn w:val="176"/>
    <w:qFormat/>
    <w:uiPriority w:val="0"/>
  </w:style>
  <w:style w:type="paragraph" w:customStyle="1" w:styleId="229">
    <w:name w:val="Item Step in Table"/>
    <w:qFormat/>
    <w:uiPriority w:val="0"/>
    <w:pPr>
      <w:numPr>
        <w:ilvl w:val="0"/>
        <w:numId w:val="21"/>
      </w:numPr>
      <w:topLinePunct/>
      <w:spacing w:before="40" w:after="40" w:line="240" w:lineRule="atLeast"/>
    </w:pPr>
    <w:rPr>
      <w:rFonts w:hint="eastAsia" w:ascii="Times New Roman" w:hAnsi="Times New Roman" w:eastAsia="宋体" w:cs="Arial"/>
      <w:sz w:val="21"/>
      <w:szCs w:val="21"/>
      <w:lang w:val="en-US" w:eastAsia="zh-CN" w:bidi="ar-SA"/>
    </w:rPr>
  </w:style>
  <w:style w:type="paragraph" w:customStyle="1" w:styleId="230">
    <w:name w:val="Table Note"/>
    <w:basedOn w:val="1"/>
    <w:qFormat/>
    <w:uiPriority w:val="0"/>
    <w:pPr>
      <w:spacing w:before="80" w:after="80"/>
    </w:pPr>
    <w:rPr>
      <w:sz w:val="18"/>
      <w:szCs w:val="18"/>
    </w:rPr>
  </w:style>
  <w:style w:type="paragraph" w:customStyle="1" w:styleId="231">
    <w:name w:val="End"/>
    <w:basedOn w:val="1"/>
    <w:qFormat/>
    <w:uiPriority w:val="0"/>
    <w:pPr>
      <w:spacing w:after="400"/>
    </w:pPr>
    <w:rPr>
      <w:b/>
    </w:rPr>
  </w:style>
  <w:style w:type="paragraph" w:customStyle="1" w:styleId="232">
    <w:name w:val="Notes Heading"/>
    <w:basedOn w:val="194"/>
    <w:qFormat/>
    <w:uiPriority w:val="0"/>
    <w:pPr>
      <w:pBdr>
        <w:top w:val="none" w:color="auto" w:sz="0" w:space="0"/>
      </w:pBdr>
      <w:spacing w:after="40"/>
    </w:pPr>
    <w:rPr>
      <w:position w:val="-6"/>
      <w:sz w:val="18"/>
      <w:szCs w:val="18"/>
    </w:rPr>
  </w:style>
  <w:style w:type="paragraph" w:customStyle="1" w:styleId="233">
    <w:name w:val="Notes Text"/>
    <w:basedOn w:val="197"/>
    <w:qFormat/>
    <w:uiPriority w:val="0"/>
    <w:pPr>
      <w:pBdr>
        <w:bottom w:val="none" w:color="auto" w:sz="0" w:space="0"/>
      </w:pBdr>
      <w:spacing w:before="40" w:line="200" w:lineRule="atLeast"/>
      <w:ind w:left="2075"/>
    </w:pPr>
    <w:rPr>
      <w:sz w:val="18"/>
      <w:szCs w:val="18"/>
    </w:rPr>
  </w:style>
  <w:style w:type="paragraph" w:customStyle="1" w:styleId="234">
    <w:name w:val="Notes Text List"/>
    <w:basedOn w:val="203"/>
    <w:qFormat/>
    <w:uiPriority w:val="0"/>
    <w:pPr>
      <w:keepNext w:val="0"/>
      <w:numPr>
        <w:numId w:val="22"/>
      </w:numPr>
      <w:pBdr>
        <w:bottom w:val="none" w:color="auto" w:sz="0" w:space="0"/>
      </w:pBdr>
      <w:tabs>
        <w:tab w:val="left" w:pos="2359"/>
      </w:tabs>
      <w:spacing w:before="40" w:line="200" w:lineRule="atLeast"/>
    </w:pPr>
    <w:rPr>
      <w:sz w:val="18"/>
      <w:szCs w:val="18"/>
    </w:rPr>
  </w:style>
  <w:style w:type="paragraph" w:customStyle="1" w:styleId="235">
    <w:name w:val="Notes Text Step"/>
    <w:basedOn w:val="204"/>
    <w:qFormat/>
    <w:uiPriority w:val="0"/>
    <w:pPr>
      <w:numPr>
        <w:ilvl w:val="6"/>
      </w:numPr>
      <w:pBdr>
        <w:bottom w:val="none" w:color="auto" w:sz="0" w:space="0"/>
      </w:pBdr>
      <w:spacing w:before="40" w:line="200" w:lineRule="atLeast"/>
    </w:pPr>
    <w:rPr>
      <w:sz w:val="18"/>
      <w:szCs w:val="18"/>
    </w:rPr>
  </w:style>
  <w:style w:type="paragraph" w:customStyle="1" w:styleId="236">
    <w:name w:val="Code"/>
    <w:basedOn w:val="1"/>
    <w:qFormat/>
    <w:uiPriority w:val="0"/>
    <w:pPr>
      <w:widowControl w:val="0"/>
      <w:shd w:val="clear" w:color="auto" w:fill="F2F2F2"/>
      <w:autoSpaceDE w:val="0"/>
      <w:autoSpaceDN w:val="0"/>
      <w:spacing w:before="0" w:after="0" w:line="360" w:lineRule="auto"/>
    </w:pPr>
    <w:rPr>
      <w:rFonts w:ascii="Courier New" w:hAnsi="Courier New"/>
      <w:sz w:val="18"/>
    </w:rPr>
  </w:style>
  <w:style w:type="paragraph" w:customStyle="1" w:styleId="237">
    <w:name w:val="Code in Table"/>
    <w:basedOn w:val="1"/>
    <w:qFormat/>
    <w:uiPriority w:val="0"/>
    <w:pPr>
      <w:widowControl w:val="0"/>
      <w:shd w:val="clear" w:color="auto" w:fill="F2F2F2"/>
      <w:spacing w:before="80" w:after="80"/>
      <w:ind w:left="0"/>
    </w:pPr>
    <w:rPr>
      <w:rFonts w:ascii="Courier New" w:hAnsi="Courier New"/>
      <w:snapToGrid w:val="0"/>
      <w:sz w:val="18"/>
    </w:rPr>
  </w:style>
  <w:style w:type="paragraph" w:customStyle="1" w:styleId="238">
    <w:name w:val="Outline"/>
    <w:basedOn w:val="1"/>
    <w:semiHidden/>
    <w:qFormat/>
    <w:uiPriority w:val="0"/>
    <w:rPr>
      <w:i/>
      <w:color w:val="0000FF"/>
    </w:rPr>
  </w:style>
  <w:style w:type="paragraph" w:customStyle="1" w:styleId="239">
    <w:name w:val="Item list Text TD"/>
    <w:basedOn w:val="218"/>
    <w:qFormat/>
    <w:uiPriority w:val="0"/>
    <w:pPr>
      <w:adjustRightInd w:val="0"/>
      <w:ind w:left="2126"/>
    </w:pPr>
  </w:style>
  <w:style w:type="paragraph" w:customStyle="1" w:styleId="240">
    <w:name w:val="Sub Item List Text TD"/>
    <w:basedOn w:val="218"/>
    <w:qFormat/>
    <w:uiPriority w:val="0"/>
    <w:pPr>
      <w:adjustRightInd w:val="0"/>
      <w:ind w:left="2551"/>
    </w:pPr>
  </w:style>
  <w:style w:type="paragraph" w:customStyle="1" w:styleId="241">
    <w:name w:val="Third Level Item List Text TD"/>
    <w:basedOn w:val="218"/>
    <w:qFormat/>
    <w:uiPriority w:val="0"/>
    <w:pPr>
      <w:adjustRightInd w:val="0"/>
      <w:ind w:left="2976"/>
    </w:pPr>
  </w:style>
  <w:style w:type="paragraph" w:customStyle="1" w:styleId="242">
    <w:name w:val="Fourth Level Item List Text TD"/>
    <w:basedOn w:val="218"/>
    <w:qFormat/>
    <w:uiPriority w:val="0"/>
    <w:pPr>
      <w:adjustRightInd w:val="0"/>
      <w:ind w:left="3401"/>
    </w:pPr>
  </w:style>
  <w:style w:type="paragraph" w:customStyle="1" w:styleId="243">
    <w:name w:val="Item Step in Appendix"/>
    <w:basedOn w:val="189"/>
    <w:qFormat/>
    <w:uiPriority w:val="0"/>
    <w:pPr>
      <w:numPr>
        <w:ilvl w:val="6"/>
        <w:numId w:val="13"/>
      </w:numPr>
      <w:outlineLvl w:val="5"/>
    </w:pPr>
  </w:style>
  <w:style w:type="paragraph" w:customStyle="1" w:styleId="244">
    <w:name w:val="Step in Appendix"/>
    <w:basedOn w:val="208"/>
    <w:qFormat/>
    <w:uiPriority w:val="0"/>
    <w:pPr>
      <w:numPr>
        <w:ilvl w:val="5"/>
        <w:numId w:val="13"/>
      </w:numPr>
      <w:topLinePunct w:val="0"/>
      <w:outlineLvl w:val="4"/>
    </w:pPr>
  </w:style>
  <w:style w:type="paragraph" w:customStyle="1" w:styleId="245">
    <w:name w:val="Table Description in Appendix"/>
    <w:basedOn w:val="215"/>
    <w:next w:val="1"/>
    <w:qFormat/>
    <w:uiPriority w:val="0"/>
    <w:pPr>
      <w:numPr>
        <w:numId w:val="13"/>
      </w:numPr>
      <w:topLinePunct w:val="0"/>
    </w:pPr>
  </w:style>
  <w:style w:type="paragraph" w:customStyle="1" w:styleId="246">
    <w:name w:val="Table Description in Preface"/>
    <w:basedOn w:val="215"/>
    <w:next w:val="1"/>
    <w:qFormat/>
    <w:uiPriority w:val="0"/>
    <w:pPr>
      <w:numPr>
        <w:ilvl w:val="0"/>
        <w:numId w:val="23"/>
      </w:numPr>
      <w:topLinePunct w:val="0"/>
    </w:pPr>
    <w:rPr>
      <w:rFonts w:eastAsia="宋体"/>
    </w:rPr>
  </w:style>
  <w:style w:type="paragraph" w:customStyle="1" w:styleId="247">
    <w:name w:val="Item List in Table Text"/>
    <w:basedOn w:val="226"/>
    <w:qFormat/>
    <w:uiPriority w:val="0"/>
    <w:pPr>
      <w:ind w:left="284"/>
    </w:pPr>
  </w:style>
  <w:style w:type="paragraph" w:customStyle="1" w:styleId="248">
    <w:name w:val="Sub Item List in Table Text"/>
    <w:basedOn w:val="226"/>
    <w:qFormat/>
    <w:uiPriority w:val="0"/>
    <w:pPr>
      <w:ind w:left="568"/>
    </w:pPr>
  </w:style>
  <w:style w:type="paragraph" w:styleId="249">
    <w:name w:val="No Spacing"/>
    <w:qFormat/>
    <w:uiPriority w:val="1"/>
    <w:pPr>
      <w:topLinePunct/>
      <w:adjustRightInd w:val="0"/>
      <w:snapToGrid w:val="0"/>
      <w:ind w:left="1701"/>
    </w:pPr>
    <w:rPr>
      <w:rFonts w:hint="eastAsia" w:ascii="Times New Roman" w:hAnsi="Times New Roman" w:eastAsia="宋体" w:cs="Arial"/>
      <w:kern w:val="2"/>
      <w:sz w:val="21"/>
      <w:szCs w:val="21"/>
      <w:lang w:val="en-US" w:eastAsia="zh-CN" w:bidi="ar-SA"/>
    </w:rPr>
  </w:style>
  <w:style w:type="character" w:customStyle="1" w:styleId="250">
    <w:name w:val="标题 2 字符"/>
    <w:basedOn w:val="135"/>
    <w:link w:val="4"/>
    <w:qFormat/>
    <w:uiPriority w:val="0"/>
    <w:rPr>
      <w:rFonts w:ascii="Book Antiqua" w:hAnsi="Book Antiqua" w:eastAsia="黑体" w:cs="Book Antiqua"/>
      <w:bCs/>
      <w:sz w:val="36"/>
      <w:szCs w:val="36"/>
      <w:lang w:eastAsia="en-US"/>
    </w:rPr>
  </w:style>
  <w:style w:type="character" w:customStyle="1" w:styleId="251">
    <w:name w:val="标题 3 字符"/>
    <w:basedOn w:val="135"/>
    <w:link w:val="5"/>
    <w:qFormat/>
    <w:uiPriority w:val="0"/>
    <w:rPr>
      <w:rFonts w:ascii="Book Antiqua" w:hAnsi="Book Antiqua" w:eastAsia="黑体" w:cs="宋体"/>
      <w:sz w:val="32"/>
      <w:szCs w:val="32"/>
    </w:rPr>
  </w:style>
  <w:style w:type="paragraph" w:customStyle="1" w:styleId="252">
    <w:name w:val="Cover1"/>
    <w:basedOn w:val="1"/>
    <w:qFormat/>
    <w:uiPriority w:val="0"/>
    <w:pPr>
      <w:spacing w:before="80" w:after="80" w:line="240" w:lineRule="auto"/>
      <w:ind w:left="0"/>
    </w:pPr>
    <w:rPr>
      <w:rFonts w:hint="default" w:ascii="Arial" w:hAnsi="Arial" w:eastAsia="黑体"/>
      <w:b/>
      <w:bCs/>
      <w:kern w:val="0"/>
      <w:sz w:val="48"/>
      <w:szCs w:val="48"/>
    </w:rPr>
  </w:style>
  <w:style w:type="character" w:customStyle="1" w:styleId="253">
    <w:name w:val="页眉 字符"/>
    <w:basedOn w:val="135"/>
    <w:link w:val="58"/>
    <w:qFormat/>
    <w:uiPriority w:val="0"/>
    <w:rPr>
      <w:rFonts w:cs="Arial"/>
      <w:kern w:val="2"/>
      <w:sz w:val="18"/>
      <w:szCs w:val="18"/>
    </w:rPr>
  </w:style>
  <w:style w:type="table" w:customStyle="1" w:styleId="254">
    <w:name w:val="Table No Frame"/>
    <w:basedOn w:val="90"/>
    <w:semiHidden/>
    <w:qFormat/>
    <w:uiPriority w:val="0"/>
    <w:pPr>
      <w:jc w:val="left"/>
    </w:pPr>
    <w:rPr>
      <w:rFonts w:ascii="HuaweiSans-Regular" w:hAnsi="HuaweiSans-Regular" w:eastAsia="方正兰亭黑简体" w:cs="Arial"/>
      <w:sz w:val="32"/>
      <w:szCs w:val="32"/>
    </w:rPr>
    <w:tblPr/>
    <w:trPr>
      <w:cantSplit/>
    </w:trPr>
  </w:style>
  <w:style w:type="paragraph" w:customStyle="1" w:styleId="255">
    <w:name w:val="表格1"/>
    <w:basedOn w:val="225"/>
    <w:link w:val="284"/>
    <w:qFormat/>
    <w:uiPriority w:val="0"/>
    <w:pPr>
      <w:keepNext/>
      <w:jc w:val="center"/>
    </w:pPr>
    <w:rPr>
      <w:rFonts w:hint="default"/>
      <w:b/>
      <w:sz w:val="32"/>
      <w:szCs w:val="32"/>
    </w:rPr>
  </w:style>
  <w:style w:type="paragraph" w:customStyle="1" w:styleId="256">
    <w:name w:val="Copyright Declaration"/>
    <w:semiHidden/>
    <w:qFormat/>
    <w:uiPriority w:val="0"/>
    <w:pPr>
      <w:spacing w:before="80" w:after="80"/>
    </w:pPr>
    <w:rPr>
      <w:rFonts w:ascii="Arial" w:hAnsi="Arial" w:eastAsia="黑体" w:cs="Arial"/>
      <w:sz w:val="36"/>
      <w:szCs w:val="32"/>
      <w:lang w:val="en-US" w:eastAsia="zh-CN" w:bidi="ar-SA"/>
    </w:rPr>
  </w:style>
  <w:style w:type="paragraph" w:customStyle="1" w:styleId="257">
    <w:name w:val="样式1"/>
    <w:basedOn w:val="231"/>
    <w:semiHidden/>
    <w:qFormat/>
    <w:uiPriority w:val="0"/>
    <w:pPr>
      <w:spacing w:before="80"/>
      <w:ind w:left="1134"/>
    </w:pPr>
    <w:rPr>
      <w:rFonts w:hint="default" w:ascii="HuaweiSans-Regular" w:hAnsi="HuaweiSans-Regular" w:eastAsia="方正兰亭黑简体"/>
      <w:b w:val="0"/>
      <w:kern w:val="0"/>
      <w:sz w:val="32"/>
      <w:szCs w:val="32"/>
    </w:rPr>
  </w:style>
  <w:style w:type="paragraph" w:customStyle="1" w:styleId="258">
    <w:name w:val="TOC 标题1"/>
    <w:next w:val="60"/>
    <w:semiHidden/>
    <w:qFormat/>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59">
    <w:name w:val="Command"/>
    <w:basedOn w:val="1"/>
    <w:qFormat/>
    <w:uiPriority w:val="0"/>
    <w:pPr>
      <w:topLinePunct w:val="0"/>
      <w:adjustRightInd/>
      <w:snapToGrid/>
      <w:spacing w:before="40" w:after="40" w:line="240" w:lineRule="auto"/>
      <w:ind w:left="810" w:leftChars="810" w:right="210" w:rightChars="100"/>
    </w:pPr>
    <w:rPr>
      <w:rFonts w:hint="default" w:ascii="Courier New" w:hAnsi="Courier New" w:eastAsia="黑体" w:cs="宋体"/>
      <w:kern w:val="0"/>
      <w:sz w:val="32"/>
      <w:szCs w:val="20"/>
    </w:rPr>
  </w:style>
  <w:style w:type="character" w:customStyle="1" w:styleId="260">
    <w:name w:val="command parameter"/>
    <w:qFormat/>
    <w:uiPriority w:val="0"/>
    <w:rPr>
      <w:rFonts w:ascii="Arial" w:hAnsi="Arial" w:eastAsia="宋体"/>
      <w:i/>
      <w:color w:val="auto"/>
      <w:sz w:val="21"/>
      <w:szCs w:val="21"/>
    </w:rPr>
  </w:style>
  <w:style w:type="character" w:customStyle="1" w:styleId="261">
    <w:name w:val="command keywords"/>
    <w:qFormat/>
    <w:uiPriority w:val="0"/>
    <w:rPr>
      <w:rFonts w:ascii="Arial" w:hAnsi="Arial" w:eastAsia="宋体"/>
      <w:b/>
      <w:color w:val="auto"/>
      <w:sz w:val="21"/>
      <w:szCs w:val="21"/>
    </w:rPr>
  </w:style>
  <w:style w:type="character" w:customStyle="1" w:styleId="262">
    <w:name w:val="Table Heading 字符"/>
    <w:basedOn w:val="135"/>
    <w:link w:val="225"/>
    <w:qFormat/>
    <w:uiPriority w:val="0"/>
    <w:rPr>
      <w:rFonts w:ascii="Book Antiqua" w:hAnsi="Book Antiqua" w:eastAsia="黑体" w:cs="Book Antiqua"/>
      <w:bCs/>
      <w:snapToGrid w:val="0"/>
      <w:sz w:val="21"/>
      <w:szCs w:val="21"/>
    </w:rPr>
  </w:style>
  <w:style w:type="paragraph" w:customStyle="1" w:styleId="263">
    <w:name w:val="Cover3"/>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64">
    <w:name w:val="Cover4"/>
    <w:basedOn w:val="1"/>
    <w:semiHidden/>
    <w:qFormat/>
    <w:uiPriority w:val="0"/>
    <w:pPr>
      <w:topLinePunct w:val="0"/>
      <w:spacing w:before="80" w:after="80"/>
      <w:ind w:left="0"/>
    </w:pPr>
    <w:rPr>
      <w:rFonts w:hint="default" w:ascii="Arial" w:hAnsi="Arial" w:eastAsia="Arial"/>
      <w:b/>
      <w:bCs/>
      <w:kern w:val="0"/>
      <w:sz w:val="24"/>
      <w:szCs w:val="24"/>
    </w:rPr>
  </w:style>
  <w:style w:type="paragraph" w:customStyle="1" w:styleId="265">
    <w:name w:val="Item List Text in Table"/>
    <w:basedOn w:val="226"/>
    <w:qFormat/>
    <w:uiPriority w:val="0"/>
    <w:pPr>
      <w:ind w:left="284"/>
    </w:pPr>
    <w:rPr>
      <w:rFonts w:hint="default" w:ascii="HuaweiSans-Regular" w:hAnsi="HuaweiSans-Regular" w:eastAsia="方正兰亭黑简体"/>
      <w:sz w:val="32"/>
      <w:szCs w:val="32"/>
    </w:rPr>
  </w:style>
  <w:style w:type="paragraph" w:customStyle="1" w:styleId="266">
    <w:name w:val="Appendix heading 2"/>
    <w:basedOn w:val="4"/>
    <w:next w:val="267"/>
    <w:qFormat/>
    <w:uiPriority w:val="0"/>
    <w:pPr>
      <w:numPr>
        <w:ilvl w:val="0"/>
        <w:numId w:val="0"/>
      </w:numPr>
      <w:topLinePunct w:val="0"/>
      <w:spacing w:before="200" w:after="80"/>
    </w:pPr>
    <w:rPr>
      <w:rFonts w:ascii="Huawei Sans" w:hAnsi="Huawei Sans" w:eastAsia="方正兰亭黑简体" w:cs="Times New Roman"/>
    </w:rPr>
  </w:style>
  <w:style w:type="paragraph" w:customStyle="1" w:styleId="267">
    <w:name w:val="Appendix heading 3"/>
    <w:basedOn w:val="5"/>
    <w:next w:val="268"/>
    <w:qFormat/>
    <w:uiPriority w:val="0"/>
    <w:pPr>
      <w:numPr>
        <w:ilvl w:val="0"/>
        <w:numId w:val="0"/>
      </w:numPr>
      <w:topLinePunct w:val="0"/>
      <w:spacing w:after="80"/>
    </w:pPr>
    <w:rPr>
      <w:rFonts w:ascii="Huawei Sans" w:hAnsi="Huawei Sans" w:eastAsia="方正兰亭黑简体" w:cs="Times New Roman"/>
    </w:rPr>
  </w:style>
  <w:style w:type="paragraph" w:customStyle="1" w:styleId="268">
    <w:name w:val="Appendix heading 4"/>
    <w:basedOn w:val="6"/>
    <w:next w:val="269"/>
    <w:qFormat/>
    <w:uiPriority w:val="0"/>
    <w:pPr>
      <w:numPr>
        <w:ilvl w:val="0"/>
        <w:numId w:val="0"/>
      </w:numPr>
      <w:topLinePunct w:val="0"/>
      <w:spacing w:before="80" w:after="80"/>
    </w:pPr>
    <w:rPr>
      <w:rFonts w:hint="default" w:ascii="Huawei Sans" w:hAnsi="Huawei Sans" w:eastAsia="方正兰亭黑简体" w:cs="Arial"/>
      <w:bCs/>
    </w:rPr>
  </w:style>
  <w:style w:type="paragraph" w:customStyle="1" w:styleId="269">
    <w:name w:val="Appendix heading 5"/>
    <w:basedOn w:val="7"/>
    <w:next w:val="160"/>
    <w:qFormat/>
    <w:uiPriority w:val="0"/>
    <w:pPr>
      <w:numPr>
        <w:ilvl w:val="0"/>
        <w:numId w:val="0"/>
      </w:numPr>
      <w:topLinePunct w:val="0"/>
      <w:spacing w:before="80" w:after="80"/>
    </w:pPr>
    <w:rPr>
      <w:rFonts w:hint="default" w:ascii="Huawei Sans" w:hAnsi="Huawei Sans" w:eastAsia="方正兰亭黑简体" w:cs="Times New Roman"/>
      <w:bCs/>
    </w:rPr>
  </w:style>
  <w:style w:type="character" w:styleId="270">
    <w:name w:val="Placeholder Text"/>
    <w:basedOn w:val="135"/>
    <w:semiHidden/>
    <w:qFormat/>
    <w:uiPriority w:val="99"/>
    <w:rPr>
      <w:color w:val="808080"/>
    </w:rPr>
  </w:style>
  <w:style w:type="paragraph" w:customStyle="1" w:styleId="271">
    <w:name w:val="Decimal Aligned"/>
    <w:basedOn w:val="1"/>
    <w:qFormat/>
    <w:uiPriority w:val="40"/>
    <w:pPr>
      <w:tabs>
        <w:tab w:val="decimal" w:pos="360"/>
      </w:tabs>
      <w:topLinePunct w:val="0"/>
      <w:adjustRightInd/>
      <w:snapToGrid/>
      <w:spacing w:before="0" w:after="200" w:line="276" w:lineRule="auto"/>
      <w:ind w:left="0"/>
    </w:pPr>
    <w:rPr>
      <w:rFonts w:hint="default" w:ascii="HuaweiSans-Regular" w:hAnsi="HuaweiSans-Regular" w:eastAsia="方正兰亭黑简体"/>
      <w:kern w:val="0"/>
      <w:sz w:val="22"/>
      <w:szCs w:val="22"/>
    </w:rPr>
  </w:style>
  <w:style w:type="character" w:customStyle="1" w:styleId="272">
    <w:name w:val="脚注文本 字符"/>
    <w:basedOn w:val="135"/>
    <w:link w:val="68"/>
    <w:qFormat/>
    <w:uiPriority w:val="99"/>
    <w:rPr>
      <w:rFonts w:cs="Arial"/>
      <w:kern w:val="2"/>
      <w:sz w:val="18"/>
      <w:szCs w:val="18"/>
    </w:rPr>
  </w:style>
  <w:style w:type="character" w:customStyle="1" w:styleId="273">
    <w:name w:val="Subtle Emphasis"/>
    <w:basedOn w:val="135"/>
    <w:qFormat/>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274">
    <w:name w:val="cover--"/>
    <w:basedOn w:val="1"/>
    <w:qFormat/>
    <w:uiPriority w:val="0"/>
    <w:pPr>
      <w:widowControl w:val="0"/>
      <w:tabs>
        <w:tab w:val="left" w:pos="1644"/>
      </w:tabs>
      <w:autoSpaceDE w:val="0"/>
      <w:autoSpaceDN w:val="0"/>
      <w:snapToGrid/>
      <w:spacing w:before="120" w:after="120" w:line="360" w:lineRule="auto"/>
      <w:ind w:left="0"/>
      <w:jc w:val="center"/>
    </w:pPr>
    <w:rPr>
      <w:rFonts w:hint="default" w:ascii="Arial" w:hAnsi="Arial" w:eastAsia="黑体"/>
      <w:kern w:val="0"/>
      <w:sz w:val="72"/>
      <w:szCs w:val="32"/>
    </w:rPr>
  </w:style>
  <w:style w:type="paragraph" w:customStyle="1" w:styleId="275">
    <w:name w:val="图样式"/>
    <w:basedOn w:val="1"/>
    <w:qFormat/>
    <w:uiPriority w:val="0"/>
    <w:pPr>
      <w:keepNext/>
      <w:topLinePunct w:val="0"/>
      <w:autoSpaceDE w:val="0"/>
      <w:autoSpaceDN w:val="0"/>
      <w:spacing w:before="0" w:after="0" w:line="360" w:lineRule="auto"/>
      <w:ind w:left="0"/>
      <w:jc w:val="center"/>
    </w:pPr>
    <w:rPr>
      <w:rFonts w:hint="default" w:ascii="HuaweiSans-Regular" w:hAnsi="HuaweiSans-Regular" w:eastAsia="方正兰亭黑简体" w:cs="Times New Roman"/>
      <w:kern w:val="0"/>
      <w:sz w:val="32"/>
      <w:szCs w:val="32"/>
    </w:rPr>
  </w:style>
  <w:style w:type="paragraph" w:customStyle="1" w:styleId="276">
    <w:name w:val="Cover-宋体+罗马+正文"/>
    <w:basedOn w:val="1"/>
    <w:link w:val="277"/>
    <w:qFormat/>
    <w:uiPriority w:val="0"/>
    <w:pPr>
      <w:widowControl w:val="0"/>
      <w:topLinePunct w:val="0"/>
      <w:autoSpaceDE w:val="0"/>
      <w:autoSpaceDN w:val="0"/>
      <w:snapToGrid/>
      <w:spacing w:before="0" w:after="80" w:afterLines="50" w:line="320" w:lineRule="exact"/>
      <w:ind w:left="0" w:firstLine="420"/>
    </w:pPr>
    <w:rPr>
      <w:rFonts w:hint="default" w:ascii="HuaweiSans-Regular" w:hAnsi="HuaweiSans-Regular" w:eastAsia="方正兰亭黑简体"/>
      <w:kern w:val="0"/>
      <w:sz w:val="24"/>
      <w:szCs w:val="24"/>
    </w:rPr>
  </w:style>
  <w:style w:type="character" w:customStyle="1" w:styleId="277">
    <w:name w:val="Cover-宋体+罗马+正文 Char"/>
    <w:basedOn w:val="135"/>
    <w:link w:val="276"/>
    <w:qFormat/>
    <w:uiPriority w:val="0"/>
    <w:rPr>
      <w:rFonts w:ascii="HuaweiSans-Regular" w:hAnsi="HuaweiSans-Regular" w:eastAsia="方正兰亭黑简体" w:cs="Arial"/>
      <w:sz w:val="24"/>
      <w:szCs w:val="24"/>
    </w:rPr>
  </w:style>
  <w:style w:type="paragraph" w:customStyle="1" w:styleId="278">
    <w:name w:val="样式 实验正文 + 段后: 0.5 行"/>
    <w:basedOn w:val="276"/>
    <w:qFormat/>
    <w:uiPriority w:val="0"/>
    <w:pPr>
      <w:spacing w:after="120"/>
    </w:pPr>
    <w:rPr>
      <w:rFonts w:cs="宋体"/>
      <w:szCs w:val="20"/>
    </w:rPr>
  </w:style>
  <w:style w:type="paragraph" w:customStyle="1" w:styleId="279">
    <w:name w:val="表格"/>
    <w:next w:val="1"/>
    <w:link w:val="280"/>
    <w:qFormat/>
    <w:uiPriority w:val="0"/>
    <w:pPr>
      <w:framePr w:wrap="around" w:vAnchor="text" w:hAnchor="margin" w:x="-34" w:y="1"/>
    </w:pPr>
    <w:rPr>
      <w:rFonts w:ascii="Arial" w:hAnsi="Arial" w:eastAsia="微软雅黑" w:cs="Arial"/>
      <w:snapToGrid w:val="0"/>
      <w:sz w:val="32"/>
      <w:szCs w:val="21"/>
      <w:lang w:val="en-US" w:eastAsia="zh-CN" w:bidi="ar-SA"/>
    </w:rPr>
  </w:style>
  <w:style w:type="character" w:customStyle="1" w:styleId="280">
    <w:name w:val="表格 Char"/>
    <w:basedOn w:val="135"/>
    <w:link w:val="279"/>
    <w:qFormat/>
    <w:uiPriority w:val="0"/>
    <w:rPr>
      <w:rFonts w:ascii="Arial" w:hAnsi="Arial" w:eastAsia="微软雅黑" w:cs="Arial"/>
      <w:snapToGrid w:val="0"/>
      <w:sz w:val="32"/>
      <w:szCs w:val="21"/>
    </w:rPr>
  </w:style>
  <w:style w:type="character" w:customStyle="1" w:styleId="281">
    <w:name w:val="样式 蓝色"/>
    <w:basedOn w:val="135"/>
    <w:semiHidden/>
    <w:qFormat/>
    <w:uiPriority w:val="0"/>
    <w:rPr>
      <w:color w:val="0000FF"/>
    </w:rPr>
  </w:style>
  <w:style w:type="character" w:customStyle="1" w:styleId="282">
    <w:name w:val="样式 倾斜 蓝色"/>
    <w:basedOn w:val="135"/>
    <w:semiHidden/>
    <w:qFormat/>
    <w:uiPriority w:val="0"/>
    <w:rPr>
      <w:i/>
      <w:iCs/>
      <w:color w:val="0000FF"/>
    </w:rPr>
  </w:style>
  <w:style w:type="paragraph" w:customStyle="1" w:styleId="283">
    <w:name w:val="正文+Tab"/>
    <w:basedOn w:val="1"/>
    <w:qFormat/>
    <w:uiPriority w:val="0"/>
    <w:pPr>
      <w:spacing w:before="80" w:after="80"/>
      <w:ind w:left="420"/>
    </w:pPr>
    <w:rPr>
      <w:rFonts w:hint="default" w:ascii="HuaweiSans-Regular" w:hAnsi="HuaweiSans-Regular" w:eastAsia="方正兰亭黑简体" w:cs="宋体"/>
      <w:kern w:val="0"/>
      <w:sz w:val="32"/>
      <w:szCs w:val="20"/>
    </w:rPr>
  </w:style>
  <w:style w:type="character" w:customStyle="1" w:styleId="284">
    <w:name w:val="表格1 字符"/>
    <w:basedOn w:val="262"/>
    <w:link w:val="255"/>
    <w:qFormat/>
    <w:uiPriority w:val="0"/>
    <w:rPr>
      <w:rFonts w:ascii="Book Antiqua" w:hAnsi="Book Antiqua" w:eastAsia="黑体" w:cs="Book Antiqua"/>
      <w:b/>
      <w:snapToGrid w:val="0"/>
      <w:sz w:val="32"/>
      <w:szCs w:val="32"/>
    </w:rPr>
  </w:style>
  <w:style w:type="paragraph" w:customStyle="1" w:styleId="285">
    <w:name w:val="命令行"/>
    <w:basedOn w:val="1"/>
    <w:qFormat/>
    <w:uiPriority w:val="0"/>
    <w:pPr>
      <w:topLinePunct w:val="0"/>
      <w:adjustRightInd/>
      <w:spacing w:before="0" w:beforeLines="100" w:after="0" w:afterLines="100" w:line="240" w:lineRule="auto"/>
      <w:ind w:left="500" w:leftChars="500" w:right="100" w:rightChars="100" w:firstLine="200" w:firstLineChars="200"/>
      <w:contextualSpacing/>
    </w:pPr>
    <w:rPr>
      <w:rFonts w:hint="default" w:ascii="Courier New" w:hAnsi="Courier New" w:eastAsia="方正兰亭黑简体" w:cs="Times New Roman"/>
      <w:kern w:val="0"/>
      <w:sz w:val="16"/>
      <w:szCs w:val="20"/>
    </w:rPr>
  </w:style>
  <w:style w:type="paragraph" w:customStyle="1" w:styleId="286">
    <w:name w:val="样式 Command + 左侧:  1 字符 右侧:  1 字符"/>
    <w:basedOn w:val="259"/>
    <w:semiHidden/>
    <w:qFormat/>
    <w:uiPriority w:val="0"/>
    <w:pPr>
      <w:ind w:left="2940"/>
    </w:pPr>
  </w:style>
  <w:style w:type="character" w:customStyle="1" w:styleId="287">
    <w:name w:val="样式 正文 +"/>
    <w:basedOn w:val="135"/>
    <w:qFormat/>
    <w:uiPriority w:val="0"/>
    <w:rPr>
      <w:rFonts w:ascii="FrutigerNext LT Regular" w:hAnsi="FrutigerNext LT Regular" w:eastAsia="华文细黑"/>
      <w:kern w:val="0"/>
    </w:rPr>
  </w:style>
  <w:style w:type="paragraph" w:customStyle="1" w:styleId="288">
    <w:name w:val="TOC Heading"/>
    <w:basedOn w:val="3"/>
    <w:next w:val="1"/>
    <w:unhideWhenUsed/>
    <w:qFormat/>
    <w:uiPriority w:val="39"/>
    <w:pPr>
      <w:keepLines/>
      <w:numPr>
        <w:numId w:val="0"/>
      </w:numPr>
      <w:pBdr>
        <w:bottom w:val="none" w:color="auto" w:sz="0" w:space="0"/>
      </w:pBdr>
      <w:topLinePunct w:val="0"/>
      <w:adjustRightInd/>
      <w:snapToGrid/>
      <w:spacing w:before="240" w:after="0" w:line="259" w:lineRule="auto"/>
      <w:jc w:val="left"/>
      <w:outlineLvl w:val="9"/>
    </w:pPr>
    <w:rPr>
      <w:rFonts w:hint="default" w:ascii="Huawei Sans" w:hAnsi="Huawei Sans" w:eastAsia="方正兰亭黑简体" w:cs="Arial"/>
      <w:b w:val="0"/>
      <w:bCs w:val="0"/>
      <w:color w:val="2E75B6" w:themeColor="accent1" w:themeShade="BF"/>
      <w:kern w:val="0"/>
      <w:sz w:val="32"/>
      <w:szCs w:val="32"/>
    </w:rPr>
  </w:style>
  <w:style w:type="paragraph" w:customStyle="1" w:styleId="289">
    <w:name w:val="Block Label + 结果验证"/>
    <w:basedOn w:val="160"/>
    <w:qFormat/>
    <w:uiPriority w:val="0"/>
    <w:pPr>
      <w:numPr>
        <w:ilvl w:val="0"/>
        <w:numId w:val="0"/>
      </w:numPr>
      <w:ind w:left="270" w:leftChars="270"/>
    </w:pPr>
    <w:rPr>
      <w:rFonts w:hint="default" w:ascii="Arial Unicode MS" w:hAnsi="Arial Unicode MS" w:cs="宋体"/>
      <w:bCs w:val="0"/>
      <w:sz w:val="24"/>
      <w:szCs w:val="20"/>
    </w:rPr>
  </w:style>
  <w:style w:type="table" w:customStyle="1" w:styleId="290">
    <w:name w:val="实验手册V3.0专用"/>
    <w:basedOn w:val="89"/>
    <w:qFormat/>
    <w:uiPriority w:val="99"/>
    <w:rPr>
      <w:rFonts w:ascii="HuaweiSans-Regular" w:hAnsi="HuaweiSans-Regular" w:eastAsia="方正兰亭黑简体" w:cs="Arial"/>
      <w:sz w:val="21"/>
      <w:szCs w:val="32"/>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291">
    <w:name w:val="样式 Table Description + 居中"/>
    <w:basedOn w:val="215"/>
    <w:link w:val="334"/>
    <w:qFormat/>
    <w:uiPriority w:val="0"/>
    <w:pPr>
      <w:numPr>
        <w:ilvl w:val="0"/>
        <w:numId w:val="0"/>
      </w:numPr>
      <w:topLinePunct w:val="0"/>
      <w:ind w:left="1281" w:leftChars="100" w:right="100" w:rightChars="100"/>
      <w:jc w:val="center"/>
      <w:outlineLvl w:val="8"/>
    </w:pPr>
    <w:rPr>
      <w:rFonts w:hint="default" w:ascii="HuaweiSans-Regular" w:hAnsi="HuaweiSans-Regular" w:cs="宋体"/>
      <w:sz w:val="32"/>
    </w:rPr>
  </w:style>
  <w:style w:type="character" w:customStyle="1" w:styleId="292">
    <w:name w:val="标题 1 字符"/>
    <w:basedOn w:val="135"/>
    <w:link w:val="3"/>
    <w:qFormat/>
    <w:uiPriority w:val="0"/>
    <w:rPr>
      <w:rFonts w:ascii="Book Antiqua" w:hAnsi="Book Antiqua" w:eastAsia="黑体" w:cs="Book Antiqua"/>
      <w:b/>
      <w:bCs/>
      <w:kern w:val="2"/>
      <w:sz w:val="44"/>
      <w:szCs w:val="44"/>
    </w:rPr>
  </w:style>
  <w:style w:type="paragraph" w:customStyle="1" w:styleId="293">
    <w:name w:val="正文（首行不缩进）"/>
    <w:basedOn w:val="1"/>
    <w:qFormat/>
    <w:uiPriority w:val="0"/>
    <w:pPr>
      <w:widowControl w:val="0"/>
      <w:topLinePunct w:val="0"/>
      <w:autoSpaceDE w:val="0"/>
      <w:autoSpaceDN w:val="0"/>
      <w:snapToGrid/>
      <w:spacing w:before="0" w:beforeLines="50" w:after="0" w:afterLines="50" w:line="240" w:lineRule="auto"/>
      <w:ind w:left="880" w:leftChars="400" w:firstLine="440" w:firstLineChars="200"/>
      <w:contextualSpacing/>
    </w:pPr>
    <w:rPr>
      <w:rFonts w:hint="default" w:eastAsia="方正兰亭黑简体" w:cs="Times New Roman"/>
      <w:snapToGrid w:val="0"/>
      <w:kern w:val="0"/>
      <w:sz w:val="22"/>
      <w:szCs w:val="32"/>
    </w:rPr>
  </w:style>
  <w:style w:type="paragraph" w:styleId="294">
    <w:name w:val="List Paragraph"/>
    <w:basedOn w:val="1"/>
    <w:link w:val="295"/>
    <w:qFormat/>
    <w:uiPriority w:val="34"/>
    <w:pPr>
      <w:widowControl w:val="0"/>
      <w:numPr>
        <w:ilvl w:val="0"/>
        <w:numId w:val="24"/>
      </w:numPr>
      <w:topLinePunct w:val="0"/>
      <w:autoSpaceDE w:val="0"/>
      <w:autoSpaceDN w:val="0"/>
      <w:snapToGrid/>
      <w:spacing w:before="120" w:beforeLines="50" w:after="120" w:afterLines="50" w:line="240" w:lineRule="auto"/>
      <w:ind w:left="0" w:firstLine="420"/>
      <w:contextualSpacing/>
    </w:pPr>
    <w:rPr>
      <w:rFonts w:hint="default" w:ascii="HuaweiSans-Regular" w:hAnsi="HuaweiSans-Regular" w:eastAsia="方正兰亭黑简体"/>
      <w:snapToGrid w:val="0"/>
      <w:kern w:val="0"/>
      <w:sz w:val="22"/>
      <w:szCs w:val="32"/>
    </w:rPr>
  </w:style>
  <w:style w:type="character" w:customStyle="1" w:styleId="295">
    <w:name w:val="列表段落 字符"/>
    <w:basedOn w:val="135"/>
    <w:link w:val="294"/>
    <w:qFormat/>
    <w:uiPriority w:val="34"/>
    <w:rPr>
      <w:rFonts w:ascii="HuaweiSans-Regular" w:hAnsi="HuaweiSans-Regular" w:eastAsia="方正兰亭黑简体" w:cs="Arial"/>
      <w:snapToGrid w:val="0"/>
      <w:sz w:val="22"/>
      <w:szCs w:val="32"/>
    </w:rPr>
  </w:style>
  <w:style w:type="paragraph" w:customStyle="1" w:styleId="296">
    <w:name w:val="前言正文-新"/>
    <w:basedOn w:val="1"/>
    <w:qFormat/>
    <w:uiPriority w:val="0"/>
    <w:pPr>
      <w:widowControl w:val="0"/>
      <w:topLinePunct w:val="0"/>
      <w:autoSpaceDE w:val="0"/>
      <w:autoSpaceDN w:val="0"/>
      <w:snapToGrid/>
      <w:spacing w:before="156" w:beforeLines="50" w:after="156" w:afterLines="50" w:line="360" w:lineRule="auto"/>
      <w:ind w:left="0"/>
      <w:contextualSpacing/>
    </w:pPr>
    <w:rPr>
      <w:rFonts w:hint="default" w:ascii="HuaweiSans-Regular" w:hAnsi="HuaweiSans-Regular" w:eastAsia="方正兰亭黑简体" w:cs="宋体"/>
      <w:snapToGrid w:val="0"/>
      <w:kern w:val="0"/>
      <w:sz w:val="32"/>
      <w:szCs w:val="20"/>
    </w:rPr>
  </w:style>
  <w:style w:type="paragraph" w:customStyle="1" w:styleId="297">
    <w:name w:val="表格题注"/>
    <w:next w:val="1"/>
    <w:qFormat/>
    <w:uiPriority w:val="0"/>
    <w:pPr>
      <w:keepLines/>
      <w:spacing w:beforeLines="100"/>
      <w:ind w:left="1089" w:hanging="369"/>
      <w:jc w:val="center"/>
    </w:pPr>
    <w:rPr>
      <w:rFonts w:ascii="Arial" w:hAnsi="Arial" w:eastAsia="方正兰亭黑简体" w:cs="Arial"/>
      <w:sz w:val="18"/>
      <w:szCs w:val="18"/>
      <w:lang w:val="en-US" w:eastAsia="zh-CN" w:bidi="ar-SA"/>
    </w:rPr>
  </w:style>
  <w:style w:type="paragraph" w:customStyle="1" w:styleId="298">
    <w:name w:val="插图题注"/>
    <w:next w:val="1"/>
    <w:qFormat/>
    <w:uiPriority w:val="0"/>
    <w:pPr>
      <w:spacing w:afterLines="100"/>
      <w:ind w:left="1089" w:hanging="369"/>
      <w:jc w:val="center"/>
    </w:pPr>
    <w:rPr>
      <w:rFonts w:ascii="Arial" w:hAnsi="Arial" w:eastAsia="方正兰亭黑简体" w:cs="Arial"/>
      <w:sz w:val="18"/>
      <w:szCs w:val="18"/>
      <w:lang w:val="en-US" w:eastAsia="zh-CN" w:bidi="ar-SA"/>
    </w:rPr>
  </w:style>
  <w:style w:type="paragraph" w:customStyle="1" w:styleId="299">
    <w:name w:val="标题111"/>
    <w:basedOn w:val="4"/>
    <w:qFormat/>
    <w:uiPriority w:val="0"/>
    <w:pPr>
      <w:keepLines w:val="0"/>
      <w:numPr>
        <w:ilvl w:val="0"/>
        <w:numId w:val="25"/>
      </w:numPr>
      <w:topLinePunct w:val="0"/>
      <w:adjustRightInd/>
      <w:snapToGrid/>
      <w:spacing w:before="240" w:after="240" w:line="240" w:lineRule="auto"/>
      <w:jc w:val="both"/>
    </w:pPr>
    <w:rPr>
      <w:rFonts w:hint="default" w:ascii="Arial" w:hAnsi="Arial" w:eastAsia="方正兰亭黑简体" w:cs="Times New Roman"/>
      <w:b/>
      <w:bCs w:val="0"/>
      <w:sz w:val="24"/>
      <w:szCs w:val="24"/>
      <w:lang w:eastAsia="zh-CN"/>
    </w:rPr>
  </w:style>
  <w:style w:type="paragraph" w:customStyle="1" w:styleId="300">
    <w:name w:val="实验目标"/>
    <w:basedOn w:val="294"/>
    <w:qFormat/>
    <w:uiPriority w:val="0"/>
    <w:pPr>
      <w:numPr>
        <w:numId w:val="26"/>
      </w:numPr>
      <w:tabs>
        <w:tab w:val="left" w:pos="2126"/>
      </w:tabs>
      <w:spacing w:before="156" w:after="156"/>
      <w:ind w:left="0" w:firstLine="0"/>
    </w:pPr>
    <w:rPr>
      <w:rFonts w:cs="宋体"/>
      <w:color w:val="000000" w:themeColor="text1"/>
      <w:szCs w:val="20"/>
      <w14:textFill>
        <w14:solidFill>
          <w14:schemeClr w14:val="tx1"/>
        </w14:solidFill>
      </w14:textFill>
    </w:rPr>
  </w:style>
  <w:style w:type="paragraph" w:customStyle="1" w:styleId="301">
    <w:name w:val="表格-实验环境说明"/>
    <w:basedOn w:val="279"/>
    <w:qFormat/>
    <w:uiPriority w:val="0"/>
    <w:pPr>
      <w:framePr w:wrap="around"/>
      <w:spacing w:before="156" w:after="156"/>
      <w:jc w:val="center"/>
    </w:pPr>
    <w:rPr>
      <w:rFonts w:ascii="微软雅黑" w:hAnsi="微软雅黑" w:cs="宋体"/>
      <w:szCs w:val="20"/>
    </w:rPr>
  </w:style>
  <w:style w:type="character" w:customStyle="1" w:styleId="302">
    <w:name w:val="页脚 字符"/>
    <w:basedOn w:val="135"/>
    <w:link w:val="55"/>
    <w:qFormat/>
    <w:uiPriority w:val="99"/>
    <w:rPr>
      <w:b/>
      <w:bCs/>
      <w:kern w:val="2"/>
      <w:sz w:val="22"/>
      <w:szCs w:val="22"/>
    </w:rPr>
  </w:style>
  <w:style w:type="paragraph" w:customStyle="1" w:styleId="303">
    <w:name w:val="正文111"/>
    <w:basedOn w:val="1"/>
    <w:link w:val="304"/>
    <w:qFormat/>
    <w:uiPriority w:val="0"/>
    <w:pPr>
      <w:widowControl w:val="0"/>
      <w:topLinePunct w:val="0"/>
      <w:autoSpaceDE w:val="0"/>
      <w:autoSpaceDN w:val="0"/>
      <w:snapToGrid/>
      <w:spacing w:before="0" w:beforeLines="50" w:after="0" w:afterLines="50" w:line="240" w:lineRule="auto"/>
      <w:ind w:left="0" w:firstLine="420" w:firstLineChars="200"/>
      <w:contextualSpacing/>
    </w:pPr>
    <w:rPr>
      <w:rFonts w:hint="default" w:ascii="HuaweiSans-Regular" w:hAnsi="HuaweiSans-Regular" w:eastAsia="方正兰亭黑简体" w:cs="Times New Roman"/>
      <w:bCs/>
      <w:snapToGrid w:val="0"/>
      <w:kern w:val="0"/>
      <w:sz w:val="32"/>
      <w:szCs w:val="20"/>
    </w:rPr>
  </w:style>
  <w:style w:type="character" w:customStyle="1" w:styleId="304">
    <w:name w:val="正文111 Char"/>
    <w:basedOn w:val="135"/>
    <w:link w:val="303"/>
    <w:qFormat/>
    <w:uiPriority w:val="0"/>
    <w:rPr>
      <w:rFonts w:ascii="HuaweiSans-Regular" w:hAnsi="HuaweiSans-Regular" w:eastAsia="方正兰亭黑简体"/>
      <w:bCs/>
      <w:snapToGrid w:val="0"/>
      <w:sz w:val="32"/>
    </w:rPr>
  </w:style>
  <w:style w:type="paragraph" w:customStyle="1" w:styleId="305">
    <w:name w:val="1.正文"/>
    <w:basedOn w:val="1"/>
    <w:link w:val="307"/>
    <w:qFormat/>
    <w:uiPriority w:val="0"/>
    <w:pPr>
      <w:spacing w:before="80" w:after="80"/>
      <w:ind w:left="1021" w:firstLine="200" w:firstLineChars="200"/>
    </w:pPr>
    <w:rPr>
      <w:rFonts w:hint="default" w:ascii="Huawei Sans" w:hAnsi="Huawei Sans" w:eastAsia="方正兰亭黑简体"/>
      <w:kern w:val="0"/>
      <w:szCs w:val="32"/>
    </w:rPr>
  </w:style>
  <w:style w:type="paragraph" w:customStyle="1" w:styleId="306">
    <w:name w:val="F1正文EN"/>
    <w:basedOn w:val="1"/>
    <w:link w:val="309"/>
    <w:qFormat/>
    <w:uiPriority w:val="0"/>
    <w:pPr>
      <w:spacing w:before="80" w:after="80"/>
      <w:ind w:left="1134"/>
    </w:pPr>
    <w:rPr>
      <w:rFonts w:hint="default" w:ascii="HuaweiSans-Regular" w:hAnsi="HuaweiSans-Regular" w:eastAsia="FrutigerNext LT Regular"/>
      <w:kern w:val="0"/>
      <w:sz w:val="32"/>
      <w:szCs w:val="32"/>
    </w:rPr>
  </w:style>
  <w:style w:type="character" w:customStyle="1" w:styleId="307">
    <w:name w:val="1.正文 字符"/>
    <w:basedOn w:val="135"/>
    <w:link w:val="305"/>
    <w:qFormat/>
    <w:uiPriority w:val="0"/>
    <w:rPr>
      <w:rFonts w:ascii="Huawei Sans" w:hAnsi="Huawei Sans" w:eastAsia="方正兰亭黑简体" w:cs="Arial"/>
      <w:sz w:val="21"/>
      <w:szCs w:val="32"/>
    </w:rPr>
  </w:style>
  <w:style w:type="paragraph" w:customStyle="1" w:styleId="308">
    <w:name w:val="2.命令"/>
    <w:basedOn w:val="1"/>
    <w:link w:val="310"/>
    <w:qFormat/>
    <w:uiPriority w:val="0"/>
    <w:pPr>
      <w:pBdr>
        <w:top w:val="single" w:color="auto" w:sz="4" w:space="1"/>
        <w:left w:val="single" w:color="auto" w:sz="4" w:space="4"/>
        <w:bottom w:val="single" w:color="auto" w:sz="4" w:space="1"/>
        <w:right w:val="single" w:color="auto" w:sz="4" w:space="4"/>
      </w:pBdr>
      <w:shd w:val="pct10" w:color="auto" w:fill="auto"/>
      <w:spacing w:before="40" w:after="40"/>
      <w:ind w:left="1021"/>
    </w:pPr>
    <w:rPr>
      <w:rFonts w:hint="default" w:ascii="Huawei Sans" w:hAnsi="Huawei Sans" w:eastAsia="方正兰亭黑简体" w:cs="Courier New"/>
      <w:kern w:val="0"/>
      <w:sz w:val="18"/>
      <w:szCs w:val="18"/>
      <w:lang w:eastAsia="en-US"/>
    </w:rPr>
  </w:style>
  <w:style w:type="character" w:customStyle="1" w:styleId="309">
    <w:name w:val="F1正文EN 字符"/>
    <w:basedOn w:val="135"/>
    <w:link w:val="306"/>
    <w:qFormat/>
    <w:uiPriority w:val="0"/>
    <w:rPr>
      <w:rFonts w:ascii="HuaweiSans-Regular" w:hAnsi="HuaweiSans-Regular" w:eastAsia="FrutigerNext LT Regular" w:cs="Arial"/>
      <w:sz w:val="32"/>
      <w:szCs w:val="32"/>
    </w:rPr>
  </w:style>
  <w:style w:type="character" w:customStyle="1" w:styleId="310">
    <w:name w:val="2.命令 字符"/>
    <w:basedOn w:val="135"/>
    <w:link w:val="308"/>
    <w:qFormat/>
    <w:uiPriority w:val="0"/>
    <w:rPr>
      <w:rFonts w:ascii="Huawei Sans" w:hAnsi="Huawei Sans" w:eastAsia="方正兰亭黑简体" w:cs="Courier New"/>
      <w:sz w:val="18"/>
      <w:szCs w:val="18"/>
      <w:shd w:val="pct10" w:color="auto" w:fill="auto"/>
      <w:lang w:eastAsia="en-US"/>
    </w:rPr>
  </w:style>
  <w:style w:type="paragraph" w:customStyle="1" w:styleId="311">
    <w:name w:val="4.任务"/>
    <w:basedOn w:val="182"/>
    <w:link w:val="315"/>
    <w:qFormat/>
    <w:uiPriority w:val="0"/>
    <w:pPr>
      <w:numPr>
        <w:ilvl w:val="0"/>
        <w:numId w:val="0"/>
      </w:numPr>
      <w:tabs>
        <w:tab w:val="left" w:pos="360"/>
      </w:tabs>
      <w:ind w:left="1446" w:hanging="360"/>
    </w:pPr>
    <w:rPr>
      <w:rFonts w:hint="default" w:ascii="Huawei Sans" w:hAnsi="Huawei Sans" w:eastAsia="方正兰亭黑简体" w:cs="微软雅黑"/>
    </w:rPr>
  </w:style>
  <w:style w:type="character" w:customStyle="1" w:styleId="312">
    <w:name w:val="Step 字符"/>
    <w:basedOn w:val="135"/>
    <w:link w:val="208"/>
    <w:qFormat/>
    <w:uiPriority w:val="0"/>
    <w:rPr>
      <w:rFonts w:cs="Arial"/>
      <w:snapToGrid w:val="0"/>
      <w:sz w:val="21"/>
      <w:szCs w:val="21"/>
    </w:rPr>
  </w:style>
  <w:style w:type="paragraph" w:customStyle="1" w:styleId="313">
    <w:name w:val="5.表格文字"/>
    <w:basedOn w:val="226"/>
    <w:link w:val="317"/>
    <w:qFormat/>
    <w:uiPriority w:val="0"/>
    <w:pPr>
      <w:autoSpaceDE w:val="0"/>
      <w:autoSpaceDN w:val="0"/>
    </w:pPr>
    <w:rPr>
      <w:rFonts w:hint="default" w:ascii="Huawei Sans" w:hAnsi="Huawei Sans" w:eastAsia="方正兰亭黑简体"/>
      <w:szCs w:val="32"/>
    </w:rPr>
  </w:style>
  <w:style w:type="character" w:customStyle="1" w:styleId="314">
    <w:name w:val="Item List 字符"/>
    <w:basedOn w:val="135"/>
    <w:link w:val="182"/>
    <w:qFormat/>
    <w:uiPriority w:val="0"/>
    <w:rPr>
      <w:rFonts w:cs="Arial"/>
      <w:kern w:val="2"/>
      <w:sz w:val="21"/>
      <w:szCs w:val="21"/>
    </w:rPr>
  </w:style>
  <w:style w:type="character" w:customStyle="1" w:styleId="315">
    <w:name w:val="4.任务 字符"/>
    <w:basedOn w:val="314"/>
    <w:link w:val="311"/>
    <w:qFormat/>
    <w:uiPriority w:val="0"/>
    <w:rPr>
      <w:rFonts w:ascii="Huawei Sans" w:hAnsi="Huawei Sans" w:eastAsia="方正兰亭黑简体" w:cs="微软雅黑"/>
      <w:kern w:val="2"/>
      <w:sz w:val="21"/>
      <w:szCs w:val="21"/>
    </w:rPr>
  </w:style>
  <w:style w:type="character" w:customStyle="1" w:styleId="316">
    <w:name w:val="Table Text 字符"/>
    <w:basedOn w:val="135"/>
    <w:link w:val="226"/>
    <w:qFormat/>
    <w:uiPriority w:val="0"/>
    <w:rPr>
      <w:rFonts w:cs="Arial"/>
      <w:snapToGrid w:val="0"/>
      <w:sz w:val="21"/>
      <w:szCs w:val="21"/>
    </w:rPr>
  </w:style>
  <w:style w:type="character" w:customStyle="1" w:styleId="317">
    <w:name w:val="5.表格文字 字符"/>
    <w:basedOn w:val="316"/>
    <w:link w:val="313"/>
    <w:qFormat/>
    <w:uiPriority w:val="0"/>
    <w:rPr>
      <w:rFonts w:ascii="Huawei Sans" w:hAnsi="Huawei Sans" w:eastAsia="方正兰亭黑简体" w:cs="Arial"/>
      <w:snapToGrid w:val="0"/>
      <w:sz w:val="21"/>
      <w:szCs w:val="32"/>
    </w:rPr>
  </w:style>
  <w:style w:type="paragraph" w:customStyle="1" w:styleId="318">
    <w:name w:val="6.前言"/>
    <w:basedOn w:val="176"/>
    <w:link w:val="321"/>
    <w:qFormat/>
    <w:uiPriority w:val="0"/>
    <w:pPr>
      <w:tabs>
        <w:tab w:val="left" w:pos="4095"/>
        <w:tab w:val="right" w:pos="9638"/>
      </w:tabs>
      <w:spacing w:before="0"/>
    </w:pPr>
    <w:rPr>
      <w:rFonts w:hint="default" w:ascii="Huawei Sans" w:hAnsi="Huawei Sans" w:eastAsia="方正兰亭黑简体" w:cs="Arial"/>
    </w:rPr>
  </w:style>
  <w:style w:type="paragraph" w:customStyle="1" w:styleId="319">
    <w:name w:val="7.简介标题"/>
    <w:basedOn w:val="177"/>
    <w:link w:val="324"/>
    <w:qFormat/>
    <w:uiPriority w:val="0"/>
    <w:pPr>
      <w:spacing w:after="80"/>
      <w:outlineLvl w:val="1"/>
    </w:pPr>
    <w:rPr>
      <w:rFonts w:hint="default" w:ascii="Huawei Sans" w:hAnsi="Huawei Sans" w:eastAsia="方正兰亭黑简体" w:cs="Arial"/>
    </w:rPr>
  </w:style>
  <w:style w:type="character" w:customStyle="1" w:styleId="320">
    <w:name w:val="Heading1 No Number 字符"/>
    <w:basedOn w:val="292"/>
    <w:link w:val="176"/>
    <w:qFormat/>
    <w:uiPriority w:val="0"/>
    <w:rPr>
      <w:rFonts w:ascii="Book Antiqua" w:hAnsi="Book Antiqua" w:eastAsia="黑体" w:cs="Book Antiqua"/>
      <w:kern w:val="2"/>
      <w:sz w:val="44"/>
      <w:szCs w:val="44"/>
    </w:rPr>
  </w:style>
  <w:style w:type="character" w:customStyle="1" w:styleId="321">
    <w:name w:val="6.前言 字符"/>
    <w:basedOn w:val="320"/>
    <w:link w:val="318"/>
    <w:qFormat/>
    <w:uiPriority w:val="0"/>
    <w:rPr>
      <w:rFonts w:ascii="Huawei Sans" w:hAnsi="Huawei Sans" w:eastAsia="方正兰亭黑简体" w:cs="Arial"/>
      <w:kern w:val="2"/>
      <w:sz w:val="44"/>
      <w:szCs w:val="44"/>
    </w:rPr>
  </w:style>
  <w:style w:type="paragraph" w:customStyle="1" w:styleId="322">
    <w:name w:val="8.前言标题"/>
    <w:basedOn w:val="179"/>
    <w:link w:val="326"/>
    <w:qFormat/>
    <w:uiPriority w:val="0"/>
    <w:pPr>
      <w:spacing w:after="80"/>
      <w:outlineLvl w:val="9"/>
    </w:pPr>
    <w:rPr>
      <w:rFonts w:hint="default" w:ascii="Huawei Sans" w:hAnsi="Huawei Sans" w:eastAsia="方正兰亭黑简体" w:cs="微软雅黑"/>
    </w:rPr>
  </w:style>
  <w:style w:type="character" w:customStyle="1" w:styleId="323">
    <w:name w:val="Heading2 No Number 字符"/>
    <w:basedOn w:val="250"/>
    <w:link w:val="177"/>
    <w:qFormat/>
    <w:uiPriority w:val="0"/>
    <w:rPr>
      <w:rFonts w:ascii="Book Antiqua" w:hAnsi="Book Antiqua" w:eastAsia="黑体" w:cs="Book Antiqua"/>
      <w:sz w:val="36"/>
      <w:szCs w:val="36"/>
      <w:lang w:eastAsia="en-US"/>
    </w:rPr>
  </w:style>
  <w:style w:type="character" w:customStyle="1" w:styleId="324">
    <w:name w:val="7.简介标题 字符"/>
    <w:basedOn w:val="323"/>
    <w:link w:val="319"/>
    <w:qFormat/>
    <w:uiPriority w:val="0"/>
    <w:rPr>
      <w:rFonts w:ascii="Huawei Sans" w:hAnsi="Huawei Sans" w:eastAsia="方正兰亭黑简体" w:cs="Arial"/>
      <w:sz w:val="36"/>
      <w:szCs w:val="36"/>
      <w:lang w:eastAsia="en-US"/>
    </w:rPr>
  </w:style>
  <w:style w:type="character" w:customStyle="1" w:styleId="325">
    <w:name w:val="Heading3 No Number 字符"/>
    <w:basedOn w:val="251"/>
    <w:link w:val="179"/>
    <w:qFormat/>
    <w:uiPriority w:val="0"/>
    <w:rPr>
      <w:rFonts w:ascii="Book Antiqua" w:hAnsi="Book Antiqua" w:eastAsia="黑体" w:cs="Book Antiqua"/>
      <w:sz w:val="32"/>
      <w:szCs w:val="32"/>
    </w:rPr>
  </w:style>
  <w:style w:type="character" w:customStyle="1" w:styleId="326">
    <w:name w:val="8.前言标题 字符"/>
    <w:basedOn w:val="325"/>
    <w:link w:val="322"/>
    <w:qFormat/>
    <w:uiPriority w:val="0"/>
    <w:rPr>
      <w:rFonts w:ascii="Huawei Sans" w:hAnsi="Huawei Sans" w:eastAsia="方正兰亭黑简体" w:cs="微软雅黑"/>
      <w:sz w:val="32"/>
      <w:szCs w:val="32"/>
    </w:rPr>
  </w:style>
  <w:style w:type="paragraph" w:customStyle="1" w:styleId="327">
    <w:name w:val="3.步骤"/>
    <w:basedOn w:val="208"/>
    <w:link w:val="328"/>
    <w:qFormat/>
    <w:uiPriority w:val="0"/>
    <w:pPr>
      <w:numPr>
        <w:ilvl w:val="0"/>
        <w:numId w:val="0"/>
      </w:numPr>
      <w:tabs>
        <w:tab w:val="clear" w:pos="1701"/>
      </w:tabs>
      <w:ind w:left="1701" w:hanging="159"/>
      <w:outlineLvl w:val="3"/>
    </w:pPr>
    <w:rPr>
      <w:rFonts w:hint="default" w:ascii="Huawei Sans" w:hAnsi="Huawei Sans" w:eastAsia="方正兰亭黑简体"/>
      <w:szCs w:val="32"/>
    </w:rPr>
  </w:style>
  <w:style w:type="character" w:customStyle="1" w:styleId="328">
    <w:name w:val="3.步骤 字符"/>
    <w:basedOn w:val="312"/>
    <w:link w:val="327"/>
    <w:qFormat/>
    <w:uiPriority w:val="0"/>
    <w:rPr>
      <w:rFonts w:ascii="Huawei Sans" w:hAnsi="Huawei Sans" w:eastAsia="方正兰亭黑简体" w:cs="Arial"/>
      <w:snapToGrid w:val="0"/>
      <w:sz w:val="21"/>
      <w:szCs w:val="32"/>
    </w:rPr>
  </w:style>
  <w:style w:type="paragraph" w:customStyle="1" w:styleId="329">
    <w:name w:val="9.图片标题"/>
    <w:basedOn w:val="173"/>
    <w:link w:val="332"/>
    <w:qFormat/>
    <w:uiPriority w:val="0"/>
    <w:pPr>
      <w:numPr>
        <w:ilvl w:val="0"/>
        <w:numId w:val="0"/>
      </w:numPr>
      <w:spacing w:before="80" w:after="160" w:line="240" w:lineRule="auto"/>
      <w:ind w:left="1701"/>
      <w:jc w:val="center"/>
    </w:pPr>
    <w:rPr>
      <w:rFonts w:ascii="Huawei Sans" w:hAnsi="Huawei Sans" w:eastAsia="方正兰亭黑简体" w:cs="微软雅黑"/>
      <w:b/>
      <w:sz w:val="24"/>
      <w:szCs w:val="24"/>
    </w:rPr>
  </w:style>
  <w:style w:type="paragraph" w:customStyle="1" w:styleId="330">
    <w:name w:val="5.表格标题"/>
    <w:basedOn w:val="291"/>
    <w:link w:val="335"/>
    <w:qFormat/>
    <w:uiPriority w:val="0"/>
    <w:pPr>
      <w:spacing w:before="160" w:line="240" w:lineRule="auto"/>
      <w:ind w:left="0" w:leftChars="0" w:right="0" w:rightChars="0"/>
      <w:outlineLvl w:val="9"/>
    </w:pPr>
    <w:rPr>
      <w:rFonts w:ascii="Huawei Sans" w:hAnsi="Huawei Sans" w:eastAsia="方正兰亭黑简体" w:cs="微软雅黑"/>
      <w:b/>
      <w:sz w:val="24"/>
      <w:szCs w:val="24"/>
    </w:rPr>
  </w:style>
  <w:style w:type="character" w:customStyle="1" w:styleId="331">
    <w:name w:val="Figure Description 字符"/>
    <w:basedOn w:val="135"/>
    <w:link w:val="173"/>
    <w:qFormat/>
    <w:uiPriority w:val="0"/>
    <w:rPr>
      <w:rFonts w:eastAsia="黑体" w:cs="Arial"/>
      <w:spacing w:val="-4"/>
      <w:kern w:val="2"/>
      <w:sz w:val="21"/>
      <w:szCs w:val="21"/>
    </w:rPr>
  </w:style>
  <w:style w:type="character" w:customStyle="1" w:styleId="332">
    <w:name w:val="9.图片标题 字符"/>
    <w:basedOn w:val="331"/>
    <w:link w:val="329"/>
    <w:qFormat/>
    <w:uiPriority w:val="0"/>
    <w:rPr>
      <w:rFonts w:ascii="Huawei Sans" w:hAnsi="Huawei Sans" w:eastAsia="方正兰亭黑简体" w:cs="微软雅黑"/>
      <w:b/>
      <w:spacing w:val="-4"/>
      <w:kern w:val="2"/>
      <w:sz w:val="24"/>
      <w:szCs w:val="24"/>
    </w:rPr>
  </w:style>
  <w:style w:type="character" w:customStyle="1" w:styleId="333">
    <w:name w:val="Table Description 字符"/>
    <w:basedOn w:val="135"/>
    <w:link w:val="215"/>
    <w:qFormat/>
    <w:uiPriority w:val="0"/>
    <w:rPr>
      <w:rFonts w:eastAsia="黑体" w:cs="Arial"/>
      <w:spacing w:val="-4"/>
      <w:kern w:val="2"/>
      <w:sz w:val="21"/>
      <w:szCs w:val="21"/>
    </w:rPr>
  </w:style>
  <w:style w:type="character" w:customStyle="1" w:styleId="334">
    <w:name w:val="样式 Table Description + 居中 字符"/>
    <w:basedOn w:val="333"/>
    <w:link w:val="291"/>
    <w:qFormat/>
    <w:uiPriority w:val="0"/>
    <w:rPr>
      <w:rFonts w:ascii="HuaweiSans-Regular" w:hAnsi="HuaweiSans-Regular" w:eastAsia="黑体" w:cs="宋体"/>
      <w:spacing w:val="-4"/>
      <w:kern w:val="2"/>
      <w:sz w:val="32"/>
      <w:szCs w:val="21"/>
    </w:rPr>
  </w:style>
  <w:style w:type="character" w:customStyle="1" w:styleId="335">
    <w:name w:val="5.表格标题 字符"/>
    <w:basedOn w:val="334"/>
    <w:link w:val="330"/>
    <w:qFormat/>
    <w:uiPriority w:val="0"/>
    <w:rPr>
      <w:rFonts w:ascii="Huawei Sans" w:hAnsi="Huawei Sans" w:eastAsia="方正兰亭黑简体" w:cs="微软雅黑"/>
      <w:b/>
      <w:spacing w:val="-4"/>
      <w:kern w:val="2"/>
      <w:sz w:val="24"/>
      <w:szCs w:val="24"/>
    </w:rPr>
  </w:style>
  <w:style w:type="character" w:customStyle="1" w:styleId="336">
    <w:name w:val="Intense Emphasis"/>
    <w:basedOn w:val="135"/>
    <w:qFormat/>
    <w:uiPriority w:val="21"/>
    <w:rPr>
      <w:rFonts w:ascii="微软雅黑" w:hAnsi="微软雅黑" w:eastAsia="微软雅黑" w:cs="微软雅黑"/>
      <w:i/>
      <w:iCs/>
      <w:color w:val="5B9BD5" w:themeColor="accent1"/>
      <w14:textFill>
        <w14:solidFill>
          <w14:schemeClr w14:val="accent1"/>
        </w14:solidFill>
      </w14:textFill>
    </w:rPr>
  </w:style>
  <w:style w:type="paragraph" w:styleId="337">
    <w:name w:val="Quote"/>
    <w:basedOn w:val="1"/>
    <w:next w:val="1"/>
    <w:link w:val="338"/>
    <w:qFormat/>
    <w:uiPriority w:val="29"/>
    <w:pPr>
      <w:spacing w:before="200"/>
      <w:ind w:left="864" w:right="864"/>
      <w:jc w:val="center"/>
    </w:pPr>
    <w:rPr>
      <w:rFonts w:hint="default" w:ascii="HuaweiSans-Regular" w:hAnsi="HuaweiSans-Regular" w:eastAsia="方正兰亭黑简体"/>
      <w:i/>
      <w:iCs/>
      <w:color w:val="404040" w:themeColor="text1" w:themeTint="BF"/>
      <w:kern w:val="0"/>
      <w:sz w:val="32"/>
      <w:szCs w:val="32"/>
      <w14:textFill>
        <w14:solidFill>
          <w14:schemeClr w14:val="tx1">
            <w14:lumMod w14:val="75000"/>
            <w14:lumOff w14:val="25000"/>
          </w14:schemeClr>
        </w14:solidFill>
      </w14:textFill>
    </w:rPr>
  </w:style>
  <w:style w:type="character" w:customStyle="1" w:styleId="338">
    <w:name w:val="引用 字符"/>
    <w:basedOn w:val="135"/>
    <w:link w:val="337"/>
    <w:qFormat/>
    <w:uiPriority w:val="29"/>
    <w:rPr>
      <w:rFonts w:ascii="HuaweiSans-Regular" w:hAnsi="HuaweiSans-Regular" w:eastAsia="方正兰亭黑简体" w:cs="Arial"/>
      <w:i/>
      <w:iCs/>
      <w:color w:val="404040" w:themeColor="text1" w:themeTint="BF"/>
      <w:sz w:val="32"/>
      <w:szCs w:val="32"/>
      <w14:textFill>
        <w14:solidFill>
          <w14:schemeClr w14:val="tx1">
            <w14:lumMod w14:val="75000"/>
            <w14:lumOff w14:val="25000"/>
          </w14:schemeClr>
        </w14:solidFill>
      </w14:textFill>
    </w:rPr>
  </w:style>
  <w:style w:type="paragraph" w:styleId="339">
    <w:name w:val="Intense Quote"/>
    <w:basedOn w:val="1"/>
    <w:next w:val="1"/>
    <w:link w:val="340"/>
    <w:qFormat/>
    <w:uiPriority w:val="30"/>
    <w:pPr>
      <w:pBdr>
        <w:top w:val="single" w:color="5B9BD5" w:themeColor="accent1" w:sz="4" w:space="10"/>
        <w:bottom w:val="single" w:color="5B9BD5" w:themeColor="accent1" w:sz="4" w:space="10"/>
      </w:pBdr>
      <w:spacing w:before="360" w:after="360"/>
      <w:ind w:left="864" w:right="864"/>
      <w:jc w:val="center"/>
    </w:pPr>
    <w:rPr>
      <w:rFonts w:hint="default" w:ascii="HuaweiSans-Regular" w:hAnsi="HuaweiSans-Regular" w:eastAsia="方正兰亭黑简体"/>
      <w:i/>
      <w:iCs/>
      <w:color w:val="5B9BD5" w:themeColor="accent1"/>
      <w:kern w:val="0"/>
      <w:sz w:val="32"/>
      <w:szCs w:val="32"/>
      <w14:textFill>
        <w14:solidFill>
          <w14:schemeClr w14:val="accent1"/>
        </w14:solidFill>
      </w14:textFill>
    </w:rPr>
  </w:style>
  <w:style w:type="character" w:customStyle="1" w:styleId="340">
    <w:name w:val="明显引用 字符"/>
    <w:basedOn w:val="135"/>
    <w:link w:val="339"/>
    <w:qFormat/>
    <w:uiPriority w:val="30"/>
    <w:rPr>
      <w:rFonts w:ascii="HuaweiSans-Regular" w:hAnsi="HuaweiSans-Regular" w:eastAsia="方正兰亭黑简体" w:cs="Arial"/>
      <w:i/>
      <w:iCs/>
      <w:color w:val="5B9BD5" w:themeColor="accent1"/>
      <w:sz w:val="32"/>
      <w:szCs w:val="32"/>
      <w14:textFill>
        <w14:solidFill>
          <w14:schemeClr w14:val="accent1"/>
        </w14:solidFill>
      </w14:textFill>
    </w:rPr>
  </w:style>
  <w:style w:type="character" w:customStyle="1" w:styleId="341">
    <w:name w:val="Subtle Reference"/>
    <w:basedOn w:val="135"/>
    <w:qFormat/>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342">
    <w:name w:val="Intense Reference"/>
    <w:basedOn w:val="135"/>
    <w:qFormat/>
    <w:uiPriority w:val="32"/>
    <w:rPr>
      <w:rFonts w:ascii="微软雅黑" w:hAnsi="微软雅黑" w:eastAsia="微软雅黑" w:cs="微软雅黑"/>
      <w:b/>
      <w:bCs/>
      <w:smallCaps/>
      <w:color w:val="5B9BD5" w:themeColor="accent1"/>
      <w:spacing w:val="5"/>
      <w14:textFill>
        <w14:solidFill>
          <w14:schemeClr w14:val="accent1"/>
        </w14:solidFill>
      </w14:textFill>
    </w:rPr>
  </w:style>
  <w:style w:type="character" w:customStyle="1" w:styleId="343">
    <w:name w:val="Book Title"/>
    <w:basedOn w:val="135"/>
    <w:qFormat/>
    <w:uiPriority w:val="33"/>
    <w:rPr>
      <w:rFonts w:ascii="微软雅黑" w:hAnsi="微软雅黑" w:eastAsia="微软雅黑" w:cs="微软雅黑"/>
      <w:b/>
      <w:bCs/>
      <w:i/>
      <w:iCs/>
      <w:spacing w:val="5"/>
    </w:rPr>
  </w:style>
  <w:style w:type="character" w:customStyle="1" w:styleId="344">
    <w:name w:val="标题 4 字符"/>
    <w:basedOn w:val="135"/>
    <w:link w:val="6"/>
    <w:qFormat/>
    <w:uiPriority w:val="0"/>
    <w:rPr>
      <w:rFonts w:ascii="Book Antiqua" w:hAnsi="Book Antiqua" w:eastAsia="黑体" w:cs="宋体"/>
      <w:sz w:val="28"/>
      <w:szCs w:val="28"/>
    </w:rPr>
  </w:style>
  <w:style w:type="character" w:customStyle="1" w:styleId="345">
    <w:name w:val="标题 5 字符"/>
    <w:basedOn w:val="135"/>
    <w:link w:val="7"/>
    <w:qFormat/>
    <w:uiPriority w:val="0"/>
    <w:rPr>
      <w:rFonts w:ascii="Book Antiqua" w:hAnsi="Book Antiqua" w:eastAsia="黑体" w:cs="宋体"/>
      <w:sz w:val="24"/>
      <w:szCs w:val="24"/>
    </w:rPr>
  </w:style>
  <w:style w:type="character" w:customStyle="1" w:styleId="346">
    <w:name w:val="标题 6 字符"/>
    <w:basedOn w:val="135"/>
    <w:link w:val="8"/>
    <w:qFormat/>
    <w:uiPriority w:val="0"/>
    <w:rPr>
      <w:rFonts w:ascii="Arial" w:hAnsi="Arial" w:eastAsia="黑体"/>
      <w:b/>
      <w:bCs/>
      <w:kern w:val="2"/>
      <w:sz w:val="21"/>
      <w:szCs w:val="21"/>
    </w:rPr>
  </w:style>
  <w:style w:type="character" w:customStyle="1" w:styleId="347">
    <w:name w:val="标题 7 字符"/>
    <w:basedOn w:val="135"/>
    <w:link w:val="9"/>
    <w:qFormat/>
    <w:uiPriority w:val="0"/>
    <w:rPr>
      <w:rFonts w:ascii="Book Antiqua" w:hAnsi="Book Antiqua" w:eastAsia="黑体" w:cs="Book Antiqua"/>
      <w:b/>
      <w:kern w:val="2"/>
      <w:sz w:val="44"/>
      <w:szCs w:val="44"/>
    </w:rPr>
  </w:style>
  <w:style w:type="character" w:customStyle="1" w:styleId="348">
    <w:name w:val="标题 8 字符"/>
    <w:basedOn w:val="135"/>
    <w:link w:val="10"/>
    <w:qFormat/>
    <w:uiPriority w:val="0"/>
    <w:rPr>
      <w:rFonts w:ascii="Book Antiqua" w:hAnsi="Book Antiqua" w:eastAsia="黑体"/>
      <w:bCs/>
      <w:sz w:val="36"/>
      <w:szCs w:val="36"/>
      <w:lang w:eastAsia="en-US"/>
    </w:rPr>
  </w:style>
  <w:style w:type="character" w:customStyle="1" w:styleId="349">
    <w:name w:val="标题 9 字符"/>
    <w:basedOn w:val="135"/>
    <w:link w:val="11"/>
    <w:qFormat/>
    <w:uiPriority w:val="0"/>
    <w:rPr>
      <w:rFonts w:ascii="Book Antiqua" w:hAnsi="Book Antiqua" w:eastAsia="黑体"/>
      <w:sz w:val="32"/>
      <w:szCs w:val="32"/>
    </w:rPr>
  </w:style>
  <w:style w:type="character" w:customStyle="1" w:styleId="350">
    <w:name w:val="HTML 地址 字符"/>
    <w:basedOn w:val="135"/>
    <w:link w:val="41"/>
    <w:semiHidden/>
    <w:qFormat/>
    <w:uiPriority w:val="0"/>
    <w:rPr>
      <w:rFonts w:cs="Arial"/>
      <w:i/>
      <w:iCs/>
      <w:kern w:val="2"/>
      <w:sz w:val="21"/>
      <w:szCs w:val="21"/>
    </w:rPr>
  </w:style>
  <w:style w:type="character" w:customStyle="1" w:styleId="351">
    <w:name w:val="标题 1 字符1"/>
    <w:basedOn w:val="135"/>
    <w:qFormat/>
    <w:uiPriority w:val="0"/>
    <w:rPr>
      <w:b/>
      <w:bCs/>
      <w:kern w:val="44"/>
      <w:sz w:val="44"/>
      <w:szCs w:val="44"/>
    </w:rPr>
  </w:style>
  <w:style w:type="character" w:customStyle="1" w:styleId="352">
    <w:name w:val="标题 4 字符1"/>
    <w:basedOn w:val="135"/>
    <w:semiHidden/>
    <w:qFormat/>
    <w:uiPriority w:val="0"/>
    <w:rPr>
      <w:rFonts w:asciiTheme="majorHAnsi" w:hAnsiTheme="majorHAnsi" w:eastAsiaTheme="majorEastAsia" w:cstheme="majorBidi"/>
      <w:b/>
      <w:bCs/>
      <w:sz w:val="28"/>
      <w:szCs w:val="28"/>
    </w:rPr>
  </w:style>
  <w:style w:type="character" w:customStyle="1" w:styleId="353">
    <w:name w:val="HTML 预设格式 字符"/>
    <w:basedOn w:val="135"/>
    <w:link w:val="81"/>
    <w:semiHidden/>
    <w:qFormat/>
    <w:uiPriority w:val="0"/>
    <w:rPr>
      <w:rFonts w:ascii="Courier New" w:hAnsi="Courier New" w:cs="Courier New"/>
      <w:kern w:val="2"/>
    </w:rPr>
  </w:style>
  <w:style w:type="paragraph" w:customStyle="1" w:styleId="354">
    <w:name w:val="msonormal"/>
    <w:basedOn w:val="1"/>
    <w:semiHidden/>
    <w:qFormat/>
    <w:uiPriority w:val="0"/>
    <w:pPr>
      <w:spacing w:before="80" w:after="80"/>
      <w:ind w:left="1134"/>
    </w:pPr>
    <w:rPr>
      <w:rFonts w:hint="default" w:ascii="HuaweiSans-Regular" w:hAnsi="HuaweiSans-Regular" w:eastAsia="方正兰亭黑简体" w:cs="Times New Roman"/>
      <w:kern w:val="0"/>
      <w:sz w:val="32"/>
      <w:szCs w:val="32"/>
    </w:rPr>
  </w:style>
  <w:style w:type="character" w:customStyle="1" w:styleId="355">
    <w:name w:val="批注文字 字符"/>
    <w:basedOn w:val="135"/>
    <w:link w:val="28"/>
    <w:semiHidden/>
    <w:qFormat/>
    <w:uiPriority w:val="0"/>
    <w:rPr>
      <w:rFonts w:cs="Arial"/>
      <w:kern w:val="2"/>
      <w:sz w:val="21"/>
      <w:szCs w:val="21"/>
    </w:rPr>
  </w:style>
  <w:style w:type="character" w:customStyle="1" w:styleId="356">
    <w:name w:val="尾注文本 字符"/>
    <w:basedOn w:val="135"/>
    <w:link w:val="52"/>
    <w:semiHidden/>
    <w:qFormat/>
    <w:uiPriority w:val="0"/>
    <w:rPr>
      <w:rFonts w:cs="Arial"/>
      <w:kern w:val="2"/>
      <w:sz w:val="21"/>
      <w:szCs w:val="21"/>
    </w:rPr>
  </w:style>
  <w:style w:type="character" w:customStyle="1" w:styleId="357">
    <w:name w:val="宏文本 字符"/>
    <w:basedOn w:val="135"/>
    <w:link w:val="2"/>
    <w:semiHidden/>
    <w:qFormat/>
    <w:uiPriority w:val="0"/>
    <w:rPr>
      <w:rFonts w:ascii="Courier New" w:hAnsi="Courier New" w:cs="Courier New"/>
      <w:kern w:val="2"/>
      <w:sz w:val="24"/>
      <w:szCs w:val="24"/>
    </w:rPr>
  </w:style>
  <w:style w:type="character" w:customStyle="1" w:styleId="358">
    <w:name w:val="标题 字符"/>
    <w:basedOn w:val="135"/>
    <w:link w:val="85"/>
    <w:qFormat/>
    <w:uiPriority w:val="0"/>
    <w:rPr>
      <w:rFonts w:ascii="Arial" w:hAnsi="Arial" w:cs="Arial"/>
      <w:b/>
      <w:bCs/>
      <w:kern w:val="2"/>
      <w:sz w:val="32"/>
      <w:szCs w:val="32"/>
    </w:rPr>
  </w:style>
  <w:style w:type="character" w:customStyle="1" w:styleId="359">
    <w:name w:val="结束语 字符"/>
    <w:basedOn w:val="135"/>
    <w:link w:val="32"/>
    <w:semiHidden/>
    <w:qFormat/>
    <w:uiPriority w:val="0"/>
    <w:rPr>
      <w:rFonts w:cs="Arial"/>
      <w:kern w:val="2"/>
      <w:sz w:val="21"/>
      <w:szCs w:val="21"/>
    </w:rPr>
  </w:style>
  <w:style w:type="character" w:customStyle="1" w:styleId="360">
    <w:name w:val="签名 字符"/>
    <w:basedOn w:val="135"/>
    <w:link w:val="59"/>
    <w:semiHidden/>
    <w:qFormat/>
    <w:uiPriority w:val="0"/>
    <w:rPr>
      <w:rFonts w:cs="Arial"/>
      <w:kern w:val="2"/>
      <w:sz w:val="21"/>
      <w:szCs w:val="21"/>
    </w:rPr>
  </w:style>
  <w:style w:type="character" w:customStyle="1" w:styleId="361">
    <w:name w:val="正文文本 字符"/>
    <w:basedOn w:val="135"/>
    <w:link w:val="34"/>
    <w:semiHidden/>
    <w:qFormat/>
    <w:uiPriority w:val="0"/>
    <w:rPr>
      <w:rFonts w:cs="Arial"/>
      <w:kern w:val="2"/>
      <w:sz w:val="21"/>
      <w:szCs w:val="21"/>
    </w:rPr>
  </w:style>
  <w:style w:type="character" w:customStyle="1" w:styleId="362">
    <w:name w:val="正文文本缩进 字符"/>
    <w:basedOn w:val="135"/>
    <w:link w:val="35"/>
    <w:semiHidden/>
    <w:qFormat/>
    <w:uiPriority w:val="0"/>
    <w:rPr>
      <w:rFonts w:cs="Arial"/>
      <w:kern w:val="2"/>
      <w:sz w:val="21"/>
      <w:szCs w:val="21"/>
    </w:rPr>
  </w:style>
  <w:style w:type="character" w:customStyle="1" w:styleId="363">
    <w:name w:val="信息标题 字符"/>
    <w:basedOn w:val="135"/>
    <w:link w:val="80"/>
    <w:semiHidden/>
    <w:qFormat/>
    <w:uiPriority w:val="0"/>
    <w:rPr>
      <w:rFonts w:ascii="Arial" w:hAnsi="Arial" w:cs="Arial"/>
      <w:kern w:val="2"/>
      <w:sz w:val="21"/>
      <w:szCs w:val="21"/>
      <w:shd w:val="pct20" w:color="auto" w:fill="auto"/>
    </w:rPr>
  </w:style>
  <w:style w:type="character" w:customStyle="1" w:styleId="364">
    <w:name w:val="副标题 字符"/>
    <w:basedOn w:val="135"/>
    <w:link w:val="65"/>
    <w:qFormat/>
    <w:uiPriority w:val="0"/>
    <w:rPr>
      <w:rFonts w:ascii="Arial" w:hAnsi="Arial" w:cs="Arial"/>
      <w:b/>
      <w:bCs/>
      <w:kern w:val="28"/>
      <w:sz w:val="32"/>
      <w:szCs w:val="32"/>
    </w:rPr>
  </w:style>
  <w:style w:type="character" w:customStyle="1" w:styleId="365">
    <w:name w:val="称呼 字符"/>
    <w:basedOn w:val="135"/>
    <w:link w:val="30"/>
    <w:semiHidden/>
    <w:qFormat/>
    <w:uiPriority w:val="0"/>
    <w:rPr>
      <w:rFonts w:cs="Arial"/>
      <w:kern w:val="2"/>
      <w:sz w:val="21"/>
      <w:szCs w:val="21"/>
    </w:rPr>
  </w:style>
  <w:style w:type="character" w:customStyle="1" w:styleId="366">
    <w:name w:val="日期 字符"/>
    <w:basedOn w:val="135"/>
    <w:link w:val="50"/>
    <w:semiHidden/>
    <w:qFormat/>
    <w:uiPriority w:val="0"/>
    <w:rPr>
      <w:rFonts w:cs="Arial"/>
      <w:kern w:val="2"/>
      <w:sz w:val="21"/>
      <w:szCs w:val="21"/>
    </w:rPr>
  </w:style>
  <w:style w:type="character" w:customStyle="1" w:styleId="367">
    <w:name w:val="正文文本首行缩进 字符"/>
    <w:basedOn w:val="361"/>
    <w:link w:val="87"/>
    <w:semiHidden/>
    <w:qFormat/>
    <w:uiPriority w:val="0"/>
    <w:rPr>
      <w:rFonts w:cs="Arial"/>
      <w:kern w:val="2"/>
      <w:sz w:val="21"/>
      <w:szCs w:val="21"/>
    </w:rPr>
  </w:style>
  <w:style w:type="character" w:customStyle="1" w:styleId="368">
    <w:name w:val="正文文本首行缩进 2 字符"/>
    <w:basedOn w:val="362"/>
    <w:link w:val="88"/>
    <w:semiHidden/>
    <w:qFormat/>
    <w:uiPriority w:val="0"/>
    <w:rPr>
      <w:rFonts w:cs="Arial"/>
      <w:kern w:val="2"/>
      <w:sz w:val="21"/>
      <w:szCs w:val="21"/>
    </w:rPr>
  </w:style>
  <w:style w:type="character" w:customStyle="1" w:styleId="369">
    <w:name w:val="注释标题 字符"/>
    <w:basedOn w:val="135"/>
    <w:link w:val="16"/>
    <w:semiHidden/>
    <w:qFormat/>
    <w:uiPriority w:val="0"/>
    <w:rPr>
      <w:rFonts w:cs="Arial"/>
      <w:kern w:val="2"/>
      <w:sz w:val="21"/>
      <w:szCs w:val="21"/>
    </w:rPr>
  </w:style>
  <w:style w:type="character" w:customStyle="1" w:styleId="370">
    <w:name w:val="正文文本 2 字符"/>
    <w:basedOn w:val="135"/>
    <w:link w:val="77"/>
    <w:semiHidden/>
    <w:qFormat/>
    <w:uiPriority w:val="0"/>
    <w:rPr>
      <w:rFonts w:cs="Arial"/>
      <w:kern w:val="2"/>
      <w:sz w:val="21"/>
      <w:szCs w:val="21"/>
    </w:rPr>
  </w:style>
  <w:style w:type="character" w:customStyle="1" w:styleId="371">
    <w:name w:val="正文文本 3 字符"/>
    <w:basedOn w:val="135"/>
    <w:link w:val="31"/>
    <w:semiHidden/>
    <w:qFormat/>
    <w:uiPriority w:val="0"/>
    <w:rPr>
      <w:rFonts w:cs="Arial"/>
      <w:kern w:val="2"/>
      <w:sz w:val="16"/>
      <w:szCs w:val="16"/>
    </w:rPr>
  </w:style>
  <w:style w:type="character" w:customStyle="1" w:styleId="372">
    <w:name w:val="正文文本缩进 2 字符"/>
    <w:basedOn w:val="135"/>
    <w:link w:val="51"/>
    <w:semiHidden/>
    <w:qFormat/>
    <w:uiPriority w:val="0"/>
    <w:rPr>
      <w:rFonts w:cs="Arial"/>
      <w:kern w:val="2"/>
      <w:sz w:val="21"/>
      <w:szCs w:val="21"/>
    </w:rPr>
  </w:style>
  <w:style w:type="character" w:customStyle="1" w:styleId="373">
    <w:name w:val="正文文本缩进 3 字符"/>
    <w:basedOn w:val="135"/>
    <w:link w:val="71"/>
    <w:semiHidden/>
    <w:qFormat/>
    <w:uiPriority w:val="0"/>
    <w:rPr>
      <w:rFonts w:cs="Arial"/>
      <w:kern w:val="2"/>
      <w:sz w:val="16"/>
      <w:szCs w:val="16"/>
    </w:rPr>
  </w:style>
  <w:style w:type="character" w:customStyle="1" w:styleId="374">
    <w:name w:val="文档结构图 字符"/>
    <w:basedOn w:val="135"/>
    <w:link w:val="26"/>
    <w:semiHidden/>
    <w:qFormat/>
    <w:uiPriority w:val="0"/>
    <w:rPr>
      <w:rFonts w:cs="Arial"/>
      <w:kern w:val="2"/>
      <w:sz w:val="21"/>
      <w:szCs w:val="21"/>
      <w:shd w:val="clear" w:color="auto" w:fill="000080"/>
    </w:rPr>
  </w:style>
  <w:style w:type="character" w:customStyle="1" w:styleId="375">
    <w:name w:val="纯文本 字符"/>
    <w:basedOn w:val="135"/>
    <w:link w:val="45"/>
    <w:semiHidden/>
    <w:qFormat/>
    <w:uiPriority w:val="0"/>
    <w:rPr>
      <w:rFonts w:ascii="宋体" w:hAnsi="Courier New" w:cs="Courier New"/>
      <w:kern w:val="2"/>
      <w:sz w:val="21"/>
      <w:szCs w:val="21"/>
    </w:rPr>
  </w:style>
  <w:style w:type="character" w:customStyle="1" w:styleId="376">
    <w:name w:val="电子邮件签名 字符"/>
    <w:basedOn w:val="135"/>
    <w:link w:val="19"/>
    <w:semiHidden/>
    <w:qFormat/>
    <w:uiPriority w:val="0"/>
    <w:rPr>
      <w:rFonts w:cs="Arial"/>
      <w:kern w:val="2"/>
      <w:sz w:val="21"/>
      <w:szCs w:val="21"/>
    </w:rPr>
  </w:style>
  <w:style w:type="character" w:customStyle="1" w:styleId="377">
    <w:name w:val="批注主题 字符"/>
    <w:basedOn w:val="355"/>
    <w:link w:val="86"/>
    <w:semiHidden/>
    <w:qFormat/>
    <w:uiPriority w:val="0"/>
    <w:rPr>
      <w:rFonts w:cs="Arial"/>
      <w:b/>
      <w:bCs/>
      <w:kern w:val="2"/>
      <w:sz w:val="21"/>
      <w:szCs w:val="21"/>
    </w:rPr>
  </w:style>
  <w:style w:type="character" w:customStyle="1" w:styleId="378">
    <w:name w:val="批注框文本 字符"/>
    <w:basedOn w:val="135"/>
    <w:link w:val="54"/>
    <w:semiHidden/>
    <w:qFormat/>
    <w:uiPriority w:val="0"/>
    <w:rPr>
      <w:rFonts w:cs="Arial"/>
      <w:kern w:val="2"/>
      <w:sz w:val="18"/>
      <w:szCs w:val="18"/>
    </w:rPr>
  </w:style>
  <w:style w:type="paragraph" w:customStyle="1" w:styleId="379">
    <w:name w:val="10.图片"/>
    <w:basedOn w:val="305"/>
    <w:semiHidden/>
    <w:qFormat/>
    <w:uiPriority w:val="0"/>
    <w:pPr>
      <w:jc w:val="center"/>
    </w:pPr>
    <w:rPr>
      <w:rFonts w:cs="宋体"/>
      <w:sz w:val="20"/>
      <w:szCs w:val="20"/>
    </w:rPr>
  </w:style>
  <w:style w:type="character" w:customStyle="1" w:styleId="380">
    <w:name w:val="页眉 字符1"/>
    <w:basedOn w:val="135"/>
    <w:semiHidden/>
    <w:qFormat/>
    <w:uiPriority w:val="99"/>
    <w:rPr>
      <w:sz w:val="18"/>
      <w:szCs w:val="18"/>
    </w:rPr>
  </w:style>
  <w:style w:type="table" w:customStyle="1" w:styleId="381">
    <w:name w:val="Table Normal"/>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382">
    <w:name w:val="Table Paragraph"/>
    <w:basedOn w:val="1"/>
    <w:qFormat/>
    <w:uiPriority w:val="1"/>
    <w:pPr>
      <w:widowControl w:val="0"/>
      <w:topLinePunct w:val="0"/>
      <w:autoSpaceDE w:val="0"/>
      <w:autoSpaceDN w:val="0"/>
      <w:adjustRightInd/>
      <w:snapToGrid/>
      <w:spacing w:before="64" w:after="0" w:line="240" w:lineRule="auto"/>
      <w:ind w:left="1625" w:right="1498"/>
      <w:jc w:val="center"/>
    </w:pPr>
    <w:rPr>
      <w:rFonts w:hint="default" w:ascii="Tahoma" w:hAnsi="Tahoma" w:eastAsia="Tahoma" w:cs="Tahoma"/>
      <w:kern w:val="0"/>
      <w:sz w:val="22"/>
      <w:szCs w:val="22"/>
    </w:rPr>
  </w:style>
  <w:style w:type="paragraph" w:customStyle="1" w:styleId="383">
    <w:name w:val="First Paragraph"/>
    <w:basedOn w:val="34"/>
    <w:next w:val="34"/>
    <w:qFormat/>
    <w:uiPriority w:val="0"/>
  </w:style>
  <w:style w:type="paragraph" w:customStyle="1" w:styleId="384">
    <w:name w:val="Compact"/>
    <w:basedOn w:val="34"/>
    <w:qFormat/>
    <w:uiPriority w:val="0"/>
    <w:pPr>
      <w:spacing w:before="36" w:after="36"/>
    </w:pPr>
  </w:style>
  <w:style w:type="paragraph" w:customStyle="1" w:styleId="385">
    <w:name w:val="Source Code"/>
    <w:basedOn w:val="1"/>
    <w:link w:val="386"/>
    <w:qFormat/>
    <w:uiPriority w:val="0"/>
    <w:pPr>
      <w:wordWrap w:val="0"/>
    </w:pPr>
  </w:style>
  <w:style w:type="character" w:customStyle="1" w:styleId="386">
    <w:name w:val="Verbatim Char"/>
    <w:basedOn w:val="387"/>
    <w:link w:val="385"/>
    <w:qFormat/>
    <w:uiPriority w:val="0"/>
  </w:style>
  <w:style w:type="character" w:customStyle="1" w:styleId="387">
    <w:name w:val="Body Text Char"/>
    <w:basedOn w:val="135"/>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AD08E4-13F7-4F1C-9EF8-43593852A0F5}">
  <ds:schemaRefs/>
</ds:datastoreItem>
</file>

<file path=docProps/app.xml><?xml version="1.0" encoding="utf-8"?>
<Properties xmlns="http://schemas.openxmlformats.org/officeDocument/2006/extended-properties" xmlns:vt="http://schemas.openxmlformats.org/officeDocument/2006/docPropsVTypes">
  <Template>Normal</Template>
  <Company>Huawei Technologies Co.,Ltd.</Company>
  <Pages>16</Pages>
  <Words>1257</Words>
  <Characters>3032</Characters>
  <Lines>146</Lines>
  <Paragraphs>41</Paragraphs>
  <TotalTime>0</TotalTime>
  <ScaleCrop>false</ScaleCrop>
  <LinksUpToDate>false</LinksUpToDate>
  <CharactersWithSpaces>3903</CharactersWithSpaces>
  <Application>WPS Office_11.8.2.12300_F1E327BC-269C-435d-A152-05C5408002CA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2021-05-20T15:39:00Z</dcterms:created>
  <dc:creator>Huawei Technologies Co.,Ltd.</dc:creator>
  <cp:lastModifiedBy>老年人</cp:lastModifiedBy>
  <cp:lastPrinted>2024-10-14T10:05:00Z</cp:lastPrinted>
  <dcterms:modified xsi:type="dcterms:W3CDTF">2024-12-07T08:24:59Z</dcterms:modified>
  <dc:subject>Technical Document</dc:subject>
  <dc:title>01_Location Kit开发指南</dc:title>
  <cp:revision>917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01_Location Kit开发指南</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01_Location Kit开发指南</vt:lpwstr>
  </property>
  <property fmtid="{D5CDD505-2E9C-101B-9397-08002B2CF9AE}" pid="6" name="ProductVersion">
    <vt:lpwstr/>
  </property>
  <property fmtid="{D5CDD505-2E9C-101B-9397-08002B2CF9AE}" pid="7" name="ProprietaryDeclaration">
    <vt:lpwstr>版权所有 © 华为终端有限公司</vt:lpwstr>
  </property>
  <property fmtid="{D5CDD505-2E9C-101B-9397-08002B2CF9AE}" pid="8" name="ReleaseDate">
    <vt:lpwstr>2021-05-11</vt:lpwstr>
  </property>
  <property fmtid="{D5CDD505-2E9C-101B-9397-08002B2CF9AE}" pid="9" name="SecretLevel">
    <vt:lpwstr>外部公开</vt:lpwstr>
  </property>
  <property fmtid="{D5CDD505-2E9C-101B-9397-08002B2CF9AE}" pid="10" name="Trademark&amp;ProductType">
    <vt:lpwstr>01_Location Kit开发指南</vt:lpwstr>
  </property>
  <property fmtid="{D5CDD505-2E9C-101B-9397-08002B2CF9AE}" pid="11" name="_2015_ms_pID_725343">
    <vt:lpwstr>(3)44kuXkRMXY8F4KZP2NpeqCXEai+0iXDwdFPHJVdFGNRMG/yFDkjXjTYGdCt2kiYvxcTOsVMN
3RtbgQGW5dkDFqnxHZyQx9+bv7X87bnyihOYa0BEO4rwVtnjEnqCQvZD3jvKiVEC6M9EadMa
D7ssUqEKWoIUTCz34eSwFPxiMZ5NHd0WfaVXFhQI0tAwk4YqFCK7v/8tL/dlAIxGUN1hoo/e
+MFxLtfNqhP3X+kBic</vt:lpwstr>
  </property>
  <property fmtid="{D5CDD505-2E9C-101B-9397-08002B2CF9AE}" pid="12" name="_2015_ms_pID_7253431">
    <vt:lpwstr>/KGr+NC5cNLTApr8q7W7g3Cff3TwZTxIuU9Aq/eaypf1L2ezPm/uPE
8nb5wHnK+ji3PCQU+VVdwOiaU/4I4sIdhYBgmNSAKsKrGrAV3bYjtHeyl9Kvo3ahZWYAffOi
5HD1fTABGrrWDcevt9SdPQA0CE2iecl2TklV3aUg5ubL3OpuYwqmUbkRuZHyDVkT8qStohaq
QaJtcpZUooukKDWYqDphXJPoUhnYdZruEg74</vt:lpwstr>
  </property>
  <property fmtid="{D5CDD505-2E9C-101B-9397-08002B2CF9AE}" pid="13" name="_2015_ms_pID_7253432">
    <vt:lpwstr>XvAx3KJ5zvyuQcl8QkFdIfw=</vt:lpwstr>
  </property>
  <property fmtid="{D5CDD505-2E9C-101B-9397-08002B2CF9AE}" pid="14" name="KSOProductBuildVer">
    <vt:lpwstr>2052-11.8.2.12300</vt:lpwstr>
  </property>
  <property fmtid="{D5CDD505-2E9C-101B-9397-08002B2CF9AE}" pid="15" name="ICV">
    <vt:lpwstr>093A62617CD94294BBE7AF0CB4B0B594_13</vt:lpwstr>
  </property>
  <property fmtid="{D5CDD505-2E9C-101B-9397-08002B2CF9AE}" pid="16" name="_readonly">
    <vt:lpwstr/>
  </property>
  <property fmtid="{D5CDD505-2E9C-101B-9397-08002B2CF9AE}" pid="17" name="_change">
    <vt:lpwstr/>
  </property>
  <property fmtid="{D5CDD505-2E9C-101B-9397-08002B2CF9AE}" pid="18" name="_full-control">
    <vt:lpwstr/>
  </property>
  <property fmtid="{D5CDD505-2E9C-101B-9397-08002B2CF9AE}" pid="19" name="sflag">
    <vt:lpwstr>1713318771</vt:lpwstr>
  </property>
</Properties>
</file>