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C3EBF8" w14:textId="77777777" w:rsidR="003E6CBC" w:rsidRDefault="006F3B3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52A3D1FA" wp14:editId="71BB338B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407FA1" w14:textId="77777777" w:rsidR="003E6CBC" w:rsidRDefault="003E6CBC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3E6CBC" w14:paraId="20FBDD0A" w14:textId="77777777">
        <w:tc>
          <w:tcPr>
            <w:tcW w:w="7513" w:type="dxa"/>
            <w:vAlign w:val="center"/>
          </w:tcPr>
          <w:p w14:paraId="3B6D2AF7" w14:textId="77777777" w:rsidR="003E6CBC" w:rsidRDefault="006F3B30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661619B9" w14:textId="4277EDB5" w:rsidR="003E6CBC" w:rsidRDefault="009859DE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TCP通</w:t>
            </w:r>
            <w:r w:rsidR="00E24FA7"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信</w:t>
            </w: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原理与实践</w:t>
            </w:r>
          </w:p>
          <w:p w14:paraId="78E5BFCC" w14:textId="71386C52" w:rsidR="003E6CBC" w:rsidRDefault="006F3B30">
            <w:pPr>
              <w:pStyle w:val="ad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</w:t>
            </w:r>
            <w:r w:rsidR="009859DE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 w:rsidR="009859DE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795B79B5" w14:textId="77777777" w:rsidR="003E6CBC" w:rsidRDefault="006F3B30">
      <w:r>
        <w:rPr>
          <w:rFonts w:hint="eastAsia"/>
        </w:rPr>
        <w:br w:type="page"/>
      </w:r>
    </w:p>
    <w:p w14:paraId="455913FB" w14:textId="77777777" w:rsidR="003E6CBC" w:rsidRDefault="003E6CBC">
      <w:pPr>
        <w:pStyle w:val="TOC0"/>
        <w:sectPr w:rsidR="003E6CBC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05606E83" w14:textId="77777777" w:rsidR="003E6CBC" w:rsidRDefault="006F3B30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5F7C4166" w14:textId="0E2566DB" w:rsidR="003E6CBC" w:rsidRDefault="006F3B30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 xml:space="preserve">1 </w:t>
        </w:r>
        <w:r w:rsidR="009859DE" w:rsidRPr="009859DE">
          <w:rPr>
            <w:rFonts w:ascii="微软雅黑" w:eastAsia="微软雅黑" w:hAnsi="微软雅黑" w:cs="微软雅黑" w:hint="eastAsia"/>
            <w:szCs w:val="28"/>
          </w:rPr>
          <w:t>TCP通</w:t>
        </w:r>
        <w:r w:rsidR="00E24FA7">
          <w:rPr>
            <w:rFonts w:ascii="微软雅黑" w:eastAsia="微软雅黑" w:hAnsi="微软雅黑" w:cs="微软雅黑" w:hint="eastAsia"/>
            <w:szCs w:val="28"/>
          </w:rPr>
          <w:t>信</w:t>
        </w:r>
        <w:r w:rsidR="009859DE" w:rsidRPr="009859DE">
          <w:rPr>
            <w:rFonts w:ascii="微软雅黑" w:eastAsia="微软雅黑" w:hAnsi="微软雅黑" w:cs="微软雅黑" w:hint="eastAsia"/>
            <w:szCs w:val="28"/>
          </w:rPr>
          <w:t>原理与实践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CE5CD88" w14:textId="77777777" w:rsidR="003E6CBC" w:rsidRDefault="006F3B30">
      <w:pPr>
        <w:pStyle w:val="TOC2"/>
        <w:tabs>
          <w:tab w:val="right" w:leader="dot" w:pos="8306"/>
        </w:tabs>
      </w:pPr>
      <w:hyperlink w:anchor="_Toc30780" w:history="1">
        <w:r>
          <w:rPr>
            <w:rFonts w:ascii="微软雅黑" w:eastAsia="微软雅黑" w:hAnsi="微软雅黑" w:cs="微软雅黑" w:hint="eastAsia"/>
            <w:szCs w:val="24"/>
          </w:rPr>
          <w:t xml:space="preserve">1.1 </w:t>
        </w:r>
        <w:r>
          <w:rPr>
            <w:rFonts w:ascii="微软雅黑" w:eastAsia="微软雅黑" w:hAnsi="微软雅黑" w:cs="微软雅黑" w:hint="eastAsia"/>
            <w:szCs w:val="24"/>
          </w:rPr>
          <w:t>实验介绍</w:t>
        </w:r>
        <w:r>
          <w:tab/>
        </w:r>
        <w:r>
          <w:fldChar w:fldCharType="begin"/>
        </w:r>
        <w:r>
          <w:instrText xml:space="preserve"> PAGEREF _Toc30780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70AAE53" w14:textId="77777777" w:rsidR="003E6CBC" w:rsidRDefault="006F3B30">
      <w:pPr>
        <w:pStyle w:val="TOC3"/>
        <w:tabs>
          <w:tab w:val="right" w:leader="dot" w:pos="8306"/>
        </w:tabs>
      </w:pPr>
      <w:hyperlink w:anchor="_Toc10482" w:history="1">
        <w:r>
          <w:rPr>
            <w:rFonts w:ascii="微软雅黑" w:eastAsia="微软雅黑" w:hAnsi="微软雅黑" w:cs="微软雅黑" w:hint="eastAsia"/>
            <w:szCs w:val="21"/>
          </w:rPr>
          <w:t xml:space="preserve">1.1.1 </w:t>
        </w:r>
        <w:r>
          <w:rPr>
            <w:rFonts w:ascii="微软雅黑" w:eastAsia="微软雅黑" w:hAnsi="微软雅黑" w:cs="微软雅黑" w:hint="eastAsia"/>
            <w:szCs w:val="21"/>
          </w:rPr>
          <w:t>实验背景</w:t>
        </w:r>
        <w:r>
          <w:tab/>
        </w:r>
        <w:r>
          <w:fldChar w:fldCharType="begin"/>
        </w:r>
        <w:r>
          <w:instrText xml:space="preserve"> PAGEREF _Toc10482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FCE90C6" w14:textId="77777777" w:rsidR="003E6CBC" w:rsidRDefault="006F3B30">
      <w:pPr>
        <w:pStyle w:val="TOC3"/>
        <w:tabs>
          <w:tab w:val="right" w:leader="dot" w:pos="8306"/>
        </w:tabs>
      </w:pPr>
      <w:hyperlink w:anchor="_Toc26470" w:history="1">
        <w:r>
          <w:rPr>
            <w:rFonts w:ascii="微软雅黑" w:eastAsia="微软雅黑" w:hAnsi="微软雅黑" w:cs="微软雅黑" w:hint="eastAsia"/>
            <w:szCs w:val="21"/>
          </w:rPr>
          <w:t xml:space="preserve">1.1.2 </w:t>
        </w:r>
        <w:r>
          <w:rPr>
            <w:rFonts w:ascii="微软雅黑" w:eastAsia="微软雅黑" w:hAnsi="微软雅黑" w:cs="微软雅黑" w:hint="eastAsia"/>
            <w:szCs w:val="21"/>
          </w:rPr>
          <w:t>实验原理</w:t>
        </w:r>
        <w:r>
          <w:tab/>
        </w:r>
        <w:r>
          <w:fldChar w:fldCharType="begin"/>
        </w:r>
        <w:r>
          <w:instrText xml:space="preserve"> PAGEREF _Toc26470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294E7FA" w14:textId="77777777" w:rsidR="003E6CBC" w:rsidRDefault="006F3B30">
      <w:pPr>
        <w:pStyle w:val="TOC3"/>
        <w:tabs>
          <w:tab w:val="right" w:leader="dot" w:pos="8306"/>
        </w:tabs>
      </w:pPr>
      <w:hyperlink w:anchor="_Toc17396" w:history="1">
        <w:r>
          <w:rPr>
            <w:rFonts w:ascii="微软雅黑" w:eastAsia="微软雅黑" w:hAnsi="微软雅黑" w:cs="微软雅黑" w:hint="eastAsia"/>
            <w:szCs w:val="21"/>
          </w:rPr>
          <w:t xml:space="preserve">1.1.3 </w:t>
        </w:r>
        <w:r>
          <w:rPr>
            <w:rFonts w:ascii="微软雅黑" w:eastAsia="微软雅黑" w:hAnsi="微软雅黑" w:cs="微软雅黑" w:hint="eastAsia"/>
            <w:szCs w:val="21"/>
          </w:rPr>
          <w:t>实验目的</w:t>
        </w:r>
        <w:r>
          <w:tab/>
        </w:r>
        <w:r>
          <w:fldChar w:fldCharType="begin"/>
        </w:r>
        <w:r>
          <w:instrText xml:space="preserve"> PAGEREF _Toc17396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59438CF" w14:textId="77777777" w:rsidR="003E6CBC" w:rsidRDefault="006F3B30">
      <w:pPr>
        <w:pStyle w:val="TOC3"/>
        <w:tabs>
          <w:tab w:val="right" w:leader="dot" w:pos="8306"/>
        </w:tabs>
      </w:pPr>
      <w:hyperlink w:anchor="_Toc2422" w:history="1">
        <w:r>
          <w:rPr>
            <w:rFonts w:ascii="微软雅黑" w:eastAsia="微软雅黑" w:hAnsi="微软雅黑" w:cs="微软雅黑" w:hint="eastAsia"/>
            <w:szCs w:val="21"/>
          </w:rPr>
          <w:t xml:space="preserve">1.1.4 </w:t>
        </w:r>
        <w:r>
          <w:rPr>
            <w:rFonts w:ascii="微软雅黑" w:eastAsia="微软雅黑" w:hAnsi="微软雅黑" w:cs="微软雅黑" w:hint="eastAsia"/>
            <w:szCs w:val="21"/>
          </w:rPr>
          <w:t>实验环境</w:t>
        </w:r>
        <w:r>
          <w:tab/>
        </w:r>
        <w:r>
          <w:fldChar w:fldCharType="begin"/>
        </w:r>
        <w:r>
          <w:instrText xml:space="preserve"> PAGEREF _Toc2422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25458FC" w14:textId="77777777" w:rsidR="003E6CBC" w:rsidRDefault="006F3B30">
      <w:pPr>
        <w:pStyle w:val="TOC3"/>
        <w:tabs>
          <w:tab w:val="right" w:leader="dot" w:pos="8306"/>
        </w:tabs>
      </w:pPr>
      <w:hyperlink w:anchor="_Toc32411" w:history="1">
        <w:r>
          <w:rPr>
            <w:rFonts w:ascii="微软雅黑" w:eastAsia="微软雅黑" w:hAnsi="微软雅黑" w:cs="微软雅黑" w:hint="eastAsia"/>
            <w:szCs w:val="21"/>
          </w:rPr>
          <w:t xml:space="preserve">1.1.5 </w:t>
        </w:r>
        <w:r>
          <w:rPr>
            <w:rFonts w:ascii="微软雅黑" w:eastAsia="微软雅黑" w:hAnsi="微软雅黑" w:cs="微软雅黑" w:hint="eastAsia"/>
            <w:szCs w:val="21"/>
          </w:rPr>
          <w:t>实验流程</w:t>
        </w:r>
        <w:r>
          <w:tab/>
        </w:r>
        <w:r>
          <w:fldChar w:fldCharType="begin"/>
        </w:r>
        <w:r>
          <w:instrText xml:space="preserve"> PAGEREF _Toc32411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8E671B8" w14:textId="4FBAECFE" w:rsidR="003E6CBC" w:rsidRDefault="006F3B30">
      <w:pPr>
        <w:pStyle w:val="TOC2"/>
        <w:tabs>
          <w:tab w:val="right" w:leader="dot" w:pos="8306"/>
        </w:tabs>
      </w:pPr>
      <w:hyperlink w:anchor="_Toc2201" w:history="1">
        <w:r>
          <w:rPr>
            <w:rFonts w:ascii="微软雅黑" w:eastAsia="微软雅黑" w:hAnsi="微软雅黑" w:cs="微软雅黑" w:hint="eastAsia"/>
            <w:szCs w:val="24"/>
          </w:rPr>
          <w:t xml:space="preserve">1.2 </w:t>
        </w:r>
        <w:r>
          <w:rPr>
            <w:rFonts w:ascii="微软雅黑" w:eastAsia="微软雅黑" w:hAnsi="微软雅黑" w:cs="微软雅黑" w:hint="eastAsia"/>
            <w:szCs w:val="24"/>
          </w:rPr>
          <w:t>实验任务</w:t>
        </w:r>
        <w:r>
          <w:tab/>
        </w:r>
        <w:r w:rsidR="00757C05">
          <w:t>3</w:t>
        </w:r>
      </w:hyperlink>
    </w:p>
    <w:p w14:paraId="3BA58633" w14:textId="7BB921EE" w:rsidR="003E6CBC" w:rsidRDefault="006F3B30">
      <w:pPr>
        <w:pStyle w:val="TOC3"/>
        <w:tabs>
          <w:tab w:val="right" w:leader="dot" w:pos="8306"/>
        </w:tabs>
        <w:rPr>
          <w:rFonts w:ascii="微软雅黑" w:eastAsia="微软雅黑" w:hAnsi="微软雅黑" w:cs="微软雅黑"/>
          <w:lang w:val="zh-CN"/>
        </w:rPr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 xml:space="preserve">1.2.1 </w:t>
        </w:r>
        <w:r>
          <w:rPr>
            <w:rFonts w:ascii="微软雅黑" w:eastAsia="微软雅黑" w:hAnsi="微软雅黑" w:cs="微软雅黑" w:hint="eastAsia"/>
            <w:szCs w:val="21"/>
          </w:rPr>
          <w:t>任务一</w:t>
        </w:r>
        <w:r>
          <w:tab/>
        </w:r>
        <w:r w:rsidR="00757C05">
          <w:t>3</w:t>
        </w:r>
      </w:hyperlink>
    </w:p>
    <w:p w14:paraId="6E63A428" w14:textId="32B097DE" w:rsidR="00C26E30" w:rsidRDefault="00C26E30" w:rsidP="00C26E30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二</w:t>
        </w:r>
        <w:r>
          <w:tab/>
        </w:r>
        <w:r w:rsidR="00757C05">
          <w:t>5</w:t>
        </w:r>
      </w:hyperlink>
    </w:p>
    <w:p w14:paraId="1537C928" w14:textId="507A09D6" w:rsidR="00C26E30" w:rsidRDefault="00C26E30" w:rsidP="00C26E30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三</w:t>
        </w:r>
        <w:r>
          <w:tab/>
        </w:r>
        <w:r w:rsidR="00757C05">
          <w:t>7</w:t>
        </w:r>
      </w:hyperlink>
    </w:p>
    <w:p w14:paraId="419E68B8" w14:textId="0B3AF9D1" w:rsidR="00C26E30" w:rsidRDefault="00C26E30" w:rsidP="00C26E30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四</w:t>
        </w:r>
        <w:r>
          <w:tab/>
        </w:r>
        <w:r w:rsidR="00757C05">
          <w:t>10</w:t>
        </w:r>
      </w:hyperlink>
    </w:p>
    <w:p w14:paraId="581A21BA" w14:textId="2E72F64E" w:rsidR="003E6CBC" w:rsidRDefault="006F3B30">
      <w:pPr>
        <w:pStyle w:val="TOC2"/>
        <w:tabs>
          <w:tab w:val="right" w:leader="dot" w:pos="8306"/>
        </w:tabs>
      </w:pPr>
      <w:hyperlink w:anchor="_Toc11369" w:history="1">
        <w:r>
          <w:rPr>
            <w:rFonts w:ascii="微软雅黑" w:eastAsia="微软雅黑" w:hAnsi="微软雅黑" w:cs="微软雅黑" w:hint="eastAsia"/>
            <w:szCs w:val="24"/>
          </w:rPr>
          <w:t xml:space="preserve">1.3 </w:t>
        </w:r>
        <w:r>
          <w:rPr>
            <w:rFonts w:ascii="微软雅黑" w:eastAsia="微软雅黑" w:hAnsi="微软雅黑" w:cs="微软雅黑" w:hint="eastAsia"/>
            <w:szCs w:val="24"/>
          </w:rPr>
          <w:t>实验结果</w:t>
        </w:r>
        <w:r>
          <w:tab/>
        </w:r>
        <w:r w:rsidR="00757C05">
          <w:t>12</w:t>
        </w:r>
      </w:hyperlink>
    </w:p>
    <w:p w14:paraId="7D8CB62E" w14:textId="09464316" w:rsidR="003E6CBC" w:rsidRDefault="006F3B30">
      <w:pPr>
        <w:pStyle w:val="TOC2"/>
        <w:tabs>
          <w:tab w:val="right" w:leader="dot" w:pos="8306"/>
        </w:tabs>
      </w:pPr>
      <w:hyperlink w:anchor="_Toc18538" w:history="1">
        <w:r>
          <w:rPr>
            <w:rFonts w:ascii="微软雅黑" w:eastAsia="微软雅黑" w:hAnsi="微软雅黑" w:cs="微软雅黑" w:hint="eastAsia"/>
            <w:szCs w:val="24"/>
          </w:rPr>
          <w:t xml:space="preserve">1.4 </w:t>
        </w:r>
        <w:r>
          <w:rPr>
            <w:rFonts w:ascii="微软雅黑" w:eastAsia="微软雅黑" w:hAnsi="微软雅黑" w:cs="微软雅黑" w:hint="eastAsia"/>
            <w:szCs w:val="24"/>
          </w:rPr>
          <w:t>实验小结</w:t>
        </w:r>
        <w:r>
          <w:tab/>
        </w:r>
        <w:r w:rsidR="00757C05">
          <w:t>13</w:t>
        </w:r>
      </w:hyperlink>
    </w:p>
    <w:p w14:paraId="1A360C35" w14:textId="467F88A8" w:rsidR="003E6CBC" w:rsidRDefault="006F3B30">
      <w:pPr>
        <w:pStyle w:val="TOC2"/>
        <w:tabs>
          <w:tab w:val="right" w:leader="dot" w:pos="8306"/>
        </w:tabs>
      </w:pPr>
      <w:hyperlink w:anchor="_Toc17782" w:history="1">
        <w:r>
          <w:rPr>
            <w:rFonts w:ascii="微软雅黑" w:eastAsia="微软雅黑" w:hAnsi="微软雅黑" w:cs="微软雅黑" w:hint="eastAsia"/>
            <w:szCs w:val="24"/>
          </w:rPr>
          <w:t xml:space="preserve">1.5 </w:t>
        </w:r>
        <w:r>
          <w:rPr>
            <w:rFonts w:ascii="微软雅黑" w:eastAsia="微软雅黑" w:hAnsi="微软雅黑" w:cs="微软雅黑" w:hint="eastAsia"/>
            <w:szCs w:val="24"/>
          </w:rPr>
          <w:t>思考题</w:t>
        </w:r>
        <w:r>
          <w:tab/>
        </w:r>
        <w:r w:rsidR="00757C05">
          <w:t>13</w:t>
        </w:r>
      </w:hyperlink>
    </w:p>
    <w:p w14:paraId="267F0CB8" w14:textId="77777777" w:rsidR="003E6CBC" w:rsidRDefault="006F3B30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7317C2E9" w14:textId="77777777" w:rsidR="003E6CBC" w:rsidRDefault="006F3B30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719D5D34" w14:textId="77777777" w:rsidR="003E6CBC" w:rsidRDefault="003E6CBC">
      <w:pPr>
        <w:rPr>
          <w:lang w:val="zh-CN"/>
        </w:rPr>
      </w:pPr>
    </w:p>
    <w:p w14:paraId="3D0D77C5" w14:textId="0770FF34" w:rsidR="003E6CBC" w:rsidRDefault="009859DE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 w:rsidRPr="009859DE">
        <w:rPr>
          <w:rFonts w:ascii="微软雅黑" w:eastAsia="微软雅黑" w:hAnsi="微软雅黑" w:cs="微软雅黑" w:hint="eastAsia"/>
          <w:bCs w:val="0"/>
          <w:sz w:val="28"/>
          <w:szCs w:val="28"/>
        </w:rPr>
        <w:t>TCP通</w:t>
      </w:r>
      <w:r w:rsidR="00E24FA7">
        <w:rPr>
          <w:rFonts w:ascii="微软雅黑" w:eastAsia="微软雅黑" w:hAnsi="微软雅黑" w:cs="微软雅黑" w:hint="eastAsia"/>
          <w:bCs w:val="0"/>
          <w:sz w:val="28"/>
          <w:szCs w:val="28"/>
        </w:rPr>
        <w:t>信</w:t>
      </w:r>
      <w:r w:rsidRPr="009859DE">
        <w:rPr>
          <w:rFonts w:ascii="微软雅黑" w:eastAsia="微软雅黑" w:hAnsi="微软雅黑" w:cs="微软雅黑" w:hint="eastAsia"/>
          <w:bCs w:val="0"/>
          <w:sz w:val="28"/>
          <w:szCs w:val="28"/>
        </w:rPr>
        <w:t>原理与实践</w:t>
      </w:r>
      <w:r w:rsidR="006F3B30"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</w:p>
    <w:p w14:paraId="48B89F5A" w14:textId="77777777" w:rsidR="003E6CBC" w:rsidRDefault="006F3B3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6DC610EA" w14:textId="77777777" w:rsidR="003E6CBC" w:rsidRDefault="006F3B3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6283DD50" w14:textId="7B38D5C8" w:rsidR="003E6CBC" w:rsidRDefault="009859DE" w:rsidP="00757C05">
      <w:pPr>
        <w:pStyle w:val="11"/>
      </w:pPr>
      <w:r w:rsidRPr="009859DE">
        <w:rPr>
          <w:rFonts w:hint="eastAsia"/>
        </w:rPr>
        <w:t>在网络应用开发中，TCP（传输控制协议）是一种广泛使用的面向连接的、可靠的传输层协议，常用于需要数据准确性和稳定性的场景，如文件传输、远程控制等。本次实验基于给定的 TCP 相关代码，深入学习 TCP 通信原理，并通过实践掌握 TCP 客户端的开发与应用</w:t>
      </w:r>
      <w:r w:rsidR="006F3B30">
        <w:rPr>
          <w:rFonts w:hint="eastAsia"/>
        </w:rPr>
        <w:t>。</w:t>
      </w:r>
    </w:p>
    <w:p w14:paraId="77CE2D16" w14:textId="77777777" w:rsidR="003E6CBC" w:rsidRDefault="006F3B3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4" w:name="_Toc26470"/>
      <w:r>
        <w:rPr>
          <w:rFonts w:ascii="微软雅黑" w:eastAsia="微软雅黑" w:hAnsi="微软雅黑" w:cs="微软雅黑" w:hint="eastAsia"/>
          <w:sz w:val="21"/>
          <w:szCs w:val="21"/>
        </w:rPr>
        <w:t>实</w:t>
      </w:r>
      <w:r>
        <w:rPr>
          <w:rFonts w:ascii="微软雅黑" w:eastAsia="微软雅黑" w:hAnsi="微软雅黑" w:cs="微软雅黑" w:hint="eastAsia"/>
          <w:sz w:val="21"/>
          <w:szCs w:val="21"/>
        </w:rPr>
        <w:t>验原理</w:t>
      </w:r>
      <w:bookmarkEnd w:id="4"/>
    </w:p>
    <w:p w14:paraId="3BA49BD4" w14:textId="1C9F698E" w:rsidR="003E6CBC" w:rsidRPr="00757C05" w:rsidRDefault="009859DE" w:rsidP="00757C05">
      <w:pPr>
        <w:pStyle w:val="11"/>
      </w:pPr>
      <w:r w:rsidRPr="00757C05">
        <w:rPr>
          <w:rFonts w:hint="eastAsia"/>
        </w:rPr>
        <w:t xml:space="preserve">TCP 通信基于 “三次握手” 建立连接，确保通信双方准备就绪；通过 “四次挥手” 断开连接，保证数据传输完成且资源释放。在数据传输过程中，TCP 通过序列号、确认应答、滑动窗口等机制保证数据的有序性、可靠性和高效性。实验代码中通过调用 </w:t>
      </w:r>
      <w:proofErr w:type="spellStart"/>
      <w:r w:rsidRPr="00757C05">
        <w:rPr>
          <w:rFonts w:hint="eastAsia"/>
        </w:rPr>
        <w:t>OpenHarmony</w:t>
      </w:r>
      <w:proofErr w:type="spellEnd"/>
      <w:r w:rsidRPr="00757C05">
        <w:rPr>
          <w:rFonts w:hint="eastAsia"/>
        </w:rPr>
        <w:t xml:space="preserve"> 提供的socket模块接口，实现 TCP 客户端的连接建立、数据收发和连接管理等功能</w:t>
      </w:r>
    </w:p>
    <w:p w14:paraId="34FAF127" w14:textId="77777777" w:rsidR="003E6CBC" w:rsidRDefault="006F3B3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</w:t>
      </w:r>
      <w:r>
        <w:rPr>
          <w:rFonts w:ascii="微软雅黑" w:eastAsia="微软雅黑" w:hAnsi="微软雅黑" w:cs="微软雅黑" w:hint="eastAsia"/>
          <w:sz w:val="21"/>
          <w:szCs w:val="21"/>
        </w:rPr>
        <w:t>验目的</w:t>
      </w:r>
      <w:bookmarkEnd w:id="5"/>
    </w:p>
    <w:p w14:paraId="263AF237" w14:textId="77777777" w:rsidR="009859DE" w:rsidRPr="00757C05" w:rsidRDefault="009859DE" w:rsidP="00757C05">
      <w:pPr>
        <w:pStyle w:val="11"/>
      </w:pPr>
      <w:r w:rsidRPr="00757C05">
        <w:rPr>
          <w:rFonts w:hint="eastAsia"/>
        </w:rPr>
        <w:t>深入理解</w:t>
      </w:r>
      <w:r w:rsidRPr="00757C05">
        <w:t xml:space="preserve"> TCP </w:t>
      </w:r>
      <w:r w:rsidRPr="00757C05">
        <w:rPr>
          <w:rFonts w:hint="eastAsia"/>
        </w:rPr>
        <w:t>通信的基本原理和工作机制。</w:t>
      </w:r>
      <w:r w:rsidRPr="00757C05">
        <w:rPr>
          <w:rFonts w:ascii="MS Gothic" w:eastAsia="MS Gothic" w:hAnsi="MS Gothic" w:cs="MS Gothic" w:hint="eastAsia"/>
        </w:rPr>
        <w:t>​</w:t>
      </w:r>
    </w:p>
    <w:p w14:paraId="3E6AEA5E" w14:textId="77777777" w:rsidR="009859DE" w:rsidRPr="00757C05" w:rsidRDefault="009859DE" w:rsidP="00757C05">
      <w:pPr>
        <w:pStyle w:val="11"/>
      </w:pPr>
      <w:r w:rsidRPr="00757C05">
        <w:rPr>
          <w:rFonts w:hint="eastAsia"/>
        </w:rPr>
        <w:t>掌握基于</w:t>
      </w:r>
      <w:r w:rsidRPr="00757C05">
        <w:t xml:space="preserve"> </w:t>
      </w:r>
      <w:proofErr w:type="spellStart"/>
      <w:r w:rsidRPr="00757C05">
        <w:t>OpenHarmony</w:t>
      </w:r>
      <w:proofErr w:type="spellEnd"/>
      <w:r w:rsidRPr="00757C05">
        <w:t xml:space="preserve"> </w:t>
      </w:r>
      <w:r w:rsidRPr="00757C05">
        <w:rPr>
          <w:rFonts w:hint="eastAsia"/>
        </w:rPr>
        <w:t>的</w:t>
      </w:r>
      <w:r w:rsidRPr="00757C05">
        <w:t xml:space="preserve"> TCP </w:t>
      </w:r>
      <w:r w:rsidRPr="00757C05">
        <w:rPr>
          <w:rFonts w:hint="eastAsia"/>
        </w:rPr>
        <w:t>客户端代码结构和核心功能实现。</w:t>
      </w:r>
      <w:r w:rsidRPr="00757C05">
        <w:rPr>
          <w:rFonts w:ascii="MS Gothic" w:eastAsia="MS Gothic" w:hAnsi="MS Gothic" w:cs="MS Gothic" w:hint="eastAsia"/>
        </w:rPr>
        <w:t>​</w:t>
      </w:r>
    </w:p>
    <w:p w14:paraId="26ADEF71" w14:textId="77777777" w:rsidR="009859DE" w:rsidRPr="00757C05" w:rsidRDefault="009859DE" w:rsidP="00757C05">
      <w:pPr>
        <w:pStyle w:val="11"/>
      </w:pPr>
      <w:r w:rsidRPr="00757C05">
        <w:rPr>
          <w:rFonts w:hint="eastAsia"/>
        </w:rPr>
        <w:t>能够成功建立</w:t>
      </w:r>
      <w:r w:rsidRPr="00757C05">
        <w:t xml:space="preserve"> TCP </w:t>
      </w:r>
      <w:r w:rsidRPr="00757C05">
        <w:rPr>
          <w:rFonts w:hint="eastAsia"/>
        </w:rPr>
        <w:t>连接，实现数据的可靠发送与接收。</w:t>
      </w:r>
      <w:r w:rsidRPr="00757C05">
        <w:rPr>
          <w:rFonts w:ascii="MS Gothic" w:eastAsia="MS Gothic" w:hAnsi="MS Gothic" w:cs="MS Gothic" w:hint="eastAsia"/>
        </w:rPr>
        <w:t>​</w:t>
      </w:r>
    </w:p>
    <w:p w14:paraId="1A02368B" w14:textId="79C78CFA" w:rsidR="003E6CBC" w:rsidRPr="00757C05" w:rsidRDefault="009859DE" w:rsidP="00757C05">
      <w:pPr>
        <w:pStyle w:val="11"/>
        <w:rPr>
          <w:rFonts w:hint="eastAsia"/>
        </w:rPr>
      </w:pPr>
      <w:r w:rsidRPr="00757C05">
        <w:rPr>
          <w:rFonts w:hint="eastAsia"/>
        </w:rPr>
        <w:t>学会配置和测试 TCP 网络连接，处理常见的连接问题</w:t>
      </w:r>
    </w:p>
    <w:p w14:paraId="61F33003" w14:textId="77777777" w:rsidR="003E6CBC" w:rsidRDefault="006F3B3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实</w:t>
      </w:r>
      <w:r>
        <w:rPr>
          <w:rFonts w:ascii="微软雅黑" w:eastAsia="微软雅黑" w:hAnsi="微软雅黑" w:cs="微软雅黑" w:hint="eastAsia"/>
          <w:sz w:val="21"/>
          <w:szCs w:val="21"/>
        </w:rPr>
        <w:t>验环境</w:t>
      </w:r>
      <w:bookmarkEnd w:id="6"/>
    </w:p>
    <w:p w14:paraId="4985C1CD" w14:textId="77777777" w:rsidR="003E6CBC" w:rsidRDefault="006F3B30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</w:t>
      </w:r>
      <w:proofErr w:type="spellStart"/>
      <w:r>
        <w:rPr>
          <w:rFonts w:ascii="微软雅黑" w:eastAsia="微软雅黑" w:hAnsi="微软雅黑" w:cs="微软雅黑" w:hint="eastAsia"/>
          <w:szCs w:val="21"/>
        </w:rPr>
        <w:t>DevEco</w:t>
      </w:r>
      <w:proofErr w:type="spellEnd"/>
      <w:r>
        <w:rPr>
          <w:rFonts w:ascii="微软雅黑" w:eastAsia="微软雅黑" w:hAnsi="微软雅黑" w:cs="微软雅黑" w:hint="eastAsia"/>
          <w:szCs w:val="21"/>
        </w:rPr>
        <w:t xml:space="preserve"> Studio 3.1.1 Release</w:t>
      </w:r>
    </w:p>
    <w:p w14:paraId="2B689FBA" w14:textId="77777777" w:rsidR="003E6CBC" w:rsidRDefault="006F3B30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szCs w:val="21"/>
        </w:rPr>
        <w:t>Sdk</w:t>
      </w:r>
      <w:proofErr w:type="spellEnd"/>
      <w:r>
        <w:rPr>
          <w:rFonts w:ascii="微软雅黑" w:eastAsia="微软雅黑" w:hAnsi="微软雅黑" w:cs="微软雅黑" w:hint="eastAsia"/>
          <w:szCs w:val="21"/>
        </w:rPr>
        <w:t>版本：</w:t>
      </w:r>
      <w:r>
        <w:rPr>
          <w:rFonts w:ascii="微软雅黑" w:eastAsia="微软雅黑" w:hAnsi="微软雅黑" w:cs="微软雅黑" w:hint="eastAsia"/>
          <w:szCs w:val="21"/>
        </w:rPr>
        <w:t>API9</w:t>
      </w:r>
    </w:p>
    <w:p w14:paraId="67C47CA2" w14:textId="77777777" w:rsidR="003E6CBC" w:rsidRDefault="006F3B30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</w:t>
      </w:r>
      <w:proofErr w:type="spellStart"/>
      <w:r>
        <w:rPr>
          <w:rFonts w:ascii="微软雅黑" w:eastAsia="微软雅黑" w:hAnsi="微软雅黑" w:cs="微软雅黑" w:hint="eastAsia"/>
          <w:szCs w:val="21"/>
        </w:rPr>
        <w:t>ArkTS</w:t>
      </w:r>
      <w:proofErr w:type="spellEnd"/>
      <w:r>
        <w:rPr>
          <w:rFonts w:ascii="微软雅黑" w:eastAsia="微软雅黑" w:hAnsi="微软雅黑" w:cs="微软雅黑" w:hint="eastAsia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Cs w:val="21"/>
        </w:rPr>
        <w:t>，</w:t>
      </w:r>
      <w:r>
        <w:rPr>
          <w:rFonts w:ascii="微软雅黑" w:eastAsia="微软雅黑" w:hAnsi="微软雅黑" w:cs="微软雅黑" w:hint="eastAsia"/>
          <w:szCs w:val="21"/>
        </w:rPr>
        <w:t>Stage</w:t>
      </w:r>
      <w:r>
        <w:rPr>
          <w:rFonts w:ascii="微软雅黑" w:eastAsia="微软雅黑" w:hAnsi="微软雅黑" w:cs="微软雅黑" w:hint="eastAsia"/>
          <w:szCs w:val="21"/>
        </w:rPr>
        <w:t>模型</w:t>
      </w:r>
    </w:p>
    <w:p w14:paraId="77EE396D" w14:textId="77777777" w:rsidR="003E6CBC" w:rsidRDefault="006F3B3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>
        <w:rPr>
          <w:rFonts w:ascii="微软雅黑" w:eastAsia="微软雅黑" w:hAnsi="微软雅黑" w:cs="微软雅黑" w:hint="eastAsia"/>
          <w:sz w:val="21"/>
          <w:szCs w:val="21"/>
        </w:rPr>
        <w:t>实验流程</w:t>
      </w:r>
      <w:bookmarkEnd w:id="7"/>
    </w:p>
    <w:p w14:paraId="3111DF0E" w14:textId="77777777" w:rsidR="009859DE" w:rsidRPr="009859DE" w:rsidRDefault="009859DE" w:rsidP="00757C05">
      <w:pPr>
        <w:pStyle w:val="11"/>
      </w:pPr>
      <w:r w:rsidRPr="009859DE">
        <w:rPr>
          <w:rFonts w:hint="eastAsia"/>
        </w:rPr>
        <w:t>学习</w:t>
      </w:r>
      <w:r w:rsidRPr="009859DE">
        <w:t xml:space="preserve"> TCP </w:t>
      </w:r>
      <w:r w:rsidRPr="009859DE">
        <w:rPr>
          <w:rFonts w:hint="eastAsia"/>
        </w:rPr>
        <w:t>通信原理相关知识，了解基本概念和工作流程。</w:t>
      </w:r>
      <w:r w:rsidRPr="009859DE">
        <w:rPr>
          <w:rFonts w:ascii="MS Gothic" w:eastAsia="MS Gothic" w:hAnsi="MS Gothic" w:cs="MS Gothic" w:hint="eastAsia"/>
        </w:rPr>
        <w:t>​</w:t>
      </w:r>
    </w:p>
    <w:p w14:paraId="15A6DFC0" w14:textId="77777777" w:rsidR="009859DE" w:rsidRPr="009859DE" w:rsidRDefault="009859DE" w:rsidP="00757C05">
      <w:pPr>
        <w:pStyle w:val="11"/>
      </w:pPr>
      <w:r w:rsidRPr="009859DE">
        <w:rPr>
          <w:rFonts w:hint="eastAsia"/>
        </w:rPr>
        <w:t>分析给定的</w:t>
      </w:r>
      <w:r w:rsidRPr="009859DE">
        <w:t xml:space="preserve"> TCP </w:t>
      </w:r>
      <w:r w:rsidRPr="009859DE">
        <w:rPr>
          <w:rFonts w:hint="eastAsia"/>
        </w:rPr>
        <w:t>客户端代码，明确各模块功能和代码逻辑。</w:t>
      </w:r>
      <w:r w:rsidRPr="009859DE">
        <w:rPr>
          <w:rFonts w:ascii="MS Gothic" w:eastAsia="MS Gothic" w:hAnsi="MS Gothic" w:cs="MS Gothic" w:hint="eastAsia"/>
        </w:rPr>
        <w:t>​</w:t>
      </w:r>
    </w:p>
    <w:p w14:paraId="3DE27D0D" w14:textId="77777777" w:rsidR="009859DE" w:rsidRPr="009859DE" w:rsidRDefault="009859DE" w:rsidP="00757C05">
      <w:pPr>
        <w:pStyle w:val="11"/>
      </w:pPr>
      <w:r w:rsidRPr="009859DE">
        <w:rPr>
          <w:rFonts w:hint="eastAsia"/>
        </w:rPr>
        <w:t>实践</w:t>
      </w:r>
      <w:r w:rsidRPr="009859DE">
        <w:t xml:space="preserve"> TCP </w:t>
      </w:r>
      <w:r w:rsidRPr="009859DE">
        <w:rPr>
          <w:rFonts w:hint="eastAsia"/>
        </w:rPr>
        <w:t>连接建立与管理功能，包括连接初始化、状态判断和重连等操作。</w:t>
      </w:r>
      <w:r w:rsidRPr="009859DE">
        <w:rPr>
          <w:rFonts w:ascii="MS Gothic" w:eastAsia="MS Gothic" w:hAnsi="MS Gothic" w:cs="MS Gothic" w:hint="eastAsia"/>
        </w:rPr>
        <w:t>​</w:t>
      </w:r>
    </w:p>
    <w:p w14:paraId="34E42D52" w14:textId="77777777" w:rsidR="009859DE" w:rsidRPr="009859DE" w:rsidRDefault="009859DE" w:rsidP="00757C05">
      <w:pPr>
        <w:pStyle w:val="11"/>
      </w:pPr>
      <w:r w:rsidRPr="009859DE">
        <w:rPr>
          <w:rFonts w:hint="eastAsia"/>
        </w:rPr>
        <w:t>进行数据收发与处理的实践，观察数据传输效果。</w:t>
      </w:r>
      <w:r w:rsidRPr="009859DE">
        <w:rPr>
          <w:rFonts w:ascii="MS Gothic" w:eastAsia="MS Gothic" w:hAnsi="MS Gothic" w:cs="MS Gothic" w:hint="eastAsia"/>
        </w:rPr>
        <w:t>​</w:t>
      </w:r>
    </w:p>
    <w:p w14:paraId="30AB7536" w14:textId="77777777" w:rsidR="009859DE" w:rsidRPr="009859DE" w:rsidRDefault="009859DE" w:rsidP="00757C05">
      <w:pPr>
        <w:pStyle w:val="11"/>
      </w:pPr>
      <w:r w:rsidRPr="009859DE">
        <w:rPr>
          <w:rFonts w:hint="eastAsia"/>
        </w:rPr>
        <w:t>配置网络设置，测试</w:t>
      </w:r>
      <w:r w:rsidRPr="009859DE">
        <w:t xml:space="preserve"> TCP </w:t>
      </w:r>
      <w:r w:rsidRPr="009859DE">
        <w:rPr>
          <w:rFonts w:hint="eastAsia"/>
        </w:rPr>
        <w:t>连接的稳定性和可靠性。</w:t>
      </w:r>
      <w:r w:rsidRPr="009859DE">
        <w:rPr>
          <w:rFonts w:ascii="MS Gothic" w:eastAsia="MS Gothic" w:hAnsi="MS Gothic" w:cs="MS Gothic" w:hint="eastAsia"/>
        </w:rPr>
        <w:t>​</w:t>
      </w:r>
    </w:p>
    <w:p w14:paraId="091DFDFE" w14:textId="3CBC6AF7" w:rsidR="003E6CBC" w:rsidRDefault="009859DE" w:rsidP="00757C05">
      <w:pPr>
        <w:pStyle w:val="11"/>
        <w:rPr>
          <w:rFonts w:hint="eastAsia"/>
        </w:rPr>
      </w:pPr>
      <w:r w:rsidRPr="009859DE">
        <w:rPr>
          <w:rFonts w:hint="eastAsia"/>
        </w:rPr>
        <w:t>记录实验结果，总结实验过程，思考相关问题</w:t>
      </w:r>
    </w:p>
    <w:p w14:paraId="134EA588" w14:textId="1B7FBD0F" w:rsidR="003E6CBC" w:rsidRDefault="006F3B3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t>实</w:t>
      </w:r>
      <w:r>
        <w:rPr>
          <w:rFonts w:ascii="微软雅黑" w:eastAsia="微软雅黑" w:hAnsi="微软雅黑" w:cs="微软雅黑" w:hint="eastAsia"/>
          <w:sz w:val="24"/>
          <w:szCs w:val="24"/>
        </w:rPr>
        <w:t>验任务</w:t>
      </w:r>
      <w:bookmarkEnd w:id="8"/>
    </w:p>
    <w:p w14:paraId="32E3BEF7" w14:textId="43B48D71" w:rsidR="003E6CBC" w:rsidRDefault="006F3B30" w:rsidP="00E24FA7">
      <w:pPr>
        <w:pStyle w:val="3"/>
        <w:tabs>
          <w:tab w:val="left" w:pos="1418"/>
        </w:tabs>
        <w:snapToGrid w:val="0"/>
        <w:spacing w:beforeLines="50" w:before="156" w:afterLines="50" w:after="156" w:line="300" w:lineRule="auto"/>
        <w:ind w:left="0" w:firstLine="0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 w:rsidRPr="00E24FA7">
        <w:rPr>
          <w:rFonts w:ascii="微软雅黑" w:eastAsia="微软雅黑" w:hAnsi="微软雅黑" w:cs="微软雅黑" w:hint="eastAsia"/>
          <w:sz w:val="21"/>
          <w:szCs w:val="21"/>
        </w:rPr>
        <w:t>任务</w:t>
      </w:r>
      <w:proofErr w:type="gramStart"/>
      <w:r w:rsidRPr="00E24FA7">
        <w:rPr>
          <w:rFonts w:ascii="微软雅黑" w:eastAsia="微软雅黑" w:hAnsi="微软雅黑" w:cs="微软雅黑" w:hint="eastAsia"/>
          <w:sz w:val="21"/>
          <w:szCs w:val="21"/>
        </w:rPr>
        <w:t>一</w:t>
      </w:r>
      <w:proofErr w:type="gramEnd"/>
      <w:r w:rsidRPr="00E24FA7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9"/>
      <w:bookmarkEnd w:id="10"/>
      <w:bookmarkEnd w:id="11"/>
      <w:r w:rsidR="00E24FA7">
        <w:rPr>
          <w:rFonts w:ascii="微软雅黑" w:eastAsia="微软雅黑" w:hAnsi="微软雅黑" w:cs="微软雅黑"/>
          <w:sz w:val="21"/>
          <w:szCs w:val="21"/>
        </w:rPr>
        <w:t>TCP</w:t>
      </w:r>
      <w:r w:rsidR="00E24FA7">
        <w:rPr>
          <w:rFonts w:ascii="微软雅黑" w:eastAsia="微软雅黑" w:hAnsi="微软雅黑" w:cs="微软雅黑" w:hint="eastAsia"/>
          <w:sz w:val="21"/>
          <w:szCs w:val="21"/>
        </w:rPr>
        <w:t>通信原理学习</w:t>
      </w:r>
    </w:p>
    <w:p w14:paraId="51F382D7" w14:textId="72E30246" w:rsidR="00E24FA7" w:rsidRPr="00E24FA7" w:rsidRDefault="00E24FA7" w:rsidP="00E24FA7">
      <w:pPr>
        <w:rPr>
          <w:rFonts w:ascii="微软雅黑" w:eastAsia="微软雅黑" w:hAnsi="微软雅黑" w:cs="微软雅黑"/>
          <w:szCs w:val="21"/>
        </w:rPr>
      </w:pPr>
      <w:r w:rsidRPr="00E24FA7">
        <w:rPr>
          <w:rFonts w:ascii="微软雅黑" w:eastAsia="微软雅黑" w:hAnsi="微软雅黑" w:hint="eastAsia"/>
        </w:rPr>
        <w:t>（1）</w:t>
      </w:r>
      <w:proofErr w:type="gramStart"/>
      <w:r w:rsidRPr="00E24FA7">
        <w:rPr>
          <w:rFonts w:ascii="微软雅黑" w:eastAsia="微软雅黑" w:hAnsi="微软雅黑" w:hint="eastAsia"/>
        </w:rPr>
        <w:t>本任务</w:t>
      </w:r>
      <w:proofErr w:type="gramEnd"/>
      <w:r w:rsidRPr="00E24FA7">
        <w:rPr>
          <w:rFonts w:ascii="微软雅黑" w:eastAsia="微软雅黑" w:hAnsi="微软雅黑" w:hint="eastAsia"/>
        </w:rPr>
        <w:t>主要学习 TCP 通信的基本原理，包括 TCP 协议的特点、三次握手和四次挥手过程、数据传输机制等，为后续实验操作奠定理论基础。</w:t>
      </w:r>
    </w:p>
    <w:p w14:paraId="2548EB10" w14:textId="77777777" w:rsidR="00E24FA7" w:rsidRPr="00E24FA7" w:rsidRDefault="00E24FA7" w:rsidP="00E24FA7">
      <w:pPr>
        <w:rPr>
          <w:rFonts w:ascii="微软雅黑" w:eastAsia="微软雅黑" w:hAnsi="微软雅黑"/>
        </w:rPr>
      </w:pPr>
      <w:r w:rsidRPr="00E24FA7">
        <w:rPr>
          <w:rFonts w:ascii="微软雅黑" w:eastAsia="微软雅黑" w:hAnsi="微软雅黑" w:hint="eastAsia"/>
        </w:rPr>
        <w:t>学习</w:t>
      </w:r>
      <w:r w:rsidRPr="00E24FA7">
        <w:rPr>
          <w:rFonts w:ascii="微软雅黑" w:eastAsia="微软雅黑" w:hAnsi="微软雅黑"/>
        </w:rPr>
        <w:t xml:space="preserve"> TCP </w:t>
      </w:r>
      <w:r w:rsidRPr="00E24FA7">
        <w:rPr>
          <w:rFonts w:ascii="微软雅黑" w:eastAsia="微软雅黑" w:hAnsi="微软雅黑" w:hint="eastAsia"/>
        </w:rPr>
        <w:t>协议特点</w:t>
      </w:r>
      <w:r w:rsidRPr="00E24FA7">
        <w:rPr>
          <w:rFonts w:ascii="MS Gothic" w:eastAsia="MS Gothic" w:hAnsi="MS Gothic" w:cs="MS Gothic" w:hint="eastAsia"/>
        </w:rPr>
        <w:t>​</w:t>
      </w:r>
    </w:p>
    <w:p w14:paraId="0A1B182F" w14:textId="00F52697" w:rsidR="00E24FA7" w:rsidRPr="00E24FA7" w:rsidRDefault="00E24FA7" w:rsidP="00E24FA7">
      <w:pPr>
        <w:rPr>
          <w:rFonts w:ascii="微软雅黑" w:eastAsia="微软雅黑" w:hAnsi="微软雅黑" w:hint="eastAsia"/>
        </w:rPr>
      </w:pPr>
      <w:r w:rsidRPr="00E24FA7">
        <w:rPr>
          <w:rFonts w:ascii="微软雅黑" w:eastAsia="微软雅黑" w:hAnsi="微软雅黑" w:hint="eastAsia"/>
        </w:rPr>
        <w:t>查阅网络通信相关资料，了解 TCP 协议面向连接、可靠传输、字节流服务等特点。理解 TCP 如何通过确认应答、重传机制保证数据的可靠性，以及如何处理网络拥塞等问题。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</w:t>
      </w:r>
      <w:r w:rsidRPr="00E24FA7">
        <w:rPr>
          <w:rFonts w:ascii="微软雅黑" w:eastAsia="微软雅黑" w:hAnsi="微软雅黑" w:hint="eastAsia"/>
        </w:rPr>
        <w:t>掌握三次握手和四次挥手过程</w:t>
      </w:r>
      <w:r>
        <w:rPr>
          <w:rFonts w:ascii="微软雅黑" w:eastAsia="微软雅黑" w:hAnsi="微软雅黑"/>
        </w:rPr>
        <w:br/>
      </w:r>
      <w:r w:rsidRPr="00E24FA7">
        <w:rPr>
          <w:rFonts w:ascii="微软雅黑" w:eastAsia="微软雅黑" w:hAnsi="微软雅黑" w:hint="eastAsia"/>
        </w:rPr>
        <w:t xml:space="preserve">绘制三次握手和四次挥手的流程图，标注每一步的操作和数据传输内容。理解客户端和服务器在建立连接和断开连接过程中的状态变化，如 SYN_SENT、ESTABLISHED、FIN_WAIT_1 </w:t>
      </w:r>
      <w:r w:rsidRPr="00E24FA7">
        <w:rPr>
          <w:rFonts w:ascii="微软雅黑" w:eastAsia="微软雅黑" w:hAnsi="微软雅黑" w:hint="eastAsia"/>
        </w:rPr>
        <w:lastRenderedPageBreak/>
        <w:t>等状态。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（3）</w:t>
      </w:r>
      <w:r w:rsidRPr="00E24FA7">
        <w:rPr>
          <w:rFonts w:ascii="微软雅黑" w:eastAsia="微软雅黑" w:hAnsi="微软雅黑" w:hint="eastAsia"/>
        </w:rPr>
        <w:t>了解数据传输机制</w:t>
      </w:r>
      <w:r>
        <w:rPr>
          <w:rFonts w:ascii="微软雅黑" w:eastAsia="微软雅黑" w:hAnsi="微软雅黑"/>
        </w:rPr>
        <w:br/>
      </w:r>
      <w:r w:rsidR="00C26E30" w:rsidRPr="00C26E30">
        <w:rPr>
          <w:rFonts w:ascii="微软雅黑" w:eastAsia="微软雅黑" w:hAnsi="微软雅黑" w:hint="eastAsia"/>
        </w:rPr>
        <w:t>学习 TCP 的数据传输机制，包括序列号、确认号、滑动窗口等概念。思考这些机制如何协同工作，确保数据的有序传输和高效利用网络资源。</w:t>
      </w:r>
    </w:p>
    <w:p w14:paraId="4E1FD3E5" w14:textId="2C53F6D3" w:rsidR="00E24FA7" w:rsidRPr="00C26E30" w:rsidRDefault="00E24FA7" w:rsidP="00E24FA7">
      <w:pPr>
        <w:pStyle w:val="3"/>
        <w:tabs>
          <w:tab w:val="left" w:pos="1418"/>
        </w:tabs>
        <w:snapToGrid w:val="0"/>
        <w:spacing w:beforeLines="50" w:before="156" w:afterLines="50" w:after="156" w:line="300" w:lineRule="auto"/>
        <w:ind w:left="0" w:firstLine="0"/>
        <w:rPr>
          <w:rFonts w:ascii="微软雅黑" w:eastAsia="微软雅黑" w:hAnsi="微软雅黑" w:cs="微软雅黑"/>
          <w:szCs w:val="21"/>
        </w:rPr>
      </w:pPr>
      <w:r w:rsidRPr="00C26E30">
        <w:rPr>
          <w:rFonts w:ascii="微软雅黑" w:eastAsia="微软雅黑" w:hAnsi="微软雅黑" w:cs="微软雅黑" w:hint="eastAsia"/>
          <w:sz w:val="21"/>
          <w:szCs w:val="21"/>
        </w:rPr>
        <w:t>任务</w:t>
      </w:r>
      <w:r w:rsidR="00C26E30" w:rsidRPr="00C26E30">
        <w:rPr>
          <w:rFonts w:ascii="微软雅黑" w:eastAsia="微软雅黑" w:hAnsi="微软雅黑" w:cs="微软雅黑" w:hint="eastAsia"/>
          <w:sz w:val="21"/>
          <w:szCs w:val="21"/>
        </w:rPr>
        <w:t>二</w:t>
      </w:r>
      <w:r w:rsidRPr="00C26E30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C26E30" w:rsidRPr="00C26E30">
        <w:rPr>
          <w:rFonts w:ascii="微软雅黑" w:eastAsia="微软雅黑" w:hAnsi="微软雅黑" w:cs="微软雅黑" w:hint="eastAsia"/>
          <w:sz w:val="21"/>
          <w:szCs w:val="21"/>
        </w:rPr>
        <w:t>TCP 客户端代码解析</w:t>
      </w:r>
    </w:p>
    <w:p w14:paraId="2BCFD052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 w:hint="eastAsia"/>
        </w:rPr>
        <w:t>代码结构分析</w:t>
      </w:r>
      <w:r w:rsidRPr="00C26E30">
        <w:rPr>
          <w:rFonts w:ascii="MS Gothic" w:eastAsia="MS Gothic" w:hAnsi="MS Gothic" w:cs="MS Gothic" w:hint="eastAsia"/>
        </w:rPr>
        <w:t>​</w:t>
      </w:r>
    </w:p>
    <w:p w14:paraId="021F8B5B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 w:hint="eastAsia"/>
        </w:rPr>
        <w:t>查看代码文件，分析</w:t>
      </w:r>
      <w:proofErr w:type="spellStart"/>
      <w:r w:rsidRPr="00C26E30">
        <w:rPr>
          <w:rFonts w:ascii="微软雅黑" w:eastAsia="微软雅黑" w:hAnsi="微软雅黑" w:hint="eastAsia"/>
        </w:rPr>
        <w:t>TCPClientManager</w:t>
      </w:r>
      <w:proofErr w:type="spellEnd"/>
      <w:r w:rsidRPr="00C26E30">
        <w:rPr>
          <w:rFonts w:ascii="微软雅黑" w:eastAsia="微软雅黑" w:hAnsi="微软雅黑" w:hint="eastAsia"/>
        </w:rPr>
        <w:t>、</w:t>
      </w:r>
      <w:proofErr w:type="spellStart"/>
      <w:r w:rsidRPr="00C26E30">
        <w:rPr>
          <w:rFonts w:ascii="微软雅黑" w:eastAsia="微软雅黑" w:hAnsi="微软雅黑" w:hint="eastAsia"/>
        </w:rPr>
        <w:t>TCPClientReceiveUtils</w:t>
      </w:r>
      <w:proofErr w:type="spellEnd"/>
      <w:r w:rsidRPr="00C26E30">
        <w:rPr>
          <w:rFonts w:ascii="微软雅黑" w:eastAsia="微软雅黑" w:hAnsi="微软雅黑" w:hint="eastAsia"/>
        </w:rPr>
        <w:t>、</w:t>
      </w:r>
      <w:proofErr w:type="spellStart"/>
      <w:r w:rsidRPr="00C26E30">
        <w:rPr>
          <w:rFonts w:ascii="微软雅黑" w:eastAsia="微软雅黑" w:hAnsi="微软雅黑" w:hint="eastAsia"/>
        </w:rPr>
        <w:t>TCPClientSendUtils</w:t>
      </w:r>
      <w:proofErr w:type="spellEnd"/>
      <w:r w:rsidRPr="00C26E30">
        <w:rPr>
          <w:rFonts w:ascii="微软雅黑" w:eastAsia="微软雅黑" w:hAnsi="微软雅黑" w:hint="eastAsia"/>
        </w:rPr>
        <w:t>等类的作用。</w:t>
      </w:r>
      <w:proofErr w:type="spellStart"/>
      <w:r w:rsidRPr="00C26E30">
        <w:rPr>
          <w:rFonts w:ascii="微软雅黑" w:eastAsia="微软雅黑" w:hAnsi="微软雅黑" w:hint="eastAsia"/>
        </w:rPr>
        <w:t>TCPClientManager</w:t>
      </w:r>
      <w:proofErr w:type="spellEnd"/>
      <w:proofErr w:type="gramStart"/>
      <w:r w:rsidRPr="00C26E30">
        <w:rPr>
          <w:rFonts w:ascii="微软雅黑" w:eastAsia="微软雅黑" w:hAnsi="微软雅黑" w:hint="eastAsia"/>
        </w:rPr>
        <w:t>类负责</w:t>
      </w:r>
      <w:proofErr w:type="gramEnd"/>
      <w:r w:rsidRPr="00C26E30">
        <w:rPr>
          <w:rFonts w:ascii="微软雅黑" w:eastAsia="微软雅黑" w:hAnsi="微软雅黑" w:hint="eastAsia"/>
        </w:rPr>
        <w:t xml:space="preserve"> TCP 连接的核心管理，包括连接建立、状态判断、数据发送等；</w:t>
      </w:r>
      <w:proofErr w:type="spellStart"/>
      <w:r w:rsidRPr="00C26E30">
        <w:rPr>
          <w:rFonts w:ascii="微软雅黑" w:eastAsia="微软雅黑" w:hAnsi="微软雅黑" w:hint="eastAsia"/>
        </w:rPr>
        <w:t>TCPClientReceiveUtils</w:t>
      </w:r>
      <w:proofErr w:type="spellEnd"/>
      <w:r w:rsidRPr="00C26E30">
        <w:rPr>
          <w:rFonts w:ascii="微软雅黑" w:eastAsia="微软雅黑" w:hAnsi="微软雅黑" w:hint="eastAsia"/>
        </w:rPr>
        <w:t>类处理数据接收后的响应；</w:t>
      </w:r>
      <w:proofErr w:type="spellStart"/>
      <w:r w:rsidRPr="00C26E30">
        <w:rPr>
          <w:rFonts w:ascii="微软雅黑" w:eastAsia="微软雅黑" w:hAnsi="微软雅黑" w:hint="eastAsia"/>
        </w:rPr>
        <w:t>TCPClientSendUtils</w:t>
      </w:r>
      <w:proofErr w:type="spellEnd"/>
      <w:proofErr w:type="gramStart"/>
      <w:r w:rsidRPr="00C26E30">
        <w:rPr>
          <w:rFonts w:ascii="微软雅黑" w:eastAsia="微软雅黑" w:hAnsi="微软雅黑" w:hint="eastAsia"/>
        </w:rPr>
        <w:t>类用于</w:t>
      </w:r>
      <w:proofErr w:type="gramEnd"/>
      <w:r w:rsidRPr="00C26E30">
        <w:rPr>
          <w:rFonts w:ascii="微软雅黑" w:eastAsia="微软雅黑" w:hAnsi="微软雅黑" w:hint="eastAsia"/>
        </w:rPr>
        <w:t>发送数据，如初始化心跳包发送等。</w:t>
      </w:r>
      <w:r>
        <w:rPr>
          <w:rFonts w:ascii="微软雅黑" w:eastAsia="微软雅黑" w:hAnsi="微软雅黑"/>
        </w:rPr>
        <w:br/>
      </w:r>
      <w:r w:rsidRPr="00C26E30">
        <w:rPr>
          <w:rFonts w:ascii="微软雅黑" w:eastAsia="微软雅黑" w:hAnsi="微软雅黑" w:hint="eastAsia"/>
        </w:rPr>
        <w:t>下面是</w:t>
      </w:r>
      <w:proofErr w:type="spellStart"/>
      <w:r w:rsidRPr="00C26E30">
        <w:rPr>
          <w:rFonts w:ascii="微软雅黑" w:eastAsia="微软雅黑" w:hAnsi="微软雅黑" w:hint="eastAsia"/>
        </w:rPr>
        <w:t>TCPClientManager</w:t>
      </w:r>
      <w:proofErr w:type="spellEnd"/>
      <w:r w:rsidRPr="00C26E30">
        <w:rPr>
          <w:rFonts w:ascii="微软雅黑" w:eastAsia="微软雅黑" w:hAnsi="微软雅黑" w:hint="eastAsia"/>
        </w:rPr>
        <w:t>类的核心结构：</w:t>
      </w:r>
      <w:r>
        <w:rPr>
          <w:rFonts w:ascii="微软雅黑" w:eastAsia="微软雅黑" w:hAnsi="微软雅黑"/>
        </w:rPr>
        <w:br/>
      </w:r>
      <w:r w:rsidRPr="00C26E30">
        <w:rPr>
          <w:rFonts w:ascii="微软雅黑" w:eastAsia="微软雅黑" w:hAnsi="微软雅黑"/>
        </w:rPr>
        <w:t>/**</w:t>
      </w:r>
    </w:p>
    <w:p w14:paraId="0F31DAA2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* 全局</w:t>
      </w:r>
      <w:proofErr w:type="spellStart"/>
      <w:r w:rsidRPr="00C26E30">
        <w:rPr>
          <w:rFonts w:ascii="微软雅黑" w:eastAsia="微软雅黑" w:hAnsi="微软雅黑" w:hint="eastAsia"/>
        </w:rPr>
        <w:t>tcp</w:t>
      </w:r>
      <w:proofErr w:type="spellEnd"/>
      <w:r w:rsidRPr="00C26E30">
        <w:rPr>
          <w:rFonts w:ascii="微软雅黑" w:eastAsia="微软雅黑" w:hAnsi="微软雅黑" w:hint="eastAsia"/>
        </w:rPr>
        <w:t>工具</w:t>
      </w:r>
    </w:p>
    <w:p w14:paraId="069D31A7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*/</w:t>
      </w:r>
    </w:p>
    <w:p w14:paraId="57869202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export class </w:t>
      </w:r>
      <w:proofErr w:type="spellStart"/>
      <w:r w:rsidRPr="00C26E30">
        <w:rPr>
          <w:rFonts w:ascii="微软雅黑" w:eastAsia="微软雅黑" w:hAnsi="微软雅黑"/>
        </w:rPr>
        <w:t>TCPClientManager</w:t>
      </w:r>
      <w:proofErr w:type="spellEnd"/>
      <w:r w:rsidRPr="00C26E30">
        <w:rPr>
          <w:rFonts w:ascii="微软雅黑" w:eastAsia="微软雅黑" w:hAnsi="微软雅黑"/>
        </w:rPr>
        <w:t xml:space="preserve"> {</w:t>
      </w:r>
    </w:p>
    <w:p w14:paraId="609C355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private static instance: </w:t>
      </w:r>
      <w:proofErr w:type="spellStart"/>
      <w:r w:rsidRPr="00C26E30">
        <w:rPr>
          <w:rFonts w:ascii="微软雅黑" w:eastAsia="微软雅黑" w:hAnsi="微软雅黑"/>
        </w:rPr>
        <w:t>TCPClientManager</w:t>
      </w:r>
      <w:proofErr w:type="spellEnd"/>
      <w:r w:rsidRPr="00C26E30">
        <w:rPr>
          <w:rFonts w:ascii="微软雅黑" w:eastAsia="微软雅黑" w:hAnsi="微软雅黑"/>
        </w:rPr>
        <w:t>;</w:t>
      </w:r>
    </w:p>
    <w:p w14:paraId="63B7F412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private socket: </w:t>
      </w:r>
      <w:proofErr w:type="spellStart"/>
      <w:proofErr w:type="gramStart"/>
      <w:r w:rsidRPr="00C26E30">
        <w:rPr>
          <w:rFonts w:ascii="微软雅黑" w:eastAsia="微软雅黑" w:hAnsi="微软雅黑"/>
        </w:rPr>
        <w:t>socket.TCPSocket</w:t>
      </w:r>
      <w:proofErr w:type="spellEnd"/>
      <w:proofErr w:type="gramEnd"/>
      <w:r w:rsidRPr="00C26E30">
        <w:rPr>
          <w:rFonts w:ascii="微软雅黑" w:eastAsia="微软雅黑" w:hAnsi="微软雅黑"/>
        </w:rPr>
        <w:t xml:space="preserve"> = null;</w:t>
      </w:r>
    </w:p>
    <w:p w14:paraId="231B34BA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private options: </w:t>
      </w:r>
      <w:proofErr w:type="spellStart"/>
      <w:proofErr w:type="gramStart"/>
      <w:r w:rsidRPr="00C26E30">
        <w:rPr>
          <w:rFonts w:ascii="微软雅黑" w:eastAsia="微软雅黑" w:hAnsi="微软雅黑"/>
        </w:rPr>
        <w:t>socket.TCPConnectOptions</w:t>
      </w:r>
      <w:proofErr w:type="spellEnd"/>
      <w:proofErr w:type="gramEnd"/>
      <w:r w:rsidRPr="00C26E30">
        <w:rPr>
          <w:rFonts w:ascii="微软雅黑" w:eastAsia="微软雅黑" w:hAnsi="微软雅黑"/>
        </w:rPr>
        <w:t xml:space="preserve"> = {</w:t>
      </w:r>
    </w:p>
    <w:p w14:paraId="65C28368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address: {</w:t>
      </w:r>
    </w:p>
    <w:p w14:paraId="723823B1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  address: "127.0.0.1",</w:t>
      </w:r>
    </w:p>
    <w:p w14:paraId="6EBE2141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  port: 12345</w:t>
      </w:r>
    </w:p>
    <w:p w14:paraId="0F0EA072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lastRenderedPageBreak/>
        <w:t xml:space="preserve">    },</w:t>
      </w:r>
    </w:p>
    <w:p w14:paraId="3F2DE332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timeout: 100</w:t>
      </w:r>
    </w:p>
    <w:p w14:paraId="5E71CE54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}</w:t>
      </w:r>
    </w:p>
    <w:p w14:paraId="4F054C33" w14:textId="77777777" w:rsidR="00C26E30" w:rsidRPr="00C26E30" w:rsidRDefault="00C26E30" w:rsidP="00C26E30">
      <w:pPr>
        <w:rPr>
          <w:rFonts w:ascii="微软雅黑" w:eastAsia="微软雅黑" w:hAnsi="微软雅黑"/>
        </w:rPr>
      </w:pPr>
    </w:p>
    <w:p w14:paraId="194918A5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</w:t>
      </w:r>
      <w:proofErr w:type="gramStart"/>
      <w:r w:rsidRPr="00C26E30">
        <w:rPr>
          <w:rFonts w:ascii="微软雅黑" w:eastAsia="微软雅黑" w:hAnsi="微软雅黑" w:hint="eastAsia"/>
        </w:rPr>
        <w:t>单例模式</w:t>
      </w:r>
      <w:proofErr w:type="gramEnd"/>
      <w:r w:rsidRPr="00C26E30">
        <w:rPr>
          <w:rFonts w:ascii="微软雅黑" w:eastAsia="微软雅黑" w:hAnsi="微软雅黑" w:hint="eastAsia"/>
        </w:rPr>
        <w:t>获取实例</w:t>
      </w:r>
    </w:p>
    <w:p w14:paraId="24433CC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public static </w:t>
      </w:r>
      <w:proofErr w:type="spellStart"/>
      <w:proofErr w:type="gramStart"/>
      <w:r w:rsidRPr="00C26E30">
        <w:rPr>
          <w:rFonts w:ascii="微软雅黑" w:eastAsia="微软雅黑" w:hAnsi="微软雅黑"/>
        </w:rPr>
        <w:t>getInstance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End"/>
      <w:r w:rsidRPr="00C26E30">
        <w:rPr>
          <w:rFonts w:ascii="微软雅黑" w:eastAsia="微软雅黑" w:hAnsi="微软雅黑"/>
        </w:rPr>
        <w:t xml:space="preserve">): </w:t>
      </w:r>
      <w:proofErr w:type="spellStart"/>
      <w:r w:rsidRPr="00C26E30">
        <w:rPr>
          <w:rFonts w:ascii="微软雅黑" w:eastAsia="微软雅黑" w:hAnsi="微软雅黑"/>
        </w:rPr>
        <w:t>TCPClientManager</w:t>
      </w:r>
      <w:proofErr w:type="spellEnd"/>
      <w:r w:rsidRPr="00C26E30">
        <w:rPr>
          <w:rFonts w:ascii="微软雅黑" w:eastAsia="微软雅黑" w:hAnsi="微软雅黑"/>
        </w:rPr>
        <w:t xml:space="preserve"> {</w:t>
      </w:r>
    </w:p>
    <w:p w14:paraId="42802332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if </w:t>
      </w:r>
      <w:proofErr w:type="gramStart"/>
      <w:r w:rsidRPr="00C26E30">
        <w:rPr>
          <w:rFonts w:ascii="微软雅黑" w:eastAsia="微软雅黑" w:hAnsi="微软雅黑"/>
        </w:rPr>
        <w:t>(!</w:t>
      </w:r>
      <w:proofErr w:type="spellStart"/>
      <w:r w:rsidRPr="00C26E30">
        <w:rPr>
          <w:rFonts w:ascii="微软雅黑" w:eastAsia="微软雅黑" w:hAnsi="微软雅黑"/>
        </w:rPr>
        <w:t>TCPClientManager.instance</w:t>
      </w:r>
      <w:proofErr w:type="spellEnd"/>
      <w:proofErr w:type="gramEnd"/>
      <w:r w:rsidRPr="00C26E30">
        <w:rPr>
          <w:rFonts w:ascii="微软雅黑" w:eastAsia="微软雅黑" w:hAnsi="微软雅黑"/>
        </w:rPr>
        <w:t>)</w:t>
      </w:r>
    </w:p>
    <w:p w14:paraId="48D2FAC6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  </w:t>
      </w:r>
      <w:proofErr w:type="spellStart"/>
      <w:r w:rsidRPr="00C26E30">
        <w:rPr>
          <w:rFonts w:ascii="微软雅黑" w:eastAsia="微软雅黑" w:hAnsi="微软雅黑"/>
        </w:rPr>
        <w:t>TCPClientManager.instance</w:t>
      </w:r>
      <w:proofErr w:type="spellEnd"/>
      <w:r w:rsidRPr="00C26E30">
        <w:rPr>
          <w:rFonts w:ascii="微软雅黑" w:eastAsia="微软雅黑" w:hAnsi="微软雅黑"/>
        </w:rPr>
        <w:t xml:space="preserve"> = new </w:t>
      </w:r>
      <w:proofErr w:type="spellStart"/>
      <w:proofErr w:type="gramStart"/>
      <w:r w:rsidRPr="00C26E30">
        <w:rPr>
          <w:rFonts w:ascii="微软雅黑" w:eastAsia="微软雅黑" w:hAnsi="微软雅黑"/>
        </w:rPr>
        <w:t>TCPClientManager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End"/>
      <w:r w:rsidRPr="00C26E30">
        <w:rPr>
          <w:rFonts w:ascii="微软雅黑" w:eastAsia="微软雅黑" w:hAnsi="微软雅黑"/>
        </w:rPr>
        <w:t>);</w:t>
      </w:r>
    </w:p>
    <w:p w14:paraId="60EB4DF4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return </w:t>
      </w:r>
      <w:proofErr w:type="spellStart"/>
      <w:r w:rsidRPr="00C26E30">
        <w:rPr>
          <w:rFonts w:ascii="微软雅黑" w:eastAsia="微软雅黑" w:hAnsi="微软雅黑"/>
        </w:rPr>
        <w:t>TCPClientManager.instance</w:t>
      </w:r>
      <w:proofErr w:type="spellEnd"/>
      <w:r w:rsidRPr="00C26E30">
        <w:rPr>
          <w:rFonts w:ascii="微软雅黑" w:eastAsia="微软雅黑" w:hAnsi="微软雅黑"/>
        </w:rPr>
        <w:t>;</w:t>
      </w:r>
    </w:p>
    <w:p w14:paraId="3E1A632E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}</w:t>
      </w:r>
    </w:p>
    <w:p w14:paraId="155BB7E0" w14:textId="77777777" w:rsidR="00C26E30" w:rsidRPr="00C26E30" w:rsidRDefault="00C26E30" w:rsidP="00C26E30">
      <w:pPr>
        <w:rPr>
          <w:rFonts w:ascii="微软雅黑" w:eastAsia="微软雅黑" w:hAnsi="微软雅黑"/>
        </w:rPr>
      </w:pPr>
    </w:p>
    <w:p w14:paraId="7AA9CFE2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初始化网络地址</w:t>
      </w:r>
    </w:p>
    <w:p w14:paraId="5F990431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  <w:proofErr w:type="spellStart"/>
      <w:proofErr w:type="gramStart"/>
      <w:r w:rsidRPr="00C26E30">
        <w:rPr>
          <w:rFonts w:ascii="微软雅黑" w:eastAsia="微软雅黑" w:hAnsi="微软雅黑"/>
        </w:rPr>
        <w:t>initNetAddress</w:t>
      </w:r>
      <w:proofErr w:type="spellEnd"/>
      <w:r w:rsidRPr="00C26E30">
        <w:rPr>
          <w:rFonts w:ascii="微软雅黑" w:eastAsia="微软雅黑" w:hAnsi="微软雅黑"/>
        </w:rPr>
        <w:t>(</w:t>
      </w:r>
      <w:proofErr w:type="spellStart"/>
      <w:proofErr w:type="gramEnd"/>
      <w:r w:rsidRPr="00C26E30">
        <w:rPr>
          <w:rFonts w:ascii="微软雅黑" w:eastAsia="微软雅黑" w:hAnsi="微软雅黑"/>
        </w:rPr>
        <w:t>netAddress</w:t>
      </w:r>
      <w:proofErr w:type="spellEnd"/>
      <w:r w:rsidRPr="00C26E30">
        <w:rPr>
          <w:rFonts w:ascii="微软雅黑" w:eastAsia="微软雅黑" w:hAnsi="微软雅黑"/>
        </w:rPr>
        <w:t xml:space="preserve">: </w:t>
      </w:r>
      <w:proofErr w:type="spellStart"/>
      <w:r w:rsidRPr="00C26E30">
        <w:rPr>
          <w:rFonts w:ascii="微软雅黑" w:eastAsia="微软雅黑" w:hAnsi="微软雅黑"/>
        </w:rPr>
        <w:t>socket.NetAddress</w:t>
      </w:r>
      <w:proofErr w:type="spellEnd"/>
      <w:r w:rsidRPr="00C26E30">
        <w:rPr>
          <w:rFonts w:ascii="微软雅黑" w:eastAsia="微软雅黑" w:hAnsi="微软雅黑"/>
        </w:rPr>
        <w:t>) {</w:t>
      </w:r>
    </w:p>
    <w:p w14:paraId="0C42A5A5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// ...</w:t>
      </w:r>
    </w:p>
    <w:p w14:paraId="73D9563F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}</w:t>
      </w:r>
    </w:p>
    <w:p w14:paraId="73CEAEA3" w14:textId="77777777" w:rsidR="00C26E30" w:rsidRPr="00C26E30" w:rsidRDefault="00C26E30" w:rsidP="00C26E30">
      <w:pPr>
        <w:rPr>
          <w:rFonts w:ascii="微软雅黑" w:eastAsia="微软雅黑" w:hAnsi="微软雅黑"/>
        </w:rPr>
      </w:pPr>
    </w:p>
    <w:p w14:paraId="5B0E97E0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连接服务器</w:t>
      </w:r>
    </w:p>
    <w:p w14:paraId="59E56588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public async connect() { /* 见后续代码 */ }</w:t>
      </w:r>
    </w:p>
    <w:p w14:paraId="50750798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</w:p>
    <w:p w14:paraId="34B12F5B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判断连接状态</w:t>
      </w:r>
    </w:p>
    <w:p w14:paraId="0C72876F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public async </w:t>
      </w:r>
      <w:proofErr w:type="spellStart"/>
      <w:r w:rsidRPr="00C26E30">
        <w:rPr>
          <w:rFonts w:ascii="微软雅黑" w:eastAsia="微软雅黑" w:hAnsi="微软雅黑" w:hint="eastAsia"/>
        </w:rPr>
        <w:t>isConnect</w:t>
      </w:r>
      <w:proofErr w:type="spellEnd"/>
      <w:r w:rsidRPr="00C26E30">
        <w:rPr>
          <w:rFonts w:ascii="微软雅黑" w:eastAsia="微软雅黑" w:hAnsi="微软雅黑" w:hint="eastAsia"/>
        </w:rPr>
        <w:t>() { /* 见后续代码 */ }</w:t>
      </w:r>
    </w:p>
    <w:p w14:paraId="20C26AD8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</w:p>
    <w:p w14:paraId="5D8998D0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lastRenderedPageBreak/>
        <w:t xml:space="preserve">  // 发送消息</w:t>
      </w:r>
    </w:p>
    <w:p w14:paraId="02B8542F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public async </w:t>
      </w:r>
      <w:proofErr w:type="spellStart"/>
      <w:r w:rsidRPr="00C26E30">
        <w:rPr>
          <w:rFonts w:ascii="微软雅黑" w:eastAsia="微软雅黑" w:hAnsi="微软雅黑" w:hint="eastAsia"/>
        </w:rPr>
        <w:t>sendMessage</w:t>
      </w:r>
      <w:proofErr w:type="spellEnd"/>
      <w:r w:rsidRPr="00C26E30">
        <w:rPr>
          <w:rFonts w:ascii="微软雅黑" w:eastAsia="微软雅黑" w:hAnsi="微软雅黑" w:hint="eastAsia"/>
        </w:rPr>
        <w:t>(message: string) { /* 见后续代码 */ }</w:t>
      </w:r>
    </w:p>
    <w:p w14:paraId="748242C6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</w:p>
    <w:p w14:paraId="44488C82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关闭连接</w:t>
      </w:r>
    </w:p>
    <w:p w14:paraId="2E433B42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public </w:t>
      </w:r>
      <w:proofErr w:type="spellStart"/>
      <w:r w:rsidRPr="00C26E30">
        <w:rPr>
          <w:rFonts w:ascii="微软雅黑" w:eastAsia="微软雅黑" w:hAnsi="微软雅黑" w:hint="eastAsia"/>
        </w:rPr>
        <w:t>closeConnection</w:t>
      </w:r>
      <w:proofErr w:type="spellEnd"/>
      <w:r w:rsidRPr="00C26E30">
        <w:rPr>
          <w:rFonts w:ascii="微软雅黑" w:eastAsia="微软雅黑" w:hAnsi="微软雅黑" w:hint="eastAsia"/>
        </w:rPr>
        <w:t>() { /* 见后续代码 */ }</w:t>
      </w:r>
    </w:p>
    <w:p w14:paraId="604CECC4" w14:textId="64451942" w:rsidR="00E24FA7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/>
        </w:rPr>
        <w:t>}</w:t>
      </w:r>
    </w:p>
    <w:p w14:paraId="77848E40" w14:textId="3478B099" w:rsidR="00E24FA7" w:rsidRPr="00C26E30" w:rsidRDefault="00E24FA7" w:rsidP="00E24FA7">
      <w:pPr>
        <w:pStyle w:val="3"/>
        <w:tabs>
          <w:tab w:val="left" w:pos="1418"/>
        </w:tabs>
        <w:snapToGrid w:val="0"/>
        <w:spacing w:beforeLines="50" w:before="156" w:afterLines="50" w:after="156" w:line="300" w:lineRule="auto"/>
        <w:ind w:left="0" w:firstLine="0"/>
        <w:rPr>
          <w:rFonts w:ascii="微软雅黑" w:eastAsia="微软雅黑" w:hAnsi="微软雅黑" w:cs="微软雅黑"/>
          <w:szCs w:val="21"/>
        </w:rPr>
      </w:pPr>
      <w:r w:rsidRPr="00C26E30">
        <w:rPr>
          <w:rFonts w:ascii="微软雅黑" w:eastAsia="微软雅黑" w:hAnsi="微软雅黑" w:cs="微软雅黑" w:hint="eastAsia"/>
          <w:sz w:val="21"/>
          <w:szCs w:val="21"/>
        </w:rPr>
        <w:t>任务</w:t>
      </w:r>
      <w:r w:rsidR="00C26E30" w:rsidRPr="00C26E30">
        <w:rPr>
          <w:rFonts w:ascii="微软雅黑" w:eastAsia="微软雅黑" w:hAnsi="微软雅黑" w:cs="微软雅黑" w:hint="eastAsia"/>
          <w:sz w:val="21"/>
          <w:szCs w:val="21"/>
        </w:rPr>
        <w:t>三</w:t>
      </w:r>
      <w:r w:rsidRPr="00C26E30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C26E30" w:rsidRPr="00C26E30">
        <w:rPr>
          <w:rFonts w:ascii="微软雅黑" w:eastAsia="微软雅黑" w:hAnsi="微软雅黑" w:cs="微软雅黑" w:hint="eastAsia"/>
          <w:sz w:val="21"/>
          <w:szCs w:val="21"/>
        </w:rPr>
        <w:t>TCP 连接建立与管理实践</w:t>
      </w:r>
    </w:p>
    <w:p w14:paraId="25DEBC7A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>（1）</w:t>
      </w:r>
      <w:r w:rsidRPr="00C26E30">
        <w:rPr>
          <w:rFonts w:ascii="微软雅黑" w:eastAsia="微软雅黑" w:hAnsi="微软雅黑" w:hint="eastAsia"/>
        </w:rPr>
        <w:t>通过修改和调试代码，实践 TCP 连接的建立、状态判断、重连以及关闭等操作，确保能够稳定地管理 TCP 连接。</w:t>
      </w:r>
      <w:r>
        <w:rPr>
          <w:rFonts w:ascii="微软雅黑" w:eastAsia="微软雅黑" w:hAnsi="微软雅黑"/>
        </w:rPr>
        <w:br/>
      </w:r>
      <w:r w:rsidRPr="00C26E30">
        <w:rPr>
          <w:rFonts w:ascii="微软雅黑" w:eastAsia="微软雅黑" w:hAnsi="微软雅黑" w:hint="eastAsia"/>
        </w:rPr>
        <w:t>在</w:t>
      </w:r>
      <w:proofErr w:type="spellStart"/>
      <w:r w:rsidRPr="00C26E30">
        <w:rPr>
          <w:rFonts w:ascii="微软雅黑" w:eastAsia="微软雅黑" w:hAnsi="微软雅黑" w:hint="eastAsia"/>
        </w:rPr>
        <w:t>NetworkSettings</w:t>
      </w:r>
      <w:proofErr w:type="spellEnd"/>
      <w:r w:rsidRPr="00C26E30">
        <w:rPr>
          <w:rFonts w:ascii="微软雅黑" w:eastAsia="微软雅黑" w:hAnsi="微软雅黑" w:hint="eastAsia"/>
        </w:rPr>
        <w:t>页面组件中，修改</w:t>
      </w:r>
      <w:proofErr w:type="spellStart"/>
      <w:r w:rsidRPr="00C26E30">
        <w:rPr>
          <w:rFonts w:ascii="微软雅黑" w:eastAsia="微软雅黑" w:hAnsi="微软雅黑" w:hint="eastAsia"/>
        </w:rPr>
        <w:t>ip</w:t>
      </w:r>
      <w:proofErr w:type="spellEnd"/>
      <w:r w:rsidRPr="00C26E30">
        <w:rPr>
          <w:rFonts w:ascii="微软雅黑" w:eastAsia="微软雅黑" w:hAnsi="微软雅黑" w:hint="eastAsia"/>
        </w:rPr>
        <w:t>和</w:t>
      </w:r>
      <w:proofErr w:type="spellStart"/>
      <w:r w:rsidRPr="00C26E30">
        <w:rPr>
          <w:rFonts w:ascii="微软雅黑" w:eastAsia="微软雅黑" w:hAnsi="微软雅黑" w:hint="eastAsia"/>
        </w:rPr>
        <w:t>tcpPort</w:t>
      </w:r>
      <w:proofErr w:type="spellEnd"/>
      <w:r w:rsidRPr="00C26E30">
        <w:rPr>
          <w:rFonts w:ascii="微软雅黑" w:eastAsia="微软雅黑" w:hAnsi="微软雅黑" w:hint="eastAsia"/>
        </w:rPr>
        <w:t>的值为正确的服务器地址和端口号（若在本地测试，可使用127.0.0.1和合适的端口）。运行程序，点击 "连接" 按钮，观察控制台输出，确认</w:t>
      </w:r>
      <w:proofErr w:type="spellStart"/>
      <w:r w:rsidRPr="00C26E30">
        <w:rPr>
          <w:rFonts w:ascii="微软雅黑" w:eastAsia="微软雅黑" w:hAnsi="微软雅黑" w:hint="eastAsia"/>
        </w:rPr>
        <w:t>TCPClientManager</w:t>
      </w:r>
      <w:proofErr w:type="spellEnd"/>
      <w:r w:rsidRPr="00C26E30">
        <w:rPr>
          <w:rFonts w:ascii="微软雅黑" w:eastAsia="微软雅黑" w:hAnsi="微软雅黑" w:hint="eastAsia"/>
        </w:rPr>
        <w:t>类的connect方法是否正确执行，是否成功建立连接并触发连接成功的提示信息。</w:t>
      </w:r>
    </w:p>
    <w:p w14:paraId="3671966D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>以下是</w:t>
      </w:r>
      <w:proofErr w:type="spellStart"/>
      <w:r w:rsidRPr="00C26E30">
        <w:rPr>
          <w:rFonts w:ascii="微软雅黑" w:eastAsia="微软雅黑" w:hAnsi="微软雅黑" w:hint="eastAsia"/>
        </w:rPr>
        <w:t>NetworkSettings</w:t>
      </w:r>
      <w:proofErr w:type="spellEnd"/>
      <w:r w:rsidRPr="00C26E30">
        <w:rPr>
          <w:rFonts w:ascii="微软雅黑" w:eastAsia="微软雅黑" w:hAnsi="微软雅黑" w:hint="eastAsia"/>
        </w:rPr>
        <w:t>页面中连接按钮的处理逻辑：</w:t>
      </w:r>
      <w:r>
        <w:rPr>
          <w:rFonts w:ascii="微软雅黑" w:eastAsia="微软雅黑" w:hAnsi="微软雅黑"/>
        </w:rPr>
        <w:br/>
      </w:r>
      <w:r w:rsidRPr="00C26E30">
        <w:rPr>
          <w:rFonts w:ascii="微软雅黑" w:eastAsia="微软雅黑" w:hAnsi="微软雅黑" w:hint="eastAsia"/>
        </w:rPr>
        <w:t>Button("连接").</w:t>
      </w:r>
      <w:proofErr w:type="spellStart"/>
      <w:proofErr w:type="gramStart"/>
      <w:r w:rsidRPr="00C26E30">
        <w:rPr>
          <w:rFonts w:ascii="微软雅黑" w:eastAsia="微软雅黑" w:hAnsi="微软雅黑" w:hint="eastAsia"/>
        </w:rPr>
        <w:t>onClick</w:t>
      </w:r>
      <w:proofErr w:type="spellEnd"/>
      <w:r w:rsidRPr="00C26E30">
        <w:rPr>
          <w:rFonts w:ascii="微软雅黑" w:eastAsia="微软雅黑" w:hAnsi="微软雅黑" w:hint="eastAsia"/>
        </w:rPr>
        <w:t>(</w:t>
      </w:r>
      <w:proofErr w:type="gramEnd"/>
      <w:r w:rsidRPr="00C26E30">
        <w:rPr>
          <w:rFonts w:ascii="微软雅黑" w:eastAsia="微软雅黑" w:hAnsi="微软雅黑" w:hint="eastAsia"/>
        </w:rPr>
        <w:t>() =&gt; {</w:t>
      </w:r>
    </w:p>
    <w:p w14:paraId="3EA4B694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保存网络配置</w:t>
      </w:r>
    </w:p>
    <w:p w14:paraId="4FFD2395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  <w:proofErr w:type="spellStart"/>
      <w:proofErr w:type="gramStart"/>
      <w:r w:rsidRPr="00C26E30">
        <w:rPr>
          <w:rFonts w:ascii="微软雅黑" w:eastAsia="微软雅黑" w:hAnsi="微软雅黑"/>
        </w:rPr>
        <w:t>this.saveNetConfig</w:t>
      </w:r>
      <w:proofErr w:type="spellEnd"/>
      <w:proofErr w:type="gramEnd"/>
      <w:r w:rsidRPr="00C26E30">
        <w:rPr>
          <w:rFonts w:ascii="微软雅黑" w:eastAsia="微软雅黑" w:hAnsi="微软雅黑"/>
        </w:rPr>
        <w:t>()</w:t>
      </w:r>
    </w:p>
    <w:p w14:paraId="3D4AE079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初始化TCP网络配置</w:t>
      </w:r>
    </w:p>
    <w:p w14:paraId="7C925786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  <w:proofErr w:type="spellStart"/>
      <w:proofErr w:type="gramStart"/>
      <w:r w:rsidRPr="00C26E30">
        <w:rPr>
          <w:rFonts w:ascii="微软雅黑" w:eastAsia="微软雅黑" w:hAnsi="微软雅黑"/>
        </w:rPr>
        <w:t>this.initTcpConfig</w:t>
      </w:r>
      <w:proofErr w:type="spellEnd"/>
      <w:proofErr w:type="gramEnd"/>
      <w:r w:rsidRPr="00C26E30">
        <w:rPr>
          <w:rFonts w:ascii="微软雅黑" w:eastAsia="微软雅黑" w:hAnsi="微软雅黑"/>
        </w:rPr>
        <w:t>()</w:t>
      </w:r>
    </w:p>
    <w:p w14:paraId="15349A28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>})</w:t>
      </w:r>
    </w:p>
    <w:p w14:paraId="1E0AA85B" w14:textId="77777777" w:rsidR="00C26E30" w:rsidRPr="00C26E30" w:rsidRDefault="00C26E30" w:rsidP="00C26E30">
      <w:pPr>
        <w:rPr>
          <w:rFonts w:ascii="微软雅黑" w:eastAsia="微软雅黑" w:hAnsi="微软雅黑"/>
        </w:rPr>
      </w:pPr>
    </w:p>
    <w:p w14:paraId="19E96AE6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lastRenderedPageBreak/>
        <w:t>/**</w:t>
      </w:r>
    </w:p>
    <w:p w14:paraId="2AB6CA1B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* 连接网络</w:t>
      </w:r>
    </w:p>
    <w:p w14:paraId="41742B66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*/</w:t>
      </w:r>
    </w:p>
    <w:p w14:paraId="20B1CDB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private async </w:t>
      </w:r>
      <w:proofErr w:type="spellStart"/>
      <w:proofErr w:type="gramStart"/>
      <w:r w:rsidRPr="00C26E30">
        <w:rPr>
          <w:rFonts w:ascii="微软雅黑" w:eastAsia="微软雅黑" w:hAnsi="微软雅黑"/>
        </w:rPr>
        <w:t>initTcpConfig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End"/>
      <w:r w:rsidRPr="00C26E30">
        <w:rPr>
          <w:rFonts w:ascii="微软雅黑" w:eastAsia="微软雅黑" w:hAnsi="微软雅黑"/>
        </w:rPr>
        <w:t>) {</w:t>
      </w:r>
    </w:p>
    <w:p w14:paraId="602E6B6E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设置服务器地址和端口</w:t>
      </w:r>
    </w:p>
    <w:p w14:paraId="6FDC3566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  <w:proofErr w:type="spellStart"/>
      <w:r w:rsidRPr="00C26E30">
        <w:rPr>
          <w:rFonts w:ascii="微软雅黑" w:eastAsia="微软雅黑" w:hAnsi="微软雅黑"/>
        </w:rPr>
        <w:t>TCPClientManager.getInstance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Start"/>
      <w:r w:rsidRPr="00C26E30">
        <w:rPr>
          <w:rFonts w:ascii="微软雅黑" w:eastAsia="微软雅黑" w:hAnsi="微软雅黑"/>
        </w:rPr>
        <w:t>).</w:t>
      </w:r>
      <w:proofErr w:type="spellStart"/>
      <w:r w:rsidRPr="00C26E30">
        <w:rPr>
          <w:rFonts w:ascii="微软雅黑" w:eastAsia="微软雅黑" w:hAnsi="微软雅黑"/>
        </w:rPr>
        <w:t>initNetAddress</w:t>
      </w:r>
      <w:proofErr w:type="spellEnd"/>
      <w:proofErr w:type="gramEnd"/>
      <w:r w:rsidRPr="00C26E30">
        <w:rPr>
          <w:rFonts w:ascii="微软雅黑" w:eastAsia="微软雅黑" w:hAnsi="微软雅黑"/>
        </w:rPr>
        <w:t>({</w:t>
      </w:r>
    </w:p>
    <w:p w14:paraId="6DF96D1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address: </w:t>
      </w:r>
      <w:proofErr w:type="spellStart"/>
      <w:proofErr w:type="gramStart"/>
      <w:r w:rsidRPr="00C26E30">
        <w:rPr>
          <w:rFonts w:ascii="微软雅黑" w:eastAsia="微软雅黑" w:hAnsi="微软雅黑"/>
        </w:rPr>
        <w:t>this.ip</w:t>
      </w:r>
      <w:proofErr w:type="spellEnd"/>
      <w:proofErr w:type="gramEnd"/>
      <w:r w:rsidRPr="00C26E30">
        <w:rPr>
          <w:rFonts w:ascii="微软雅黑" w:eastAsia="微软雅黑" w:hAnsi="微软雅黑"/>
        </w:rPr>
        <w:t>,</w:t>
      </w:r>
    </w:p>
    <w:p w14:paraId="14DBAA1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port: </w:t>
      </w:r>
      <w:proofErr w:type="spellStart"/>
      <w:r w:rsidRPr="00C26E30">
        <w:rPr>
          <w:rFonts w:ascii="微软雅黑" w:eastAsia="微软雅黑" w:hAnsi="微软雅黑"/>
        </w:rPr>
        <w:t>Number.parseInt</w:t>
      </w:r>
      <w:proofErr w:type="spellEnd"/>
      <w:r w:rsidRPr="00C26E30">
        <w:rPr>
          <w:rFonts w:ascii="微软雅黑" w:eastAsia="微软雅黑" w:hAnsi="微软雅黑"/>
        </w:rPr>
        <w:t>(</w:t>
      </w:r>
      <w:proofErr w:type="spellStart"/>
      <w:proofErr w:type="gramStart"/>
      <w:r w:rsidRPr="00C26E30">
        <w:rPr>
          <w:rFonts w:ascii="微软雅黑" w:eastAsia="微软雅黑" w:hAnsi="微软雅黑"/>
        </w:rPr>
        <w:t>this.tcpPort</w:t>
      </w:r>
      <w:proofErr w:type="spellEnd"/>
      <w:proofErr w:type="gramEnd"/>
      <w:r w:rsidRPr="00C26E30">
        <w:rPr>
          <w:rFonts w:ascii="微软雅黑" w:eastAsia="微软雅黑" w:hAnsi="微软雅黑"/>
        </w:rPr>
        <w:t>)</w:t>
      </w:r>
    </w:p>
    <w:p w14:paraId="4A19AD0B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});</w:t>
      </w:r>
    </w:p>
    <w:p w14:paraId="561053AA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</w:p>
    <w:p w14:paraId="4B668456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创建TCP连接</w:t>
      </w:r>
    </w:p>
    <w:p w14:paraId="36EFC071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let </w:t>
      </w:r>
      <w:proofErr w:type="spellStart"/>
      <w:r w:rsidRPr="00C26E30">
        <w:rPr>
          <w:rFonts w:ascii="微软雅黑" w:eastAsia="微软雅黑" w:hAnsi="微软雅黑"/>
        </w:rPr>
        <w:t>isConnect</w:t>
      </w:r>
      <w:proofErr w:type="spellEnd"/>
      <w:r w:rsidRPr="00C26E30">
        <w:rPr>
          <w:rFonts w:ascii="微软雅黑" w:eastAsia="微软雅黑" w:hAnsi="微软雅黑"/>
        </w:rPr>
        <w:t xml:space="preserve"> = await </w:t>
      </w:r>
      <w:proofErr w:type="spellStart"/>
      <w:r w:rsidRPr="00C26E30">
        <w:rPr>
          <w:rFonts w:ascii="微软雅黑" w:eastAsia="微软雅黑" w:hAnsi="微软雅黑"/>
        </w:rPr>
        <w:t>TCPClientManager.getInstance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Start"/>
      <w:r w:rsidRPr="00C26E30">
        <w:rPr>
          <w:rFonts w:ascii="微软雅黑" w:eastAsia="微软雅黑" w:hAnsi="微软雅黑"/>
        </w:rPr>
        <w:t>).connect</w:t>
      </w:r>
      <w:proofErr w:type="gramEnd"/>
      <w:r w:rsidRPr="00C26E30">
        <w:rPr>
          <w:rFonts w:ascii="微软雅黑" w:eastAsia="微软雅黑" w:hAnsi="微软雅黑"/>
        </w:rPr>
        <w:t>();</w:t>
      </w:r>
    </w:p>
    <w:p w14:paraId="26B689CA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if (</w:t>
      </w:r>
      <w:proofErr w:type="spellStart"/>
      <w:r w:rsidRPr="00C26E30">
        <w:rPr>
          <w:rFonts w:ascii="微软雅黑" w:eastAsia="微软雅黑" w:hAnsi="微软雅黑"/>
        </w:rPr>
        <w:t>isConnect</w:t>
      </w:r>
      <w:proofErr w:type="spellEnd"/>
      <w:r w:rsidRPr="00C26E30">
        <w:rPr>
          <w:rFonts w:ascii="微软雅黑" w:eastAsia="微软雅黑" w:hAnsi="微软雅黑"/>
        </w:rPr>
        <w:t>) {</w:t>
      </w:r>
    </w:p>
    <w:p w14:paraId="43D0E2F3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  </w:t>
      </w:r>
      <w:proofErr w:type="spellStart"/>
      <w:r w:rsidRPr="00C26E30">
        <w:rPr>
          <w:rFonts w:ascii="微软雅黑" w:eastAsia="微软雅黑" w:hAnsi="微软雅黑" w:hint="eastAsia"/>
        </w:rPr>
        <w:t>promptAction.showToast</w:t>
      </w:r>
      <w:proofErr w:type="spellEnd"/>
      <w:r w:rsidRPr="00C26E30">
        <w:rPr>
          <w:rFonts w:ascii="微软雅黑" w:eastAsia="微软雅黑" w:hAnsi="微软雅黑" w:hint="eastAsia"/>
        </w:rPr>
        <w:t>({ message: "连接成功" })</w:t>
      </w:r>
    </w:p>
    <w:p w14:paraId="3F9F5294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  // 初始化心跳包等网络信息</w:t>
      </w:r>
    </w:p>
    <w:p w14:paraId="5E2FCA7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</w:t>
      </w:r>
      <w:proofErr w:type="spellStart"/>
      <w:r w:rsidRPr="00C26E30">
        <w:rPr>
          <w:rFonts w:ascii="微软雅黑" w:eastAsia="微软雅黑" w:hAnsi="微软雅黑"/>
        </w:rPr>
        <w:t>TCPClientSendUtils.getInstance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Start"/>
      <w:r w:rsidRPr="00C26E30">
        <w:rPr>
          <w:rFonts w:ascii="微软雅黑" w:eastAsia="微软雅黑" w:hAnsi="微软雅黑"/>
        </w:rPr>
        <w:t>).</w:t>
      </w:r>
      <w:proofErr w:type="spellStart"/>
      <w:r w:rsidRPr="00C26E30">
        <w:rPr>
          <w:rFonts w:ascii="微软雅黑" w:eastAsia="微软雅黑" w:hAnsi="微软雅黑"/>
        </w:rPr>
        <w:t>init</w:t>
      </w:r>
      <w:proofErr w:type="spellEnd"/>
      <w:proofErr w:type="gramEnd"/>
      <w:r w:rsidRPr="00C26E30">
        <w:rPr>
          <w:rFonts w:ascii="微软雅黑" w:eastAsia="微软雅黑" w:hAnsi="微软雅黑"/>
        </w:rPr>
        <w:t>();</w:t>
      </w:r>
    </w:p>
    <w:p w14:paraId="6A77E544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  // 触发连接成功回调</w:t>
      </w:r>
    </w:p>
    <w:p w14:paraId="14A342F7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</w:t>
      </w:r>
      <w:proofErr w:type="spellStart"/>
      <w:proofErr w:type="gramStart"/>
      <w:r w:rsidRPr="00C26E30">
        <w:rPr>
          <w:rFonts w:ascii="微软雅黑" w:eastAsia="微软雅黑" w:hAnsi="微软雅黑"/>
        </w:rPr>
        <w:t>this.connectSuccessRun</w:t>
      </w:r>
      <w:proofErr w:type="spellEnd"/>
      <w:proofErr w:type="gramEnd"/>
      <w:r w:rsidRPr="00C26E30">
        <w:rPr>
          <w:rFonts w:ascii="微软雅黑" w:eastAsia="微软雅黑" w:hAnsi="微软雅黑"/>
        </w:rPr>
        <w:t>();</w:t>
      </w:r>
    </w:p>
    <w:p w14:paraId="564CA85D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} else {</w:t>
      </w:r>
    </w:p>
    <w:p w14:paraId="55E3DF2F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  </w:t>
      </w:r>
      <w:proofErr w:type="spellStart"/>
      <w:r w:rsidRPr="00C26E30">
        <w:rPr>
          <w:rFonts w:ascii="微软雅黑" w:eastAsia="微软雅黑" w:hAnsi="微软雅黑" w:hint="eastAsia"/>
        </w:rPr>
        <w:t>promptAction.showToast</w:t>
      </w:r>
      <w:proofErr w:type="spellEnd"/>
      <w:r w:rsidRPr="00C26E30">
        <w:rPr>
          <w:rFonts w:ascii="微软雅黑" w:eastAsia="微软雅黑" w:hAnsi="微软雅黑" w:hint="eastAsia"/>
        </w:rPr>
        <w:t>({ message: "连接失败，请检查信息" })</w:t>
      </w:r>
    </w:p>
    <w:p w14:paraId="21F60164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  // 触发连接失败回调</w:t>
      </w:r>
    </w:p>
    <w:p w14:paraId="75A021B5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</w:t>
      </w:r>
      <w:proofErr w:type="spellStart"/>
      <w:proofErr w:type="gramStart"/>
      <w:r w:rsidRPr="00C26E30">
        <w:rPr>
          <w:rFonts w:ascii="微软雅黑" w:eastAsia="微软雅黑" w:hAnsi="微软雅黑"/>
        </w:rPr>
        <w:t>this.connectfailRun</w:t>
      </w:r>
      <w:proofErr w:type="spellEnd"/>
      <w:proofErr w:type="gramEnd"/>
      <w:r w:rsidRPr="00C26E30">
        <w:rPr>
          <w:rFonts w:ascii="微软雅黑" w:eastAsia="微软雅黑" w:hAnsi="微软雅黑"/>
        </w:rPr>
        <w:t>();</w:t>
      </w:r>
    </w:p>
    <w:p w14:paraId="1B3A086E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lastRenderedPageBreak/>
        <w:t xml:space="preserve">  }</w:t>
      </w:r>
    </w:p>
    <w:p w14:paraId="0704DBDF" w14:textId="790E4390" w:rsidR="00E24FA7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（2）连接状态判断</w:t>
      </w:r>
    </w:p>
    <w:p w14:paraId="75C920B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 w:hint="eastAsia"/>
        </w:rPr>
        <w:t>调用</w:t>
      </w:r>
      <w:proofErr w:type="spellStart"/>
      <w:r w:rsidRPr="00C26E30">
        <w:rPr>
          <w:rFonts w:ascii="微软雅黑" w:eastAsia="微软雅黑" w:hAnsi="微软雅黑" w:hint="eastAsia"/>
        </w:rPr>
        <w:t>TCPClientManager</w:t>
      </w:r>
      <w:proofErr w:type="spellEnd"/>
      <w:r w:rsidRPr="00C26E30">
        <w:rPr>
          <w:rFonts w:ascii="微软雅黑" w:eastAsia="微软雅黑" w:hAnsi="微软雅黑" w:hint="eastAsia"/>
        </w:rPr>
        <w:t>类的</w:t>
      </w:r>
      <w:proofErr w:type="spellStart"/>
      <w:r w:rsidRPr="00C26E30">
        <w:rPr>
          <w:rFonts w:ascii="微软雅黑" w:eastAsia="微软雅黑" w:hAnsi="微软雅黑" w:hint="eastAsia"/>
        </w:rPr>
        <w:t>isConnect</w:t>
      </w:r>
      <w:proofErr w:type="spellEnd"/>
      <w:r w:rsidRPr="00C26E30">
        <w:rPr>
          <w:rFonts w:ascii="微软雅黑" w:eastAsia="微软雅黑" w:hAnsi="微软雅黑" w:hint="eastAsia"/>
        </w:rPr>
        <w:t>方法，在不同阶段（连接建立前、连接中、连接断开后）测试该方法的返回值，验证其是否能准确判断 TCP 连接状态。可以在</w:t>
      </w:r>
      <w:proofErr w:type="spellStart"/>
      <w:r w:rsidRPr="00C26E30">
        <w:rPr>
          <w:rFonts w:ascii="微软雅黑" w:eastAsia="微软雅黑" w:hAnsi="微软雅黑" w:hint="eastAsia"/>
        </w:rPr>
        <w:t>NetworkSettings</w:t>
      </w:r>
      <w:proofErr w:type="spellEnd"/>
      <w:r w:rsidRPr="00C26E30">
        <w:rPr>
          <w:rFonts w:ascii="微软雅黑" w:eastAsia="微软雅黑" w:hAnsi="微软雅黑" w:hint="eastAsia"/>
        </w:rPr>
        <w:t>页面组件的合适位置添加代码，实时显示连接状态信息。</w:t>
      </w:r>
      <w:r>
        <w:rPr>
          <w:rFonts w:ascii="微软雅黑" w:eastAsia="微软雅黑" w:hAnsi="微软雅黑"/>
        </w:rPr>
        <w:br/>
      </w:r>
      <w:r w:rsidRPr="00C26E30">
        <w:rPr>
          <w:rFonts w:ascii="微软雅黑" w:eastAsia="微软雅黑" w:hAnsi="微软雅黑"/>
        </w:rPr>
        <w:t>/**</w:t>
      </w:r>
    </w:p>
    <w:p w14:paraId="3FF9CA40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* 判断网络是否连接成功</w:t>
      </w:r>
    </w:p>
    <w:p w14:paraId="6CD0E020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* @returns</w:t>
      </w:r>
    </w:p>
    <w:p w14:paraId="24331487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*/</w:t>
      </w:r>
    </w:p>
    <w:p w14:paraId="56A73DE8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public async </w:t>
      </w:r>
      <w:proofErr w:type="spellStart"/>
      <w:proofErr w:type="gramStart"/>
      <w:r w:rsidRPr="00C26E30">
        <w:rPr>
          <w:rFonts w:ascii="微软雅黑" w:eastAsia="微软雅黑" w:hAnsi="微软雅黑"/>
        </w:rPr>
        <w:t>isConnect</w:t>
      </w:r>
      <w:proofErr w:type="spellEnd"/>
      <w:r w:rsidRPr="00C26E30">
        <w:rPr>
          <w:rFonts w:ascii="微软雅黑" w:eastAsia="微软雅黑" w:hAnsi="微软雅黑"/>
        </w:rPr>
        <w:t>(</w:t>
      </w:r>
      <w:proofErr w:type="gramEnd"/>
      <w:r w:rsidRPr="00C26E30">
        <w:rPr>
          <w:rFonts w:ascii="微软雅黑" w:eastAsia="微软雅黑" w:hAnsi="微软雅黑"/>
        </w:rPr>
        <w:t>) {</w:t>
      </w:r>
    </w:p>
    <w:p w14:paraId="68FED654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//如果没有创建socket连接，那么就算没有连接</w:t>
      </w:r>
    </w:p>
    <w:p w14:paraId="137147AF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if (</w:t>
      </w:r>
      <w:proofErr w:type="spellStart"/>
      <w:proofErr w:type="gramStart"/>
      <w:r w:rsidRPr="00C26E30">
        <w:rPr>
          <w:rFonts w:ascii="微软雅黑" w:eastAsia="微软雅黑" w:hAnsi="微软雅黑"/>
        </w:rPr>
        <w:t>this.socket</w:t>
      </w:r>
      <w:proofErr w:type="spellEnd"/>
      <w:proofErr w:type="gramEnd"/>
      <w:r w:rsidRPr="00C26E30">
        <w:rPr>
          <w:rFonts w:ascii="微软雅黑" w:eastAsia="微软雅黑" w:hAnsi="微软雅黑"/>
        </w:rPr>
        <w:t xml:space="preserve"> == null)</w:t>
      </w:r>
    </w:p>
    <w:p w14:paraId="7BD7BF04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  return false;</w:t>
      </w:r>
    </w:p>
    <w:p w14:paraId="1EC7F05F" w14:textId="77777777" w:rsidR="00C26E30" w:rsidRPr="00C26E30" w:rsidRDefault="00C26E30" w:rsidP="00C26E30">
      <w:pPr>
        <w:rPr>
          <w:rFonts w:ascii="微软雅黑" w:eastAsia="微软雅黑" w:hAnsi="微软雅黑"/>
        </w:rPr>
      </w:pPr>
    </w:p>
    <w:p w14:paraId="775D1FF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let state: </w:t>
      </w:r>
      <w:proofErr w:type="spellStart"/>
      <w:proofErr w:type="gramStart"/>
      <w:r w:rsidRPr="00C26E30">
        <w:rPr>
          <w:rFonts w:ascii="微软雅黑" w:eastAsia="微软雅黑" w:hAnsi="微软雅黑"/>
        </w:rPr>
        <w:t>socket.SocketStateBase</w:t>
      </w:r>
      <w:proofErr w:type="spellEnd"/>
      <w:proofErr w:type="gramEnd"/>
      <w:r w:rsidRPr="00C26E30">
        <w:rPr>
          <w:rFonts w:ascii="微软雅黑" w:eastAsia="微软雅黑" w:hAnsi="微软雅黑"/>
        </w:rPr>
        <w:t xml:space="preserve"> = undefined;</w:t>
      </w:r>
    </w:p>
    <w:p w14:paraId="4AA0FE95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state = await </w:t>
      </w:r>
      <w:proofErr w:type="spellStart"/>
      <w:proofErr w:type="gramStart"/>
      <w:r w:rsidRPr="00C26E30">
        <w:rPr>
          <w:rFonts w:ascii="微软雅黑" w:eastAsia="微软雅黑" w:hAnsi="微软雅黑"/>
        </w:rPr>
        <w:t>this.socket</w:t>
      </w:r>
      <w:proofErr w:type="gramEnd"/>
      <w:r w:rsidRPr="00C26E30">
        <w:rPr>
          <w:rFonts w:ascii="微软雅黑" w:eastAsia="微软雅黑" w:hAnsi="微软雅黑"/>
        </w:rPr>
        <w:t>.getState</w:t>
      </w:r>
      <w:proofErr w:type="spellEnd"/>
      <w:r w:rsidRPr="00C26E30">
        <w:rPr>
          <w:rFonts w:ascii="微软雅黑" w:eastAsia="微软雅黑" w:hAnsi="微软雅黑"/>
        </w:rPr>
        <w:t>();</w:t>
      </w:r>
    </w:p>
    <w:p w14:paraId="1D5373AC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</w:t>
      </w:r>
    </w:p>
    <w:p w14:paraId="25894349" w14:textId="77777777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 w:hint="eastAsia"/>
        </w:rPr>
        <w:t xml:space="preserve">  // 如果没有断开连接 &amp;&amp; 已经成功连接上</w:t>
      </w:r>
    </w:p>
    <w:p w14:paraId="1DE70B08" w14:textId="77777777" w:rsidR="00C26E30" w:rsidRPr="00C26E30" w:rsidRDefault="00C26E30" w:rsidP="00C26E30">
      <w:pPr>
        <w:rPr>
          <w:rFonts w:ascii="微软雅黑" w:eastAsia="微软雅黑" w:hAnsi="微软雅黑"/>
        </w:rPr>
      </w:pPr>
      <w:r w:rsidRPr="00C26E30">
        <w:rPr>
          <w:rFonts w:ascii="微软雅黑" w:eastAsia="微软雅黑" w:hAnsi="微软雅黑"/>
        </w:rPr>
        <w:t xml:space="preserve">  return </w:t>
      </w:r>
      <w:proofErr w:type="spellStart"/>
      <w:proofErr w:type="gramStart"/>
      <w:r w:rsidRPr="00C26E30">
        <w:rPr>
          <w:rFonts w:ascii="微软雅黑" w:eastAsia="微软雅黑" w:hAnsi="微软雅黑"/>
        </w:rPr>
        <w:t>state.isClose</w:t>
      </w:r>
      <w:proofErr w:type="spellEnd"/>
      <w:proofErr w:type="gramEnd"/>
      <w:r w:rsidRPr="00C26E30">
        <w:rPr>
          <w:rFonts w:ascii="微软雅黑" w:eastAsia="微软雅黑" w:hAnsi="微软雅黑"/>
        </w:rPr>
        <w:t xml:space="preserve"> == false &amp;&amp; </w:t>
      </w:r>
      <w:proofErr w:type="spellStart"/>
      <w:r w:rsidRPr="00C26E30">
        <w:rPr>
          <w:rFonts w:ascii="微软雅黑" w:eastAsia="微软雅黑" w:hAnsi="微软雅黑"/>
        </w:rPr>
        <w:t>state.isConnected</w:t>
      </w:r>
      <w:proofErr w:type="spellEnd"/>
      <w:r w:rsidRPr="00C26E30">
        <w:rPr>
          <w:rFonts w:ascii="微软雅黑" w:eastAsia="微软雅黑" w:hAnsi="微软雅黑"/>
        </w:rPr>
        <w:t xml:space="preserve"> == true;</w:t>
      </w:r>
    </w:p>
    <w:p w14:paraId="3342EF0A" w14:textId="439EFEA2" w:rsidR="00C26E30" w:rsidRPr="00C26E30" w:rsidRDefault="00C26E30" w:rsidP="00C26E30">
      <w:pPr>
        <w:rPr>
          <w:rFonts w:ascii="微软雅黑" w:eastAsia="微软雅黑" w:hAnsi="微软雅黑" w:hint="eastAsia"/>
        </w:rPr>
      </w:pPr>
      <w:r w:rsidRPr="00C26E30">
        <w:rPr>
          <w:rFonts w:ascii="微软雅黑" w:eastAsia="微软雅黑" w:hAnsi="微软雅黑"/>
        </w:rPr>
        <w:t>}</w:t>
      </w:r>
    </w:p>
    <w:p w14:paraId="3C6FD9FD" w14:textId="77777777" w:rsidR="00757C05" w:rsidRPr="00757C05" w:rsidRDefault="00E24FA7" w:rsidP="00757C05">
      <w:pPr>
        <w:pStyle w:val="3"/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 w:rsidRPr="00E24FA7">
        <w:rPr>
          <w:rFonts w:ascii="微软雅黑" w:eastAsia="微软雅黑" w:hAnsi="微软雅黑" w:cs="微软雅黑" w:hint="eastAsia"/>
          <w:sz w:val="21"/>
          <w:szCs w:val="21"/>
        </w:rPr>
        <w:lastRenderedPageBreak/>
        <w:t>任务</w:t>
      </w:r>
      <w:r w:rsidR="00C26E30">
        <w:rPr>
          <w:rFonts w:ascii="微软雅黑" w:eastAsia="微软雅黑" w:hAnsi="微软雅黑" w:cs="微软雅黑" w:hint="eastAsia"/>
          <w:sz w:val="21"/>
          <w:szCs w:val="21"/>
        </w:rPr>
        <w:t>四</w:t>
      </w:r>
      <w:r w:rsidRPr="00E24FA7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C26E30" w:rsidRPr="00C26E30">
        <w:rPr>
          <w:rFonts w:ascii="微软雅黑" w:eastAsia="微软雅黑" w:hAnsi="微软雅黑" w:cs="微软雅黑" w:hint="eastAsia"/>
          <w:sz w:val="21"/>
          <w:szCs w:val="21"/>
        </w:rPr>
        <w:t>数据收发与处理实践</w:t>
      </w:r>
    </w:p>
    <w:p w14:paraId="66BB07D0" w14:textId="4D75D4C1" w:rsidR="00757C05" w:rsidRDefault="00C26E30" w:rsidP="00757C05">
      <w:pPr>
        <w:pStyle w:val="3"/>
        <w:numPr>
          <w:ilvl w:val="0"/>
          <w:numId w:val="0"/>
        </w:numPr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（1）</w:t>
      </w:r>
      <w:r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实现数据的发送和接收功能，并对接收的数据进行处理，验证 TCP 数据传输的可靠性和准确性。</w:t>
      </w:r>
      <w:r w:rsidR="00757C05" w:rsidRPr="00757C05">
        <w:rPr>
          <w:rFonts w:ascii="微软雅黑" w:eastAsia="微软雅黑" w:hAnsi="微软雅黑" w:cs="微软雅黑"/>
          <w:b w:val="0"/>
          <w:bCs w:val="0"/>
          <w:sz w:val="21"/>
          <w:szCs w:val="21"/>
        </w:rPr>
        <w:br/>
      </w:r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在</w:t>
      </w:r>
      <w:proofErr w:type="spellStart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TCPClientSendUtils</w:t>
      </w:r>
      <w:proofErr w:type="spellEnd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类中，修改</w:t>
      </w:r>
      <w:proofErr w:type="spellStart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init</w:t>
      </w:r>
      <w:proofErr w:type="spellEnd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方法或添加其他数据发送逻辑，发送不同类型的数据（如字符串、JSON 格式数据）。在</w:t>
      </w:r>
      <w:proofErr w:type="spellStart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TCPClientManager</w:t>
      </w:r>
      <w:proofErr w:type="spellEnd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类的</w:t>
      </w:r>
      <w:proofErr w:type="spellStart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sendMessage</w:t>
      </w:r>
      <w:proofErr w:type="spellEnd"/>
      <w:r w:rsidR="00757C05" w:rsidRPr="00757C05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方法中添加日志输出，记录发送的数据内容和时间。</w:t>
      </w:r>
    </w:p>
    <w:p w14:paraId="6F95E2F7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>/**</w:t>
      </w:r>
    </w:p>
    <w:p w14:paraId="64312307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* 发送数据</w:t>
      </w:r>
    </w:p>
    <w:p w14:paraId="4C19A2C7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* @param message</w:t>
      </w:r>
    </w:p>
    <w:p w14:paraId="0E8680F7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* @returns 是否连接成功</w:t>
      </w:r>
    </w:p>
    <w:p w14:paraId="590E40F2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*/</w:t>
      </w:r>
    </w:p>
    <w:p w14:paraId="12DE6D1E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public async </w:t>
      </w:r>
      <w:proofErr w:type="spellStart"/>
      <w:proofErr w:type="gramStart"/>
      <w:r w:rsidRPr="00757C05">
        <w:rPr>
          <w:rFonts w:ascii="微软雅黑" w:eastAsia="微软雅黑" w:hAnsi="微软雅黑"/>
        </w:rPr>
        <w:t>sendMessage</w:t>
      </w:r>
      <w:proofErr w:type="spellEnd"/>
      <w:r w:rsidRPr="00757C05">
        <w:rPr>
          <w:rFonts w:ascii="微软雅黑" w:eastAsia="微软雅黑" w:hAnsi="微软雅黑"/>
        </w:rPr>
        <w:t>(</w:t>
      </w:r>
      <w:proofErr w:type="gramEnd"/>
      <w:r w:rsidRPr="00757C05">
        <w:rPr>
          <w:rFonts w:ascii="微软雅黑" w:eastAsia="微软雅黑" w:hAnsi="微软雅黑"/>
        </w:rPr>
        <w:t>message: string) {</w:t>
      </w:r>
    </w:p>
    <w:p w14:paraId="7A0CCC45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</w:t>
      </w:r>
      <w:proofErr w:type="gramStart"/>
      <w:r w:rsidRPr="00757C05">
        <w:rPr>
          <w:rFonts w:ascii="微软雅黑" w:eastAsia="微软雅黑" w:hAnsi="微软雅黑"/>
        </w:rPr>
        <w:t>console.log(</w:t>
      </w:r>
      <w:proofErr w:type="gramEnd"/>
      <w:r w:rsidRPr="00757C05">
        <w:rPr>
          <w:rFonts w:ascii="微软雅黑" w:eastAsia="微软雅黑" w:hAnsi="微软雅黑"/>
        </w:rPr>
        <w:t>TAG, `</w:t>
      </w:r>
      <w:proofErr w:type="spellStart"/>
      <w:r w:rsidRPr="00757C05">
        <w:rPr>
          <w:rFonts w:ascii="微软雅黑" w:eastAsia="微软雅黑" w:hAnsi="微软雅黑"/>
        </w:rPr>
        <w:t>sendMessage</w:t>
      </w:r>
      <w:proofErr w:type="spellEnd"/>
      <w:r w:rsidRPr="00757C05">
        <w:rPr>
          <w:rFonts w:ascii="微软雅黑" w:eastAsia="微软雅黑" w:hAnsi="微软雅黑"/>
        </w:rPr>
        <w:t>`, `message=${message}`)</w:t>
      </w:r>
    </w:p>
    <w:p w14:paraId="580571FE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</w:t>
      </w:r>
    </w:p>
    <w:p w14:paraId="63F31216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 // 如果正常那么发送数据</w:t>
      </w:r>
    </w:p>
    <w:p w14:paraId="7F09B6A5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if (await </w:t>
      </w:r>
      <w:proofErr w:type="spellStart"/>
      <w:proofErr w:type="gramStart"/>
      <w:r w:rsidRPr="00757C05">
        <w:rPr>
          <w:rFonts w:ascii="微软雅黑" w:eastAsia="微软雅黑" w:hAnsi="微软雅黑"/>
        </w:rPr>
        <w:t>this.isConnect</w:t>
      </w:r>
      <w:proofErr w:type="spellEnd"/>
      <w:proofErr w:type="gramEnd"/>
      <w:r w:rsidRPr="00757C05">
        <w:rPr>
          <w:rFonts w:ascii="微软雅黑" w:eastAsia="微软雅黑" w:hAnsi="微软雅黑"/>
        </w:rPr>
        <w:t>() == true) {</w:t>
      </w:r>
    </w:p>
    <w:p w14:paraId="32B0E449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  </w:t>
      </w:r>
      <w:proofErr w:type="gramStart"/>
      <w:r w:rsidRPr="00757C05">
        <w:rPr>
          <w:rFonts w:ascii="微软雅黑" w:eastAsia="微软雅黑" w:hAnsi="微软雅黑"/>
        </w:rPr>
        <w:t>console.log(</w:t>
      </w:r>
      <w:proofErr w:type="gramEnd"/>
      <w:r w:rsidRPr="00757C05">
        <w:rPr>
          <w:rFonts w:ascii="微软雅黑" w:eastAsia="微软雅黑" w:hAnsi="微软雅黑"/>
        </w:rPr>
        <w:t>TAG, `</w:t>
      </w:r>
      <w:proofErr w:type="spellStart"/>
      <w:r w:rsidRPr="00757C05">
        <w:rPr>
          <w:rFonts w:ascii="微软雅黑" w:eastAsia="微软雅黑" w:hAnsi="微软雅黑"/>
        </w:rPr>
        <w:t>sendMessage</w:t>
      </w:r>
      <w:proofErr w:type="spellEnd"/>
      <w:r w:rsidRPr="00757C05">
        <w:rPr>
          <w:rFonts w:ascii="微软雅黑" w:eastAsia="微软雅黑" w:hAnsi="微软雅黑"/>
        </w:rPr>
        <w:t>-------------------------`, `message=${message}`)</w:t>
      </w:r>
    </w:p>
    <w:p w14:paraId="4732803D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  </w:t>
      </w:r>
      <w:proofErr w:type="spellStart"/>
      <w:proofErr w:type="gramStart"/>
      <w:r w:rsidRPr="00757C05">
        <w:rPr>
          <w:rFonts w:ascii="微软雅黑" w:eastAsia="微软雅黑" w:hAnsi="微软雅黑"/>
        </w:rPr>
        <w:t>this.socket</w:t>
      </w:r>
      <w:proofErr w:type="gramEnd"/>
      <w:r w:rsidRPr="00757C05">
        <w:rPr>
          <w:rFonts w:ascii="微软雅黑" w:eastAsia="微软雅黑" w:hAnsi="微软雅黑"/>
        </w:rPr>
        <w:t>.send</w:t>
      </w:r>
      <w:proofErr w:type="spellEnd"/>
      <w:r w:rsidRPr="00757C05">
        <w:rPr>
          <w:rFonts w:ascii="微软雅黑" w:eastAsia="微软雅黑" w:hAnsi="微软雅黑"/>
        </w:rPr>
        <w:t>({ data: message })</w:t>
      </w:r>
    </w:p>
    <w:p w14:paraId="776E7514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  return true</w:t>
      </w:r>
    </w:p>
    <w:p w14:paraId="638E870F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}</w:t>
      </w:r>
    </w:p>
    <w:p w14:paraId="6DE041F5" w14:textId="77777777" w:rsidR="00757C05" w:rsidRPr="00757C05" w:rsidRDefault="00757C05" w:rsidP="00757C05">
      <w:pPr>
        <w:rPr>
          <w:rFonts w:ascii="微软雅黑" w:eastAsia="微软雅黑" w:hAnsi="微软雅黑"/>
        </w:rPr>
      </w:pPr>
    </w:p>
    <w:p w14:paraId="4F4F4957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 // 如果断线了需要重连</w:t>
      </w:r>
    </w:p>
    <w:p w14:paraId="2FBD79D4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 console.log(TAG, '正在重连')</w:t>
      </w:r>
    </w:p>
    <w:p w14:paraId="12F79116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await </w:t>
      </w:r>
      <w:proofErr w:type="spellStart"/>
      <w:proofErr w:type="gramStart"/>
      <w:r w:rsidRPr="00757C05">
        <w:rPr>
          <w:rFonts w:ascii="微软雅黑" w:eastAsia="微软雅黑" w:hAnsi="微软雅黑"/>
        </w:rPr>
        <w:t>this.connect</w:t>
      </w:r>
      <w:proofErr w:type="spellEnd"/>
      <w:proofErr w:type="gramEnd"/>
      <w:r w:rsidRPr="00757C05">
        <w:rPr>
          <w:rFonts w:ascii="微软雅黑" w:eastAsia="微软雅黑" w:hAnsi="微软雅黑"/>
        </w:rPr>
        <w:t>();</w:t>
      </w:r>
    </w:p>
    <w:p w14:paraId="3E85AF04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return false;</w:t>
      </w:r>
    </w:p>
    <w:p w14:paraId="728C4F70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</w:t>
      </w:r>
      <w:r w:rsidRPr="00757C05">
        <w:rPr>
          <w:rFonts w:ascii="微软雅黑" w:eastAsia="微软雅黑" w:hAnsi="微软雅黑" w:hint="eastAsia"/>
        </w:rPr>
        <w:t>数据发送测试</w:t>
      </w:r>
    </w:p>
    <w:p w14:paraId="7FB08D32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 w:hint="eastAsia"/>
        </w:rPr>
        <w:t>在</w:t>
      </w:r>
      <w:proofErr w:type="spellStart"/>
      <w:r w:rsidRPr="00757C05">
        <w:rPr>
          <w:rFonts w:ascii="微软雅黑" w:eastAsia="微软雅黑" w:hAnsi="微软雅黑" w:hint="eastAsia"/>
        </w:rPr>
        <w:t>TCPClientSendUtils</w:t>
      </w:r>
      <w:proofErr w:type="spellEnd"/>
      <w:r w:rsidRPr="00757C05">
        <w:rPr>
          <w:rFonts w:ascii="微软雅黑" w:eastAsia="微软雅黑" w:hAnsi="微软雅黑" w:hint="eastAsia"/>
        </w:rPr>
        <w:t>类中，修改</w:t>
      </w:r>
      <w:proofErr w:type="spellStart"/>
      <w:r w:rsidRPr="00757C05">
        <w:rPr>
          <w:rFonts w:ascii="微软雅黑" w:eastAsia="微软雅黑" w:hAnsi="微软雅黑" w:hint="eastAsia"/>
        </w:rPr>
        <w:t>init</w:t>
      </w:r>
      <w:proofErr w:type="spellEnd"/>
      <w:r w:rsidRPr="00757C05">
        <w:rPr>
          <w:rFonts w:ascii="微软雅黑" w:eastAsia="微软雅黑" w:hAnsi="微软雅黑" w:hint="eastAsia"/>
        </w:rPr>
        <w:t>方法或添加其他数据发送逻辑，发送不同类型的数据（如字符串、JSON 格式数据）。在</w:t>
      </w:r>
      <w:proofErr w:type="spellStart"/>
      <w:r w:rsidRPr="00757C05">
        <w:rPr>
          <w:rFonts w:ascii="微软雅黑" w:eastAsia="微软雅黑" w:hAnsi="微软雅黑" w:hint="eastAsia"/>
        </w:rPr>
        <w:t>TCPClientManager</w:t>
      </w:r>
      <w:proofErr w:type="spellEnd"/>
      <w:r w:rsidRPr="00757C05">
        <w:rPr>
          <w:rFonts w:ascii="微软雅黑" w:eastAsia="微软雅黑" w:hAnsi="微软雅黑" w:hint="eastAsia"/>
        </w:rPr>
        <w:t>类的</w:t>
      </w:r>
      <w:proofErr w:type="spellStart"/>
      <w:r w:rsidRPr="00757C05">
        <w:rPr>
          <w:rFonts w:ascii="微软雅黑" w:eastAsia="微软雅黑" w:hAnsi="微软雅黑" w:hint="eastAsia"/>
        </w:rPr>
        <w:t>sendMessage</w:t>
      </w:r>
      <w:proofErr w:type="spellEnd"/>
      <w:r w:rsidRPr="00757C05">
        <w:rPr>
          <w:rFonts w:ascii="微软雅黑" w:eastAsia="微软雅黑" w:hAnsi="微软雅黑" w:hint="eastAsia"/>
        </w:rPr>
        <w:t>方法中添加日志输出，记录发送的数据内容和时间。</w:t>
      </w:r>
      <w:r>
        <w:rPr>
          <w:rFonts w:ascii="微软雅黑" w:eastAsia="微软雅黑" w:hAnsi="微软雅黑"/>
        </w:rPr>
        <w:br/>
      </w:r>
      <w:r w:rsidRPr="00757C05">
        <w:rPr>
          <w:rFonts w:ascii="微软雅黑" w:eastAsia="微软雅黑" w:hAnsi="微软雅黑"/>
        </w:rPr>
        <w:t>/**</w:t>
      </w:r>
    </w:p>
    <w:p w14:paraId="3325BF03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* 发送数据</w:t>
      </w:r>
    </w:p>
    <w:p w14:paraId="4A1D95B4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* @param message</w:t>
      </w:r>
    </w:p>
    <w:p w14:paraId="6C04FC65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* @returns 是否连接成功</w:t>
      </w:r>
    </w:p>
    <w:p w14:paraId="16539F03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*/</w:t>
      </w:r>
    </w:p>
    <w:p w14:paraId="2107F45C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public async </w:t>
      </w:r>
      <w:proofErr w:type="spellStart"/>
      <w:proofErr w:type="gramStart"/>
      <w:r w:rsidRPr="00757C05">
        <w:rPr>
          <w:rFonts w:ascii="微软雅黑" w:eastAsia="微软雅黑" w:hAnsi="微软雅黑"/>
        </w:rPr>
        <w:t>sendMessage</w:t>
      </w:r>
      <w:proofErr w:type="spellEnd"/>
      <w:r w:rsidRPr="00757C05">
        <w:rPr>
          <w:rFonts w:ascii="微软雅黑" w:eastAsia="微软雅黑" w:hAnsi="微软雅黑"/>
        </w:rPr>
        <w:t>(</w:t>
      </w:r>
      <w:proofErr w:type="gramEnd"/>
      <w:r w:rsidRPr="00757C05">
        <w:rPr>
          <w:rFonts w:ascii="微软雅黑" w:eastAsia="微软雅黑" w:hAnsi="微软雅黑"/>
        </w:rPr>
        <w:t>message: string) {</w:t>
      </w:r>
    </w:p>
    <w:p w14:paraId="49361EB9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</w:t>
      </w:r>
      <w:proofErr w:type="gramStart"/>
      <w:r w:rsidRPr="00757C05">
        <w:rPr>
          <w:rFonts w:ascii="微软雅黑" w:eastAsia="微软雅黑" w:hAnsi="微软雅黑"/>
        </w:rPr>
        <w:t>console.log(</w:t>
      </w:r>
      <w:proofErr w:type="gramEnd"/>
      <w:r w:rsidRPr="00757C05">
        <w:rPr>
          <w:rFonts w:ascii="微软雅黑" w:eastAsia="微软雅黑" w:hAnsi="微软雅黑"/>
        </w:rPr>
        <w:t>TAG, `</w:t>
      </w:r>
      <w:proofErr w:type="spellStart"/>
      <w:r w:rsidRPr="00757C05">
        <w:rPr>
          <w:rFonts w:ascii="微软雅黑" w:eastAsia="微软雅黑" w:hAnsi="微软雅黑"/>
        </w:rPr>
        <w:t>sendMessage</w:t>
      </w:r>
      <w:proofErr w:type="spellEnd"/>
      <w:r w:rsidRPr="00757C05">
        <w:rPr>
          <w:rFonts w:ascii="微软雅黑" w:eastAsia="微软雅黑" w:hAnsi="微软雅黑"/>
        </w:rPr>
        <w:t>`, `message=${message}`)</w:t>
      </w:r>
    </w:p>
    <w:p w14:paraId="3C458CFA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</w:t>
      </w:r>
    </w:p>
    <w:p w14:paraId="533E30A1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 // 如果正常那么发送数据</w:t>
      </w:r>
    </w:p>
    <w:p w14:paraId="13DC7A37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if (await </w:t>
      </w:r>
      <w:proofErr w:type="spellStart"/>
      <w:proofErr w:type="gramStart"/>
      <w:r w:rsidRPr="00757C05">
        <w:rPr>
          <w:rFonts w:ascii="微软雅黑" w:eastAsia="微软雅黑" w:hAnsi="微软雅黑"/>
        </w:rPr>
        <w:t>this.isConnect</w:t>
      </w:r>
      <w:proofErr w:type="spellEnd"/>
      <w:proofErr w:type="gramEnd"/>
      <w:r w:rsidRPr="00757C05">
        <w:rPr>
          <w:rFonts w:ascii="微软雅黑" w:eastAsia="微软雅黑" w:hAnsi="微软雅黑"/>
        </w:rPr>
        <w:t>() == true) {</w:t>
      </w:r>
    </w:p>
    <w:p w14:paraId="0C494EC6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  </w:t>
      </w:r>
      <w:proofErr w:type="gramStart"/>
      <w:r w:rsidRPr="00757C05">
        <w:rPr>
          <w:rFonts w:ascii="微软雅黑" w:eastAsia="微软雅黑" w:hAnsi="微软雅黑"/>
        </w:rPr>
        <w:t>console.log(</w:t>
      </w:r>
      <w:proofErr w:type="gramEnd"/>
      <w:r w:rsidRPr="00757C05">
        <w:rPr>
          <w:rFonts w:ascii="微软雅黑" w:eastAsia="微软雅黑" w:hAnsi="微软雅黑"/>
        </w:rPr>
        <w:t>TAG, `</w:t>
      </w:r>
      <w:proofErr w:type="spellStart"/>
      <w:r w:rsidRPr="00757C05">
        <w:rPr>
          <w:rFonts w:ascii="微软雅黑" w:eastAsia="微软雅黑" w:hAnsi="微软雅黑"/>
        </w:rPr>
        <w:t>sendMessage</w:t>
      </w:r>
      <w:proofErr w:type="spellEnd"/>
      <w:r w:rsidRPr="00757C05">
        <w:rPr>
          <w:rFonts w:ascii="微软雅黑" w:eastAsia="微软雅黑" w:hAnsi="微软雅黑"/>
        </w:rPr>
        <w:t>-------------------------`, `message=${message}`)</w:t>
      </w:r>
    </w:p>
    <w:p w14:paraId="735FBDA5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lastRenderedPageBreak/>
        <w:t xml:space="preserve">    </w:t>
      </w:r>
      <w:proofErr w:type="spellStart"/>
      <w:proofErr w:type="gramStart"/>
      <w:r w:rsidRPr="00757C05">
        <w:rPr>
          <w:rFonts w:ascii="微软雅黑" w:eastAsia="微软雅黑" w:hAnsi="微软雅黑"/>
        </w:rPr>
        <w:t>this.socket</w:t>
      </w:r>
      <w:proofErr w:type="gramEnd"/>
      <w:r w:rsidRPr="00757C05">
        <w:rPr>
          <w:rFonts w:ascii="微软雅黑" w:eastAsia="微软雅黑" w:hAnsi="微软雅黑"/>
        </w:rPr>
        <w:t>.send</w:t>
      </w:r>
      <w:proofErr w:type="spellEnd"/>
      <w:r w:rsidRPr="00757C05">
        <w:rPr>
          <w:rFonts w:ascii="微软雅黑" w:eastAsia="微软雅黑" w:hAnsi="微软雅黑"/>
        </w:rPr>
        <w:t>({ data: message })</w:t>
      </w:r>
    </w:p>
    <w:p w14:paraId="3AFB5A3A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  return true</w:t>
      </w:r>
    </w:p>
    <w:p w14:paraId="57C14380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}</w:t>
      </w:r>
    </w:p>
    <w:p w14:paraId="2C477CF0" w14:textId="77777777" w:rsidR="00757C05" w:rsidRPr="00757C05" w:rsidRDefault="00757C05" w:rsidP="00757C05">
      <w:pPr>
        <w:rPr>
          <w:rFonts w:ascii="微软雅黑" w:eastAsia="微软雅黑" w:hAnsi="微软雅黑"/>
        </w:rPr>
      </w:pPr>
    </w:p>
    <w:p w14:paraId="4D90CB31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 // 如果断线了需要重连</w:t>
      </w:r>
    </w:p>
    <w:p w14:paraId="46D005FF" w14:textId="77777777" w:rsidR="00757C05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 w:hint="eastAsia"/>
        </w:rPr>
        <w:t xml:space="preserve">  console.log(TAG, '正在重连')</w:t>
      </w:r>
    </w:p>
    <w:p w14:paraId="3582D065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await </w:t>
      </w:r>
      <w:proofErr w:type="spellStart"/>
      <w:proofErr w:type="gramStart"/>
      <w:r w:rsidRPr="00757C05">
        <w:rPr>
          <w:rFonts w:ascii="微软雅黑" w:eastAsia="微软雅黑" w:hAnsi="微软雅黑"/>
        </w:rPr>
        <w:t>this.connect</w:t>
      </w:r>
      <w:proofErr w:type="spellEnd"/>
      <w:proofErr w:type="gramEnd"/>
      <w:r w:rsidRPr="00757C05">
        <w:rPr>
          <w:rFonts w:ascii="微软雅黑" w:eastAsia="微软雅黑" w:hAnsi="微软雅黑"/>
        </w:rPr>
        <w:t>();</w:t>
      </w:r>
    </w:p>
    <w:p w14:paraId="7681747A" w14:textId="77777777" w:rsidR="00757C05" w:rsidRPr="00757C05" w:rsidRDefault="00757C05" w:rsidP="00757C05">
      <w:pPr>
        <w:rPr>
          <w:rFonts w:ascii="微软雅黑" w:eastAsia="微软雅黑" w:hAnsi="微软雅黑"/>
        </w:rPr>
      </w:pPr>
      <w:r w:rsidRPr="00757C05">
        <w:rPr>
          <w:rFonts w:ascii="微软雅黑" w:eastAsia="微软雅黑" w:hAnsi="微软雅黑"/>
        </w:rPr>
        <w:t xml:space="preserve">  return false;</w:t>
      </w:r>
    </w:p>
    <w:p w14:paraId="6DA1DADD" w14:textId="5F5E5897" w:rsidR="003E6CBC" w:rsidRPr="00757C05" w:rsidRDefault="00757C05" w:rsidP="00757C05">
      <w:pPr>
        <w:rPr>
          <w:rFonts w:ascii="微软雅黑" w:eastAsia="微软雅黑" w:hAnsi="微软雅黑" w:hint="eastAsia"/>
        </w:rPr>
      </w:pPr>
      <w:r w:rsidRPr="00757C05">
        <w:rPr>
          <w:rFonts w:ascii="微软雅黑" w:eastAsia="微软雅黑" w:hAnsi="微软雅黑"/>
        </w:rPr>
        <w:t>}</w:t>
      </w:r>
    </w:p>
    <w:p w14:paraId="7556356F" w14:textId="20BABD50" w:rsidR="003E6CBC" w:rsidRDefault="006F3B3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2" w:name="_Toc11369"/>
      <w:r>
        <w:rPr>
          <w:rFonts w:ascii="微软雅黑" w:eastAsia="微软雅黑" w:hAnsi="微软雅黑" w:cs="微软雅黑" w:hint="eastAsia"/>
          <w:sz w:val="24"/>
          <w:szCs w:val="24"/>
        </w:rPr>
        <w:t>实</w:t>
      </w:r>
      <w:r>
        <w:rPr>
          <w:rFonts w:ascii="微软雅黑" w:eastAsia="微软雅黑" w:hAnsi="微软雅黑" w:cs="微软雅黑" w:hint="eastAsia"/>
          <w:sz w:val="24"/>
          <w:szCs w:val="24"/>
        </w:rPr>
        <w:t>验结果</w:t>
      </w:r>
      <w:bookmarkEnd w:id="12"/>
    </w:p>
    <w:p w14:paraId="36FD6AFF" w14:textId="6BE29A06" w:rsidR="00757C05" w:rsidRPr="00757C05" w:rsidRDefault="00757C05" w:rsidP="00757C05">
      <w:pPr>
        <w:pStyle w:val="3"/>
        <w:numPr>
          <w:ilvl w:val="0"/>
          <w:numId w:val="0"/>
        </w:numPr>
        <w:rPr>
          <w:rFonts w:ascii="微软雅黑" w:eastAsia="微软雅黑" w:hAnsi="微软雅黑" w:hint="eastAsia"/>
          <w:b w:val="0"/>
          <w:bCs w:val="0"/>
          <w:sz w:val="21"/>
          <w:szCs w:val="21"/>
        </w:rPr>
      </w:pPr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成功建立 TCP 连接，连接建立过程符合三次握手原理，连接状态判断准确，重</w:t>
      </w:r>
      <w:proofErr w:type="gramStart"/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连机制</w:t>
      </w:r>
      <w:proofErr w:type="gramEnd"/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和关闭连接功能正常工作。能够稳定地发送和接收数据，数据传输准确无误，接收的数据处理逻辑正确，在网络不稳定情况下，数据传输的可靠性得到有效保障。通过</w:t>
      </w:r>
      <w:proofErr w:type="spellStart"/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NetworkSettings</w:t>
      </w:r>
      <w:proofErr w:type="spellEnd"/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页面组件进行网络设置，不同 IP 地址和端口号配置下的连接测试顺利，程序能够正确处理无效配置并提示错误信息。</w:t>
      </w:r>
    </w:p>
    <w:p w14:paraId="0FBB6BF1" w14:textId="27B5588A" w:rsidR="00E24FA7" w:rsidRDefault="006F3B30" w:rsidP="00E24FA7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3" w:name="_Toc13134"/>
      <w:bookmarkStart w:id="14" w:name="_Toc151363140"/>
      <w:bookmarkStart w:id="15" w:name="_Toc18538"/>
      <w:r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3"/>
      <w:bookmarkEnd w:id="14"/>
      <w:bookmarkEnd w:id="15"/>
    </w:p>
    <w:p w14:paraId="7312685E" w14:textId="52808657" w:rsidR="00E24FA7" w:rsidRPr="00757C05" w:rsidRDefault="00757C05" w:rsidP="00757C05">
      <w:pPr>
        <w:pStyle w:val="3"/>
        <w:numPr>
          <w:ilvl w:val="0"/>
          <w:numId w:val="0"/>
        </w:numPr>
        <w:rPr>
          <w:rFonts w:ascii="微软雅黑" w:eastAsia="微软雅黑" w:hAnsi="微软雅黑" w:hint="eastAsia"/>
          <w:b w:val="0"/>
          <w:bCs w:val="0"/>
          <w:sz w:val="21"/>
          <w:szCs w:val="21"/>
        </w:rPr>
      </w:pPr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 xml:space="preserve">本次实验通过理论学习和实践操作，深入理解了 TCP 通信原理，并成功实现了基于 </w:t>
      </w:r>
      <w:proofErr w:type="spellStart"/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OpenHarmony</w:t>
      </w:r>
      <w:proofErr w:type="spellEnd"/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 xml:space="preserve"> 的 TCP 客户端功能。在实验过程中，掌握了 TCP 连接建立与管理、数据收发与处理以及网络设置等关键技术。同时，也遇到了一些问题，如网络不稳定时的数据传输异常、代码中部分逻辑的优化等，通过查阅资料和调试逐步解决。通过本次实验，提升</w:t>
      </w:r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lastRenderedPageBreak/>
        <w:t>了网络编程能力，为后续开发更复杂的网络应用奠定了基础。</w:t>
      </w:r>
    </w:p>
    <w:p w14:paraId="65323839" w14:textId="71FF8CF7" w:rsidR="003E6CBC" w:rsidRDefault="006F3B30" w:rsidP="00757C05">
      <w:pPr>
        <w:pStyle w:val="2"/>
        <w:tabs>
          <w:tab w:val="clear" w:pos="576"/>
        </w:tabs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6" w:name="_Toc466755591"/>
      <w:bookmarkStart w:id="17" w:name="_Toc151363141"/>
      <w:bookmarkStart w:id="18" w:name="_Toc15431"/>
      <w:bookmarkStart w:id="19" w:name="_Toc17782"/>
      <w:r>
        <w:rPr>
          <w:rFonts w:ascii="微软雅黑" w:eastAsia="微软雅黑" w:hAnsi="微软雅黑" w:cs="微软雅黑" w:hint="eastAsia"/>
          <w:sz w:val="24"/>
          <w:szCs w:val="24"/>
        </w:rPr>
        <w:t>思</w:t>
      </w:r>
      <w:r>
        <w:rPr>
          <w:rFonts w:ascii="微软雅黑" w:eastAsia="微软雅黑" w:hAnsi="微软雅黑" w:cs="微软雅黑" w:hint="eastAsia"/>
          <w:sz w:val="24"/>
          <w:szCs w:val="24"/>
        </w:rPr>
        <w:t>考题</w:t>
      </w:r>
      <w:bookmarkEnd w:id="16"/>
      <w:bookmarkEnd w:id="17"/>
      <w:bookmarkEnd w:id="18"/>
      <w:bookmarkEnd w:id="19"/>
    </w:p>
    <w:p w14:paraId="73CFE16E" w14:textId="65D61707" w:rsidR="00757C05" w:rsidRPr="00757C05" w:rsidRDefault="00757C05" w:rsidP="00757C05">
      <w:pPr>
        <w:pStyle w:val="3"/>
        <w:numPr>
          <w:ilvl w:val="0"/>
          <w:numId w:val="0"/>
        </w:numPr>
        <w:ind w:left="720" w:hanging="720"/>
        <w:rPr>
          <w:rFonts w:ascii="微软雅黑" w:eastAsia="微软雅黑" w:hAnsi="微软雅黑" w:hint="eastAsia"/>
          <w:b w:val="0"/>
          <w:bCs w:val="0"/>
          <w:sz w:val="21"/>
          <w:szCs w:val="21"/>
        </w:rPr>
      </w:pPr>
      <w:r w:rsidRPr="00757C05">
        <w:rPr>
          <w:rFonts w:ascii="微软雅黑" w:eastAsia="微软雅黑" w:hAnsi="微软雅黑" w:hint="eastAsia"/>
          <w:b w:val="0"/>
          <w:bCs w:val="0"/>
          <w:sz w:val="21"/>
          <w:szCs w:val="21"/>
        </w:rPr>
        <w:t>如何进一步优化 TCP 连接的建立速度，减少连接延迟？</w:t>
      </w:r>
    </w:p>
    <w:sectPr w:rsidR="00757C05" w:rsidRPr="00757C05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387FA" w14:textId="77777777" w:rsidR="006F3B30" w:rsidRDefault="006F3B30">
      <w:r>
        <w:separator/>
      </w:r>
    </w:p>
  </w:endnote>
  <w:endnote w:type="continuationSeparator" w:id="0">
    <w:p w14:paraId="03174D12" w14:textId="77777777" w:rsidR="006F3B30" w:rsidRDefault="006F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82880" w14:textId="77777777" w:rsidR="003E6CBC" w:rsidRDefault="006F3B30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2B06A146" w14:textId="77777777" w:rsidR="003E6CBC" w:rsidRDefault="006F3B30">
    <w:pPr>
      <w:pStyle w:val="a5"/>
      <w:rPr>
        <w:sz w:val="15"/>
        <w:szCs w:val="15"/>
      </w:rPr>
    </w:pPr>
    <w:proofErr w:type="gramStart"/>
    <w:r>
      <w:rPr>
        <w:rFonts w:ascii="华文仿宋" w:eastAsia="华文仿宋" w:hAnsi="华文仿宋" w:cs="华文仿宋" w:hint="eastAsia"/>
        <w:sz w:val="15"/>
        <w:szCs w:val="15"/>
      </w:rPr>
      <w:t>润开鸿</w:t>
    </w:r>
    <w:r>
      <w:rPr>
        <w:rFonts w:ascii="华文仿宋" w:eastAsia="华文仿宋" w:hAnsi="华文仿宋" w:cs="华文仿宋" w:hint="eastAsia"/>
        <w:sz w:val="15"/>
        <w:szCs w:val="15"/>
      </w:rPr>
      <w:t>版权所有</w:t>
    </w:r>
    <w:proofErr w:type="gramEnd"/>
    <w:r>
      <w:rPr>
        <w:rFonts w:ascii="华文仿宋" w:eastAsia="华文仿宋" w:hAnsi="华文仿宋" w:cs="华文仿宋" w:hint="eastAsia"/>
        <w:sz w:val="15"/>
        <w:szCs w:val="15"/>
      </w:rPr>
      <w:t>，未经许可不得扩散</w:t>
    </w:r>
    <w:r>
      <w:rPr>
        <w:rFonts w:ascii="华文仿宋" w:eastAsia="华文仿宋" w:hAnsi="华文仿宋" w:cs="华文仿宋" w:hint="eastAsia"/>
        <w:sz w:val="15"/>
        <w:szCs w:val="15"/>
      </w:rPr>
      <w:t xml:space="preserve">                  www.hihope.org               </w:t>
    </w:r>
    <w:r>
      <w:rPr>
        <w:rFonts w:ascii="华文仿宋" w:eastAsia="华文仿宋" w:hAnsi="华文仿宋" w:cs="华文仿宋" w:hint="eastAsia"/>
        <w:sz w:val="15"/>
        <w:szCs w:val="15"/>
      </w:rPr>
      <w:t>商务合作：</w:t>
    </w:r>
    <w:r>
      <w:rPr>
        <w:rFonts w:ascii="华文仿宋" w:eastAsia="华文仿宋" w:hAnsi="华文仿宋" w:cs="华文仿宋" w:hint="eastAsia"/>
        <w:sz w:val="15"/>
        <w:szCs w:val="15"/>
      </w:rPr>
      <w:t>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481F" w14:textId="77777777" w:rsidR="003E6CBC" w:rsidRDefault="006F3B30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D332FD" wp14:editId="2E57FF3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6724B" w14:textId="046C5F2B" w:rsidR="003E6CBC" w:rsidRDefault="006F3B30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757C05">
                            <w:rPr>
                              <w:noProof/>
                              <w:sz w:val="15"/>
                              <w:szCs w:val="15"/>
                            </w:rPr>
                            <w:instrText>13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757C05">
                            <w:rPr>
                              <w:noProof/>
                              <w:sz w:val="15"/>
                              <w:szCs w:val="15"/>
                            </w:rPr>
                            <w:t>11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332FD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00E6724B" w14:textId="046C5F2B" w:rsidR="003E6CBC" w:rsidRDefault="006F3B30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757C05">
                      <w:rPr>
                        <w:noProof/>
                        <w:sz w:val="15"/>
                        <w:szCs w:val="15"/>
                      </w:rPr>
                      <w:instrText>13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757C05">
                      <w:rPr>
                        <w:noProof/>
                        <w:sz w:val="15"/>
                        <w:szCs w:val="15"/>
                      </w:rPr>
                      <w:t>11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20D88A68" w14:textId="77777777" w:rsidR="003E6CBC" w:rsidRDefault="006F3B30">
    <w:pPr>
      <w:pStyle w:val="a5"/>
      <w:rPr>
        <w:sz w:val="15"/>
        <w:szCs w:val="15"/>
      </w:rPr>
    </w:pPr>
    <w:proofErr w:type="gramStart"/>
    <w:r>
      <w:rPr>
        <w:rFonts w:ascii="华文仿宋" w:eastAsia="华文仿宋" w:hAnsi="华文仿宋" w:cs="华文仿宋" w:hint="eastAsia"/>
        <w:sz w:val="15"/>
        <w:szCs w:val="15"/>
      </w:rPr>
      <w:t>润开鸿</w:t>
    </w:r>
    <w:r>
      <w:rPr>
        <w:rFonts w:ascii="华文仿宋" w:eastAsia="华文仿宋" w:hAnsi="华文仿宋" w:cs="华文仿宋" w:hint="eastAsia"/>
        <w:sz w:val="15"/>
        <w:szCs w:val="15"/>
      </w:rPr>
      <w:t>版权所有</w:t>
    </w:r>
    <w:proofErr w:type="gramEnd"/>
    <w:r>
      <w:rPr>
        <w:rFonts w:ascii="华文仿宋" w:eastAsia="华文仿宋" w:hAnsi="华文仿宋" w:cs="华文仿宋" w:hint="eastAsia"/>
        <w:sz w:val="15"/>
        <w:szCs w:val="15"/>
      </w:rPr>
      <w:t>，未经许可不得扩散</w:t>
    </w:r>
    <w:r>
      <w:rPr>
        <w:rFonts w:ascii="华文仿宋" w:eastAsia="华文仿宋" w:hAnsi="华文仿宋" w:cs="华文仿宋" w:hint="eastAsia"/>
        <w:sz w:val="15"/>
        <w:szCs w:val="15"/>
      </w:rPr>
      <w:t xml:space="preserve">                  www.hihope.org               </w:t>
    </w:r>
    <w:r>
      <w:rPr>
        <w:rFonts w:ascii="华文仿宋" w:eastAsia="华文仿宋" w:hAnsi="华文仿宋" w:cs="华文仿宋" w:hint="eastAsia"/>
        <w:sz w:val="15"/>
        <w:szCs w:val="15"/>
      </w:rPr>
      <w:t>商务合作：</w:t>
    </w:r>
    <w:r>
      <w:rPr>
        <w:rFonts w:ascii="华文仿宋" w:eastAsia="华文仿宋" w:hAnsi="华文仿宋" w:cs="华文仿宋" w:hint="eastAsia"/>
        <w:sz w:val="15"/>
        <w:szCs w:val="15"/>
      </w:rPr>
      <w:t>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83E0C" w14:textId="77777777" w:rsidR="006F3B30" w:rsidRDefault="006F3B30">
      <w:r>
        <w:separator/>
      </w:r>
    </w:p>
  </w:footnote>
  <w:footnote w:type="continuationSeparator" w:id="0">
    <w:p w14:paraId="5349AC70" w14:textId="77777777" w:rsidR="006F3B30" w:rsidRDefault="006F3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59798" w14:textId="77777777" w:rsidR="003E6CBC" w:rsidRDefault="006F3B30">
    <w:pPr>
      <w:pStyle w:val="a6"/>
      <w:jc w:val="left"/>
    </w:pPr>
    <w:r>
      <w:pict w14:anchorId="4036D1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5" type="#_x0000_t136" style="position:absolute;margin-left:0;margin-top:0;width:526.55pt;height:60.7pt;rotation:-45;z-index:-251655168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>
      <w:rPr>
        <w:noProof/>
      </w:rPr>
      <w:drawing>
        <wp:inline distT="0" distB="0" distL="114300" distR="114300" wp14:anchorId="120DFA9A" wp14:editId="3D53A6E9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E9779" w14:textId="77777777" w:rsidR="003E6CBC" w:rsidRDefault="006F3B30">
    <w:pPr>
      <w:pStyle w:val="a6"/>
    </w:pPr>
    <w:r>
      <w:pict w14:anchorId="4D36FE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6" type="#_x0000_t136" style="position:absolute;left:0;text-align:left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36781C"/>
    <w:rsid w:val="003E6CBC"/>
    <w:rsid w:val="00517D48"/>
    <w:rsid w:val="00671FB4"/>
    <w:rsid w:val="006F3B30"/>
    <w:rsid w:val="00757C05"/>
    <w:rsid w:val="008302D4"/>
    <w:rsid w:val="009859DE"/>
    <w:rsid w:val="00AD7A9B"/>
    <w:rsid w:val="00B00B5D"/>
    <w:rsid w:val="00B06349"/>
    <w:rsid w:val="00B11ECA"/>
    <w:rsid w:val="00B35EAA"/>
    <w:rsid w:val="00C22C8F"/>
    <w:rsid w:val="00C26E30"/>
    <w:rsid w:val="00C65297"/>
    <w:rsid w:val="00DB4C93"/>
    <w:rsid w:val="00E24FA7"/>
    <w:rsid w:val="00E90DE4"/>
    <w:rsid w:val="00F92A22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  <w:rsid w:val="BFF54E64"/>
    <w:rsid w:val="BFFE0D47"/>
    <w:rsid w:val="BFFE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 fillcolor="white">
      <v:fill color="white"/>
    </o:shapedefaults>
    <o:shapelayout v:ext="edit">
      <o:idmap v:ext="edit" data="1"/>
    </o:shapelayout>
  </w:shapeDefaults>
  <w:decimalSymbol w:val="."/>
  <w:listSeparator w:val=","/>
  <w14:docId w14:val="16A83112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7">
    <w:name w:val="Subtitle"/>
    <w:basedOn w:val="a8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qFormat/>
    <w:rPr>
      <w:rFonts w:ascii="Tahoma" w:hAnsi="Tahoma"/>
      <w:sz w:val="16"/>
      <w:lang w:val="zh-CN" w:eastAsia="zh-CN"/>
    </w:rPr>
  </w:style>
  <w:style w:type="character" w:styleId="ab">
    <w:name w:val="Hyperlink"/>
    <w:qFormat/>
    <w:rPr>
      <w:color w:val="0000FF"/>
      <w:u w:val="single"/>
    </w:rPr>
  </w:style>
  <w:style w:type="character" w:customStyle="1" w:styleId="Char">
    <w:name w:val="页脚横线 Char"/>
    <w:link w:val="ac"/>
    <w:qFormat/>
    <w:rPr>
      <w:rFonts w:ascii="Arial" w:hAnsi="Arial"/>
      <w:sz w:val="16"/>
      <w:szCs w:val="12"/>
      <w:lang w:val="zh-CN" w:eastAsia="en-US"/>
    </w:rPr>
  </w:style>
  <w:style w:type="paragraph" w:customStyle="1" w:styleId="ac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d">
    <w:name w:val="封面标题（新）"/>
    <w:basedOn w:val="a7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e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0">
    <w:name w:val="封面幅标题（新）"/>
    <w:basedOn w:val="a7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0"/>
    <w:qFormat/>
    <w:rPr>
      <w:rFonts w:cs="宋体"/>
      <w:bCs/>
      <w:szCs w:val="20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1">
    <w:name w:val="1.正文"/>
    <w:basedOn w:val="a"/>
    <w:link w:val="1Char"/>
    <w:autoRedefine/>
    <w:qFormat/>
    <w:rsid w:val="00757C05"/>
    <w:pPr>
      <w:spacing w:before="80" w:after="80"/>
      <w:ind w:firstLine="420"/>
    </w:pPr>
    <w:rPr>
      <w:rFonts w:ascii="微软雅黑" w:eastAsia="微软雅黑" w:hAnsi="微软雅黑" w:cs="微软雅黑"/>
      <w:szCs w:val="21"/>
    </w:rPr>
  </w:style>
  <w:style w:type="paragraph" w:customStyle="1" w:styleId="31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1"/>
    <w:rsid w:val="00757C05"/>
    <w:rPr>
      <w:rFonts w:ascii="微软雅黑" w:eastAsia="微软雅黑" w:hAnsi="微软雅黑" w:cs="微软雅黑"/>
      <w:kern w:val="2"/>
      <w:sz w:val="21"/>
      <w:szCs w:val="21"/>
    </w:rPr>
  </w:style>
  <w:style w:type="character" w:customStyle="1" w:styleId="12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  <w:style w:type="character" w:customStyle="1" w:styleId="30">
    <w:name w:val="标题 3 字符"/>
    <w:basedOn w:val="a0"/>
    <w:link w:val="3"/>
    <w:rsid w:val="00E24FA7"/>
    <w:rPr>
      <w:rFonts w:ascii="Arial" w:hAnsi="Arial" w:cs="Arial"/>
      <w:b/>
      <w:bCs/>
      <w:kern w:val="2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2135</Words>
  <Characters>3822</Characters>
  <Application>Microsoft Office Word</Application>
  <DocSecurity>0</DocSecurity>
  <Lines>424</Lines>
  <Paragraphs>496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10</cp:revision>
  <dcterms:created xsi:type="dcterms:W3CDTF">2014-10-31T04:08:00Z</dcterms:created>
  <dcterms:modified xsi:type="dcterms:W3CDTF">2025-05-23T11:01:00Z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