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23649410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rPr>
              <w:rFonts w:asciiTheme="minorHAnsi" w:hAnsiTheme="minorHAnsi" w:eastAsiaTheme="minorEastAsia" w:cstheme="minorBidi"/>
              <w:kern w:val="2"/>
              <w:sz w:val="21"/>
              <w:szCs w:val="22"/>
              <w:lang w:val="en-US" w:eastAsia="zh-CN" w:bidi="ar-SA"/>
            </w:rPr>
          </w:pPr>
          <w:r>
            <w:fldChar w:fldCharType="begin"/>
          </w:r>
          <w:r>
            <w:instrText xml:space="preserve"> TOC \o "1-3" \h \z \u </w:instrText>
          </w:r>
          <w:r>
            <w:fldChar w:fldCharType="separate"/>
          </w:r>
        </w:p>
        <w:p>
          <w:pPr>
            <w:pStyle w:val="10"/>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_Toc30147 </w:instrText>
          </w:r>
          <w:r>
            <w:fldChar w:fldCharType="separate"/>
          </w:r>
          <w:r>
            <w:rPr>
              <w:rFonts w:hint="eastAsia"/>
              <w:lang w:val="en-US" w:eastAsia="zh-CN"/>
            </w:rPr>
            <w:t>2</w:t>
          </w:r>
          <w:r>
            <w:rPr>
              <w:rFonts w:hint="eastAsia"/>
            </w:rPr>
            <w:t xml:space="preserve"> </w:t>
          </w:r>
          <w:r>
            <w:rPr>
              <w:rFonts w:hint="eastAsia"/>
              <w:lang w:val="en-US" w:eastAsia="zh-CN"/>
            </w:rPr>
            <w:t>数据库设计</w:t>
          </w:r>
          <w:r>
            <w:tab/>
          </w:r>
          <w:r>
            <w:fldChar w:fldCharType="begin"/>
          </w:r>
          <w:r>
            <w:instrText xml:space="preserve"> PAGEREF _Toc30147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_Toc25288 </w:instrText>
          </w:r>
          <w:r>
            <w:fldChar w:fldCharType="separate"/>
          </w:r>
          <w:r>
            <w:rPr>
              <w:rFonts w:hint="eastAsia"/>
              <w:lang w:val="en-US" w:eastAsia="zh-CN"/>
            </w:rPr>
            <w:t>3</w:t>
          </w:r>
          <w:r>
            <w:rPr>
              <w:rFonts w:hint="eastAsia"/>
            </w:rPr>
            <w:t>团队成员与分工记录</w:t>
          </w:r>
          <w:r>
            <w:tab/>
          </w:r>
          <w:r>
            <w:fldChar w:fldCharType="begin"/>
          </w:r>
          <w:r>
            <w:instrText xml:space="preserve"> PAGEREF _Toc25288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_Toc30512 </w:instrText>
          </w:r>
          <w:r>
            <w:fldChar w:fldCharType="separate"/>
          </w:r>
          <w:r>
            <w:rPr>
              <w:rFonts w:hint="eastAsia"/>
              <w:lang w:val="en-US" w:eastAsia="zh-CN"/>
            </w:rPr>
            <w:t>4</w:t>
          </w:r>
          <w:r>
            <w:rPr>
              <w:rFonts w:hint="eastAsia"/>
            </w:rPr>
            <w:t>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rFonts w:hint="eastAsia"/>
          <w:szCs w:val="21"/>
          <w:lang w:val="en-US" w:eastAsia="zh-CN"/>
        </w:rPr>
      </w:pPr>
      <w:bookmarkStart w:id="3" w:name="_Toc30147"/>
      <w:r>
        <w:rPr>
          <w:rFonts w:hint="eastAsia"/>
          <w:lang w:val="en-US" w:eastAsia="zh-CN"/>
        </w:rPr>
        <w:t>2</w:t>
      </w:r>
      <w:r>
        <w:rPr>
          <w:rFonts w:hint="eastAsia"/>
        </w:rPr>
        <w:t xml:space="preserve"> </w:t>
      </w:r>
      <w:r>
        <w:rPr>
          <w:rFonts w:hint="eastAsia"/>
          <w:lang w:val="en-US" w:eastAsia="zh-CN"/>
        </w:rPr>
        <w:t>数据库设计</w:t>
      </w:r>
      <w:bookmarkEnd w:id="3"/>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eastAsiaTheme="minorEastAsia"/>
          <w:sz w:val="28"/>
          <w:szCs w:val="28"/>
          <w:lang w:val="en-US" w:eastAsia="zh-CN"/>
        </w:rPr>
      </w:pPr>
      <w:r>
        <w:rPr>
          <w:rFonts w:hint="eastAsia"/>
          <w:sz w:val="28"/>
          <w:szCs w:val="28"/>
          <w:lang w:val="en-US" w:eastAsia="zh-CN"/>
        </w:rPr>
        <w:t>cms用户</w:t>
      </w:r>
      <w:r>
        <w:rPr>
          <w:rFonts w:hint="eastAsia"/>
          <w:sz w:val="28"/>
          <w:szCs w:val="28"/>
        </w:rPr>
        <w:t xml:space="preserve">信息 </w:t>
      </w:r>
      <w:r>
        <w:rPr>
          <w:rFonts w:hint="eastAsia"/>
          <w:sz w:val="28"/>
          <w:szCs w:val="28"/>
          <w:lang w:val="en-US" w:eastAsia="zh-CN"/>
        </w:rPr>
        <w:t>cms_user</w:t>
      </w:r>
    </w:p>
    <w:tbl>
      <w:tblPr>
        <w:tblStyle w:val="15"/>
        <w:tblW w:w="8202" w:type="dxa"/>
        <w:tblInd w:w="94" w:type="dxa"/>
        <w:tblLayout w:type="fixed"/>
        <w:tblCellMar>
          <w:top w:w="0" w:type="dxa"/>
          <w:left w:w="108" w:type="dxa"/>
          <w:bottom w:w="0" w:type="dxa"/>
          <w:right w:w="108" w:type="dxa"/>
        </w:tblCellMar>
      </w:tblPr>
      <w:tblGrid>
        <w:gridCol w:w="865"/>
        <w:gridCol w:w="1701"/>
        <w:gridCol w:w="1194"/>
        <w:gridCol w:w="1316"/>
        <w:gridCol w:w="145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用户名</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password</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登录密码</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create_time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创建</w:t>
            </w:r>
            <w:r>
              <w:rPr>
                <w:rFonts w:hint="eastAsia" w:ascii="宋体" w:hAnsi="宋体" w:eastAsia="宋体" w:cs="宋体"/>
                <w:color w:val="000000"/>
                <w:kern w:val="0"/>
                <w:sz w:val="22"/>
              </w:rPr>
              <w:t>日期</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图片</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type</w:t>
            </w:r>
          </w:p>
        </w:tc>
        <w:tc>
          <w:tcPr>
            <w:tcW w:w="11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类型</w:t>
            </w:r>
          </w:p>
        </w:tc>
        <w:tc>
          <w:tcPr>
            <w:tcW w:w="13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szCs w:val="21"/>
                <w:lang w:val="en-US" w:eastAsia="zh-CN"/>
              </w:rPr>
              <w:t>0超级管理员，1普通管理员</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状态</w:t>
            </w:r>
          </w:p>
        </w:tc>
        <w:tc>
          <w:tcPr>
            <w:tcW w:w="13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szCs w:val="21"/>
                <w:lang w:val="en-US" w:eastAsia="zh-CN"/>
              </w:rPr>
            </w:pPr>
            <w:r>
              <w:rPr>
                <w:rFonts w:hint="eastAsia"/>
                <w:szCs w:val="21"/>
                <w:lang w:val="en-US" w:eastAsia="zh-CN"/>
              </w:rPr>
              <w:t>0:正常，1异常</w:t>
            </w:r>
          </w:p>
        </w:tc>
      </w:tr>
    </w:tbl>
    <w:p>
      <w:pPr>
        <w:jc w:val="left"/>
        <w:rPr>
          <w:rFonts w:hint="eastAsia"/>
          <w:szCs w:val="21"/>
          <w:lang w:val="en-US" w:eastAsia="zh-CN"/>
        </w:rPr>
      </w:pPr>
    </w:p>
    <w:p>
      <w:pPr>
        <w:jc w:val="left"/>
        <w:rPr>
          <w:rFonts w:hint="eastAsia"/>
          <w:szCs w:val="21"/>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sz w:val="28"/>
          <w:szCs w:val="28"/>
          <w:lang w:val="en-US"/>
        </w:rPr>
      </w:pPr>
      <w:r>
        <w:rPr>
          <w:rFonts w:hint="eastAsia"/>
          <w:sz w:val="28"/>
          <w:szCs w:val="28"/>
          <w:lang w:val="en-US" w:eastAsia="zh-CN"/>
        </w:rPr>
        <w:t>Cms登录日志记录</w:t>
      </w:r>
      <w:r>
        <w:rPr>
          <w:rFonts w:hint="eastAsia"/>
          <w:sz w:val="28"/>
          <w:szCs w:val="28"/>
        </w:rPr>
        <w:t xml:space="preserve"> </w:t>
      </w:r>
      <w:r>
        <w:rPr>
          <w:rFonts w:hint="eastAsia"/>
          <w:sz w:val="28"/>
          <w:szCs w:val="28"/>
          <w:lang w:val="en-US" w:eastAsia="zh-CN"/>
        </w:rPr>
        <w:t>cmslogin_log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login_time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ip</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登录ip</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登录状态</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11</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bookmarkEnd w:id="4"/>
    </w:tbl>
    <w:p>
      <w:pPr>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status：0成功，1失败</w:t>
      </w: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sz w:val="28"/>
          <w:szCs w:val="28"/>
          <w:lang w:val="en-US" w:eastAsia="zh-CN"/>
        </w:rPr>
      </w:pPr>
      <w:r>
        <w:rPr>
          <w:rFonts w:hint="eastAsia"/>
          <w:sz w:val="28"/>
          <w:szCs w:val="28"/>
          <w:lang w:val="en-US" w:eastAsia="zh-CN"/>
        </w:rPr>
        <w:t>学生信息表 stu_info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rPr>
              <w:t>1</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0女1男</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照片</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bookmarkEnd w:id="6"/>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学生联系方式表 stu_contatc</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weixin</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Weixin</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other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stu_no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bookmarkEnd w:id="7"/>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学生家庭信息表 stu_family_info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adrr</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其他备注</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stu_no</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客户端用户表 user_info</w:t>
      </w:r>
    </w:p>
    <w:tbl>
      <w:tblPr>
        <w:tblStyle w:val="15"/>
        <w:tblW w:w="8202" w:type="dxa"/>
        <w:tblInd w:w="94" w:type="dxa"/>
        <w:tblLayout w:type="fixed"/>
        <w:tblCellMar>
          <w:top w:w="0" w:type="dxa"/>
          <w:left w:w="108" w:type="dxa"/>
          <w:bottom w:w="0" w:type="dxa"/>
          <w:right w:w="108" w:type="dxa"/>
        </w:tblCellMar>
      </w:tblPr>
      <w:tblGrid>
        <w:gridCol w:w="865"/>
        <w:gridCol w:w="1701"/>
        <w:gridCol w:w="1833"/>
        <w:gridCol w:w="1487"/>
        <w:gridCol w:w="64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8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6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用户名</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password</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登录密码</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create_time</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创建</w:t>
            </w:r>
            <w:r>
              <w:rPr>
                <w:rFonts w:hint="eastAsia" w:ascii="宋体" w:hAnsi="宋体" w:eastAsia="宋体" w:cs="宋体"/>
                <w:color w:val="000000"/>
                <w:kern w:val="0"/>
                <w:sz w:val="22"/>
              </w:rPr>
              <w:t>日期</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图片</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状态</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Int</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sz w:val="18"/>
                <w:szCs w:val="18"/>
                <w:lang w:val="en-US" w:eastAsia="zh-CN"/>
              </w:rPr>
              <w:t>0:正常，1异常</w:t>
            </w:r>
          </w:p>
        </w:tc>
      </w:tr>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角色表  role_info</w:t>
      </w:r>
    </w:p>
    <w:tbl>
      <w:tblPr>
        <w:tblStyle w:val="15"/>
        <w:tblW w:w="8202" w:type="dxa"/>
        <w:tblInd w:w="94" w:type="dxa"/>
        <w:tblLayout w:type="fixed"/>
        <w:tblCellMar>
          <w:top w:w="0" w:type="dxa"/>
          <w:left w:w="108" w:type="dxa"/>
          <w:bottom w:w="0" w:type="dxa"/>
          <w:right w:w="108" w:type="dxa"/>
        </w:tblCellMar>
      </w:tblPr>
      <w:tblGrid>
        <w:gridCol w:w="865"/>
        <w:gridCol w:w="1701"/>
        <w:gridCol w:w="1833"/>
        <w:gridCol w:w="1487"/>
        <w:gridCol w:w="64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8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6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rolename</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角色名称</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level</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等级</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0：学生</w:t>
            </w:r>
          </w:p>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1：教师</w:t>
            </w:r>
          </w:p>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2：主管</w:t>
            </w:r>
          </w:p>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3：校工</w:t>
            </w:r>
          </w:p>
          <w:p>
            <w:pPr>
              <w:widowControl/>
              <w:jc w:val="center"/>
              <w:rPr>
                <w:rFonts w:hint="eastAsia" w:eastAsiaTheme="minorEastAsia"/>
                <w:lang w:val="en-US" w:eastAsia="zh-CN"/>
              </w:rPr>
            </w:pPr>
            <w:r>
              <w:rPr>
                <w:rFonts w:hint="eastAsia" w:ascii="宋体" w:hAnsi="宋体" w:eastAsia="宋体" w:cs="宋体"/>
                <w:color w:val="000000"/>
                <w:kern w:val="0"/>
                <w:sz w:val="18"/>
                <w:szCs w:val="18"/>
                <w:lang w:val="en-US" w:eastAsia="zh-CN"/>
              </w:rPr>
              <w:t>4：管理员</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control</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权限控制</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user_id</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用户id</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外键</w:t>
            </w:r>
          </w:p>
        </w:tc>
      </w:tr>
    </w:tbl>
    <w:p>
      <w:pPr>
        <w:jc w:val="left"/>
        <w:rPr>
          <w:rFonts w:hint="eastAsia" w:ascii="宋体" w:hAnsi="宋体" w:eastAsia="宋体" w:cs="宋体"/>
          <w:color w:val="000000"/>
          <w:kern w:val="0"/>
          <w:sz w:val="22"/>
          <w:lang w:val="en-US" w:eastAsia="zh-CN"/>
        </w:rPr>
      </w:pPr>
      <w:r>
        <w:rPr>
          <w:rFonts w:hint="eastAsia"/>
        </w:rPr>
        <w:t>教师、主管、校工、管理员</w:t>
      </w: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客户端登陆日志记录表user_login_log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login_time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ip</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登录ip</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登录状态</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11</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学校信息表 school</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学校代码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img</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图标</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分校区信息表 school_zone</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分校地址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学校楼房信息 building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经度纬度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教室信息</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房间编号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building_id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教学楼id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这种方式可以快速的解析，还能丰富的添加其他信息，但是数据库中就要变成varchar类型存储了，   </w:t>
      </w:r>
    </w:p>
    <w:p>
      <w:pPr>
        <w:jc w:val="left"/>
        <w:rPr>
          <w:szCs w:val="21"/>
        </w:rPr>
      </w:pPr>
      <w:r>
        <w:rPr>
          <w:rFonts w:hint="eastAsia"/>
          <w:szCs w:val="21"/>
        </w:rPr>
        <w:t xml:space="preserve">     反而检索变慢。</w:t>
      </w:r>
    </w:p>
    <w:p>
      <w:pPr>
        <w:jc w:val="left"/>
        <w:rPr>
          <w:szCs w:val="21"/>
        </w:rPr>
      </w:pPr>
      <w:r>
        <w:rPr>
          <w:rFonts w:hint="eastAsia"/>
          <w:szCs w:val="21"/>
        </w:rPr>
        <w:t>（2）status能代表当前教室的状态</w:t>
      </w:r>
    </w:p>
    <w:p>
      <w:pPr>
        <w:jc w:val="left"/>
        <w:rPr>
          <w:szCs w:val="21"/>
        </w:rPr>
      </w:pPr>
      <w:r>
        <w:rPr>
          <w:rFonts w:hint="eastAsia"/>
          <w:szCs w:val="21"/>
        </w:rPr>
        <w:t xml:space="preserve">     0--教室空闲  1--教室上课  考虑这里还需要标记是否有保修情况</w:t>
      </w:r>
    </w:p>
    <w:p>
      <w:pPr>
        <w:jc w:val="left"/>
        <w:rPr>
          <w:rFonts w:hint="eastAsia" w:ascii="宋体" w:hAnsi="宋体" w:eastAsia="宋体" w:cs="宋体"/>
          <w:color w:val="000000"/>
          <w:kern w:val="0"/>
          <w:sz w:val="22"/>
          <w:lang w:val="en-US" w:eastAsia="zh-CN"/>
        </w:rPr>
      </w:pPr>
      <w:r>
        <w:rPr>
          <w:rFonts w:hint="eastAsia"/>
          <w:szCs w:val="21"/>
        </w:rPr>
        <w:t>此外还有一个很重要的属性就是位置信息，即经纬度</w:t>
      </w: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宿</w:t>
      </w:r>
      <w:bookmarkStart w:id="12" w:name="_GoBack"/>
      <w:bookmarkEnd w:id="12"/>
      <w:r>
        <w:rPr>
          <w:rFonts w:hint="eastAsia" w:ascii="宋体" w:hAnsi="宋体" w:eastAsia="宋体" w:cs="宋体"/>
          <w:color w:val="000000"/>
          <w:kern w:val="0"/>
          <w:sz w:val="22"/>
          <w:lang w:val="en-US" w:eastAsia="zh-CN"/>
        </w:rPr>
        <w:t>舍信息 dormitory</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宿舍名称</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building_id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楼房id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pStyle w:val="2"/>
      </w:pPr>
      <w:bookmarkStart w:id="10" w:name="_Toc25288"/>
      <w:r>
        <w:rPr>
          <w:rFonts w:hint="eastAsia"/>
          <w:lang w:val="en-US" w:eastAsia="zh-CN"/>
        </w:rPr>
        <w:t>3</w:t>
      </w:r>
      <w:r>
        <w:rPr>
          <w:rFonts w:hint="eastAsia"/>
        </w:rPr>
        <w:t>团队成员与分工记录</w:t>
      </w:r>
      <w:bookmarkEnd w:id="10"/>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lang w:val="en-US" w:eastAsia="zh-CN"/>
        </w:rPr>
        <w:t>4</w:t>
      </w:r>
      <w:r>
        <w:rPr>
          <w:rFonts w:hint="eastAsia"/>
        </w:rPr>
        <w:t>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docPartObj>
        <w:docPartGallery w:val="autotext"/>
      </w:docPartObj>
    </w:sdtPr>
    <w:sdtContent>
      <w:p>
        <w:pPr>
          <w:pStyle w:val="8"/>
          <w:jc w:val="center"/>
        </w:pPr>
        <w:r>
          <w:fldChar w:fldCharType="begin"/>
        </w:r>
        <w:r>
          <w:instrText xml:space="preserve"> PAGE   \* MERGEFORMAT </w:instrText>
        </w:r>
        <w:r>
          <w:fldChar w:fldCharType="separate"/>
        </w:r>
        <w:r>
          <w:rPr>
            <w:lang w:val="zh-CN"/>
          </w:rPr>
          <w:t>9</w:t>
        </w:r>
        <w:r>
          <w:rPr>
            <w:lang w:val="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3800"/>
    <w:rsid w:val="00382870"/>
    <w:rsid w:val="00390B7D"/>
    <w:rsid w:val="00392163"/>
    <w:rsid w:val="003929BF"/>
    <w:rsid w:val="003A0531"/>
    <w:rsid w:val="003A247E"/>
    <w:rsid w:val="003B3EE8"/>
    <w:rsid w:val="003B61AC"/>
    <w:rsid w:val="003C06B4"/>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57A32"/>
    <w:rsid w:val="00A61B2C"/>
    <w:rsid w:val="00A62350"/>
    <w:rsid w:val="00A649D6"/>
    <w:rsid w:val="00A657EC"/>
    <w:rsid w:val="00A72785"/>
    <w:rsid w:val="00A74649"/>
    <w:rsid w:val="00A97703"/>
    <w:rsid w:val="00AA2771"/>
    <w:rsid w:val="00AB674C"/>
    <w:rsid w:val="00AB78D1"/>
    <w:rsid w:val="00AC3D5A"/>
    <w:rsid w:val="00AD6067"/>
    <w:rsid w:val="00AF35D9"/>
    <w:rsid w:val="00AF63A2"/>
    <w:rsid w:val="00B07910"/>
    <w:rsid w:val="00B13968"/>
    <w:rsid w:val="00B14120"/>
    <w:rsid w:val="00B26CC8"/>
    <w:rsid w:val="00B30B6E"/>
    <w:rsid w:val="00B37B5A"/>
    <w:rsid w:val="00B445DA"/>
    <w:rsid w:val="00B577EF"/>
    <w:rsid w:val="00B94773"/>
    <w:rsid w:val="00B97DA7"/>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8F754E3"/>
    <w:rsid w:val="09F8539F"/>
    <w:rsid w:val="0B8B7E3F"/>
    <w:rsid w:val="0CC94EA8"/>
    <w:rsid w:val="0DC41974"/>
    <w:rsid w:val="0DDA5015"/>
    <w:rsid w:val="0E926780"/>
    <w:rsid w:val="0EF32D33"/>
    <w:rsid w:val="10004897"/>
    <w:rsid w:val="117C0A09"/>
    <w:rsid w:val="119A7D2C"/>
    <w:rsid w:val="11AC7CC3"/>
    <w:rsid w:val="11D50C20"/>
    <w:rsid w:val="143F12F5"/>
    <w:rsid w:val="14D2172E"/>
    <w:rsid w:val="15197EDC"/>
    <w:rsid w:val="15DA5667"/>
    <w:rsid w:val="162D33BB"/>
    <w:rsid w:val="172E533C"/>
    <w:rsid w:val="18602C12"/>
    <w:rsid w:val="192E40FA"/>
    <w:rsid w:val="1996687E"/>
    <w:rsid w:val="1BAE7F15"/>
    <w:rsid w:val="1CF000A6"/>
    <w:rsid w:val="1DEE5B70"/>
    <w:rsid w:val="1EC61872"/>
    <w:rsid w:val="21286C0A"/>
    <w:rsid w:val="243E3310"/>
    <w:rsid w:val="25487B5E"/>
    <w:rsid w:val="272F6046"/>
    <w:rsid w:val="28B8737B"/>
    <w:rsid w:val="28BB667A"/>
    <w:rsid w:val="29CC3799"/>
    <w:rsid w:val="2A437968"/>
    <w:rsid w:val="2A73081A"/>
    <w:rsid w:val="2DEF4C8B"/>
    <w:rsid w:val="32287599"/>
    <w:rsid w:val="34806EB0"/>
    <w:rsid w:val="351D6EB0"/>
    <w:rsid w:val="36E45C01"/>
    <w:rsid w:val="372952AB"/>
    <w:rsid w:val="38E72869"/>
    <w:rsid w:val="3A9A293A"/>
    <w:rsid w:val="3BF213E5"/>
    <w:rsid w:val="3D355BA8"/>
    <w:rsid w:val="3D7C6AE7"/>
    <w:rsid w:val="3E4821FE"/>
    <w:rsid w:val="3EB92E44"/>
    <w:rsid w:val="3F654D89"/>
    <w:rsid w:val="3FC55435"/>
    <w:rsid w:val="42C26B6D"/>
    <w:rsid w:val="44D31B61"/>
    <w:rsid w:val="46072F2D"/>
    <w:rsid w:val="462B339B"/>
    <w:rsid w:val="486977FC"/>
    <w:rsid w:val="49E80883"/>
    <w:rsid w:val="4AF4482E"/>
    <w:rsid w:val="4BBF2A65"/>
    <w:rsid w:val="4CA268A3"/>
    <w:rsid w:val="4D3D5D8E"/>
    <w:rsid w:val="4DE676F9"/>
    <w:rsid w:val="4E193E64"/>
    <w:rsid w:val="4FB20D20"/>
    <w:rsid w:val="51FB6EC8"/>
    <w:rsid w:val="54764C5C"/>
    <w:rsid w:val="559D2FA4"/>
    <w:rsid w:val="55BD3FDF"/>
    <w:rsid w:val="57CA1A04"/>
    <w:rsid w:val="597B017F"/>
    <w:rsid w:val="59D46FEF"/>
    <w:rsid w:val="5A57459D"/>
    <w:rsid w:val="5B391D5E"/>
    <w:rsid w:val="60F03AF1"/>
    <w:rsid w:val="61256556"/>
    <w:rsid w:val="61424402"/>
    <w:rsid w:val="61B1755E"/>
    <w:rsid w:val="629004E1"/>
    <w:rsid w:val="63B82AAD"/>
    <w:rsid w:val="63D9149D"/>
    <w:rsid w:val="64363BA2"/>
    <w:rsid w:val="64AD7931"/>
    <w:rsid w:val="64E24A7F"/>
    <w:rsid w:val="6538779F"/>
    <w:rsid w:val="688444EB"/>
    <w:rsid w:val="68980ECA"/>
    <w:rsid w:val="6917637D"/>
    <w:rsid w:val="69CE5E27"/>
    <w:rsid w:val="6ACC27C0"/>
    <w:rsid w:val="6B131DAE"/>
    <w:rsid w:val="6B947387"/>
    <w:rsid w:val="6C1528DC"/>
    <w:rsid w:val="6C69208C"/>
    <w:rsid w:val="6CE00CF2"/>
    <w:rsid w:val="6E806BEA"/>
    <w:rsid w:val="6F02280E"/>
    <w:rsid w:val="6F3C38DA"/>
    <w:rsid w:val="6F8F3ACD"/>
    <w:rsid w:val="718B33FA"/>
    <w:rsid w:val="71EB0B02"/>
    <w:rsid w:val="71EE45EF"/>
    <w:rsid w:val="72630DE4"/>
    <w:rsid w:val="72FB5DD3"/>
    <w:rsid w:val="7303743D"/>
    <w:rsid w:val="759E05B1"/>
    <w:rsid w:val="75AC644F"/>
    <w:rsid w:val="760F6106"/>
    <w:rsid w:val="76A32ACB"/>
    <w:rsid w:val="76F438BF"/>
    <w:rsid w:val="78805C74"/>
    <w:rsid w:val="7A65499E"/>
    <w:rsid w:val="7B07760F"/>
    <w:rsid w:val="7D683CDF"/>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5"/>
    <w:semiHidden/>
    <w:unhideWhenUsed/>
    <w:uiPriority w:val="99"/>
    <w:rPr>
      <w:b/>
      <w:bCs/>
    </w:rPr>
  </w:style>
  <w:style w:type="paragraph" w:styleId="5">
    <w:name w:val="annotation text"/>
    <w:basedOn w:val="1"/>
    <w:link w:val="24"/>
    <w:semiHidden/>
    <w:unhideWhenUsed/>
    <w:uiPriority w:val="99"/>
    <w:pPr>
      <w:jc w:val="left"/>
    </w:pPr>
  </w:style>
  <w:style w:type="paragraph" w:styleId="6">
    <w:name w:val="toc 3"/>
    <w:basedOn w:val="1"/>
    <w:next w:val="1"/>
    <w:semiHidden/>
    <w:unhideWhenUsed/>
    <w:qFormat/>
    <w:uiPriority w:val="39"/>
    <w:pPr>
      <w:widowControl/>
      <w:spacing w:after="100" w:line="276" w:lineRule="auto"/>
      <w:ind w:left="440"/>
      <w:jc w:val="left"/>
    </w:pPr>
    <w:rPr>
      <w:kern w:val="0"/>
      <w:sz w:val="22"/>
    </w:rPr>
  </w:style>
  <w:style w:type="paragraph" w:styleId="7">
    <w:name w:val="Balloon Text"/>
    <w:basedOn w:val="1"/>
    <w:link w:val="19"/>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character" w:styleId="13">
    <w:name w:val="Hyperlink"/>
    <w:basedOn w:val="12"/>
    <w:unhideWhenUsed/>
    <w:uiPriority w:val="99"/>
    <w:rPr>
      <w:color w:val="0563C1" w:themeColor="hyperlink"/>
      <w:u w:val="single"/>
    </w:rPr>
  </w:style>
  <w:style w:type="character" w:styleId="14">
    <w:name w:val="annotation reference"/>
    <w:basedOn w:val="12"/>
    <w:semiHidden/>
    <w:unhideWhenUsed/>
    <w:uiPriority w:val="99"/>
    <w:rPr>
      <w:sz w:val="21"/>
      <w:szCs w:val="21"/>
    </w:rPr>
  </w:style>
  <w:style w:type="table" w:styleId="16">
    <w:name w:val="Table Grid"/>
    <w:basedOn w:val="15"/>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标题 1 Char"/>
    <w:basedOn w:val="12"/>
    <w:link w:val="2"/>
    <w:uiPriority w:val="9"/>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2"/>
    <w:link w:val="7"/>
    <w:semiHidden/>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页眉 Char"/>
    <w:basedOn w:val="12"/>
    <w:link w:val="9"/>
    <w:semiHidden/>
    <w:uiPriority w:val="99"/>
    <w:rPr>
      <w:sz w:val="18"/>
      <w:szCs w:val="18"/>
    </w:rPr>
  </w:style>
  <w:style w:type="character" w:customStyle="1" w:styleId="22">
    <w:name w:val="页脚 Char"/>
    <w:basedOn w:val="12"/>
    <w:link w:val="8"/>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2"/>
    <w:link w:val="5"/>
    <w:semiHidden/>
    <w:qFormat/>
    <w:uiPriority w:val="99"/>
  </w:style>
  <w:style w:type="character" w:customStyle="1" w:styleId="25">
    <w:name w:val="批注主题 Char"/>
    <w:basedOn w:val="24"/>
    <w:link w:val="4"/>
    <w:semiHidden/>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A7973F-0CD7-4FFA-8216-B83C5D106D1D}">
  <ds:schemaRefs/>
</ds:datastoreItem>
</file>

<file path=docProps/app.xml><?xml version="1.0" encoding="utf-8"?>
<Properties xmlns="http://schemas.openxmlformats.org/officeDocument/2006/extended-properties" xmlns:vt="http://schemas.openxmlformats.org/officeDocument/2006/docPropsVTypes">
  <Template>Normal</Template>
  <Pages>1</Pages>
  <Words>1091</Words>
  <Characters>6220</Characters>
  <Lines>51</Lines>
  <Paragraphs>14</Paragraphs>
  <TotalTime>5</TotalTime>
  <ScaleCrop>false</ScaleCrop>
  <LinksUpToDate>false</LinksUpToDate>
  <CharactersWithSpaces>7297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2018-11-14T03:19:24Z</dcterms:modified>
  <cp:revision>412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