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将SSM项目转为springboot项目，在eclipse中实现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1.在eclipse中下载spring boot插件：</w:t>
      </w:r>
    </w:p>
    <w:p>
      <w:pPr>
        <w:rPr>
          <w:rFonts w:hint="eastAsia"/>
        </w:rPr>
      </w:pPr>
      <w:r>
        <w:rPr>
          <w:rFonts w:hint="eastAsia"/>
        </w:rPr>
        <w:t xml:space="preserve">    （1）在eclipse中选择Help,然后选择Eclipse Marketplace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（2）在显示出的界面选择Popularbiaoqian ,见到绿色的Spring Tools，就install（要在有网条件下）</w:t>
      </w:r>
    </w:p>
    <w:p>
      <w:pPr>
        <w:rPr>
          <w:rFonts w:hint="eastAsia"/>
        </w:rPr>
      </w:pPr>
      <w:r>
        <w:rPr>
          <w:rFonts w:hint="eastAsia"/>
        </w:rPr>
        <w:t xml:space="preserve">    （3）重启eclipse，新建一个工程时可以看到Spring Starter Project,选择它建工程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2.转移pom.xml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（1）有关于spring的依赖要删除，因为springboot已经帮我们自动装好了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（2）删除test依赖，springboot也自带了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（3）转移其他依赖后，发现标黄的版本信息部分就删除，选用springboot自带的版本</w:t>
      </w:r>
    </w:p>
    <w:p>
      <w:pPr>
        <w:rPr>
          <w:rFonts w:hint="eastAsia"/>
        </w:rPr>
      </w:pPr>
      <w:r>
        <w:rPr>
          <w:rFonts w:hint="eastAsia"/>
        </w:rPr>
        <w:t>3.dao的转移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（1）将jdbc.properties的信息转到application.properties或application.yml中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#DataSource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数据库驱动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jdbc.driver=com.mysql.jdbc.Drivaer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</w:rPr>
        <w:t>数据库连接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jdbc.url=jdbc:mysql://39.107.100.210:3306/o2o?userUnicode=true&amp;characterEncoding=utf8&amp;useSSL=false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//</w:t>
      </w:r>
      <w:r>
        <w:rPr>
          <w:rFonts w:hint="eastAsia"/>
        </w:rPr>
        <w:t>数据库用户名（已加密）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jdbc.username=hGzKSsPSkBQ=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//</w:t>
      </w:r>
      <w:r>
        <w:rPr>
          <w:rFonts w:hint="eastAsia"/>
        </w:rPr>
        <w:t>数据库密码（已加密）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jdbc.password=msriOV2gJm8vWuqSFZA9oQ==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将mybatis-config.xml和logback.xml移动到springboot下的resource中，在application.properties配置一些mybatis的相关属性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#mybatis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#全局mybatis-config.xml配置文件的路径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mybatis_config_file=mybatis-config.xml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#扫描sql配置文件:mapper需要的xml文件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mybatis_path=/mapper/**.xml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#扫描entity包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type_alias_packer=com.weilai.o2o.entity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模仿以前的spring-dao.xml进行配置类的设置，主要是两个类，分别是DataSourceConfiguraton和SessionConfiguration.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@Configuration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//配置 </w:t>
      </w:r>
      <w:r>
        <w:rPr>
          <w:rFonts w:hint="eastAsia" w:ascii="Consolas" w:hAnsi="Consolas" w:eastAsia="Consolas"/>
          <w:color w:val="3F7F5F"/>
          <w:sz w:val="20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mapper</w:t>
      </w:r>
      <w:r>
        <w:rPr>
          <w:rFonts w:hint="eastAsia" w:ascii="Consolas" w:hAnsi="Consolas" w:eastAsia="Consolas"/>
          <w:color w:val="3F7F5F"/>
          <w:sz w:val="20"/>
        </w:rPr>
        <w:t>的扫描路径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@MapperScan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"com.weilai.o2o.dao"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DataSourceConfiguration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通过这些@Value标签就可以在application.properties中读出数据库的配置信息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"${jdbc.driver}"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jdbcDriver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"${jdbc.url}"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jdbcUrl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"${jdbc.username}"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jdbcUsername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"${jdbc.password}"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jdbcPassword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生成与spring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dao.xml对应的bean dataSource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&lt;bean id="dataSource" class="com.mchange.v2.c3p0.ComboPooledDataSource"&gt;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配置连接池属性 --&gt;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name="driverClass" value="${jdbc.driver}"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name="jdbcUrl" value="${jdbc.url}"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name="user" value="${jdbc.username}"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name="password" value="${jdbc.password}"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c3p0连接池的私有属性 --&gt;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name="maxPoolSize" value="30"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name="minPoolSize" value="10"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关闭连接后不自动commit --&gt;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name="autoCommitOnClose" value="false"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获取连接超时时间 --&gt;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name="checkoutTimeout" value="10000"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当获取连接失败重试次数 --&gt;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name="acquireRetryAttempts" value="2" 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7F7F9F"/>
          <w:sz w:val="20"/>
        </w:rPr>
        <w:t>&lt;/bean&gt;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PropertyVetoException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"dataSource"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ComboPooledDataSource dataSource()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PropertyVetoException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ComboPooledDataSource </w:t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ComboPooledDataSource();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//设置驱动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.setDriverClass(</w:t>
      </w:r>
      <w:r>
        <w:rPr>
          <w:rFonts w:hint="eastAsia" w:ascii="Consolas" w:hAnsi="Consolas" w:eastAsia="Consolas"/>
          <w:color w:val="0000C0"/>
          <w:sz w:val="20"/>
        </w:rPr>
        <w:t>jdbcDriver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//设置连接数据库的URL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.setJdbcUrl(</w:t>
      </w:r>
      <w:r>
        <w:rPr>
          <w:rFonts w:hint="eastAsia" w:ascii="Consolas" w:hAnsi="Consolas" w:eastAsia="Consolas"/>
          <w:color w:val="0000C0"/>
          <w:sz w:val="20"/>
        </w:rPr>
        <w:t>jdbcUrl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//设置用户名,要解密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.setUser(DESUtil.</w:t>
      </w:r>
      <w:r>
        <w:rPr>
          <w:rFonts w:hint="eastAsia" w:ascii="Consolas" w:hAnsi="Consolas" w:eastAsia="Consolas"/>
          <w:i/>
          <w:color w:val="000000"/>
          <w:sz w:val="20"/>
        </w:rPr>
        <w:t>getDecryptString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jdbcUsername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//设置密码,要解密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.setPassword(DESUtil.</w:t>
      </w:r>
      <w:r>
        <w:rPr>
          <w:rFonts w:hint="eastAsia" w:ascii="Consolas" w:hAnsi="Consolas" w:eastAsia="Consolas"/>
          <w:i/>
          <w:color w:val="000000"/>
          <w:sz w:val="20"/>
        </w:rPr>
        <w:t>getDecryptString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jdbcPassword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//c3p0连接池的私有属性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.setMaxPoolSize(30);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.setMinPoolSize(10);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//关闭连接后不自动连接commit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.setAutoCommitOnClose(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//获取连接超时时间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.setCheckoutTimeout(10000);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//当连接失败重试次数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.setAcquireRetryAttempts(2);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@Configuration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SessionConfiguration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DataSource </w:t>
      </w:r>
      <w:r>
        <w:rPr>
          <w:rFonts w:hint="eastAsia" w:ascii="Consolas" w:hAnsi="Consolas" w:eastAsia="Consolas"/>
          <w:color w:val="0000C0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0"/>
        </w:rPr>
        <w:t>-config.xml配置文件的路径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</w:rPr>
        <w:t>mybatisConfigFile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"${mybatis_config_file}"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setMybatisConfigFile(String </w:t>
      </w:r>
      <w:r>
        <w:rPr>
          <w:rFonts w:hint="eastAsia" w:ascii="Consolas" w:hAnsi="Consolas" w:eastAsia="Consolas"/>
          <w:color w:val="6A3E3E"/>
          <w:sz w:val="20"/>
        </w:rPr>
        <w:t>mybatisConfigFile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SessionConfiguration.</w:t>
      </w:r>
      <w:r>
        <w:rPr>
          <w:rFonts w:hint="eastAsia" w:ascii="Consolas" w:hAnsi="Consolas" w:eastAsia="Consolas"/>
          <w:i/>
          <w:color w:val="0000C0"/>
          <w:sz w:val="20"/>
        </w:rPr>
        <w:t>mybatisConfigFile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mybatisConfigFile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mapper</w:t>
      </w:r>
      <w:r>
        <w:rPr>
          <w:rFonts w:hint="eastAsia" w:ascii="Consolas" w:hAnsi="Consolas" w:eastAsia="Consolas"/>
          <w:color w:val="3F7F5F"/>
          <w:sz w:val="20"/>
        </w:rPr>
        <w:t>文件所在路径  即扫描</w:t>
      </w:r>
      <w:r>
        <w:rPr>
          <w:rFonts w:hint="eastAsia" w:ascii="Consolas" w:hAnsi="Consolas" w:eastAsia="Consolas"/>
          <w:color w:val="3F7F5F"/>
          <w:sz w:val="20"/>
          <w:u w:val="single"/>
        </w:rPr>
        <w:t>sql</w:t>
      </w:r>
      <w:r>
        <w:rPr>
          <w:rFonts w:hint="eastAsia" w:ascii="Consolas" w:hAnsi="Consolas" w:eastAsia="Consolas"/>
          <w:color w:val="3F7F5F"/>
          <w:sz w:val="20"/>
        </w:rPr>
        <w:t>配置文件:</w:t>
      </w:r>
      <w:r>
        <w:rPr>
          <w:rFonts w:hint="eastAsia" w:ascii="Consolas" w:hAnsi="Consolas" w:eastAsia="Consolas"/>
          <w:color w:val="3F7F5F"/>
          <w:sz w:val="20"/>
          <w:u w:val="single"/>
        </w:rPr>
        <w:t>mapper</w:t>
      </w:r>
      <w:r>
        <w:rPr>
          <w:rFonts w:hint="eastAsia" w:ascii="Consolas" w:hAnsi="Consolas" w:eastAsia="Consolas"/>
          <w:color w:val="3F7F5F"/>
          <w:sz w:val="20"/>
        </w:rPr>
        <w:t>需要的</w:t>
      </w:r>
      <w:r>
        <w:rPr>
          <w:rFonts w:hint="eastAsia" w:ascii="Consolas" w:hAnsi="Consolas" w:eastAsia="Consolas"/>
          <w:color w:val="3F7F5F"/>
          <w:sz w:val="20"/>
          <w:u w:val="single"/>
        </w:rPr>
        <w:t>xml</w:t>
      </w:r>
      <w:r>
        <w:rPr>
          <w:rFonts w:hint="eastAsia" w:ascii="Consolas" w:hAnsi="Consolas" w:eastAsia="Consolas"/>
          <w:color w:val="3F7F5F"/>
          <w:sz w:val="20"/>
        </w:rPr>
        <w:t>文件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</w:rPr>
        <w:t>mapperPath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"${mybatis_path}"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setMapperPath(String </w:t>
      </w:r>
      <w:r>
        <w:rPr>
          <w:rFonts w:hint="eastAsia" w:ascii="Consolas" w:hAnsi="Consolas" w:eastAsia="Consolas"/>
          <w:color w:val="6A3E3E"/>
          <w:sz w:val="20"/>
        </w:rPr>
        <w:t>mapperPath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SessionConfiguration.</w:t>
      </w:r>
      <w:r>
        <w:rPr>
          <w:rFonts w:hint="eastAsia" w:ascii="Consolas" w:hAnsi="Consolas" w:eastAsia="Consolas"/>
          <w:i/>
          <w:color w:val="0000C0"/>
          <w:sz w:val="20"/>
        </w:rPr>
        <w:t>mapperPath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mapperPath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//扫描entity包 使用别名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"${type_alias_packer}"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typeAliasPackage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创建SQLSessionFactoryBean实例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设置configuration 设置</w:t>
      </w:r>
      <w:r>
        <w:rPr>
          <w:rFonts w:hint="eastAsia" w:ascii="Consolas" w:hAnsi="Consolas" w:eastAsia="Consolas"/>
          <w:color w:val="3F5FBF"/>
          <w:sz w:val="20"/>
          <w:u w:val="single"/>
        </w:rPr>
        <w:t>mapper</w:t>
      </w:r>
      <w:r>
        <w:rPr>
          <w:rFonts w:hint="eastAsia" w:ascii="Consolas" w:hAnsi="Consolas" w:eastAsia="Consolas"/>
          <w:color w:val="3F5FBF"/>
          <w:sz w:val="20"/>
        </w:rPr>
        <w:t>映射路径 设置dataSource数据源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IOException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"sqlSessionFactory"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SqlSessionFactoryBean createsqlSessionFactory()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SqlSessionFactoryBean </w:t>
      </w:r>
      <w:r>
        <w:rPr>
          <w:rFonts w:hint="eastAsia" w:ascii="Consolas" w:hAnsi="Consolas" w:eastAsia="Consolas"/>
          <w:color w:val="6A3E3E"/>
          <w:sz w:val="20"/>
        </w:rPr>
        <w:t>sqlSessionFactoryBean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SqlSessionFactoryBean();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</w:t>
      </w:r>
      <w:r>
        <w:rPr>
          <w:rFonts w:hint="eastAsia" w:ascii="Consolas" w:hAnsi="Consolas" w:eastAsia="Consolas"/>
          <w:color w:val="3F7F5F"/>
          <w:sz w:val="20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0"/>
        </w:rPr>
        <w:t xml:space="preserve"> configuration 扫描路径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sqlSessionFactoryBean</w:t>
      </w:r>
      <w:r>
        <w:rPr>
          <w:rFonts w:hint="eastAsia" w:ascii="Consolas" w:hAnsi="Consolas" w:eastAsia="Consolas"/>
          <w:color w:val="000000"/>
          <w:sz w:val="20"/>
        </w:rPr>
        <w:t>.setConfigLocation(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ClassPathResource(</w:t>
      </w:r>
      <w:r>
        <w:rPr>
          <w:rFonts w:hint="eastAsia" w:ascii="Consolas" w:hAnsi="Consolas" w:eastAsia="Consolas"/>
          <w:i/>
          <w:color w:val="0000C0"/>
          <w:sz w:val="20"/>
        </w:rPr>
        <w:t>mybatisConfigFile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//设置typeAlias 包扫描路径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sqlSessionFactoryBean</w:t>
      </w:r>
      <w:r>
        <w:rPr>
          <w:rFonts w:hint="eastAsia" w:ascii="Consolas" w:hAnsi="Consolas" w:eastAsia="Consolas"/>
          <w:color w:val="000000"/>
          <w:sz w:val="20"/>
        </w:rPr>
        <w:t>.setTypeAliasesPackage(</w:t>
      </w:r>
      <w:r>
        <w:rPr>
          <w:rFonts w:hint="eastAsia" w:ascii="Consolas" w:hAnsi="Consolas" w:eastAsia="Consolas"/>
          <w:color w:val="0000C0"/>
          <w:sz w:val="20"/>
          <w:shd w:val="clear" w:color="auto" w:fill="D4D4D4"/>
        </w:rPr>
        <w:t>typeAliasPackage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//添加</w:t>
      </w:r>
      <w:r>
        <w:rPr>
          <w:rFonts w:hint="eastAsia" w:ascii="Consolas" w:hAnsi="Consolas" w:eastAsia="Consolas"/>
          <w:color w:val="3F7F5F"/>
          <w:sz w:val="20"/>
          <w:u w:val="single"/>
        </w:rPr>
        <w:t>mapper</w:t>
      </w:r>
      <w:r>
        <w:rPr>
          <w:rFonts w:hint="eastAsia" w:ascii="Consolas" w:hAnsi="Consolas" w:eastAsia="Consolas"/>
          <w:color w:val="3F7F5F"/>
          <w:sz w:val="20"/>
        </w:rPr>
        <w:t>扫描路径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PathMatchingResourcePatternResolver </w:t>
      </w:r>
      <w:r>
        <w:rPr>
          <w:rFonts w:hint="eastAsia" w:ascii="Consolas" w:hAnsi="Consolas" w:eastAsia="Consolas"/>
          <w:color w:val="6A3E3E"/>
          <w:sz w:val="20"/>
        </w:rPr>
        <w:t>pathMatchingResourcePatternResolver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PathMatchingResourcePatternResolver();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hd w:val="clear" w:color="auto" w:fill="F0D8A8"/>
        </w:rPr>
        <w:t>packageSearchPath</w:t>
      </w:r>
      <w:r>
        <w:rPr>
          <w:rFonts w:hint="eastAsia" w:ascii="Consolas" w:hAnsi="Consolas" w:eastAsia="Consolas"/>
          <w:color w:val="000000"/>
          <w:sz w:val="20"/>
        </w:rPr>
        <w:t xml:space="preserve"> = ResourcePatternResolver.</w:t>
      </w:r>
      <w:r>
        <w:rPr>
          <w:rFonts w:hint="eastAsia" w:ascii="Consolas" w:hAnsi="Consolas" w:eastAsia="Consolas"/>
          <w:b/>
          <w:i/>
          <w:color w:val="0000C0"/>
          <w:sz w:val="20"/>
        </w:rPr>
        <w:t>CLASSPATH_ALL_URL_PREFIX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i/>
          <w:color w:val="0000C0"/>
          <w:sz w:val="20"/>
        </w:rPr>
        <w:t>mapperPath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0"/>
        </w:rPr>
        <w:t>sqlSessionFactoryBean</w:t>
      </w:r>
      <w:r>
        <w:rPr>
          <w:rFonts w:hint="eastAsia" w:ascii="Consolas" w:hAnsi="Consolas" w:eastAsia="Consolas"/>
          <w:color w:val="000000"/>
          <w:sz w:val="20"/>
        </w:rPr>
        <w:t>.setMapperLocations(</w:t>
      </w:r>
      <w:r>
        <w:rPr>
          <w:rFonts w:hint="eastAsia" w:ascii="Consolas" w:hAnsi="Consolas" w:eastAsia="Consolas"/>
          <w:color w:val="6A3E3E"/>
          <w:sz w:val="20"/>
        </w:rPr>
        <w:t>pathMatchingResourcePatternResolver</w:t>
      </w:r>
      <w:r>
        <w:rPr>
          <w:rFonts w:hint="eastAsia" w:ascii="Consolas" w:hAnsi="Consolas" w:eastAsia="Consolas"/>
          <w:color w:val="000000"/>
          <w:sz w:val="20"/>
        </w:rPr>
        <w:t>.getResources(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packageSearchPath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//设置dataSource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sqlSessionFactoryBean</w:t>
      </w:r>
      <w:r>
        <w:rPr>
          <w:rFonts w:hint="eastAsia" w:ascii="Consolas" w:hAnsi="Consolas" w:eastAsia="Consolas"/>
          <w:color w:val="000000"/>
          <w:sz w:val="20"/>
        </w:rPr>
        <w:t>.setDataSource(</w:t>
      </w:r>
      <w:r>
        <w:rPr>
          <w:rFonts w:hint="eastAsia" w:ascii="Consolas" w:hAnsi="Consolas" w:eastAsia="Consolas"/>
          <w:color w:val="0000C0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sqlSessionFactoryBean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在DateSourceConfiguration设置数据库的属性，即jdbc.properties中的那4个属性，并用@Value将application.properties中的数据库值赋予进去，然后定义一个public ComboPooledDataSource dataSource()方法将原本SSM下的spring-dao.xml对应的bean dataSource下的属性设置进这个方法里。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在SessionConfiguration中通过@Value方法从application.properties中获取   mybatis-config.xml配置文件，扫描sql配置文件:mapper需要的xml文件等的路径，然后定义一个public SqlSessionFactoryBean createsqlSessionFactory()方法，将原本SSM下得spring-dao.xml对应的bean sqlSessionFactory下的属性设置进这个方法中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将dao、entity、test、mapper几个相关的包加进来，进行测试。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service的转移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模仿以前的spring-service.xml进行配置类的设置，主要是配置TransactionManagementConfiguration。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对标spring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service.xml里面的transactionManageer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实现TransactionManagementConfigurer是因为开启annotation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driven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ASUS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//首先使用注解@@EnableTransactionManagement开启事务支持后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//在service方法上添加注解@Transactional便可，相当于配置基于注解的声明式事务：&lt;tx:annotation-driven transaction-manager="transactionManager"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@EnableTransactionManagement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TransactionManagementConfiguration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TransactionManagementConfigurer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//注入DataSourceConfiguretion里边的dataSource，通过createDataSource()获取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DataSource </w:t>
      </w:r>
      <w:r>
        <w:rPr>
          <w:rFonts w:hint="eastAsia" w:ascii="Consolas" w:hAnsi="Consolas" w:eastAsia="Consolas"/>
          <w:color w:val="0000C0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关于事务管理，需要返回PlatformTransactionManager的实现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PlatformTransactionManager annotationDrivenTransactionManager()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DataSourceTransactionManager(</w:t>
      </w:r>
      <w:r>
        <w:rPr>
          <w:rFonts w:hint="eastAsia" w:ascii="Consolas" w:hAnsi="Consolas" w:eastAsia="Consolas"/>
          <w:color w:val="0000C0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pring-redis.xml进行配置，首先引进了cache包下的两个Redis类，分别是JedisPoolWriper和JedisUtil，接着将原SSM下的Redis.properties的内容转移到application.properties中，然后在config包下的RedisConfiguration编写Redis的配置信息。最后引进service、dto、enum、test登报进行测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RedisConfiguration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"${redis.hostname}"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hostname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"${redis.port}"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port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"${redis.pool.maxActive}"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maxTotal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"${redis.pool.maxIdle}"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maxIdle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"${redis.pool.maxWait}"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maxWaitMillis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"${redis.pool.testOnBorrow}"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testOnBorrow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//连接池的设置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JedisPoolConfig </w:t>
      </w:r>
      <w:r>
        <w:rPr>
          <w:rFonts w:hint="eastAsia" w:ascii="Consolas" w:hAnsi="Consolas" w:eastAsia="Consolas"/>
          <w:color w:val="0000C0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//创建连接池，并做相关配置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JedisPoolWriper </w:t>
      </w:r>
      <w:r>
        <w:rPr>
          <w:rFonts w:hint="eastAsia" w:ascii="Consolas" w:hAnsi="Consolas" w:eastAsia="Consolas"/>
          <w:color w:val="0000C0"/>
          <w:sz w:val="20"/>
        </w:rPr>
        <w:t>jedisWritePool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Redis</w:t>
      </w:r>
      <w:r>
        <w:rPr>
          <w:rFonts w:hint="eastAsia" w:ascii="Consolas" w:hAnsi="Consolas" w:eastAsia="Consolas"/>
          <w:color w:val="3F7F5F"/>
          <w:sz w:val="20"/>
        </w:rPr>
        <w:t>的工具类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JedisUtil </w:t>
      </w:r>
      <w:r>
        <w:rPr>
          <w:rFonts w:hint="eastAsia" w:ascii="Consolas" w:hAnsi="Consolas" w:eastAsia="Consolas"/>
          <w:color w:val="0000C0"/>
          <w:sz w:val="20"/>
        </w:rPr>
        <w:t>jedisUtil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创建</w:t>
      </w:r>
      <w:r>
        <w:rPr>
          <w:rFonts w:hint="eastAsia" w:ascii="Consolas" w:hAnsi="Consolas" w:eastAsia="Consolas"/>
          <w:color w:val="3F5FBF"/>
          <w:sz w:val="20"/>
          <w:u w:val="single"/>
        </w:rPr>
        <w:t>Redis</w:t>
      </w:r>
      <w:r>
        <w:rPr>
          <w:rFonts w:hint="eastAsia" w:ascii="Consolas" w:hAnsi="Consolas" w:eastAsia="Consolas"/>
          <w:color w:val="3F5FBF"/>
          <w:sz w:val="20"/>
        </w:rPr>
        <w:t>连接池的配置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>(name =</w:t>
      </w:r>
      <w:r>
        <w:rPr>
          <w:rFonts w:hint="eastAsia" w:ascii="Consolas" w:hAnsi="Consolas" w:eastAsia="Consolas"/>
          <w:color w:val="2A00FF"/>
          <w:sz w:val="20"/>
        </w:rPr>
        <w:t>"jedisPoolConfig"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JedisPoolConfig createJedisPoolConfig()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JedisPoolConfig </w:t>
      </w:r>
      <w:r>
        <w:rPr>
          <w:rFonts w:hint="eastAsia" w:ascii="Consolas" w:hAnsi="Consolas" w:eastAsia="Consolas"/>
          <w:color w:val="6A3E3E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JedisPoolConfig();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//控制一个pool可分配多少个</w:t>
      </w:r>
      <w:r>
        <w:rPr>
          <w:rFonts w:hint="eastAsia" w:ascii="Consolas" w:hAnsi="Consolas" w:eastAsia="Consolas"/>
          <w:color w:val="3F7F5F"/>
          <w:sz w:val="20"/>
          <w:u w:val="single"/>
        </w:rPr>
        <w:t>jedis</w:t>
      </w:r>
      <w:r>
        <w:rPr>
          <w:rFonts w:hint="eastAsia" w:ascii="Consolas" w:hAnsi="Consolas" w:eastAsia="Consolas"/>
          <w:color w:val="3F7F5F"/>
          <w:sz w:val="20"/>
        </w:rPr>
        <w:t>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>.setMaxTotal(</w:t>
      </w:r>
      <w:r>
        <w:rPr>
          <w:rFonts w:hint="eastAsia" w:ascii="Consolas" w:hAnsi="Consolas" w:eastAsia="Consolas"/>
          <w:color w:val="0000C0"/>
          <w:sz w:val="20"/>
        </w:rPr>
        <w:t>maxTotal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//连接池中最多可空闲maxIdle个连接，这里取值为20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//表示即使没有数据库连接时依然可以保持20空闲的连接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//而不清除，随时处于待命状态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>.setMaxIdle(</w:t>
      </w:r>
      <w:r>
        <w:rPr>
          <w:rFonts w:hint="eastAsia" w:ascii="Consolas" w:hAnsi="Consolas" w:eastAsia="Consolas"/>
          <w:color w:val="0000C0"/>
          <w:sz w:val="20"/>
        </w:rPr>
        <w:t>maxIdle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//最大等待时间，当没有可用连接时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//连接池等待连接被归还的最大时间（以毫秒技术），超过时间则跳出异常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>.setMaxWaitMillis(</w:t>
      </w:r>
      <w:r>
        <w:rPr>
          <w:rFonts w:hint="eastAsia" w:ascii="Consolas" w:hAnsi="Consolas" w:eastAsia="Consolas"/>
          <w:color w:val="0000C0"/>
          <w:sz w:val="20"/>
        </w:rPr>
        <w:t>maxWaitMillis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//在获取连接的时候检查有效性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>.setTestOnBorrow(</w:t>
      </w:r>
      <w:r>
        <w:rPr>
          <w:rFonts w:hint="eastAsia" w:ascii="Consolas" w:hAnsi="Consolas" w:eastAsia="Consolas"/>
          <w:color w:val="0000C0"/>
          <w:sz w:val="20"/>
        </w:rPr>
        <w:t>testOnBorrow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创建</w:t>
      </w:r>
      <w:r>
        <w:rPr>
          <w:rFonts w:hint="eastAsia" w:ascii="Consolas" w:hAnsi="Consolas" w:eastAsia="Consolas"/>
          <w:color w:val="3F5FBF"/>
          <w:sz w:val="20"/>
          <w:u w:val="single"/>
        </w:rPr>
        <w:t>Redis</w:t>
      </w:r>
      <w:r>
        <w:rPr>
          <w:rFonts w:hint="eastAsia" w:ascii="Consolas" w:hAnsi="Consolas" w:eastAsia="Consolas"/>
          <w:color w:val="3F5FBF"/>
          <w:sz w:val="20"/>
        </w:rPr>
        <w:t>连接池，并做相关配置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>(name =</w:t>
      </w:r>
      <w:r>
        <w:rPr>
          <w:rFonts w:hint="eastAsia" w:ascii="Consolas" w:hAnsi="Consolas" w:eastAsia="Consolas"/>
          <w:color w:val="2A00FF"/>
          <w:sz w:val="20"/>
        </w:rPr>
        <w:t>"jedisWritePool"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JedisPoolWriper createJedisPoolWriper()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JedisPoolWriper </w:t>
      </w:r>
      <w:r>
        <w:rPr>
          <w:rFonts w:hint="eastAsia" w:ascii="Consolas" w:hAnsi="Consolas" w:eastAsia="Consolas"/>
          <w:color w:val="6A3E3E"/>
          <w:sz w:val="20"/>
        </w:rPr>
        <w:t>jedisPoolWriper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JedisPoolWriper(</w:t>
      </w:r>
      <w:r>
        <w:rPr>
          <w:rFonts w:hint="eastAsia" w:ascii="Consolas" w:hAnsi="Consolas" w:eastAsia="Consolas"/>
          <w:color w:val="0000C0"/>
          <w:sz w:val="20"/>
        </w:rPr>
        <w:t>jedisPoolConfig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hostname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port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jedisPoolWriper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创建</w:t>
      </w:r>
      <w:r>
        <w:rPr>
          <w:rFonts w:hint="eastAsia" w:ascii="Consolas" w:hAnsi="Consolas" w:eastAsia="Consolas"/>
          <w:color w:val="3F5FBF"/>
          <w:sz w:val="20"/>
          <w:u w:val="single"/>
        </w:rPr>
        <w:t>Redis</w:t>
      </w:r>
      <w:r>
        <w:rPr>
          <w:rFonts w:hint="eastAsia" w:ascii="Consolas" w:hAnsi="Consolas" w:eastAsia="Consolas"/>
          <w:color w:val="3F5FBF"/>
          <w:sz w:val="20"/>
        </w:rPr>
        <w:t>工具类，封装好</w:t>
      </w:r>
      <w:r>
        <w:rPr>
          <w:rFonts w:hint="eastAsia" w:ascii="Consolas" w:hAnsi="Consolas" w:eastAsia="Consolas"/>
          <w:color w:val="3F5FBF"/>
          <w:sz w:val="20"/>
          <w:u w:val="single"/>
        </w:rPr>
        <w:t>Redis</w:t>
      </w:r>
      <w:r>
        <w:rPr>
          <w:rFonts w:hint="eastAsia" w:ascii="Consolas" w:hAnsi="Consolas" w:eastAsia="Consolas"/>
          <w:color w:val="3F5FBF"/>
          <w:sz w:val="20"/>
        </w:rPr>
        <w:t>的连接已进行相关操作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>(name =</w:t>
      </w:r>
      <w:r>
        <w:rPr>
          <w:rFonts w:hint="eastAsia" w:ascii="Consolas" w:hAnsi="Consolas" w:eastAsia="Consolas"/>
          <w:color w:val="2A00FF"/>
          <w:sz w:val="20"/>
        </w:rPr>
        <w:t>"jedisUtil"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JedisUtil createJedisUtil()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JedisUtil </w:t>
      </w:r>
      <w:r>
        <w:rPr>
          <w:rFonts w:hint="eastAsia" w:ascii="Consolas" w:hAnsi="Consolas" w:eastAsia="Consolas"/>
          <w:color w:val="6A3E3E"/>
          <w:sz w:val="20"/>
        </w:rPr>
        <w:t>jedisUtil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JedisUtil();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jedisUtil</w:t>
      </w:r>
      <w:r>
        <w:rPr>
          <w:rFonts w:hint="eastAsia" w:ascii="Consolas" w:hAnsi="Consolas" w:eastAsia="Consolas"/>
          <w:color w:val="000000"/>
          <w:sz w:val="20"/>
        </w:rPr>
        <w:t>.setJedisPool(</w:t>
      </w:r>
      <w:r>
        <w:rPr>
          <w:rFonts w:hint="eastAsia" w:ascii="Consolas" w:hAnsi="Consolas" w:eastAsia="Consolas"/>
          <w:color w:val="0000C0"/>
          <w:sz w:val="20"/>
        </w:rPr>
        <w:t>jedisWritePool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jedisUtil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Redis</w:t>
      </w:r>
      <w:r>
        <w:rPr>
          <w:rFonts w:hint="eastAsia" w:ascii="Consolas" w:hAnsi="Consolas" w:eastAsia="Consolas"/>
          <w:color w:val="3F5FBF"/>
          <w:sz w:val="20"/>
        </w:rPr>
        <w:t>的key操作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>(name =</w:t>
      </w:r>
      <w:r>
        <w:rPr>
          <w:rFonts w:hint="eastAsia" w:ascii="Consolas" w:hAnsi="Consolas" w:eastAsia="Consolas"/>
          <w:color w:val="2A00FF"/>
          <w:sz w:val="20"/>
        </w:rPr>
        <w:t>"jedisKeys"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JedisUtil.Keys createKeys(){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JedisUtil.Keys </w:t>
      </w:r>
      <w:r>
        <w:rPr>
          <w:rFonts w:hint="eastAsia" w:ascii="Consolas" w:hAnsi="Consolas" w:eastAsia="Consolas"/>
          <w:color w:val="6A3E3E"/>
          <w:sz w:val="20"/>
        </w:rPr>
        <w:t>jedisKeys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jedisUtil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Keys();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jedisKeys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Redis</w:t>
      </w:r>
      <w:r>
        <w:rPr>
          <w:rFonts w:hint="eastAsia" w:ascii="Consolas" w:hAnsi="Consolas" w:eastAsia="Consolas"/>
          <w:color w:val="3F5FBF"/>
          <w:sz w:val="20"/>
        </w:rPr>
        <w:t>的key操作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>(name =</w:t>
      </w:r>
      <w:r>
        <w:rPr>
          <w:rFonts w:hint="eastAsia" w:ascii="Consolas" w:hAnsi="Consolas" w:eastAsia="Consolas"/>
          <w:color w:val="2A00FF"/>
          <w:sz w:val="20"/>
        </w:rPr>
        <w:t>"jedisStrings"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JedisUtil.Strings createStrings(){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JedisUtil.Strings </w:t>
      </w:r>
      <w:r>
        <w:rPr>
          <w:rFonts w:hint="eastAsia" w:ascii="Consolas" w:hAnsi="Consolas" w:eastAsia="Consolas"/>
          <w:color w:val="6A3E3E"/>
          <w:sz w:val="20"/>
        </w:rPr>
        <w:t>jedisStrings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jedisUtil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jedisStrings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web的转移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（1）模仿以前的spring-web.xml进行配置类的设置，主要是MvcConfiguration的配置。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开始MVC，自动注入spring容器，WebMvcConfigurerAdapter：配置视图解析器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当一个类实现了这个接口（ApplicationContextAware）之后，这个类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就方便获得ApplicationContext中所有的bean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ASUS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//相当于&lt;mvc:annotation-driven&gt;，开启spring MVC注解模式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@EnableWebMvc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MvcConfiguration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WebMvcConfigurerAdapter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ApplicationContextAware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//spring 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ApplicationContext </w:t>
      </w:r>
      <w:r>
        <w:rPr>
          <w:rFonts w:hint="eastAsia" w:ascii="Consolas" w:hAnsi="Consolas" w:eastAsia="Consolas"/>
          <w:color w:val="0000C0"/>
          <w:sz w:val="20"/>
        </w:rPr>
        <w:t>applicationContext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//获取spring容器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setApplicationContext(ApplicationContext </w:t>
      </w:r>
      <w:r>
        <w:rPr>
          <w:rFonts w:hint="eastAsia" w:ascii="Consolas" w:hAnsi="Consolas" w:eastAsia="Consolas"/>
          <w:color w:val="6A3E3E"/>
          <w:sz w:val="20"/>
        </w:rPr>
        <w:t>applicationContext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BeansException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applicationContext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applicationContext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静态资源的配置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静态资源默认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>配置 加入对静态资源的处理：</w:t>
      </w:r>
      <w:r>
        <w:rPr>
          <w:rFonts w:hint="eastAsia" w:ascii="Consolas" w:hAnsi="Consolas" w:eastAsia="Consolas"/>
          <w:color w:val="3F5FBF"/>
          <w:sz w:val="20"/>
          <w:u w:val="single"/>
        </w:rPr>
        <w:t>js</w:t>
      </w:r>
      <w:r>
        <w:rPr>
          <w:rFonts w:hint="eastAsia" w:ascii="Consolas" w:hAnsi="Consolas" w:eastAsia="Consolas"/>
          <w:color w:val="3F5FBF"/>
          <w:sz w:val="20"/>
        </w:rPr>
        <w:t>,</w:t>
      </w:r>
      <w:r>
        <w:rPr>
          <w:rFonts w:hint="eastAsia" w:ascii="Consolas" w:hAnsi="Consolas" w:eastAsia="Consolas"/>
          <w:color w:val="3F5FBF"/>
          <w:sz w:val="20"/>
          <w:u w:val="single"/>
        </w:rPr>
        <w:t>gif</w:t>
      </w:r>
      <w:r>
        <w:rPr>
          <w:rFonts w:hint="eastAsia" w:ascii="Consolas" w:hAnsi="Consolas" w:eastAsia="Consolas"/>
          <w:color w:val="3F5FBF"/>
          <w:sz w:val="20"/>
        </w:rPr>
        <w:t>,</w:t>
      </w:r>
      <w:r>
        <w:rPr>
          <w:rFonts w:hint="eastAsia" w:ascii="Consolas" w:hAnsi="Consolas" w:eastAsia="Consolas"/>
          <w:color w:val="3F5FBF"/>
          <w:sz w:val="20"/>
          <w:u w:val="single"/>
        </w:rPr>
        <w:t>png</w:t>
      </w:r>
      <w:r>
        <w:rPr>
          <w:rFonts w:hint="eastAsia" w:ascii="Consolas" w:hAnsi="Consolas" w:eastAsia="Consolas"/>
          <w:color w:val="3F5FBF"/>
          <w:sz w:val="20"/>
        </w:rPr>
        <w:t xml:space="preserve"> (2)允许使用"/"做整体映射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即拦截 /resources/**的请求，将其转移到类路径下的</w:t>
      </w:r>
      <w:r>
        <w:rPr>
          <w:rFonts w:hint="eastAsia" w:ascii="Consolas" w:hAnsi="Consolas" w:eastAsia="Consolas"/>
          <w:color w:val="3F5FBF"/>
          <w:sz w:val="20"/>
          <w:u w:val="single"/>
        </w:rPr>
        <w:t>classpaht</w:t>
      </w:r>
      <w:r>
        <w:rPr>
          <w:rFonts w:hint="eastAsia" w:ascii="Consolas" w:hAnsi="Consolas" w:eastAsia="Consolas"/>
          <w:color w:val="3F5FBF"/>
          <w:sz w:val="20"/>
        </w:rPr>
        <w:t>:/resources/**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&lt;mvc:resources mapping="/resources/**" location="/resources/"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addResourceHandlers(ResourceHandlerRegistry </w:t>
      </w:r>
      <w:r>
        <w:rPr>
          <w:rFonts w:hint="eastAsia" w:ascii="Consolas" w:hAnsi="Consolas" w:eastAsia="Consolas"/>
          <w:color w:val="6A3E3E"/>
          <w:sz w:val="20"/>
        </w:rPr>
        <w:t>registry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registry</w:t>
      </w:r>
      <w:r>
        <w:rPr>
          <w:rFonts w:hint="eastAsia" w:ascii="Consolas" w:hAnsi="Consolas" w:eastAsia="Consolas"/>
          <w:color w:val="000000"/>
          <w:sz w:val="20"/>
        </w:rPr>
        <w:t>.addResourceHandler(</w:t>
      </w:r>
      <w:r>
        <w:rPr>
          <w:rFonts w:hint="eastAsia" w:ascii="Consolas" w:hAnsi="Consolas" w:eastAsia="Consolas"/>
          <w:color w:val="2A00FF"/>
          <w:sz w:val="20"/>
        </w:rPr>
        <w:t>"/resources/**"</w:t>
      </w:r>
      <w:r>
        <w:rPr>
          <w:rFonts w:hint="eastAsia" w:ascii="Consolas" w:hAnsi="Consolas" w:eastAsia="Consolas"/>
          <w:color w:val="000000"/>
          <w:sz w:val="20"/>
        </w:rPr>
        <w:t>).addResourceLocations(</w:t>
      </w:r>
      <w:r>
        <w:rPr>
          <w:rFonts w:hint="eastAsia" w:ascii="Consolas" w:hAnsi="Consolas" w:eastAsia="Consolas"/>
          <w:color w:val="2A00FF"/>
          <w:sz w:val="20"/>
        </w:rPr>
        <w:t>"classpaht:/resources/**"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定义默认的请求处理器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&lt;mvc:default-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>-handler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condiConfigurer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configureDefauilServletHandling(DefaultServletHandlerConfigurer </w:t>
      </w:r>
      <w:r>
        <w:rPr>
          <w:rFonts w:hint="eastAsia" w:ascii="Consolas" w:hAnsi="Consolas" w:eastAsia="Consolas"/>
          <w:color w:val="6A3E3E"/>
          <w:sz w:val="20"/>
        </w:rPr>
        <w:t>condiConfigurer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condiConfigurer</w:t>
      </w:r>
      <w:r>
        <w:rPr>
          <w:rFonts w:hint="eastAsia" w:ascii="Consolas" w:hAnsi="Consolas" w:eastAsia="Consolas"/>
          <w:color w:val="000000"/>
          <w:sz w:val="20"/>
        </w:rPr>
        <w:t>.enable();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定义视图解析器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&lt;bean id="viewResolver"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class="org.springframework.web.servlet.view.InternalResourceViewResolver"&gt;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name="prefix" value="/WEB-INF/</w:t>
      </w:r>
      <w:r>
        <w:rPr>
          <w:rFonts w:hint="eastAsia" w:ascii="Consolas" w:hAnsi="Consolas" w:eastAsia="Consolas"/>
          <w:color w:val="3F5FBF"/>
          <w:sz w:val="20"/>
          <w:u w:val="single"/>
        </w:rPr>
        <w:t>html</w:t>
      </w:r>
      <w:r>
        <w:rPr>
          <w:rFonts w:hint="eastAsia" w:ascii="Consolas" w:hAnsi="Consolas" w:eastAsia="Consolas"/>
          <w:color w:val="3F5FBF"/>
          <w:sz w:val="20"/>
        </w:rPr>
        <w:t>/"&gt;</w:t>
      </w:r>
      <w:r>
        <w:rPr>
          <w:rFonts w:hint="eastAsia" w:ascii="Consolas" w:hAnsi="Consolas" w:eastAsia="Consolas"/>
          <w:color w:val="7F7F9F"/>
          <w:sz w:val="20"/>
        </w:rPr>
        <w:t>&lt;/property&gt;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&lt;property name="suffix" value=".</w:t>
      </w:r>
      <w:r>
        <w:rPr>
          <w:rFonts w:hint="eastAsia" w:ascii="Consolas" w:hAnsi="Consolas" w:eastAsia="Consolas"/>
          <w:color w:val="3F5FBF"/>
          <w:sz w:val="20"/>
          <w:u w:val="single"/>
        </w:rPr>
        <w:t>html</w:t>
      </w:r>
      <w:r>
        <w:rPr>
          <w:rFonts w:hint="eastAsia" w:ascii="Consolas" w:hAnsi="Consolas" w:eastAsia="Consolas"/>
          <w:color w:val="3F5FBF"/>
          <w:sz w:val="20"/>
        </w:rPr>
        <w:t>"&gt;</w:t>
      </w:r>
      <w:r>
        <w:rPr>
          <w:rFonts w:hint="eastAsia" w:ascii="Consolas" w:hAnsi="Consolas" w:eastAsia="Consolas"/>
          <w:color w:val="7F7F9F"/>
          <w:sz w:val="20"/>
        </w:rPr>
        <w:t>&lt;/property&gt;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7F7F9F"/>
          <w:sz w:val="20"/>
        </w:rPr>
        <w:t>&lt;/bean&gt;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@Bean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"viewResolver"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ViewResolver createViewResolver()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InternalResourceViewResolver </w:t>
      </w:r>
      <w:r>
        <w:rPr>
          <w:rFonts w:hint="eastAsia" w:ascii="Consolas" w:hAnsi="Consolas" w:eastAsia="Consolas"/>
          <w:color w:val="6A3E3E"/>
          <w:sz w:val="20"/>
        </w:rPr>
        <w:t>viewResolver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InternalResourceViewResolver();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//设置spring容器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viewResolver</w:t>
      </w:r>
      <w:r>
        <w:rPr>
          <w:rFonts w:hint="eastAsia" w:ascii="Consolas" w:hAnsi="Consolas" w:eastAsia="Consolas"/>
          <w:color w:val="000000"/>
          <w:sz w:val="20"/>
        </w:rPr>
        <w:t>.setApplicationContext(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applicationContext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//取消缓存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viewResolver</w:t>
      </w:r>
      <w:r>
        <w:rPr>
          <w:rFonts w:hint="eastAsia" w:ascii="Consolas" w:hAnsi="Consolas" w:eastAsia="Consolas"/>
          <w:color w:val="000000"/>
          <w:sz w:val="20"/>
        </w:rPr>
        <w:t>.setCache(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//设置解析的前缀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viewResolver</w:t>
      </w:r>
      <w:r>
        <w:rPr>
          <w:rFonts w:hint="eastAsia" w:ascii="Consolas" w:hAnsi="Consolas" w:eastAsia="Consolas"/>
          <w:color w:val="000000"/>
          <w:sz w:val="20"/>
        </w:rPr>
        <w:t>.setPrefix(</w:t>
      </w:r>
      <w:r>
        <w:rPr>
          <w:rFonts w:hint="eastAsia" w:ascii="Consolas" w:hAnsi="Consolas" w:eastAsia="Consolas"/>
          <w:color w:val="2A00FF"/>
          <w:sz w:val="20"/>
        </w:rPr>
        <w:t>"/WEB-INF/html/"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//设置解析的后缀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viewResolver</w:t>
      </w:r>
      <w:r>
        <w:rPr>
          <w:rFonts w:hint="eastAsia" w:ascii="Consolas" w:hAnsi="Consolas" w:eastAsia="Consolas"/>
          <w:color w:val="000000"/>
          <w:sz w:val="20"/>
        </w:rPr>
        <w:t>.setSuffix(</w:t>
      </w:r>
      <w:r>
        <w:rPr>
          <w:rFonts w:hint="eastAsia" w:ascii="Consolas" w:hAnsi="Consolas" w:eastAsia="Consolas"/>
          <w:color w:val="2A00FF"/>
          <w:sz w:val="20"/>
        </w:rPr>
        <w:t>".html"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viewResolver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CommonsMultipartResolver createMultipartResolver()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CommonsMultipartResolver </w:t>
      </w:r>
      <w:r>
        <w:rPr>
          <w:rFonts w:hint="eastAsia" w:ascii="Consolas" w:hAnsi="Consolas" w:eastAsia="Consolas"/>
          <w:color w:val="6A3E3E"/>
          <w:sz w:val="20"/>
        </w:rPr>
        <w:t>multipartResolver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CommonsMultipartResolver();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multipartResolver</w:t>
      </w:r>
      <w:r>
        <w:rPr>
          <w:rFonts w:hint="eastAsia" w:ascii="Consolas" w:hAnsi="Consolas" w:eastAsia="Consolas"/>
          <w:color w:val="000000"/>
          <w:sz w:val="20"/>
        </w:rPr>
        <w:t>.setDefaultEncoding(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//1024*1024*20=20M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multipartResolver</w:t>
      </w:r>
      <w:r>
        <w:rPr>
          <w:rFonts w:hint="eastAsia" w:ascii="Consolas" w:hAnsi="Consolas" w:eastAsia="Consolas"/>
          <w:color w:val="000000"/>
          <w:sz w:val="20"/>
        </w:rPr>
        <w:t>.setMaxUploadSize(20971520);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multipartResolver</w:t>
      </w:r>
      <w:r>
        <w:rPr>
          <w:rFonts w:hint="eastAsia" w:ascii="Consolas" w:hAnsi="Consolas" w:eastAsia="Consolas"/>
          <w:color w:val="000000"/>
          <w:sz w:val="20"/>
        </w:rPr>
        <w:t>.setMaxInMemorySize(20971520);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multipartResolver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将web层的类转移进来，在页面进行测试。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84E84"/>
    <w:multiLevelType w:val="singleLevel"/>
    <w:tmpl w:val="9D384E8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DE8C96"/>
    <w:multiLevelType w:val="singleLevel"/>
    <w:tmpl w:val="C4DE8C9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BA10D5A"/>
    <w:multiLevelType w:val="singleLevel"/>
    <w:tmpl w:val="4BA10D5A"/>
    <w:lvl w:ilvl="0" w:tentative="0">
      <w:start w:val="2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1D1757"/>
    <w:rsid w:val="4E0C558C"/>
    <w:rsid w:val="51D41B8A"/>
    <w:rsid w:val="769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2019-04-21T04:05:00Z</dcterms:created>
  <dc:creator>ASUS</dc:creator>
  <cp:lastModifiedBy>，，，，</cp:lastModifiedBy>
  <dcterms:modified xsi:type="dcterms:W3CDTF">2019-04-21T14:15:02Z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