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7C0087" w14:textId="77777777" w:rsidR="00086C3F" w:rsidRPr="004671E4" w:rsidRDefault="00086C3F" w:rsidP="00086C3F">
      <w:pPr>
        <w:ind w:firstLine="420"/>
        <w:rPr>
          <w:rFonts w:hint="eastAsia"/>
        </w:rPr>
      </w:pPr>
      <w:r w:rsidRPr="004671E4">
        <w:t>行走，是一段旅程。上个月，我去到了剑门关。当我站在剑门关之上，仿佛听到千年以前的回响。</w:t>
      </w:r>
    </w:p>
    <w:p w14:paraId="742CF99B" w14:textId="77777777" w:rsidR="00086C3F" w:rsidRPr="004671E4" w:rsidRDefault="00086C3F" w:rsidP="00086C3F">
      <w:pPr>
        <w:ind w:firstLine="420"/>
        <w:rPr>
          <w:rFonts w:hint="eastAsia"/>
        </w:rPr>
      </w:pPr>
      <w:r w:rsidRPr="004671E4">
        <w:t>当天是小雨，空气中夹杂着潮湿的泥土的味道，那是大自然的气息，令人忍不住多吸上几口气。进了景区，我们便向上爬去，一路上，两边全是参天的大树。它们争先恐后地抢夺本就不多的天空，只留下点点“星光”。</w:t>
      </w:r>
    </w:p>
    <w:p w14:paraId="7C70A2D8" w14:textId="77777777" w:rsidR="00086C3F" w:rsidRPr="004671E4" w:rsidRDefault="00086C3F" w:rsidP="00086C3F">
      <w:pPr>
        <w:ind w:firstLine="420"/>
        <w:rPr>
          <w:rFonts w:hint="eastAsia"/>
        </w:rPr>
      </w:pPr>
      <w:r w:rsidRPr="004671E4">
        <w:t>到了鸟道，我们稍作休息，便向上进发。路上，雨渐渐大了起来。我们在不足一人宽的栈道间弯着身子爬过。山上，雨汇聚成流，一股脑地、稀里哗啦地从石头上汩汩而下。</w:t>
      </w:r>
      <w:r>
        <w:rPr>
          <w:rFonts w:hint="eastAsia"/>
        </w:rPr>
        <w:t>冰冷的雨水毫不留情地击打着一切物体，击在树叶上，发出声声沙响，打在脸上，时而如细针刺骨，时而又如被鼓槌敲打。风仿佛要刮走山上的一切，凡是有缝，它便钻过去，吹得铁索发出叮</w:t>
      </w:r>
      <w:proofErr w:type="gramStart"/>
      <w:r>
        <w:rPr>
          <w:rFonts w:hint="eastAsia"/>
        </w:rPr>
        <w:t>呤咣啷</w:t>
      </w:r>
      <w:proofErr w:type="gramEnd"/>
      <w:r>
        <w:rPr>
          <w:rFonts w:hint="eastAsia"/>
        </w:rPr>
        <w:t>的声音，吹得身体摇摇欲坠。</w:t>
      </w:r>
      <w:r w:rsidRPr="004671E4">
        <w:t>渐渐地，雨又小了下来。我们扶着铁链，向外望去一个黑色的巨大物体渐渐显现出轮廓，那是</w:t>
      </w:r>
      <w:r>
        <w:rPr>
          <w:rFonts w:hint="eastAsia"/>
        </w:rPr>
        <w:t>远</w:t>
      </w:r>
      <w:r>
        <w:rPr>
          <w:rFonts w:hint="eastAsia"/>
        </w:rPr>
        <w:lastRenderedPageBreak/>
        <w:t>处的高</w:t>
      </w:r>
      <w:r w:rsidRPr="004671E4">
        <w:t>山。再向前走，这黑色巨物又有了一点点的深绿。再向前走去，</w:t>
      </w:r>
      <w:r>
        <w:rPr>
          <w:rFonts w:hint="eastAsia"/>
        </w:rPr>
        <w:t>山上的树木逐渐清晰了起来，随后，</w:t>
      </w:r>
      <w:r w:rsidRPr="004671E4">
        <w:t>我们到</w:t>
      </w:r>
      <w:r>
        <w:rPr>
          <w:rFonts w:hint="eastAsia"/>
        </w:rPr>
        <w:t>达</w:t>
      </w:r>
      <w:r w:rsidRPr="004671E4">
        <w:t>了休息站。</w:t>
      </w:r>
    </w:p>
    <w:p w14:paraId="08243C45" w14:textId="77777777" w:rsidR="00086C3F" w:rsidRPr="004671E4" w:rsidRDefault="00086C3F" w:rsidP="00086C3F">
      <w:pPr>
        <w:ind w:firstLine="420"/>
        <w:rPr>
          <w:rFonts w:hint="eastAsia"/>
        </w:rPr>
      </w:pPr>
      <w:r w:rsidRPr="004671E4">
        <w:t>稍作休息，我们向山下走去。拐了两个弯，就到了所谓“天下第一隘口”的剑门关。</w:t>
      </w:r>
      <w:proofErr w:type="gramStart"/>
      <w:r w:rsidRPr="004671E4">
        <w:t>走到关</w:t>
      </w:r>
      <w:proofErr w:type="gramEnd"/>
      <w:r w:rsidRPr="004671E4">
        <w:t>下，向上看去，两边高耸入云的山仿佛是被劈开了一道口子，山脊的轮廓向</w:t>
      </w:r>
      <w:proofErr w:type="gramStart"/>
      <w:r w:rsidRPr="004671E4">
        <w:t>中间指</w:t>
      </w:r>
      <w:proofErr w:type="gramEnd"/>
      <w:r w:rsidRPr="004671E4">
        <w:t>去。目光向下移动，在崇山峻岭之间，矗立着一个关楼，那就是剑门关。它上窄下宽，仿佛是一个雄壮的战士，千年不倒，一人坚守在这里。</w:t>
      </w:r>
    </w:p>
    <w:p w14:paraId="7128EA05" w14:textId="77777777" w:rsidR="00086C3F" w:rsidRPr="004671E4" w:rsidRDefault="00086C3F" w:rsidP="00086C3F">
      <w:pPr>
        <w:ind w:firstLine="420"/>
        <w:rPr>
          <w:rFonts w:hint="eastAsia"/>
        </w:rPr>
      </w:pPr>
      <w:r w:rsidRPr="004671E4">
        <w:t>我们拾级而上，走到关上，向下望去。站在这坚毅的关楼之上，仿佛一股无形的力量注入了我的心中。我不禁想象着千年以前这里曾上演的战场风云，战火烽烟，金戈铁马。迎面而来，姜维站在关上，其下三万大军直面魏国十万大军。战场上，将士们奋勇拼杀，头破血流。为了国家，奋勇抵抗，鲜血染红了山野，胜利的旗帜也插遍山头。思绪回到九十年前，同样的地方，红军不畏艰难险阻</w:t>
      </w:r>
      <w:proofErr w:type="gramStart"/>
      <w:r w:rsidRPr="004671E4">
        <w:t>进攻剑</w:t>
      </w:r>
      <w:proofErr w:type="gramEnd"/>
      <w:r w:rsidRPr="004671E4">
        <w:t>门关。</w:t>
      </w:r>
      <w:r w:rsidRPr="004671E4">
        <w:lastRenderedPageBreak/>
        <w:t>最终，这天下从未失守的第一关——剑门关，第一次被攻破。</w:t>
      </w:r>
    </w:p>
    <w:p w14:paraId="2B316026" w14:textId="27C4F2E6" w:rsidR="005C3733" w:rsidRPr="00086C3F" w:rsidRDefault="00086C3F" w:rsidP="00086C3F">
      <w:pPr>
        <w:ind w:firstLine="420"/>
        <w:rPr>
          <w:rFonts w:hint="eastAsia"/>
        </w:rPr>
      </w:pPr>
      <w:r w:rsidRPr="004671E4">
        <w:t>“蜀道之难，难于上青天”</w:t>
      </w:r>
      <w:r>
        <w:rPr>
          <w:rFonts w:hint="eastAsia"/>
        </w:rPr>
        <w:t>，</w:t>
      </w:r>
      <w:r w:rsidRPr="004671E4">
        <w:t>每一步行走，不仅是对脚下这片土地的探索，更是对自己内心的探寻与突破。只要不轻易放弃，就总能得到属于自己的那片“青天”。</w:t>
      </w:r>
    </w:p>
    <w:sectPr w:rsidR="005C3733" w:rsidRPr="00086C3F" w:rsidSect="00A5362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 w:code="9"/>
      <w:pgMar w:top="1440" w:right="1797" w:bottom="1440" w:left="1797" w:header="851" w:footer="992" w:gutter="0"/>
      <w:cols w:space="425"/>
      <w:docGrid w:type="snapToChars" w:linePitch="606" w:charSpace="4005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DAAD2E" w14:textId="77777777" w:rsidR="00054A70" w:rsidRDefault="00054A70" w:rsidP="005C3733">
      <w:pPr>
        <w:rPr>
          <w:rFonts w:hint="eastAsia"/>
        </w:rPr>
      </w:pPr>
      <w:r>
        <w:separator/>
      </w:r>
    </w:p>
  </w:endnote>
  <w:endnote w:type="continuationSeparator" w:id="0">
    <w:p w14:paraId="4DCC2A68" w14:textId="77777777" w:rsidR="00054A70" w:rsidRDefault="00054A70" w:rsidP="005C3733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4B3B0C" w14:textId="77777777" w:rsidR="00A53955" w:rsidRDefault="00A53955">
    <w:pPr>
      <w:pStyle w:val="a6"/>
      <w:rPr>
        <w:rFonts w:hint="eastAsia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39216F" w14:textId="77777777" w:rsidR="00A53955" w:rsidRDefault="00A53955">
    <w:pPr>
      <w:pStyle w:val="a6"/>
      <w:rPr>
        <w:rFonts w:hint="eastAsia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A7C4AB" w14:textId="77777777" w:rsidR="00A53955" w:rsidRDefault="00A53955">
    <w:pPr>
      <w:pStyle w:val="a6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4AA5E1" w14:textId="77777777" w:rsidR="00054A70" w:rsidRDefault="00054A70" w:rsidP="005C3733">
      <w:pPr>
        <w:rPr>
          <w:rFonts w:hint="eastAsia"/>
        </w:rPr>
      </w:pPr>
      <w:r>
        <w:separator/>
      </w:r>
    </w:p>
  </w:footnote>
  <w:footnote w:type="continuationSeparator" w:id="0">
    <w:p w14:paraId="3541D402" w14:textId="77777777" w:rsidR="00054A70" w:rsidRDefault="00054A70" w:rsidP="005C3733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D160DA" w14:textId="77777777" w:rsidR="00A53955" w:rsidRDefault="00A53955" w:rsidP="00A53626">
    <w:pPr>
      <w:pStyle w:val="a4"/>
      <w:rPr>
        <w:rFonts w:hint="eastAsi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305A46" w14:textId="77777777" w:rsidR="00A53955" w:rsidRDefault="00A53955" w:rsidP="00A53626">
    <w:pPr>
      <w:pStyle w:val="a4"/>
      <w:rPr>
        <w:rFonts w:hint="eastAsia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63A936" w14:textId="77777777" w:rsidR="00A53955" w:rsidRDefault="00A53955">
    <w:pPr>
      <w:pStyle w:val="a4"/>
      <w:rPr>
        <w:rFonts w:hint="eastAsia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bordersDoNotSurroundHeader/>
  <w:bordersDoNotSurroundFooter/>
  <w:proofState w:spelling="clean" w:grammar="clean"/>
  <w:attachedTemplate r:id="rId1"/>
  <w:defaultTabStop w:val="420"/>
  <w:drawingGridHorizontalSpacing w:val="208"/>
  <w:drawingGridVerticalSpacing w:val="303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6C3F"/>
    <w:rsid w:val="FF5D3300"/>
    <w:rsid w:val="00022C51"/>
    <w:rsid w:val="000322BD"/>
    <w:rsid w:val="00054A70"/>
    <w:rsid w:val="000612F6"/>
    <w:rsid w:val="00062AC6"/>
    <w:rsid w:val="00086C3F"/>
    <w:rsid w:val="00104344"/>
    <w:rsid w:val="00142CFD"/>
    <w:rsid w:val="00164ED0"/>
    <w:rsid w:val="00172F69"/>
    <w:rsid w:val="001D2906"/>
    <w:rsid w:val="00211C9A"/>
    <w:rsid w:val="00264F0F"/>
    <w:rsid w:val="002A2E2A"/>
    <w:rsid w:val="003362AB"/>
    <w:rsid w:val="003524F9"/>
    <w:rsid w:val="00370270"/>
    <w:rsid w:val="0038200B"/>
    <w:rsid w:val="003B4883"/>
    <w:rsid w:val="003F0B9F"/>
    <w:rsid w:val="0049029C"/>
    <w:rsid w:val="00495491"/>
    <w:rsid w:val="004C0E47"/>
    <w:rsid w:val="004D757F"/>
    <w:rsid w:val="004F3EAE"/>
    <w:rsid w:val="00547C09"/>
    <w:rsid w:val="005900A9"/>
    <w:rsid w:val="00595881"/>
    <w:rsid w:val="005A439E"/>
    <w:rsid w:val="005C3733"/>
    <w:rsid w:val="006D4760"/>
    <w:rsid w:val="006F3DF1"/>
    <w:rsid w:val="0071242D"/>
    <w:rsid w:val="00720834"/>
    <w:rsid w:val="00775625"/>
    <w:rsid w:val="007B3993"/>
    <w:rsid w:val="00813ADE"/>
    <w:rsid w:val="0081427F"/>
    <w:rsid w:val="00815C85"/>
    <w:rsid w:val="008B0296"/>
    <w:rsid w:val="00901474"/>
    <w:rsid w:val="00911577"/>
    <w:rsid w:val="00914CFC"/>
    <w:rsid w:val="00936C17"/>
    <w:rsid w:val="00957CC0"/>
    <w:rsid w:val="00991831"/>
    <w:rsid w:val="009B261A"/>
    <w:rsid w:val="00A04071"/>
    <w:rsid w:val="00A06993"/>
    <w:rsid w:val="00A53626"/>
    <w:rsid w:val="00A53955"/>
    <w:rsid w:val="00B40C88"/>
    <w:rsid w:val="00BA4E89"/>
    <w:rsid w:val="00C00412"/>
    <w:rsid w:val="00C03801"/>
    <w:rsid w:val="00C3097F"/>
    <w:rsid w:val="00C675E9"/>
    <w:rsid w:val="00CA1CA9"/>
    <w:rsid w:val="00CB068D"/>
    <w:rsid w:val="00CB0727"/>
    <w:rsid w:val="00CF0A21"/>
    <w:rsid w:val="00D15716"/>
    <w:rsid w:val="00D24424"/>
    <w:rsid w:val="00D46681"/>
    <w:rsid w:val="00D57FEA"/>
    <w:rsid w:val="00E049B4"/>
    <w:rsid w:val="00E11D08"/>
    <w:rsid w:val="00E16DE6"/>
    <w:rsid w:val="00E63BF7"/>
    <w:rsid w:val="00E802AE"/>
    <w:rsid w:val="00EA69DA"/>
    <w:rsid w:val="00EF0896"/>
    <w:rsid w:val="00EF3EED"/>
    <w:rsid w:val="00F06494"/>
    <w:rsid w:val="00F252D5"/>
    <w:rsid w:val="00F2622B"/>
    <w:rsid w:val="00F571B8"/>
    <w:rsid w:val="00F944BF"/>
    <w:rsid w:val="00FC6D21"/>
    <w:rsid w:val="00FE1633"/>
    <w:rsid w:val="00FE2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67E74B1"/>
  <w15:docId w15:val="{351B8AAF-1F4D-40F1-A4CB-4970A6602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86C3F"/>
    <w:pPr>
      <w:widowControl w:val="0"/>
      <w:spacing w:after="160" w:line="278" w:lineRule="auto"/>
    </w:pPr>
    <w:rPr>
      <w:kern w:val="2"/>
      <w:sz w:val="22"/>
      <w:szCs w:val="24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修订1"/>
    <w:hidden/>
    <w:uiPriority w:val="99"/>
    <w:semiHidden/>
    <w:rPr>
      <w:kern w:val="2"/>
      <w:sz w:val="21"/>
      <w:szCs w:val="22"/>
      <w14:ligatures w14:val="standardContextual"/>
    </w:rPr>
  </w:style>
  <w:style w:type="paragraph" w:styleId="a3">
    <w:name w:val="Revision"/>
    <w:hidden/>
    <w:uiPriority w:val="99"/>
    <w:unhideWhenUsed/>
    <w:rsid w:val="00F252D5"/>
    <w:rPr>
      <w:kern w:val="2"/>
      <w:sz w:val="21"/>
      <w:szCs w:val="22"/>
      <w14:ligatures w14:val="standardContextual"/>
    </w:rPr>
  </w:style>
  <w:style w:type="paragraph" w:styleId="a4">
    <w:name w:val="header"/>
    <w:basedOn w:val="a"/>
    <w:link w:val="a5"/>
    <w:uiPriority w:val="99"/>
    <w:unhideWhenUsed/>
    <w:rsid w:val="005C3733"/>
    <w:pPr>
      <w:tabs>
        <w:tab w:val="center" w:pos="4153"/>
        <w:tab w:val="right" w:pos="8306"/>
      </w:tabs>
      <w:snapToGrid w:val="0"/>
      <w:spacing w:after="0"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C3733"/>
    <w:rPr>
      <w:kern w:val="2"/>
      <w:sz w:val="18"/>
      <w:szCs w:val="18"/>
      <w14:ligatures w14:val="standardContextual"/>
    </w:rPr>
  </w:style>
  <w:style w:type="paragraph" w:styleId="a6">
    <w:name w:val="footer"/>
    <w:basedOn w:val="a"/>
    <w:link w:val="a7"/>
    <w:uiPriority w:val="99"/>
    <w:unhideWhenUsed/>
    <w:rsid w:val="005C3733"/>
    <w:pPr>
      <w:tabs>
        <w:tab w:val="center" w:pos="4153"/>
        <w:tab w:val="right" w:pos="8306"/>
      </w:tabs>
      <w:snapToGrid w:val="0"/>
      <w:spacing w:after="0" w:line="240" w:lineRule="auto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C3733"/>
    <w:rPr>
      <w:kern w:val="2"/>
      <w:sz w:val="18"/>
      <w:szCs w:val="18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&#25991;&#26412;&#25991;&#26723;\Doc1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Doc1.dotx</Template>
  <TotalTime>0</TotalTime>
  <Pages>3</Pages>
  <Words>124</Words>
  <Characters>710</Characters>
  <Application>Microsoft Office Word</Application>
  <DocSecurity>0</DocSecurity>
  <Lines>5</Lines>
  <Paragraphs>1</Paragraphs>
  <ScaleCrop>false</ScaleCrop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Zwy</dc:creator>
  <cp:lastModifiedBy>Zwy</cp:lastModifiedBy>
  <cp:revision>1</cp:revision>
  <dcterms:created xsi:type="dcterms:W3CDTF">2025-05-11T11:38:00Z</dcterms:created>
  <dcterms:modified xsi:type="dcterms:W3CDTF">2025-05-11T11:38:00Z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2052-5.5.1.7991</vt:lpwstr>
  </property>
  <property fmtid="{D5CDD505-2E9C-101B-9397-08002B2CF9AE}" pid="3" name="ICV">
    <vt:lpwstr>141AED6867AED3200E4EF6676748A93B_42</vt:lpwstr>
  </property>
</Properties>
</file>