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BE56CC" w:rsidRDefault="00D3041E" w:rsidP="00D3041E">
          <w:pPr>
            <w:pStyle w:val="PublishStatus"/>
          </w:pPr>
          <w:r>
            <w:t>此文章已于</w:t>
          </w:r>
          <w:r>
            <w:t xml:space="preserve"> 21:17:05 2018/3/15 </w:t>
          </w:r>
          <w:r>
            <w:t>重新发布到</w:t>
          </w:r>
          <w:r>
            <w:t xml:space="preserve"> qq_34850038</w:t>
          </w:r>
          <w:r>
            <w:t>的博客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A467FD" w:rsidRDefault="00A722AE">
              <w:pPr>
                <w:pStyle w:val="Publishwithline"/>
              </w:pPr>
              <w:r>
                <w:rPr>
                  <w:rFonts w:hint="eastAsia"/>
                </w:rPr>
                <w:t>观察</w:t>
              </w:r>
              <w:proofErr w:type="gramStart"/>
              <w:r>
                <w:rPr>
                  <w:rFonts w:hint="eastAsia"/>
                </w:rPr>
                <w:t>者模式</w:t>
              </w:r>
              <w:proofErr w:type="gramEnd"/>
            </w:p>
          </w:sdtContent>
        </w:sdt>
        <w:p w:rsidR="00A467FD" w:rsidRDefault="00A467FD">
          <w:pPr>
            <w:pStyle w:val="underline"/>
          </w:pPr>
        </w:p>
        <w:p w:rsidR="00BE56CC" w:rsidRDefault="00BE56CC" w:rsidP="00BE56CC">
          <w:pPr>
            <w:pStyle w:val="PadderBetweenTitleandProperties"/>
          </w:pPr>
        </w:p>
        <w:p w:rsidR="00BE56CC" w:rsidRDefault="00BE56CC" w:rsidP="00FF3265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2073995539"/>
              <w:placeholder>
                <w:docPart w:val="2073995539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Java">
                <w:listItem w:displayText="Anddroid" w:value="Anddroid"/>
                <w:listItem w:displayText="Android" w:value="Android"/>
                <w:listItem w:displayText="Android ExifInterface 拍照后图片的信息 相机" w:value="Android ExifInterface 拍照后图片的信息 相机"/>
                <w:listItem w:displayText="Java" w:value="Java"/>
                <w:listItem w:displayText="Java基础学习" w:value="Java基础学习"/>
                <w:listItem w:displayText="设计模式" w:value="设计模式"/>
                <w:listItem w:displayText="无" w:value=" "/>
              </w:comboBox>
            </w:sdtPr>
            <w:sdtEndPr/>
            <w:sdtContent>
              <w:r>
                <w:t>Java</w:t>
              </w:r>
            </w:sdtContent>
          </w:sdt>
          <w:r>
            <w:t xml:space="preserve"> ; </w:t>
          </w:r>
          <w:sdt>
            <w:sdtPr>
              <w:rPr>
                <w:rFonts w:asciiTheme="minorEastAsia" w:eastAsiaTheme="minorEastAsia" w:hAnsiTheme="minorEastAsia" w:hint="eastAsia"/>
              </w:rPr>
              <w:id w:val="629982423"/>
              <w:placeholder>
                <w:docPart w:val="629982423"/>
              </w:placeholder>
              <w:dataBinding w:prefixMappings="xmlns:ns0 = 'http://www.microsoft.com/Office/Word/BlogTool'" w:xpath="/ns0:BlogPostInfo/ns0:Category2" w:storeItemID="{5F329CAD-B019-4FA6-9FEF-74898909AD20}"/>
              <w:comboBox w:lastValue="设计模式">
                <w:listItem w:displayText="Anddroid" w:value="Anddroid"/>
                <w:listItem w:displayText="Android" w:value="Android"/>
                <w:listItem w:displayText="Android ExifInterface 拍照后图片的信息 相机" w:value="Android ExifInterface 拍照后图片的信息 相机"/>
                <w:listItem w:displayText="Java" w:value="Java"/>
                <w:listItem w:displayText="Java基础学习" w:value="Java基础学习"/>
                <w:listItem w:displayText="设计模式" w:value="设计模式"/>
                <w:listItem w:displayText="无" w:value=" "/>
              </w:comboBox>
            </w:sdtPr>
            <w:sdtEndPr/>
            <w:sdtContent>
              <w:r>
                <w:rPr>
                  <w:rFonts w:asciiTheme="minorEastAsia" w:eastAsiaTheme="minorEastAsia" w:hAnsiTheme="minorEastAsia" w:hint="eastAsia"/>
                </w:rPr>
                <w:t>设计模式</w:t>
              </w:r>
            </w:sdtContent>
          </w:sdt>
          <w:r w:rsidR="00FF3265">
            <w:rPr>
              <w:rFonts w:asciiTheme="minorEastAsia" w:eastAsiaTheme="minorEastAsia" w:hAnsiTheme="minorEastAsia" w:hint="eastAsia"/>
            </w:rPr>
            <w:t xml:space="preserve"> ; </w:t>
          </w:r>
          <w:sdt>
            <w:sdtPr>
              <w:rPr>
                <w:rFonts w:asciiTheme="minorEastAsia" w:eastAsiaTheme="minorEastAsia" w:hAnsiTheme="minorEastAsia" w:hint="eastAsia"/>
              </w:rPr>
              <w:id w:val="400180085"/>
              <w:placeholder>
                <w:docPart w:val="400180085"/>
              </w:placeholder>
              <w:dataBinding w:prefixMappings="xmlns:ns0 = 'http://www.microsoft.com/Office/Word/BlogTool'" w:xpath="/ns0:BlogPostInfo/ns0:Category3" w:storeItemID="{5F329CAD-B019-4FA6-9FEF-74898909AD20}"/>
              <w:comboBox w:lastValue="Android">
                <w:listItem w:displayText="Anddroid" w:value="Anddroid"/>
                <w:listItem w:displayText="Android" w:value="Android"/>
                <w:listItem w:displayText="Android ExifInterface 拍照后图片的信息 相机" w:value="Android ExifInterface 拍照后图片的信息 相机"/>
                <w:listItem w:displayText="Java" w:value="Java"/>
                <w:listItem w:displayText="Java基础学习" w:value="Java基础学习"/>
                <w:listItem w:displayText="设计模式" w:value="设计模式"/>
                <w:listItem w:displayText="无" w:value=" "/>
              </w:comboBox>
            </w:sdtPr>
            <w:sdtEndPr/>
            <w:sdtContent>
              <w:r w:rsidR="00FF3265">
                <w:rPr>
                  <w:rFonts w:asciiTheme="minorEastAsia" w:eastAsiaTheme="minorEastAsia" w:hAnsiTheme="minorEastAsia" w:hint="eastAsia"/>
                </w:rPr>
                <w:t>Android</w:t>
              </w:r>
            </w:sdtContent>
          </w:sdt>
        </w:p>
        <w:p w:rsidR="00A467FD" w:rsidRDefault="00277794">
          <w:pPr>
            <w:pStyle w:val="PadderBetweenControlandBody"/>
          </w:pPr>
        </w:p>
      </w:sdtContent>
    </w:sdt>
    <w:p w:rsidR="00BE56CC" w:rsidRPr="00BE56CC" w:rsidRDefault="00BE56CC" w:rsidP="00BE56CC">
      <w:pPr>
        <w:shd w:val="clear" w:color="auto" w:fill="FFFFFF"/>
        <w:spacing w:before="120" w:after="240" w:line="450" w:lineRule="atLeast"/>
        <w:outlineLvl w:val="2"/>
        <w:rPr>
          <w:rFonts w:ascii="Arial" w:eastAsia="宋体" w:hAnsi="Arial" w:cs="Arial"/>
          <w:b/>
          <w:bCs/>
          <w:color w:val="4F4F4F"/>
          <w:sz w:val="33"/>
          <w:szCs w:val="33"/>
        </w:rPr>
      </w:pPr>
      <w:r w:rsidRPr="00BE56CC">
        <w:rPr>
          <w:rFonts w:ascii="Arial" w:eastAsia="宋体" w:hAnsi="Arial" w:cs="Arial"/>
          <w:b/>
          <w:bCs/>
          <w:color w:val="4F4F4F"/>
          <w:sz w:val="33"/>
          <w:szCs w:val="33"/>
        </w:rPr>
        <w:t>1.</w:t>
      </w:r>
      <w:r w:rsidRPr="00BE56CC">
        <w:rPr>
          <w:rFonts w:ascii="Arial" w:eastAsia="宋体" w:hAnsi="Arial" w:cs="Arial"/>
          <w:b/>
          <w:bCs/>
          <w:color w:val="4F4F4F"/>
          <w:sz w:val="33"/>
          <w:szCs w:val="33"/>
        </w:rPr>
        <w:t>观察者</w:t>
      </w:r>
      <w:proofErr w:type="gramStart"/>
      <w:r w:rsidRPr="00BE56CC">
        <w:rPr>
          <w:rFonts w:ascii="Arial" w:eastAsia="宋体" w:hAnsi="Arial" w:cs="Arial"/>
          <w:b/>
          <w:bCs/>
          <w:color w:val="4F4F4F"/>
          <w:sz w:val="33"/>
          <w:szCs w:val="33"/>
        </w:rPr>
        <w:t>模式模式</w:t>
      </w:r>
      <w:proofErr w:type="gramEnd"/>
      <w:r w:rsidRPr="00BE56CC">
        <w:rPr>
          <w:rFonts w:ascii="Arial" w:eastAsia="宋体" w:hAnsi="Arial" w:cs="Arial"/>
          <w:b/>
          <w:bCs/>
          <w:color w:val="4F4F4F"/>
          <w:sz w:val="33"/>
          <w:szCs w:val="33"/>
        </w:rPr>
        <w:t>简介</w:t>
      </w:r>
    </w:p>
    <w:p w:rsidR="00A467FD" w:rsidRDefault="00A722A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观察者模式（又被称为发布</w:t>
      </w:r>
      <w:r>
        <w:rPr>
          <w:rFonts w:ascii="Arial" w:hAnsi="Arial" w:cs="Arial"/>
          <w:color w:val="4F4F4F"/>
          <w:shd w:val="clear" w:color="auto" w:fill="FFFFFF"/>
        </w:rPr>
        <w:t>-</w:t>
      </w:r>
      <w:r>
        <w:rPr>
          <w:rFonts w:ascii="Arial" w:hAnsi="Arial" w:cs="Arial"/>
          <w:color w:val="4F4F4F"/>
          <w:shd w:val="clear" w:color="auto" w:fill="FFFFFF"/>
        </w:rPr>
        <w:t>订阅（</w:t>
      </w:r>
      <w:r>
        <w:rPr>
          <w:rFonts w:ascii="Arial" w:hAnsi="Arial" w:cs="Arial"/>
          <w:color w:val="4F4F4F"/>
          <w:shd w:val="clear" w:color="auto" w:fill="FFFFFF"/>
        </w:rPr>
        <w:t>Publish/Subscribe</w:t>
      </w:r>
      <w:r>
        <w:rPr>
          <w:rFonts w:ascii="Arial" w:hAnsi="Arial" w:cs="Arial"/>
          <w:color w:val="4F4F4F"/>
          <w:shd w:val="clear" w:color="auto" w:fill="FFFFFF"/>
        </w:rPr>
        <w:t>）模式，属于行为型模式的一种，它定义了一种一对多的依赖关系，让多个观察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者对象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同时监听某一个主题对象。这个主题对象在状态变化时，会通知所有的观察者对象，使他们能够自动更新自己。</w:t>
      </w:r>
    </w:p>
    <w:p w:rsidR="00A722AE" w:rsidRPr="00A722AE" w:rsidRDefault="00A722AE" w:rsidP="00A722AE">
      <w:pPr>
        <w:shd w:val="clear" w:color="auto" w:fill="FFFFFF"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A722AE">
        <w:rPr>
          <w:rFonts w:ascii="Arial" w:eastAsia="宋体" w:hAnsi="Arial" w:cs="Arial"/>
          <w:b/>
          <w:bCs/>
          <w:color w:val="4F4F4F"/>
          <w:sz w:val="30"/>
          <w:szCs w:val="30"/>
        </w:rPr>
        <w:t>观察</w:t>
      </w:r>
      <w:proofErr w:type="gramStart"/>
      <w:r w:rsidRPr="00A722AE">
        <w:rPr>
          <w:rFonts w:ascii="Arial" w:eastAsia="宋体" w:hAnsi="Arial" w:cs="Arial"/>
          <w:b/>
          <w:bCs/>
          <w:color w:val="4F4F4F"/>
          <w:sz w:val="30"/>
          <w:szCs w:val="30"/>
        </w:rPr>
        <w:t>者模式</w:t>
      </w:r>
      <w:proofErr w:type="gramEnd"/>
      <w:r w:rsidRPr="00A722AE">
        <w:rPr>
          <w:rFonts w:ascii="Arial" w:eastAsia="宋体" w:hAnsi="Arial" w:cs="Arial"/>
          <w:b/>
          <w:bCs/>
          <w:color w:val="4F4F4F"/>
          <w:sz w:val="30"/>
          <w:szCs w:val="30"/>
        </w:rPr>
        <w:t>结构图</w:t>
      </w:r>
    </w:p>
    <w:p w:rsidR="00A722AE" w:rsidRPr="00A722AE" w:rsidRDefault="00277455" w:rsidP="00A722AE">
      <w:pPr>
        <w:shd w:val="clear" w:color="auto" w:fill="FFFFFF"/>
        <w:spacing w:after="240" w:line="390" w:lineRule="atLeast"/>
        <w:jc w:val="both"/>
        <w:rPr>
          <w:rFonts w:ascii="Arial" w:eastAsia="宋体" w:hAnsi="Arial" w:cs="Arial" w:hint="eastAsia"/>
          <w:color w:val="4F4F4F"/>
          <w:sz w:val="24"/>
          <w:szCs w:val="24"/>
        </w:rPr>
      </w:pPr>
      <w:r>
        <w:rPr>
          <w:noProof/>
        </w:rPr>
        <w:drawing>
          <wp:inline distT="0" distB="0" distL="0" distR="0" wp14:anchorId="505AE93E" wp14:editId="510E8C65">
            <wp:extent cx="5692633" cy="246147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CC" w:rsidRPr="00BE56CC" w:rsidRDefault="00BE56CC" w:rsidP="00BE56CC">
      <w:pPr>
        <w:shd w:val="clear" w:color="auto" w:fill="FFFFFF"/>
        <w:spacing w:before="120" w:after="240" w:line="450" w:lineRule="atLeast"/>
        <w:outlineLvl w:val="2"/>
        <w:rPr>
          <w:rFonts w:ascii="Arial" w:eastAsia="宋体" w:hAnsi="Arial" w:cs="Arial"/>
          <w:b/>
          <w:bCs/>
          <w:color w:val="4F4F4F"/>
          <w:sz w:val="33"/>
          <w:szCs w:val="33"/>
        </w:rPr>
      </w:pPr>
      <w:r w:rsidRPr="00BE56CC">
        <w:rPr>
          <w:rFonts w:ascii="Arial" w:eastAsia="宋体" w:hAnsi="Arial" w:cs="Arial"/>
          <w:b/>
          <w:bCs/>
          <w:color w:val="4F4F4F"/>
          <w:sz w:val="33"/>
          <w:szCs w:val="33"/>
        </w:rPr>
        <w:t>2.</w:t>
      </w:r>
      <w:r w:rsidRPr="00BE56CC">
        <w:rPr>
          <w:rFonts w:ascii="Arial" w:eastAsia="宋体" w:hAnsi="Arial" w:cs="Arial"/>
          <w:b/>
          <w:bCs/>
          <w:color w:val="4F4F4F"/>
          <w:sz w:val="33"/>
          <w:szCs w:val="33"/>
        </w:rPr>
        <w:t>观察</w:t>
      </w:r>
      <w:proofErr w:type="gramStart"/>
      <w:r w:rsidRPr="00BE56CC">
        <w:rPr>
          <w:rFonts w:ascii="Arial" w:eastAsia="宋体" w:hAnsi="Arial" w:cs="Arial"/>
          <w:b/>
          <w:bCs/>
          <w:color w:val="4F4F4F"/>
          <w:sz w:val="33"/>
          <w:szCs w:val="33"/>
        </w:rPr>
        <w:t>者模式</w:t>
      </w:r>
      <w:proofErr w:type="gramEnd"/>
      <w:r w:rsidRPr="00BE56CC">
        <w:rPr>
          <w:rFonts w:ascii="Arial" w:eastAsia="宋体" w:hAnsi="Arial" w:cs="Arial"/>
          <w:b/>
          <w:bCs/>
          <w:color w:val="4F4F4F"/>
          <w:sz w:val="33"/>
          <w:szCs w:val="33"/>
        </w:rPr>
        <w:t>简单实现</w:t>
      </w:r>
    </w:p>
    <w:p w:rsidR="00BE56CC" w:rsidRPr="00BE56CC" w:rsidRDefault="00BE56CC" w:rsidP="00BE56CC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BE56CC">
        <w:rPr>
          <w:rFonts w:ascii="Arial" w:eastAsia="宋体" w:hAnsi="Arial" w:cs="Arial"/>
          <w:color w:val="4F4F4F"/>
          <w:sz w:val="24"/>
          <w:szCs w:val="24"/>
        </w:rPr>
        <w:t>观察</w:t>
      </w:r>
      <w:proofErr w:type="gramStart"/>
      <w:r w:rsidRPr="00BE56CC">
        <w:rPr>
          <w:rFonts w:ascii="Arial" w:eastAsia="宋体" w:hAnsi="Arial" w:cs="Arial"/>
          <w:color w:val="4F4F4F"/>
          <w:sz w:val="24"/>
          <w:szCs w:val="24"/>
        </w:rPr>
        <w:t>者模式</w:t>
      </w:r>
      <w:proofErr w:type="gramEnd"/>
      <w:r w:rsidRPr="00BE56CC">
        <w:rPr>
          <w:rFonts w:ascii="Arial" w:eastAsia="宋体" w:hAnsi="Arial" w:cs="Arial"/>
          <w:color w:val="4F4F4F"/>
          <w:sz w:val="24"/>
          <w:szCs w:val="24"/>
        </w:rPr>
        <w:t>这种发布</w:t>
      </w:r>
      <w:r w:rsidRPr="00BE56CC">
        <w:rPr>
          <w:rFonts w:ascii="Arial" w:eastAsia="宋体" w:hAnsi="Arial" w:cs="Arial"/>
          <w:color w:val="4F4F4F"/>
          <w:sz w:val="24"/>
          <w:szCs w:val="24"/>
        </w:rPr>
        <w:t>-</w:t>
      </w:r>
      <w:r w:rsidRPr="00BE56CC">
        <w:rPr>
          <w:rFonts w:ascii="Arial" w:eastAsia="宋体" w:hAnsi="Arial" w:cs="Arial"/>
          <w:color w:val="4F4F4F"/>
          <w:sz w:val="24"/>
          <w:szCs w:val="24"/>
        </w:rPr>
        <w:t>订阅的形式我们可以</w:t>
      </w:r>
      <w:proofErr w:type="gramStart"/>
      <w:r w:rsidRPr="00BE56CC">
        <w:rPr>
          <w:rFonts w:ascii="Arial" w:eastAsia="宋体" w:hAnsi="Arial" w:cs="Arial"/>
          <w:color w:val="4F4F4F"/>
          <w:sz w:val="24"/>
          <w:szCs w:val="24"/>
        </w:rPr>
        <w:t>拿微信公众</w:t>
      </w:r>
      <w:proofErr w:type="gramEnd"/>
      <w:r w:rsidRPr="00BE56CC">
        <w:rPr>
          <w:rFonts w:ascii="Arial" w:eastAsia="宋体" w:hAnsi="Arial" w:cs="Arial"/>
          <w:color w:val="4F4F4F"/>
          <w:sz w:val="24"/>
          <w:szCs w:val="24"/>
        </w:rPr>
        <w:t>号来举例，假设</w:t>
      </w:r>
      <w:proofErr w:type="gramStart"/>
      <w:r w:rsidRPr="00BE56CC">
        <w:rPr>
          <w:rFonts w:ascii="Arial" w:eastAsia="宋体" w:hAnsi="Arial" w:cs="Arial"/>
          <w:color w:val="4F4F4F"/>
          <w:sz w:val="24"/>
          <w:szCs w:val="24"/>
        </w:rPr>
        <w:t>微信用</w:t>
      </w:r>
      <w:proofErr w:type="gramEnd"/>
      <w:r w:rsidRPr="00BE56CC">
        <w:rPr>
          <w:rFonts w:ascii="Arial" w:eastAsia="宋体" w:hAnsi="Arial" w:cs="Arial"/>
          <w:color w:val="4F4F4F"/>
          <w:sz w:val="24"/>
          <w:szCs w:val="24"/>
        </w:rPr>
        <w:t>户就是观察者，</w:t>
      </w:r>
      <w:proofErr w:type="gramStart"/>
      <w:r w:rsidRPr="00BE56CC">
        <w:rPr>
          <w:rFonts w:ascii="Arial" w:eastAsia="宋体" w:hAnsi="Arial" w:cs="Arial"/>
          <w:color w:val="4F4F4F"/>
          <w:sz w:val="24"/>
          <w:szCs w:val="24"/>
        </w:rPr>
        <w:t>微信公众</w:t>
      </w:r>
      <w:proofErr w:type="gramEnd"/>
      <w:r w:rsidRPr="00BE56CC">
        <w:rPr>
          <w:rFonts w:ascii="Arial" w:eastAsia="宋体" w:hAnsi="Arial" w:cs="Arial"/>
          <w:color w:val="4F4F4F"/>
          <w:sz w:val="24"/>
          <w:szCs w:val="24"/>
        </w:rPr>
        <w:t>号是被观察者，有多个的</w:t>
      </w:r>
      <w:proofErr w:type="gramStart"/>
      <w:r w:rsidRPr="00BE56CC">
        <w:rPr>
          <w:rFonts w:ascii="Arial" w:eastAsia="宋体" w:hAnsi="Arial" w:cs="Arial"/>
          <w:color w:val="4F4F4F"/>
          <w:sz w:val="24"/>
          <w:szCs w:val="24"/>
        </w:rPr>
        <w:t>微信用</w:t>
      </w:r>
      <w:proofErr w:type="gramEnd"/>
      <w:r w:rsidRPr="00BE56CC">
        <w:rPr>
          <w:rFonts w:ascii="Arial" w:eastAsia="宋体" w:hAnsi="Arial" w:cs="Arial"/>
          <w:color w:val="4F4F4F"/>
          <w:sz w:val="24"/>
          <w:szCs w:val="24"/>
        </w:rPr>
        <w:t>户关注了程序猿这个公众号，当这个公众号更新时就会通知这些订阅的</w:t>
      </w:r>
      <w:proofErr w:type="gramStart"/>
      <w:r w:rsidRPr="00BE56CC">
        <w:rPr>
          <w:rFonts w:ascii="Arial" w:eastAsia="宋体" w:hAnsi="Arial" w:cs="Arial"/>
          <w:color w:val="4F4F4F"/>
          <w:sz w:val="24"/>
          <w:szCs w:val="24"/>
        </w:rPr>
        <w:t>微信用</w:t>
      </w:r>
      <w:proofErr w:type="gramEnd"/>
      <w:r w:rsidRPr="00BE56CC">
        <w:rPr>
          <w:rFonts w:ascii="Arial" w:eastAsia="宋体" w:hAnsi="Arial" w:cs="Arial"/>
          <w:color w:val="4F4F4F"/>
          <w:sz w:val="24"/>
          <w:szCs w:val="24"/>
        </w:rPr>
        <w:t>户。好了我们来看看用代码如何实现：</w:t>
      </w:r>
    </w:p>
    <w:p w:rsidR="00BE56CC" w:rsidRPr="00BE56CC" w:rsidRDefault="00BE56CC" w:rsidP="00BE56CC">
      <w:pPr>
        <w:shd w:val="clear" w:color="auto" w:fill="FFFFFF"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bookmarkStart w:id="0" w:name="t4"/>
      <w:bookmarkEnd w:id="0"/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抽象观察者（</w:t>
      </w:r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Observer</w:t>
      </w:r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）</w:t>
      </w:r>
    </w:p>
    <w:p w:rsidR="00BE56CC" w:rsidRPr="00BE56CC" w:rsidRDefault="00BE56CC" w:rsidP="00BE56CC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BE56CC">
        <w:rPr>
          <w:rFonts w:ascii="Arial" w:eastAsia="宋体" w:hAnsi="Arial" w:cs="Arial"/>
          <w:color w:val="4F4F4F"/>
          <w:sz w:val="24"/>
          <w:szCs w:val="24"/>
        </w:rPr>
        <w:t>里面定义了一个更新的方法：</w:t>
      </w:r>
    </w:p>
    <w:p w:rsidR="00FF3265" w:rsidRPr="00FF3265" w:rsidRDefault="00FF3265" w:rsidP="00FF326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bookmarkStart w:id="1" w:name="t5"/>
      <w:bookmarkEnd w:id="1"/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Observer {  </w:t>
      </w:r>
    </w:p>
    <w:p w:rsidR="00FF3265" w:rsidRPr="00FF3265" w:rsidRDefault="00FF3265" w:rsidP="00FF326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update(</w:t>
      </w:r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message);  </w:t>
      </w:r>
    </w:p>
    <w:p w:rsidR="00FF3265" w:rsidRPr="00FF3265" w:rsidRDefault="00FF3265" w:rsidP="00FF326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E56CC" w:rsidRPr="00BE56CC" w:rsidRDefault="00BE56CC" w:rsidP="00BE56CC">
      <w:pPr>
        <w:shd w:val="clear" w:color="auto" w:fill="FFFFFF"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具体观察者（</w:t>
      </w:r>
      <w:proofErr w:type="spellStart"/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ConcrereObserver</w:t>
      </w:r>
      <w:proofErr w:type="spellEnd"/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）</w:t>
      </w:r>
    </w:p>
    <w:p w:rsidR="00BE56CC" w:rsidRPr="00BE56CC" w:rsidRDefault="00BE56CC" w:rsidP="00BE56CC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proofErr w:type="gramStart"/>
      <w:r w:rsidRPr="00BE56CC">
        <w:rPr>
          <w:rFonts w:ascii="Arial" w:eastAsia="宋体" w:hAnsi="Arial" w:cs="Arial"/>
          <w:color w:val="4F4F4F"/>
          <w:sz w:val="24"/>
          <w:szCs w:val="24"/>
        </w:rPr>
        <w:t>微信用户</w:t>
      </w:r>
      <w:proofErr w:type="gramEnd"/>
      <w:r w:rsidRPr="00BE56CC">
        <w:rPr>
          <w:rFonts w:ascii="Arial" w:eastAsia="宋体" w:hAnsi="Arial" w:cs="Arial"/>
          <w:color w:val="4F4F4F"/>
          <w:sz w:val="24"/>
          <w:szCs w:val="24"/>
        </w:rPr>
        <w:t>是观察者，里面实现了更新的方法：</w:t>
      </w:r>
    </w:p>
    <w:p w:rsidR="00FF3265" w:rsidRPr="00FF3265" w:rsidRDefault="00FF3265" w:rsidP="00FF326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bookmarkStart w:id="2" w:name="t6"/>
      <w:bookmarkEnd w:id="2"/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WeixinUser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Observer {  </w:t>
      </w:r>
    </w:p>
    <w:p w:rsidR="00FF3265" w:rsidRPr="00FF3265" w:rsidRDefault="00FF3265" w:rsidP="00FF326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微信用户名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FF3265" w:rsidRPr="00FF3265" w:rsidRDefault="00FF3265" w:rsidP="00FF326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String name;  </w:t>
      </w:r>
    </w:p>
    <w:p w:rsidR="00FF3265" w:rsidRPr="00FF3265" w:rsidRDefault="00FF3265" w:rsidP="00FF326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WeixinUser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name) {  </w:t>
      </w:r>
    </w:p>
    <w:p w:rsidR="00FF3265" w:rsidRPr="00FF3265" w:rsidRDefault="00FF3265" w:rsidP="00FF326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FF3265" w:rsidRPr="00FF3265" w:rsidRDefault="00FF3265" w:rsidP="00FF326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FF3265" w:rsidRPr="00FF3265" w:rsidRDefault="00FF3265" w:rsidP="00FF326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color w:val="646464"/>
          <w:sz w:val="18"/>
          <w:szCs w:val="18"/>
          <w:bdr w:val="none" w:sz="0" w:space="0" w:color="auto" w:frame="1"/>
        </w:rPr>
        <w:t>@Override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FF3265" w:rsidRPr="00FF3265" w:rsidRDefault="00FF3265" w:rsidP="00FF326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update(</w:t>
      </w:r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message) {  </w:t>
      </w:r>
    </w:p>
    <w:p w:rsidR="00FF3265" w:rsidRPr="00FF3265" w:rsidRDefault="00FF3265" w:rsidP="00FF326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(name + </w:t>
      </w:r>
      <w:r w:rsidRPr="00FF326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"-"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message);  </w:t>
      </w:r>
    </w:p>
    <w:p w:rsidR="00FF3265" w:rsidRPr="00FF3265" w:rsidRDefault="00FF3265" w:rsidP="00FF326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FF3265" w:rsidRPr="00FF3265" w:rsidRDefault="00FF3265" w:rsidP="00FF326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E56CC" w:rsidRPr="00BE56CC" w:rsidRDefault="00BE56CC" w:rsidP="00BE56CC">
      <w:pPr>
        <w:shd w:val="clear" w:color="auto" w:fill="FFFFFF"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proofErr w:type="gramStart"/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抽象被</w:t>
      </w:r>
      <w:proofErr w:type="gramEnd"/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观察者（</w:t>
      </w:r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Subject</w:t>
      </w:r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）</w:t>
      </w:r>
    </w:p>
    <w:p w:rsidR="00BE56CC" w:rsidRPr="00BE56CC" w:rsidRDefault="00BE56CC" w:rsidP="00BE56CC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BE56CC">
        <w:rPr>
          <w:rFonts w:ascii="Arial" w:eastAsia="宋体" w:hAnsi="Arial" w:cs="Arial"/>
          <w:color w:val="4F4F4F"/>
          <w:sz w:val="24"/>
          <w:szCs w:val="24"/>
        </w:rPr>
        <w:t>抽象主题，提供了</w:t>
      </w:r>
      <w:r w:rsidRPr="00BE56CC">
        <w:rPr>
          <w:rFonts w:ascii="Arial" w:eastAsia="宋体" w:hAnsi="Arial" w:cs="Arial"/>
          <w:color w:val="4F4F4F"/>
          <w:sz w:val="24"/>
          <w:szCs w:val="24"/>
        </w:rPr>
        <w:t>attach</w:t>
      </w:r>
      <w:r w:rsidRPr="00BE56CC">
        <w:rPr>
          <w:rFonts w:ascii="Arial" w:eastAsia="宋体" w:hAnsi="Arial" w:cs="Arial"/>
          <w:color w:val="4F4F4F"/>
          <w:sz w:val="24"/>
          <w:szCs w:val="24"/>
        </w:rPr>
        <w:t>、</w:t>
      </w:r>
      <w:r w:rsidRPr="00BE56CC">
        <w:rPr>
          <w:rFonts w:ascii="Arial" w:eastAsia="宋体" w:hAnsi="Arial" w:cs="Arial"/>
          <w:color w:val="4F4F4F"/>
          <w:sz w:val="24"/>
          <w:szCs w:val="24"/>
        </w:rPr>
        <w:t>detach</w:t>
      </w:r>
      <w:r w:rsidRPr="00BE56CC">
        <w:rPr>
          <w:rFonts w:ascii="Arial" w:eastAsia="宋体" w:hAnsi="Arial" w:cs="Arial"/>
          <w:color w:val="4F4F4F"/>
          <w:sz w:val="24"/>
          <w:szCs w:val="24"/>
        </w:rPr>
        <w:t>、</w:t>
      </w:r>
      <w:r w:rsidRPr="00BE56CC">
        <w:rPr>
          <w:rFonts w:ascii="Arial" w:eastAsia="宋体" w:hAnsi="Arial" w:cs="Arial"/>
          <w:color w:val="4F4F4F"/>
          <w:sz w:val="24"/>
          <w:szCs w:val="24"/>
        </w:rPr>
        <w:t>notify</w:t>
      </w:r>
      <w:r w:rsidRPr="00BE56CC">
        <w:rPr>
          <w:rFonts w:ascii="Arial" w:eastAsia="宋体" w:hAnsi="Arial" w:cs="Arial"/>
          <w:color w:val="4F4F4F"/>
          <w:sz w:val="24"/>
          <w:szCs w:val="24"/>
        </w:rPr>
        <w:t>三个方法：</w:t>
      </w:r>
    </w:p>
    <w:p w:rsidR="00FF3265" w:rsidRPr="00FF3265" w:rsidRDefault="00FF3265" w:rsidP="00FF326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bookmarkStart w:id="3" w:name="t7"/>
      <w:bookmarkEnd w:id="3"/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Subject {  </w:t>
      </w:r>
    </w:p>
    <w:p w:rsidR="00FF3265" w:rsidRPr="00FF3265" w:rsidRDefault="00FF3265" w:rsidP="00FF326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/**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:rsidR="00FF3265" w:rsidRPr="00FF3265" w:rsidRDefault="00FF3265" w:rsidP="00FF326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* </w:t>
      </w: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增加订阅者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:rsidR="00FF3265" w:rsidRPr="00FF3265" w:rsidRDefault="00FF3265" w:rsidP="00FF326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* @param observer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:rsidR="00FF3265" w:rsidRPr="00FF3265" w:rsidRDefault="00FF3265" w:rsidP="00FF326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*/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FF3265" w:rsidRPr="00FF3265" w:rsidRDefault="00FF3265" w:rsidP="00FF326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attach(</w:t>
      </w:r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Observer observer);  </w:t>
      </w:r>
    </w:p>
    <w:p w:rsidR="00FF3265" w:rsidRPr="00FF3265" w:rsidRDefault="00FF3265" w:rsidP="00FF326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/**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:rsidR="00FF3265" w:rsidRPr="00FF3265" w:rsidRDefault="00FF3265" w:rsidP="00FF326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* </w:t>
      </w: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删除订阅者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:rsidR="00FF3265" w:rsidRPr="00FF3265" w:rsidRDefault="00FF3265" w:rsidP="00FF326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* @param observer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:rsidR="00FF3265" w:rsidRPr="00FF3265" w:rsidRDefault="00FF3265" w:rsidP="00FF326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*/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FF3265" w:rsidRPr="00FF3265" w:rsidRDefault="00FF3265" w:rsidP="00FF326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detach(</w:t>
      </w:r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Observer observer);  </w:t>
      </w:r>
    </w:p>
    <w:p w:rsidR="00FF3265" w:rsidRPr="00FF3265" w:rsidRDefault="00FF3265" w:rsidP="00FF326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/**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:rsidR="00FF3265" w:rsidRPr="00FF3265" w:rsidRDefault="00FF3265" w:rsidP="00FF326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* </w:t>
      </w: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通知订阅者更新消息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:rsidR="00FF3265" w:rsidRPr="00FF3265" w:rsidRDefault="00FF3265" w:rsidP="00FF326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*/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FF3265" w:rsidRPr="00FF3265" w:rsidRDefault="00FF3265" w:rsidP="00FF326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notify(</w:t>
      </w:r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message);  </w:t>
      </w:r>
    </w:p>
    <w:p w:rsidR="00FF3265" w:rsidRPr="00FF3265" w:rsidRDefault="00FF3265" w:rsidP="00FF326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E56CC" w:rsidRPr="00BE56CC" w:rsidRDefault="00BE56CC" w:rsidP="00BE56CC">
      <w:pPr>
        <w:shd w:val="clear" w:color="auto" w:fill="FFFFFF"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具体被观察者（</w:t>
      </w:r>
      <w:proofErr w:type="spellStart"/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ConcreteSubject</w:t>
      </w:r>
      <w:proofErr w:type="spellEnd"/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）</w:t>
      </w:r>
    </w:p>
    <w:p w:rsidR="00BE56CC" w:rsidRPr="00BE56CC" w:rsidRDefault="00BE56CC" w:rsidP="00BE56CC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proofErr w:type="gramStart"/>
      <w:r w:rsidRPr="00BE56CC">
        <w:rPr>
          <w:rFonts w:ascii="Arial" w:eastAsia="宋体" w:hAnsi="Arial" w:cs="Arial"/>
          <w:color w:val="4F4F4F"/>
          <w:sz w:val="24"/>
          <w:szCs w:val="24"/>
        </w:rPr>
        <w:t>微信公众号</w:t>
      </w:r>
      <w:proofErr w:type="gramEnd"/>
      <w:r w:rsidRPr="00BE56CC">
        <w:rPr>
          <w:rFonts w:ascii="Arial" w:eastAsia="宋体" w:hAnsi="Arial" w:cs="Arial"/>
          <w:color w:val="4F4F4F"/>
          <w:sz w:val="24"/>
          <w:szCs w:val="24"/>
        </w:rPr>
        <w:t>是具体主题（具体被观察者），里面存储了订阅</w:t>
      </w:r>
      <w:proofErr w:type="gramStart"/>
      <w:r w:rsidRPr="00BE56CC">
        <w:rPr>
          <w:rFonts w:ascii="Arial" w:eastAsia="宋体" w:hAnsi="Arial" w:cs="Arial"/>
          <w:color w:val="4F4F4F"/>
          <w:sz w:val="24"/>
          <w:szCs w:val="24"/>
        </w:rPr>
        <w:t>该公众号的微信用</w:t>
      </w:r>
      <w:proofErr w:type="gramEnd"/>
      <w:r w:rsidRPr="00BE56CC">
        <w:rPr>
          <w:rFonts w:ascii="Arial" w:eastAsia="宋体" w:hAnsi="Arial" w:cs="Arial"/>
          <w:color w:val="4F4F4F"/>
          <w:sz w:val="24"/>
          <w:szCs w:val="24"/>
        </w:rPr>
        <w:t>户，并实现了抽象主题中的方法：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bookmarkStart w:id="4" w:name="t8"/>
      <w:bookmarkEnd w:id="4"/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SubscriptionSubject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Subject {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储存订阅公众号的</w:t>
      </w:r>
      <w:proofErr w:type="gramStart"/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微信用户</w:t>
      </w:r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List&lt;Observer&gt; weixinUserlist =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ArrayList&lt;Observer</w:t>
      </w:r>
      <w:proofErr w:type="gram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&gt;(</w:t>
      </w:r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color w:val="646464"/>
          <w:sz w:val="18"/>
          <w:szCs w:val="18"/>
          <w:bdr w:val="none" w:sz="0" w:space="0" w:color="auto" w:frame="1"/>
        </w:rPr>
        <w:t>@Override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attach(</w:t>
      </w:r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Observer observer) {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weixinUserlist.add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(observer);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color w:val="646464"/>
          <w:sz w:val="18"/>
          <w:szCs w:val="18"/>
          <w:bdr w:val="none" w:sz="0" w:space="0" w:color="auto" w:frame="1"/>
        </w:rPr>
        <w:t>@Override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detach(</w:t>
      </w:r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Observer observer) {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weixinUserlist.remove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(observer);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color w:val="646464"/>
          <w:sz w:val="18"/>
          <w:szCs w:val="18"/>
          <w:bdr w:val="none" w:sz="0" w:space="0" w:color="auto" w:frame="1"/>
        </w:rPr>
        <w:t>@Override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notify(</w:t>
      </w:r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message) {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(Observer </w:t>
      </w:r>
      <w:proofErr w:type="spellStart"/>
      <w:proofErr w:type="gram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observer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weixinUserlist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observer.update</w:t>
      </w:r>
      <w:proofErr w:type="spellEnd"/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(message);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FF3265" w:rsidRPr="00FF3265" w:rsidRDefault="00FF3265" w:rsidP="00FF326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E56CC" w:rsidRPr="00BE56CC" w:rsidRDefault="00BE56CC" w:rsidP="00BE56CC">
      <w:pPr>
        <w:shd w:val="clear" w:color="auto" w:fill="FFFFFF"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客户端调用</w:t>
      </w:r>
    </w:p>
    <w:p w:rsidR="00FF3265" w:rsidRPr="00FF3265" w:rsidRDefault="00FF3265" w:rsidP="00FF32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bookmarkStart w:id="5" w:name="t9"/>
      <w:bookmarkEnd w:id="5"/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Client {  </w:t>
      </w:r>
    </w:p>
    <w:p w:rsidR="00FF3265" w:rsidRPr="00FF3265" w:rsidRDefault="00FF3265" w:rsidP="00FF32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String[]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:rsidR="00FF3265" w:rsidRPr="00FF3265" w:rsidRDefault="00FF3265" w:rsidP="00FF32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SubscriptionSubject mSubscriptionSubject=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SubscriptionSubject(</w:t>
      </w:r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FF3265" w:rsidRPr="00FF3265" w:rsidRDefault="00FF3265" w:rsidP="00FF32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创建</w:t>
      </w:r>
      <w:proofErr w:type="gramStart"/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微信用户</w:t>
      </w:r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FF3265" w:rsidRPr="00FF3265" w:rsidRDefault="00FF3265" w:rsidP="00FF32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WeixinUser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user1=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WeixinUser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FF326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FF326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杨影枫</w:t>
      </w:r>
      <w:r w:rsidRPr="00FF326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FF3265" w:rsidRPr="00FF3265" w:rsidRDefault="00FF3265" w:rsidP="00FF32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WeixinUser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user2=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WeixinUser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FF326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Pr="00FF326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月眉儿</w:t>
      </w:r>
      <w:proofErr w:type="gramEnd"/>
      <w:r w:rsidRPr="00FF326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FF3265" w:rsidRPr="00FF3265" w:rsidRDefault="00FF3265" w:rsidP="00FF32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WeixinUser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user3=</w:t>
      </w:r>
      <w:r w:rsidRPr="00FF326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WeixinUser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FF326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Pr="00FF326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紫轩</w:t>
      </w:r>
      <w:proofErr w:type="gramEnd"/>
      <w:r w:rsidRPr="00FF326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FF3265" w:rsidRPr="00FF3265" w:rsidRDefault="00FF3265" w:rsidP="00FF32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订阅公众号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FF3265" w:rsidRPr="00FF3265" w:rsidRDefault="00FF3265" w:rsidP="00FF32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mSubscriptionSubject.attach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(user1);  </w:t>
      </w:r>
    </w:p>
    <w:p w:rsidR="00FF3265" w:rsidRPr="00FF3265" w:rsidRDefault="00FF3265" w:rsidP="00FF32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mSubscriptionSubject.attach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(user2);  </w:t>
      </w:r>
    </w:p>
    <w:p w:rsidR="00FF3265" w:rsidRPr="00FF3265" w:rsidRDefault="00FF3265" w:rsidP="00FF32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mSubscriptionSubject.attach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(user3);  </w:t>
      </w:r>
    </w:p>
    <w:p w:rsidR="00FF3265" w:rsidRPr="00FF3265" w:rsidRDefault="00FF3265" w:rsidP="00FF32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公众号更新发出消息给订阅的</w:t>
      </w:r>
      <w:proofErr w:type="gramStart"/>
      <w:r w:rsidRPr="00FF326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微信用户</w:t>
      </w:r>
      <w:proofErr w:type="gram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FF3265" w:rsidRPr="00FF3265" w:rsidRDefault="00FF3265" w:rsidP="00FF32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mSubscriptionSubject.notify</w:t>
      </w:r>
      <w:proofErr w:type="spellEnd"/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FF326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FF326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刘望舒的专栏更新了</w:t>
      </w:r>
      <w:r w:rsidRPr="00FF326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FF3265" w:rsidRPr="00FF3265" w:rsidRDefault="00FF3265" w:rsidP="00FF32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FF3265" w:rsidRPr="00FF3265" w:rsidRDefault="00FF3265" w:rsidP="00FF32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F326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E56CC" w:rsidRPr="00BE56CC" w:rsidRDefault="00BE56CC" w:rsidP="00BE56CC">
      <w:pPr>
        <w:shd w:val="clear" w:color="auto" w:fill="FFFFFF"/>
        <w:spacing w:before="120" w:after="240" w:line="450" w:lineRule="atLeast"/>
        <w:outlineLvl w:val="2"/>
        <w:rPr>
          <w:rFonts w:ascii="Arial" w:eastAsia="宋体" w:hAnsi="Arial" w:cs="Arial"/>
          <w:b/>
          <w:bCs/>
          <w:color w:val="4F4F4F"/>
          <w:sz w:val="33"/>
          <w:szCs w:val="33"/>
        </w:rPr>
      </w:pPr>
      <w:r w:rsidRPr="00BE56CC">
        <w:rPr>
          <w:rFonts w:ascii="Arial" w:eastAsia="宋体" w:hAnsi="Arial" w:cs="Arial"/>
          <w:b/>
          <w:bCs/>
          <w:color w:val="4F4F4F"/>
          <w:sz w:val="33"/>
          <w:szCs w:val="33"/>
        </w:rPr>
        <w:t>3.</w:t>
      </w:r>
      <w:r w:rsidRPr="00BE56CC">
        <w:rPr>
          <w:rFonts w:ascii="Arial" w:eastAsia="宋体" w:hAnsi="Arial" w:cs="Arial"/>
          <w:b/>
          <w:bCs/>
          <w:color w:val="4F4F4F"/>
          <w:sz w:val="33"/>
          <w:szCs w:val="33"/>
        </w:rPr>
        <w:t>使用观察</w:t>
      </w:r>
      <w:proofErr w:type="gramStart"/>
      <w:r w:rsidRPr="00BE56CC">
        <w:rPr>
          <w:rFonts w:ascii="Arial" w:eastAsia="宋体" w:hAnsi="Arial" w:cs="Arial"/>
          <w:b/>
          <w:bCs/>
          <w:color w:val="4F4F4F"/>
          <w:sz w:val="33"/>
          <w:szCs w:val="33"/>
        </w:rPr>
        <w:t>者模式</w:t>
      </w:r>
      <w:proofErr w:type="gramEnd"/>
      <w:r w:rsidRPr="00BE56CC">
        <w:rPr>
          <w:rFonts w:ascii="Arial" w:eastAsia="宋体" w:hAnsi="Arial" w:cs="Arial"/>
          <w:b/>
          <w:bCs/>
          <w:color w:val="4F4F4F"/>
          <w:sz w:val="33"/>
          <w:szCs w:val="33"/>
        </w:rPr>
        <w:t>的场景和优缺点</w:t>
      </w:r>
      <w:bookmarkStart w:id="6" w:name="_GoBack"/>
      <w:bookmarkEnd w:id="6"/>
    </w:p>
    <w:p w:rsidR="00BE56CC" w:rsidRPr="00BE56CC" w:rsidRDefault="00BE56CC" w:rsidP="00BE56CC">
      <w:pPr>
        <w:shd w:val="clear" w:color="auto" w:fill="FFFFFF"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bookmarkStart w:id="7" w:name="t10"/>
      <w:bookmarkEnd w:id="7"/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使用场景</w:t>
      </w:r>
    </w:p>
    <w:p w:rsidR="00BE56CC" w:rsidRPr="00BE56CC" w:rsidRDefault="00BE56CC" w:rsidP="00BE56CC">
      <w:pPr>
        <w:numPr>
          <w:ilvl w:val="0"/>
          <w:numId w:val="7"/>
        </w:numPr>
        <w:shd w:val="clear" w:color="auto" w:fill="FFFFFF"/>
        <w:spacing w:before="120" w:after="0"/>
        <w:ind w:left="480"/>
        <w:rPr>
          <w:rFonts w:ascii="Arial" w:eastAsia="宋体" w:hAnsi="Arial" w:cs="Arial"/>
          <w:color w:val="3F3F3F"/>
          <w:sz w:val="24"/>
          <w:szCs w:val="24"/>
        </w:rPr>
      </w:pPr>
      <w:r w:rsidRPr="00BE56CC">
        <w:rPr>
          <w:rFonts w:ascii="Arial" w:eastAsia="宋体" w:hAnsi="Arial" w:cs="Arial"/>
          <w:color w:val="3F3F3F"/>
          <w:sz w:val="24"/>
          <w:szCs w:val="24"/>
        </w:rPr>
        <w:t>关联行为场景，需要注意的是，关联行为是可拆分的，而不是</w:t>
      </w:r>
      <w:r w:rsidRPr="00BE56CC">
        <w:rPr>
          <w:rFonts w:ascii="Arial" w:eastAsia="宋体" w:hAnsi="Arial" w:cs="Arial"/>
          <w:color w:val="3F3F3F"/>
          <w:sz w:val="24"/>
          <w:szCs w:val="24"/>
        </w:rPr>
        <w:t>“</w:t>
      </w:r>
      <w:r w:rsidRPr="00BE56CC">
        <w:rPr>
          <w:rFonts w:ascii="Arial" w:eastAsia="宋体" w:hAnsi="Arial" w:cs="Arial"/>
          <w:color w:val="3F3F3F"/>
          <w:sz w:val="24"/>
          <w:szCs w:val="24"/>
        </w:rPr>
        <w:t>组合</w:t>
      </w:r>
      <w:r w:rsidRPr="00BE56CC">
        <w:rPr>
          <w:rFonts w:ascii="Arial" w:eastAsia="宋体" w:hAnsi="Arial" w:cs="Arial"/>
          <w:color w:val="3F3F3F"/>
          <w:sz w:val="24"/>
          <w:szCs w:val="24"/>
        </w:rPr>
        <w:t>”</w:t>
      </w:r>
      <w:r w:rsidRPr="00BE56CC">
        <w:rPr>
          <w:rFonts w:ascii="Arial" w:eastAsia="宋体" w:hAnsi="Arial" w:cs="Arial"/>
          <w:color w:val="3F3F3F"/>
          <w:sz w:val="24"/>
          <w:szCs w:val="24"/>
        </w:rPr>
        <w:t>关系。</w:t>
      </w:r>
    </w:p>
    <w:p w:rsidR="00BE56CC" w:rsidRPr="00BE56CC" w:rsidRDefault="00BE56CC" w:rsidP="00BE56CC">
      <w:pPr>
        <w:numPr>
          <w:ilvl w:val="0"/>
          <w:numId w:val="7"/>
        </w:numPr>
        <w:shd w:val="clear" w:color="auto" w:fill="FFFFFF"/>
        <w:spacing w:before="120" w:after="0"/>
        <w:ind w:left="480"/>
        <w:rPr>
          <w:rFonts w:ascii="Arial" w:eastAsia="宋体" w:hAnsi="Arial" w:cs="Arial"/>
          <w:color w:val="3F3F3F"/>
          <w:sz w:val="24"/>
          <w:szCs w:val="24"/>
        </w:rPr>
      </w:pPr>
      <w:r w:rsidRPr="00BE56CC">
        <w:rPr>
          <w:rFonts w:ascii="Arial" w:eastAsia="宋体" w:hAnsi="Arial" w:cs="Arial"/>
          <w:color w:val="3F3F3F"/>
          <w:sz w:val="24"/>
          <w:szCs w:val="24"/>
        </w:rPr>
        <w:t>事件多级触发场景。</w:t>
      </w:r>
    </w:p>
    <w:p w:rsidR="00BE56CC" w:rsidRPr="00BE56CC" w:rsidRDefault="00BE56CC" w:rsidP="00BE56CC">
      <w:pPr>
        <w:numPr>
          <w:ilvl w:val="0"/>
          <w:numId w:val="7"/>
        </w:numPr>
        <w:shd w:val="clear" w:color="auto" w:fill="FFFFFF"/>
        <w:spacing w:before="120" w:after="0"/>
        <w:ind w:left="480"/>
        <w:rPr>
          <w:rFonts w:ascii="Arial" w:eastAsia="宋体" w:hAnsi="Arial" w:cs="Arial"/>
          <w:color w:val="3F3F3F"/>
          <w:sz w:val="24"/>
          <w:szCs w:val="24"/>
        </w:rPr>
      </w:pPr>
      <w:r w:rsidRPr="00BE56CC">
        <w:rPr>
          <w:rFonts w:ascii="Arial" w:eastAsia="宋体" w:hAnsi="Arial" w:cs="Arial"/>
          <w:color w:val="3F3F3F"/>
          <w:sz w:val="24"/>
          <w:szCs w:val="24"/>
        </w:rPr>
        <w:t>跨系统的消息交换场景，如消息队列、事件总线的处理机制。</w:t>
      </w:r>
    </w:p>
    <w:p w:rsidR="00BE56CC" w:rsidRPr="00BE56CC" w:rsidRDefault="00BE56CC" w:rsidP="00BE56CC">
      <w:pPr>
        <w:shd w:val="clear" w:color="auto" w:fill="FFFFFF"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bookmarkStart w:id="8" w:name="t11"/>
      <w:bookmarkEnd w:id="8"/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优点</w:t>
      </w:r>
    </w:p>
    <w:p w:rsidR="00BE56CC" w:rsidRPr="00BE56CC" w:rsidRDefault="00BE56CC" w:rsidP="00BE56CC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5C4C02">
        <w:rPr>
          <w:rFonts w:ascii="Arial" w:eastAsia="宋体" w:hAnsi="Arial" w:cs="Arial"/>
          <w:color w:val="FF0000"/>
          <w:sz w:val="24"/>
          <w:szCs w:val="24"/>
        </w:rPr>
        <w:t>解除耦合，让耦合的双方都依赖于抽象，从而使得各自的变换都不会影响另一边的变换。</w:t>
      </w:r>
    </w:p>
    <w:p w:rsidR="00BE56CC" w:rsidRPr="00BE56CC" w:rsidRDefault="00BE56CC" w:rsidP="00BE56CC">
      <w:pPr>
        <w:shd w:val="clear" w:color="auto" w:fill="FFFFFF"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bookmarkStart w:id="9" w:name="t12"/>
      <w:bookmarkEnd w:id="9"/>
      <w:r w:rsidRPr="00BE56CC">
        <w:rPr>
          <w:rFonts w:ascii="Arial" w:eastAsia="宋体" w:hAnsi="Arial" w:cs="Arial"/>
          <w:b/>
          <w:bCs/>
          <w:color w:val="4F4F4F"/>
          <w:sz w:val="30"/>
          <w:szCs w:val="30"/>
        </w:rPr>
        <w:t>缺点</w:t>
      </w:r>
    </w:p>
    <w:p w:rsidR="00BE56CC" w:rsidRPr="00BE56CC" w:rsidRDefault="00BE56CC" w:rsidP="00BE56CC">
      <w:pPr>
        <w:shd w:val="clear" w:color="auto" w:fill="FFFFFF"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5C4C02">
        <w:rPr>
          <w:rFonts w:ascii="Arial" w:eastAsia="宋体" w:hAnsi="Arial" w:cs="Arial"/>
          <w:color w:val="FF0000"/>
          <w:sz w:val="24"/>
          <w:szCs w:val="24"/>
        </w:rPr>
        <w:t>在应用观察</w:t>
      </w:r>
      <w:proofErr w:type="gramStart"/>
      <w:r w:rsidRPr="005C4C02">
        <w:rPr>
          <w:rFonts w:ascii="Arial" w:eastAsia="宋体" w:hAnsi="Arial" w:cs="Arial"/>
          <w:color w:val="FF0000"/>
          <w:sz w:val="24"/>
          <w:szCs w:val="24"/>
        </w:rPr>
        <w:t>者模式</w:t>
      </w:r>
      <w:proofErr w:type="gramEnd"/>
      <w:r w:rsidRPr="005C4C02">
        <w:rPr>
          <w:rFonts w:ascii="Arial" w:eastAsia="宋体" w:hAnsi="Arial" w:cs="Arial"/>
          <w:color w:val="FF0000"/>
          <w:sz w:val="24"/>
          <w:szCs w:val="24"/>
        </w:rPr>
        <w:t>时需要考虑一下开发效率和运行效率的问题，程序中包括一个被观察者、多个观察者，开发、调试等内容会比较复杂，而且在</w:t>
      </w:r>
      <w:r w:rsidRPr="005C4C02">
        <w:rPr>
          <w:rFonts w:ascii="Arial" w:eastAsia="宋体" w:hAnsi="Arial" w:cs="Arial"/>
          <w:color w:val="FF0000"/>
          <w:sz w:val="24"/>
          <w:szCs w:val="24"/>
        </w:rPr>
        <w:t>Java</w:t>
      </w:r>
      <w:r w:rsidRPr="005C4C02">
        <w:rPr>
          <w:rFonts w:ascii="Arial" w:eastAsia="宋体" w:hAnsi="Arial" w:cs="Arial"/>
          <w:color w:val="FF0000"/>
          <w:sz w:val="24"/>
          <w:szCs w:val="24"/>
        </w:rPr>
        <w:t>中消息的通知一般是顺序执行，那么一个观察者卡顿，会影响整体的执行效率，在这种情况下，一般会采用异步实现。</w:t>
      </w:r>
    </w:p>
    <w:p w:rsidR="00A722AE" w:rsidRPr="00BE56CC" w:rsidRDefault="00A722AE"/>
    <w:sectPr w:rsidR="00A722AE" w:rsidRPr="00BE56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794" w:rsidRDefault="00277794" w:rsidP="00A242D1">
      <w:pPr>
        <w:spacing w:after="0"/>
      </w:pPr>
      <w:r>
        <w:separator/>
      </w:r>
    </w:p>
  </w:endnote>
  <w:endnote w:type="continuationSeparator" w:id="0">
    <w:p w:rsidR="00277794" w:rsidRDefault="00277794" w:rsidP="00A242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794" w:rsidRDefault="00277794" w:rsidP="00A242D1">
      <w:pPr>
        <w:spacing w:after="0"/>
      </w:pPr>
      <w:r>
        <w:separator/>
      </w:r>
    </w:p>
  </w:footnote>
  <w:footnote w:type="continuationSeparator" w:id="0">
    <w:p w:rsidR="00277794" w:rsidRDefault="00277794" w:rsidP="00A242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51E"/>
    <w:multiLevelType w:val="multilevel"/>
    <w:tmpl w:val="F1E2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E6CA6"/>
    <w:multiLevelType w:val="multilevel"/>
    <w:tmpl w:val="D772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74F6B"/>
    <w:multiLevelType w:val="multilevel"/>
    <w:tmpl w:val="FDD0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256FE"/>
    <w:multiLevelType w:val="multilevel"/>
    <w:tmpl w:val="31BE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75119"/>
    <w:multiLevelType w:val="multilevel"/>
    <w:tmpl w:val="C0F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9089A"/>
    <w:multiLevelType w:val="multilevel"/>
    <w:tmpl w:val="4344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A32FF"/>
    <w:multiLevelType w:val="multilevel"/>
    <w:tmpl w:val="41AC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D0A3F"/>
    <w:multiLevelType w:val="multilevel"/>
    <w:tmpl w:val="7F66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01A1D"/>
    <w:multiLevelType w:val="multilevel"/>
    <w:tmpl w:val="E5E4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53B48"/>
    <w:multiLevelType w:val="multilevel"/>
    <w:tmpl w:val="FF109D68"/>
    <w:lvl w:ilvl="0">
      <w:start w:val="1"/>
      <w:numFmt w:val="bullet"/>
      <w:lvlText w:val=""/>
      <w:lvlJc w:val="left"/>
      <w:pPr>
        <w:tabs>
          <w:tab w:val="num" w:pos="9574"/>
        </w:tabs>
        <w:ind w:left="957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294"/>
        </w:tabs>
        <w:ind w:left="102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014"/>
        </w:tabs>
        <w:ind w:left="110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734"/>
        </w:tabs>
        <w:ind w:left="117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454"/>
        </w:tabs>
        <w:ind w:left="124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174"/>
        </w:tabs>
        <w:ind w:left="131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894"/>
        </w:tabs>
        <w:ind w:left="138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614"/>
        </w:tabs>
        <w:ind w:left="146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334"/>
        </w:tabs>
        <w:ind w:left="1533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73412"/>
    <w:multiLevelType w:val="multilevel"/>
    <w:tmpl w:val="CDCA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8F0C9E"/>
    <w:multiLevelType w:val="multilevel"/>
    <w:tmpl w:val="7D1A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11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A722AE"/>
    <w:rsid w:val="00085CC6"/>
    <w:rsid w:val="00277455"/>
    <w:rsid w:val="00277794"/>
    <w:rsid w:val="005C4C02"/>
    <w:rsid w:val="00A242D1"/>
    <w:rsid w:val="00A467FD"/>
    <w:rsid w:val="00A6799A"/>
    <w:rsid w:val="00A722AE"/>
    <w:rsid w:val="00BE56CC"/>
    <w:rsid w:val="00D3041E"/>
    <w:rsid w:val="00E55517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3CB35"/>
  <w15:docId w15:val="{F58DBC49-D273-48D5-A561-DEE37942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link w:val="40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40">
    <w:name w:val="标题 4 字符"/>
    <w:basedOn w:val="a0"/>
    <w:link w:val="4"/>
    <w:uiPriority w:val="9"/>
    <w:rsid w:val="00A722AE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character" w:customStyle="1" w:styleId="30">
    <w:name w:val="标题 3 字符"/>
    <w:basedOn w:val="a0"/>
    <w:link w:val="3"/>
    <w:uiPriority w:val="9"/>
    <w:rsid w:val="00BE56CC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E5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56C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E56C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E56CC"/>
  </w:style>
  <w:style w:type="character" w:customStyle="1" w:styleId="hljs-title">
    <w:name w:val="hljs-title"/>
    <w:basedOn w:val="a0"/>
    <w:rsid w:val="00BE56CC"/>
  </w:style>
  <w:style w:type="character" w:customStyle="1" w:styleId="hljs-class">
    <w:name w:val="hljs-class"/>
    <w:basedOn w:val="a0"/>
    <w:rsid w:val="00BE56CC"/>
  </w:style>
  <w:style w:type="character" w:customStyle="1" w:styleId="hljs-comment">
    <w:name w:val="hljs-comment"/>
    <w:basedOn w:val="a0"/>
    <w:rsid w:val="00BE56CC"/>
  </w:style>
  <w:style w:type="character" w:customStyle="1" w:styleId="hljs-annotation">
    <w:name w:val="hljs-annotation"/>
    <w:basedOn w:val="a0"/>
    <w:rsid w:val="00BE56CC"/>
  </w:style>
  <w:style w:type="character" w:customStyle="1" w:styleId="hljs-string">
    <w:name w:val="hljs-string"/>
    <w:basedOn w:val="a0"/>
    <w:rsid w:val="00BE56CC"/>
  </w:style>
  <w:style w:type="character" w:customStyle="1" w:styleId="hljs-javadoc">
    <w:name w:val="hljs-javadoc"/>
    <w:basedOn w:val="a0"/>
    <w:rsid w:val="00BE56CC"/>
  </w:style>
  <w:style w:type="character" w:customStyle="1" w:styleId="hljs-javadoctag">
    <w:name w:val="hljs-javadoctag"/>
    <w:basedOn w:val="a0"/>
    <w:rsid w:val="00BE56CC"/>
  </w:style>
  <w:style w:type="paragraph" w:styleId="a9">
    <w:name w:val="header"/>
    <w:basedOn w:val="a"/>
    <w:link w:val="aa"/>
    <w:uiPriority w:val="99"/>
    <w:unhideWhenUsed/>
    <w:rsid w:val="00A2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242D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242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242D1"/>
    <w:rPr>
      <w:sz w:val="18"/>
      <w:szCs w:val="18"/>
    </w:rPr>
  </w:style>
  <w:style w:type="character" w:customStyle="1" w:styleId="keyword">
    <w:name w:val="keyword"/>
    <w:basedOn w:val="a0"/>
    <w:rsid w:val="00FF3265"/>
  </w:style>
  <w:style w:type="character" w:customStyle="1" w:styleId="comment">
    <w:name w:val="comment"/>
    <w:basedOn w:val="a0"/>
    <w:rsid w:val="00FF3265"/>
  </w:style>
  <w:style w:type="character" w:customStyle="1" w:styleId="annotation">
    <w:name w:val="annotation"/>
    <w:basedOn w:val="a0"/>
    <w:rsid w:val="00FF3265"/>
  </w:style>
  <w:style w:type="character" w:customStyle="1" w:styleId="string">
    <w:name w:val="string"/>
    <w:basedOn w:val="a0"/>
    <w:rsid w:val="00FF3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3E3BF2-B032-4682-9C8C-A2DEC4919668}"/>
      </w:docPartPr>
      <w:docPartBody>
        <w:p w:rsidR="00717A84" w:rsidRDefault="006D6D7F">
          <w:r w:rsidRPr="008C2D26">
            <w:rPr>
              <w:rStyle w:val="a3"/>
              <w:rFonts w:hint="eastAsia"/>
            </w:rPr>
            <w:t>[在此处输入文章标题]</w:t>
          </w:r>
        </w:p>
      </w:docPartBody>
    </w:docPart>
    <w:docPart>
      <w:docPartPr>
        <w:name w:val="20739955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3AB05-0C90-44FF-BA7A-710A09AEC41F}"/>
      </w:docPartPr>
      <w:docPartBody>
        <w:p w:rsidR="00717A84" w:rsidRDefault="00795003">
          <w:r w:rsidRPr="00F3344D">
            <w:rPr>
              <w:rStyle w:val="a3"/>
              <w:rFonts w:hint="eastAsia"/>
            </w:rPr>
            <w:t>[选择一个类别或键入一个新类别]</w:t>
          </w:r>
        </w:p>
      </w:docPartBody>
    </w:docPart>
    <w:docPart>
      <w:docPartPr>
        <w:name w:val="6299824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733301-1C83-4658-8233-609C88A8F867}"/>
      </w:docPartPr>
      <w:docPartBody>
        <w:p w:rsidR="00717A84" w:rsidRDefault="00795003">
          <w:r w:rsidRPr="00F3344D">
            <w:rPr>
              <w:rStyle w:val="a3"/>
              <w:rFonts w:hint="eastAsia"/>
            </w:rPr>
            <w:t>[选择一个类别或键入一个新类别]</w:t>
          </w:r>
        </w:p>
      </w:docPartBody>
    </w:docPart>
    <w:docPart>
      <w:docPartPr>
        <w:name w:val="4001800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87721E-ECA3-4CE3-A53E-BAD83F5B01E9}"/>
      </w:docPartPr>
      <w:docPartBody>
        <w:p w:rsidR="006D6D7F" w:rsidRDefault="00717A84">
          <w:r w:rsidRPr="00125EEC">
            <w:rPr>
              <w:rStyle w:val="a3"/>
              <w:rFonts w:hint="eastAsia"/>
            </w:rPr>
            <w:t>[选择一个类别或键入一个新类别]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03"/>
    <w:rsid w:val="00192320"/>
    <w:rsid w:val="00573714"/>
    <w:rsid w:val="006D6D7F"/>
    <w:rsid w:val="00717A84"/>
    <w:rsid w:val="00795003"/>
    <w:rsid w:val="00B6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6D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观察者模式</PostTitle>
  <PostDate>2018-03-14T06:53:07Z</PostDate>
  <PostID>79554670</PostID>
  <Category1>Java</Category1>
  <Category2>设计模式</Category2>
  <Category3>Android</Category3>
  <Category4/>
  <Category5/>
  <Category6/>
  <Category7/>
  <Category8/>
  <Category9/>
  <Category10/>
  <Account>610837a6-b4ed-4d88-8940-27a6cd85be96</Account>
  <Enclosure/>
  <ProviderInfo>
    <PostURL/>
    <API/>
    <Categories/>
    <Trackbacks/>
    <Enclosures/>
    <BlogName/>
    <ImagePostAddress/>
  </ProviderInfo>
  <DefaultAccountEnsured/>
  <CategoryBBId1>2073995539</CategoryBBId1>
  <PublishedAccount>b764d97d-7818-48a3-808c-6e3539f55028</PublishedAccount>
  <CategoryBBId2>629982423</CategoryBBId2>
  <CategoryBBId3>400180085</CategoryBBId3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112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Administrator</cp:lastModifiedBy>
  <cp:revision>5</cp:revision>
  <dcterms:created xsi:type="dcterms:W3CDTF">2018-03-14T02:17:00Z</dcterms:created>
  <dcterms:modified xsi:type="dcterms:W3CDTF">2018-07-17T02:01:00Z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