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4E8B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1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脑梗塞是什么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:</w:t>
      </w:r>
    </w:p>
    <w:p w14:paraId="46910755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脑梗塞是指由于脑供血障碍引起脑组织缺血、缺氧而发生坏死、软化形成梗死的</w:t>
      </w:r>
      <w:proofErr w:type="gramStart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的的</w:t>
      </w:r>
      <w:proofErr w:type="gramEnd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脑血管疾病。</w:t>
      </w:r>
    </w:p>
    <w:p w14:paraId="44D323BE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脑梗塞是由于脑动脉粥样硬化，血管内膜损伤使脑动脉管腔狭窄，</w:t>
      </w:r>
      <w:proofErr w:type="gramStart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进而因</w:t>
      </w:r>
      <w:proofErr w:type="gramEnd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多种因素使局部血栓形成，使动脉狭窄加重或完全闭塞，导致脑组织缺血、缺氧、坏死，引起神经功能障碍的一种脑血管病。</w:t>
      </w:r>
    </w:p>
    <w:p w14:paraId="730EFE05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21340965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2.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脑梗塞原因</w:t>
      </w:r>
    </w:p>
    <w:p w14:paraId="645919AB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很多原因都会造成脑梗死，比如说年龄，衰老，动脉硬化，高血压，糖尿病，高脂血症等等，这种病会反复出现，（危害就是会功能缺失致残，主要的就是肢体功能损失，言语功能，进食功能，有些患情感障碍，记忆力下降和日常生活不能自理）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健康的心态更利于脑梗塞病症的恢复。</w:t>
      </w:r>
    </w:p>
    <w:p w14:paraId="493A94E1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脑梗塞的主要因素有：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高血压病、冠心病、糖尿病、体重超重、高脂血症、喜食肥肉，年龄（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45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以上），衰老，动脉硬化，高血压，糖尿病，高脂血症等等</w:t>
      </w:r>
    </w:p>
    <w:p w14:paraId="676E5AD2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0F9F1763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3.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发病预兆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:</w:t>
      </w:r>
    </w:p>
    <w:p w14:paraId="6550F66C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重视发病先兆，老年人应对日常发生的脑缺血症状，如突然一侧肢体运动障碍，感觉异常等引起警觉，及时到</w:t>
      </w:r>
      <w:proofErr w:type="gramStart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医</w:t>
      </w:r>
      <w:proofErr w:type="gramEnd"/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治疗</w:t>
      </w:r>
    </w:p>
    <w:p w14:paraId="6E0A75AF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22519C5C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4.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饮食：</w:t>
      </w:r>
    </w:p>
    <w:p w14:paraId="2FE82A8C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     4.1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日常饮食应注意：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 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　　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(1)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限制脂肪摄入量（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尽量少吃肉，或者只吃瘦肉（家禽类）。少吃动物油，多吃植物油，多吃菜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）。</w:t>
      </w:r>
    </w:p>
    <w:p w14:paraId="78B50E61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         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每日膳食中要减少总的脂肪量，减少动物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 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脂肪，烹调时不用动物油，而用植物油，如豆油、花生油、玉米油等，要限制饮食中的胆固醇，每日应在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300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毫克以内，相当于每周可吃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3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个蛋黄。宜采用</w:t>
      </w:r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蒸、炖、熬、清炒、氽、</w:t>
      </w:r>
      <w:proofErr w:type="gramStart"/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熘</w:t>
      </w:r>
      <w:proofErr w:type="gramEnd"/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、温拌等烹调方法，不适宜煎、炸、爆炒、油淋、烤等方法。</w:t>
      </w:r>
    </w:p>
    <w:p w14:paraId="54F5910E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       (2) 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要增加膳食纤维和维生素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C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的食物，其中包括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粗粮，蔬菜和水果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。有些</w:t>
      </w:r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食物如洋葱、大蒜、香菇、木耳、海带、山楂、紫菜、淡茶、魔芋等食品有降脂作用。</w:t>
      </w:r>
    </w:p>
    <w:p w14:paraId="6BCA9CA0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       (3)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适量增加蛋白质（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1.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每天吃点豆制品，豆腐，豆干，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对降低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 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血液胆固醇及血液粘滞有利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，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2.</w:t>
      </w:r>
      <w:proofErr w:type="gramStart"/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肉的话</w:t>
      </w:r>
      <w:proofErr w:type="gramEnd"/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选择家禽去皮瘦肉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 xml:space="preserve">  3.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可以选择多吃点鱼，例如海鱼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）。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愿意：由于膳食中的脂肪量下降，就要适当增加蛋白质。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　　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(4)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少吃糖以及甜食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，限制精制糖和含糖类的甜食，包括点心、糖果和饮料的摄入。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 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过多食用高糖食物，可使血液粘稠度加重；饮食过咸可导致血液凝滞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　　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(5)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减少食盐的用量，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可选择增加一些其他的调料（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炒菜时加入醋，番茄酱，芝麻酱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）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，要采用低盐饮食，每日食盐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3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克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 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，可在烹调后再加入盐拌匀即可。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　　注意烹调用料。为了增加食欲，可以在炒菜时加一些醋、番茄酱、芝麻酱。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食醋可以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lastRenderedPageBreak/>
        <w:t>调味外，还可加速脂肪的溶解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 xml:space="preserve"> 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，促进消化和吸收，芝麻酱含钙量高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经常食用可补充钙，对防止脑出血有一定好处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。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 xml:space="preserve">　　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(7)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多喝水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尤其在清晨和晚间。这样可以稀释血液，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防止血栓的形成，</w:t>
      </w:r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吸烟、饮水过少、不吃早餐等生活习惯也可使血液粘稠度增高而诱发血栓形成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。</w:t>
      </w:r>
      <w:r w:rsidRPr="000574AA">
        <w:rPr>
          <w:rFonts w:ascii="Helvetica" w:eastAsia="宋体" w:hAnsi="Helvetica" w:cs="Helvetica"/>
          <w:noProof w:val="0"/>
          <w:color w:val="FF00FF"/>
          <w:kern w:val="0"/>
          <w:szCs w:val="21"/>
        </w:rPr>
        <w:t>日常生活中应保证足量饮水，睡前一杯水，起床一杯水。如有必要，半夜加一杯。</w:t>
      </w:r>
    </w:p>
    <w:p w14:paraId="56E79E75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0EB6E3EB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 4.2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、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多吃姬松茸、芦笋、蜂蜜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br/>
        <w:t>     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血液垃圾太多、血管老化都会使血管变窄堵塞，饮食上可多吃一些具有清理血液垃圾，养护血管功效的食物，如姬松茸、芦笋、蜂蜜等这些被称为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“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血管清道夫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”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的食物。不过我们日常的吃法，由于烹饪过程营养的流失以及药材中的大分子物质不容易被吸收，所以起到的作用不大，想要起到清理血液垃圾，通血管、养血管的作用，最好是喝它们的发酵液。</w:t>
      </w:r>
      <w:r w:rsidRPr="000574AA">
        <w:rPr>
          <w:rFonts w:ascii="Helvetica" w:eastAsia="宋体" w:hAnsi="Helvetica" w:cs="Helvetica"/>
          <w:noProof w:val="0"/>
          <w:color w:val="000000"/>
          <w:kern w:val="0"/>
          <w:szCs w:val="21"/>
        </w:rPr>
        <w:br/>
      </w:r>
    </w:p>
    <w:p w14:paraId="19527A0D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0C2109BC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5.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运动：</w:t>
      </w:r>
    </w:p>
    <w:p w14:paraId="6A7F2FEF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1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、多动手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我们的手指跟大脑皮层关系密切，手的运动可对大脑皮层运动区产生良性刺激，使大脑在接收和处理信息时变得思维敏捷、反应灵活。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手指运动不但对预防脑梗塞、老年痴呆大有裨益，而且对脑梗塞患者的恢复也有帮助。所以，远离脑梗塞平时要多运动手指，可做一些手指活动操。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经常活动手指，还可以提高睡眠质量，改善抑郁情绪，让心情变得开朗。</w:t>
      </w:r>
    </w:p>
    <w:p w14:paraId="2C5EDE55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4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、多动脑、动嘴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br/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语言交流是锻炼大脑的体操，平时要多动嘴交流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，尤其中老年人，儿女要常跟父母交谈。另外，</w:t>
      </w: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还要多动脑，勤思考，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平时常看些有益于心身健康的书刊杂志。</w:t>
      </w:r>
    </w:p>
    <w:p w14:paraId="4E843C0B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</w:p>
    <w:p w14:paraId="420051AE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6.</w:t>
      </w:r>
      <w:r w:rsidRPr="000574AA">
        <w:rPr>
          <w:rFonts w:ascii="Helvetica" w:eastAsia="宋体" w:hAnsi="Helvetica" w:cs="Helvetica"/>
          <w:noProof w:val="0"/>
          <w:color w:val="383838"/>
          <w:kern w:val="0"/>
          <w:szCs w:val="21"/>
        </w:rPr>
        <w:t>心态</w:t>
      </w:r>
    </w:p>
    <w:p w14:paraId="214A5854" w14:textId="77777777" w:rsidR="000574AA" w:rsidRPr="000574AA" w:rsidRDefault="000574AA" w:rsidP="000574AA">
      <w:pPr>
        <w:widowControl/>
        <w:spacing w:line="377" w:lineRule="atLeast"/>
        <w:jc w:val="left"/>
        <w:rPr>
          <w:rFonts w:ascii="Helvetica" w:eastAsia="宋体" w:hAnsi="Helvetica" w:cs="Helvetica"/>
          <w:noProof w:val="0"/>
          <w:color w:val="383838"/>
          <w:kern w:val="0"/>
          <w:szCs w:val="21"/>
        </w:rPr>
      </w:pPr>
      <w:r w:rsidRPr="000574AA">
        <w:rPr>
          <w:rFonts w:ascii="Helvetica" w:eastAsia="宋体" w:hAnsi="Helvetica" w:cs="Helvetica"/>
          <w:noProof w:val="0"/>
          <w:color w:val="FF0000"/>
          <w:kern w:val="0"/>
          <w:szCs w:val="21"/>
        </w:rPr>
        <w:t>学会自我调节，保持乐观精神状态。健康的心态更利于脑梗塞病症的恢复。</w:t>
      </w:r>
    </w:p>
    <w:p w14:paraId="16CFEC1C" w14:textId="77777777" w:rsidR="006341D3" w:rsidRPr="000574AA" w:rsidRDefault="006341D3">
      <w:bookmarkStart w:id="0" w:name="_GoBack"/>
      <w:bookmarkEnd w:id="0"/>
    </w:p>
    <w:sectPr w:rsidR="006341D3" w:rsidRPr="0005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4023" w14:textId="77777777" w:rsidR="00F86B23" w:rsidRDefault="00F86B23" w:rsidP="000574AA">
      <w:r>
        <w:separator/>
      </w:r>
    </w:p>
  </w:endnote>
  <w:endnote w:type="continuationSeparator" w:id="0">
    <w:p w14:paraId="3E586B62" w14:textId="77777777" w:rsidR="00F86B23" w:rsidRDefault="00F86B23" w:rsidP="0005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B0A3D" w14:textId="77777777" w:rsidR="00F86B23" w:rsidRDefault="00F86B23" w:rsidP="000574AA">
      <w:r>
        <w:separator/>
      </w:r>
    </w:p>
  </w:footnote>
  <w:footnote w:type="continuationSeparator" w:id="0">
    <w:p w14:paraId="297685F6" w14:textId="77777777" w:rsidR="00F86B23" w:rsidRDefault="00F86B23" w:rsidP="00057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8"/>
    <w:rsid w:val="000574AA"/>
    <w:rsid w:val="001C419D"/>
    <w:rsid w:val="00542760"/>
    <w:rsid w:val="006341D3"/>
    <w:rsid w:val="00886682"/>
    <w:rsid w:val="00933AE0"/>
    <w:rsid w:val="00A174B8"/>
    <w:rsid w:val="00BD1A15"/>
    <w:rsid w:val="00CB64F0"/>
    <w:rsid w:val="00E2039B"/>
    <w:rsid w:val="00F86B23"/>
    <w:rsid w:val="00F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A7C7D-C6E4-48F8-89FE-AF032D7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4AA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4A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SongUp</cp:lastModifiedBy>
  <cp:revision>2</cp:revision>
  <dcterms:created xsi:type="dcterms:W3CDTF">2018-08-19T13:09:00Z</dcterms:created>
  <dcterms:modified xsi:type="dcterms:W3CDTF">2018-08-19T13:10:00Z</dcterms:modified>
</cp:coreProperties>
</file>