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C4D2E" w14:textId="77777777" w:rsidR="00383507" w:rsidRPr="00FE1E61" w:rsidRDefault="00000000" w:rsidP="00FE1E61">
      <w:pPr>
        <w:pStyle w:val="1"/>
        <w:spacing w:line="276" w:lineRule="auto"/>
        <w:rPr>
          <w:rFonts w:ascii="Palatino" w:eastAsia="宋体" w:hAnsi="Palatino"/>
        </w:rPr>
      </w:pPr>
      <w:r w:rsidRPr="00FE1E61">
        <w:rPr>
          <w:rFonts w:ascii="Palatino" w:eastAsia="宋体" w:hAnsi="Palatino"/>
        </w:rPr>
        <w:t>慢病毒包装</w:t>
      </w:r>
    </w:p>
    <w:p w14:paraId="0B3FB0CA" w14:textId="77777777" w:rsidR="00383507" w:rsidRPr="00FE1E61" w:rsidRDefault="00000000" w:rsidP="00FE1E61">
      <w:pPr>
        <w:numPr>
          <w:ilvl w:val="0"/>
          <w:numId w:val="2"/>
        </w:numPr>
        <w:spacing w:line="276" w:lineRule="auto"/>
        <w:rPr>
          <w:rFonts w:ascii="Palatino" w:eastAsia="宋体" w:hAnsi="Palatino"/>
        </w:rPr>
      </w:pPr>
      <w:r w:rsidRPr="00FE1E61">
        <w:rPr>
          <w:rFonts w:ascii="Palatino" w:eastAsia="宋体" w:hAnsi="Palatino"/>
        </w:rPr>
        <w:t>文库的慢病毒包装</w:t>
      </w:r>
    </w:p>
    <w:p w14:paraId="45B23A74" w14:textId="77777777" w:rsidR="00383507" w:rsidRPr="00FE1E61" w:rsidRDefault="00000000" w:rsidP="00FE1E61">
      <w:pPr>
        <w:spacing w:line="276" w:lineRule="auto"/>
        <w:rPr>
          <w:rFonts w:ascii="Palatino" w:eastAsia="宋体" w:hAnsi="Palatino"/>
        </w:rPr>
      </w:pPr>
      <w:r w:rsidRPr="00FE1E61">
        <w:rPr>
          <w:rFonts w:ascii="Palatino" w:eastAsia="宋体" w:hAnsi="Palatino"/>
        </w:rPr>
        <w:t>物品准备：无抗生素的</w:t>
      </w:r>
      <w:r w:rsidRPr="00FE1E61">
        <w:rPr>
          <w:rFonts w:ascii="Palatino" w:eastAsia="宋体" w:hAnsi="Palatino"/>
        </w:rPr>
        <w:t>DMEM</w:t>
      </w:r>
      <w:r w:rsidRPr="00FE1E61">
        <w:rPr>
          <w:rFonts w:ascii="Palatino" w:eastAsia="宋体" w:hAnsi="Palatino"/>
        </w:rPr>
        <w:t>全培、</w:t>
      </w:r>
      <w:proofErr w:type="spellStart"/>
      <w:r w:rsidRPr="00FE1E61">
        <w:rPr>
          <w:rFonts w:ascii="Palatino" w:eastAsia="宋体" w:hAnsi="Palatino"/>
        </w:rPr>
        <w:t>Gibico</w:t>
      </w:r>
      <w:proofErr w:type="spellEnd"/>
      <w:r w:rsidRPr="00FE1E61">
        <w:rPr>
          <w:rFonts w:ascii="Palatino" w:eastAsia="宋体" w:hAnsi="Palatino"/>
        </w:rPr>
        <w:t>血清、文库质粒、辅助质粒、拿</w:t>
      </w:r>
      <w:r w:rsidRPr="00FE1E61">
        <w:rPr>
          <w:rFonts w:ascii="Palatino" w:eastAsia="宋体" w:hAnsi="Palatino"/>
        </w:rPr>
        <w:t>0.2/0.5ml</w:t>
      </w:r>
      <w:r w:rsidRPr="00FE1E61">
        <w:rPr>
          <w:rFonts w:ascii="Palatino" w:eastAsia="宋体" w:hAnsi="Palatino"/>
        </w:rPr>
        <w:t>的</w:t>
      </w:r>
      <w:r w:rsidRPr="00FE1E61">
        <w:rPr>
          <w:rFonts w:ascii="Palatino" w:eastAsia="宋体" w:hAnsi="Palatino"/>
        </w:rPr>
        <w:t>EP</w:t>
      </w:r>
      <w:r w:rsidRPr="00FE1E61">
        <w:rPr>
          <w:rFonts w:ascii="Palatino" w:eastAsia="宋体" w:hAnsi="Palatino"/>
        </w:rPr>
        <w:t>管子</w:t>
      </w:r>
      <w:r w:rsidRPr="00FE1E61">
        <w:rPr>
          <w:rFonts w:ascii="Palatino" w:eastAsia="宋体" w:hAnsi="Palatino"/>
          <w:b/>
          <w:bCs/>
        </w:rPr>
        <w:t>分装</w:t>
      </w:r>
      <w:r w:rsidRPr="00FE1E61">
        <w:rPr>
          <w:rFonts w:ascii="Palatino" w:eastAsia="宋体" w:hAnsi="Palatino"/>
          <w:b/>
          <w:bCs/>
        </w:rPr>
        <w:t>1</w:t>
      </w:r>
      <w:r w:rsidRPr="00FE1E61">
        <w:rPr>
          <w:rFonts w:ascii="Palatino" w:eastAsia="宋体" w:hAnsi="Palatino"/>
          <w:b/>
          <w:bCs/>
        </w:rPr>
        <w:t>个</w:t>
      </w:r>
      <w:r w:rsidRPr="00FE1E61">
        <w:rPr>
          <w:rFonts w:ascii="Palatino" w:eastAsia="宋体" w:hAnsi="Palatino"/>
        </w:rPr>
        <w:t>（</w:t>
      </w:r>
      <w:r w:rsidRPr="00FE1E61">
        <w:rPr>
          <w:rFonts w:ascii="Palatino" w:eastAsia="宋体" w:hAnsi="Palatino"/>
          <w:b/>
          <w:bCs/>
        </w:rPr>
        <w:t>1</w:t>
      </w:r>
      <w:r w:rsidRPr="00FE1E61">
        <w:rPr>
          <w:rFonts w:ascii="Palatino" w:eastAsia="宋体" w:hAnsi="Palatino"/>
          <w:b/>
          <w:bCs/>
        </w:rPr>
        <w:t>个</w:t>
      </w:r>
      <w:r w:rsidRPr="00FE1E61">
        <w:rPr>
          <w:rFonts w:ascii="Palatino" w:eastAsia="宋体" w:hAnsi="Palatino"/>
          <w:b/>
          <w:bCs/>
        </w:rPr>
        <w:t>16ug-32ul</w:t>
      </w:r>
      <w:r w:rsidRPr="00FE1E61">
        <w:rPr>
          <w:rFonts w:ascii="Palatino" w:eastAsia="宋体" w:hAnsi="Palatino"/>
        </w:rPr>
        <w:t>、原管剩余</w:t>
      </w:r>
      <w:r w:rsidRPr="00FE1E61">
        <w:rPr>
          <w:rFonts w:ascii="Palatino" w:eastAsia="宋体" w:hAnsi="Palatino"/>
        </w:rPr>
        <w:t>69ug</w:t>
      </w:r>
      <w:r w:rsidRPr="00FE1E61">
        <w:rPr>
          <w:rFonts w:ascii="Palatino" w:eastAsia="宋体" w:hAnsi="Palatino"/>
        </w:rPr>
        <w:t>；）</w:t>
      </w:r>
    </w:p>
    <w:p w14:paraId="75F91965" w14:textId="2B4084FF" w:rsidR="00383507" w:rsidRPr="00FE1E61" w:rsidRDefault="00000000" w:rsidP="00FE1E61">
      <w:pPr>
        <w:spacing w:line="276" w:lineRule="auto"/>
        <w:rPr>
          <w:rFonts w:ascii="Palatino" w:eastAsia="宋体" w:hAnsi="Palatino"/>
        </w:rPr>
      </w:pPr>
      <w:r w:rsidRPr="00FE1E61">
        <w:rPr>
          <w:rFonts w:ascii="Palatino" w:eastAsia="宋体" w:hAnsi="Palatino"/>
        </w:rPr>
        <w:t>文库质粒：浓度</w:t>
      </w:r>
      <w:r w:rsidRPr="00FE1E61">
        <w:rPr>
          <w:rFonts w:ascii="Palatino" w:eastAsia="宋体" w:hAnsi="Palatino"/>
        </w:rPr>
        <w:t>500ng/</w:t>
      </w:r>
      <w:proofErr w:type="spellStart"/>
      <w:r w:rsidRPr="00FE1E61">
        <w:rPr>
          <w:rFonts w:ascii="Palatino" w:eastAsia="宋体" w:hAnsi="Palatino"/>
        </w:rPr>
        <w:t>ul</w:t>
      </w:r>
      <w:proofErr w:type="spellEnd"/>
      <w:r w:rsidRPr="00FE1E61">
        <w:rPr>
          <w:rFonts w:ascii="Palatino" w:eastAsia="宋体" w:hAnsi="Palatino"/>
        </w:rPr>
        <w:t>；文库质粒</w:t>
      </w:r>
      <w:r w:rsidRPr="00FE1E61">
        <w:rPr>
          <w:rFonts w:ascii="Palatino" w:eastAsia="宋体" w:hAnsi="Palatino"/>
        </w:rPr>
        <w:t>15ug</w:t>
      </w:r>
      <w:r w:rsidRPr="00FE1E61">
        <w:rPr>
          <w:rFonts w:ascii="Palatino" w:eastAsia="宋体" w:hAnsi="Palatino"/>
        </w:rPr>
        <w:t>需加</w:t>
      </w:r>
      <w:r w:rsidRPr="00FE1E61">
        <w:rPr>
          <w:rFonts w:ascii="Palatino" w:eastAsia="宋体" w:hAnsi="Palatino"/>
        </w:rPr>
        <w:t>30ul</w:t>
      </w:r>
      <w:r w:rsidRPr="00FE1E61">
        <w:rPr>
          <w:rFonts w:ascii="Palatino" w:eastAsia="宋体" w:hAnsi="Palatino"/>
        </w:rPr>
        <w:t>。</w:t>
      </w:r>
    </w:p>
    <w:p w14:paraId="56CC1E2B" w14:textId="7CEC0DA6" w:rsidR="00383507" w:rsidRPr="00FE1E61" w:rsidRDefault="00000000" w:rsidP="00FE1E61">
      <w:pPr>
        <w:spacing w:line="276" w:lineRule="auto"/>
        <w:rPr>
          <w:rFonts w:ascii="Palatino" w:eastAsia="宋体" w:hAnsi="Palatino"/>
        </w:rPr>
      </w:pPr>
      <w:r w:rsidRPr="00FE1E61">
        <w:rPr>
          <w:rFonts w:ascii="Palatino" w:eastAsia="宋体" w:hAnsi="Palatino"/>
        </w:rPr>
        <w:t>目前分装的</w:t>
      </w:r>
      <w:r w:rsidRPr="00FE1E61">
        <w:rPr>
          <w:rFonts w:ascii="Palatino" w:eastAsia="宋体" w:hAnsi="Palatino"/>
        </w:rPr>
        <w:t>psPax2 4.6ug/</w:t>
      </w:r>
      <w:proofErr w:type="spellStart"/>
      <w:r w:rsidRPr="00FE1E61">
        <w:rPr>
          <w:rFonts w:ascii="Palatino" w:eastAsia="宋体" w:hAnsi="Palatino"/>
        </w:rPr>
        <w:t>ul</w:t>
      </w:r>
      <w:proofErr w:type="spellEnd"/>
      <w:r w:rsidRPr="00FE1E61">
        <w:rPr>
          <w:rFonts w:ascii="Palatino" w:eastAsia="宋体" w:hAnsi="Palatino"/>
        </w:rPr>
        <w:t xml:space="preserve">, </w:t>
      </w:r>
      <w:r w:rsidR="00115B10" w:rsidRPr="00FE1E61">
        <w:rPr>
          <w:rFonts w:ascii="Palatino" w:eastAsia="宋体" w:hAnsi="Palatino"/>
        </w:rPr>
        <w:t>pMD2.G</w:t>
      </w:r>
      <w:r w:rsidR="00115B10">
        <w:rPr>
          <w:rFonts w:ascii="Palatino" w:eastAsia="宋体" w:hAnsi="Palatino" w:hint="eastAsia"/>
        </w:rPr>
        <w:t xml:space="preserve"> </w:t>
      </w:r>
      <w:r w:rsidRPr="00FE1E61">
        <w:rPr>
          <w:rFonts w:ascii="Palatino" w:eastAsia="宋体" w:hAnsi="Palatino"/>
        </w:rPr>
        <w:t>4.2ug/</w:t>
      </w:r>
      <w:proofErr w:type="spellStart"/>
      <w:r w:rsidRPr="00FE1E61">
        <w:rPr>
          <w:rFonts w:ascii="Palatino" w:eastAsia="宋体" w:hAnsi="Palatino"/>
        </w:rPr>
        <w:t>ul</w:t>
      </w:r>
      <w:proofErr w:type="spellEnd"/>
      <w:r w:rsidRPr="00FE1E61">
        <w:rPr>
          <w:rFonts w:ascii="Palatino" w:eastAsia="宋体" w:hAnsi="Palatino"/>
        </w:rPr>
        <w:t>，所以</w:t>
      </w:r>
      <w:r w:rsidRPr="00FE1E61">
        <w:rPr>
          <w:rFonts w:ascii="Palatino" w:eastAsia="宋体" w:hAnsi="Palatino"/>
        </w:rPr>
        <w:t xml:space="preserve"> psPax2</w:t>
      </w:r>
      <w:r w:rsidRPr="00FE1E61">
        <w:rPr>
          <w:rFonts w:ascii="Palatino" w:eastAsia="宋体" w:hAnsi="Palatino"/>
        </w:rPr>
        <w:t>：</w:t>
      </w:r>
      <w:r w:rsidRPr="00FE1E61">
        <w:rPr>
          <w:rFonts w:ascii="Palatino" w:eastAsia="宋体" w:hAnsi="Palatino"/>
        </w:rPr>
        <w:t>9/4.6=</w:t>
      </w:r>
      <w:r w:rsidRPr="00FE1E61">
        <w:rPr>
          <w:rFonts w:ascii="Palatino" w:eastAsia="宋体" w:hAnsi="Palatino"/>
          <w:b/>
          <w:bCs/>
        </w:rPr>
        <w:t>1.96ul</w:t>
      </w:r>
      <w:r w:rsidRPr="00FE1E61">
        <w:rPr>
          <w:rFonts w:ascii="Palatino" w:eastAsia="宋体" w:hAnsi="Palatino"/>
        </w:rPr>
        <w:t>；</w:t>
      </w:r>
      <w:r w:rsidRPr="00FE1E61">
        <w:rPr>
          <w:rFonts w:ascii="Palatino" w:eastAsia="宋体" w:hAnsi="Palatino"/>
        </w:rPr>
        <w:t>pMD2.G</w:t>
      </w:r>
      <w:r w:rsidRPr="00FE1E61">
        <w:rPr>
          <w:rFonts w:ascii="Palatino" w:eastAsia="宋体" w:hAnsi="Palatino"/>
        </w:rPr>
        <w:t>：</w:t>
      </w:r>
      <w:r w:rsidRPr="00FE1E61">
        <w:rPr>
          <w:rFonts w:ascii="Palatino" w:eastAsia="宋体" w:hAnsi="Palatino"/>
        </w:rPr>
        <w:t>6/4.2=</w:t>
      </w:r>
      <w:r w:rsidRPr="00FE1E61">
        <w:rPr>
          <w:rFonts w:ascii="Palatino" w:eastAsia="宋体" w:hAnsi="Palatino"/>
          <w:b/>
          <w:bCs/>
        </w:rPr>
        <w:t>1.43ul</w:t>
      </w:r>
    </w:p>
    <w:p w14:paraId="5D9982A2" w14:textId="77777777" w:rsidR="00383507" w:rsidRPr="00FE1E61" w:rsidRDefault="00000000" w:rsidP="00FE1E61">
      <w:pPr>
        <w:spacing w:line="276" w:lineRule="auto"/>
        <w:rPr>
          <w:rFonts w:ascii="Palatino" w:eastAsia="宋体" w:hAnsi="Palatino"/>
        </w:rPr>
      </w:pPr>
      <w:r w:rsidRPr="00FE1E61">
        <w:rPr>
          <w:rFonts w:ascii="Palatino" w:eastAsia="宋体" w:hAnsi="Palatino"/>
        </w:rPr>
        <w:t>a</w:t>
      </w:r>
      <w:r w:rsidRPr="00FE1E61">
        <w:rPr>
          <w:rFonts w:ascii="Palatino" w:eastAsia="宋体" w:hAnsi="Palatino"/>
        </w:rPr>
        <w:t>）提前</w:t>
      </w:r>
      <w:r w:rsidRPr="00FE1E61">
        <w:rPr>
          <w:rFonts w:ascii="Palatino" w:eastAsia="宋体" w:hAnsi="Palatino"/>
        </w:rPr>
        <w:t xml:space="preserve"> 24</w:t>
      </w:r>
      <w:r w:rsidRPr="00FE1E61">
        <w:rPr>
          <w:rFonts w:ascii="Palatino" w:eastAsia="宋体" w:hAnsi="Palatino"/>
        </w:rPr>
        <w:t>小时将</w:t>
      </w:r>
      <w:r w:rsidRPr="00FE1E61">
        <w:rPr>
          <w:rFonts w:ascii="Palatino" w:eastAsia="宋体" w:hAnsi="Palatino"/>
        </w:rPr>
        <w:t>HEK293T</w:t>
      </w:r>
      <w:r w:rsidRPr="00FE1E61">
        <w:rPr>
          <w:rFonts w:ascii="Palatino" w:eastAsia="宋体" w:hAnsi="Palatino"/>
        </w:rPr>
        <w:t>细胞接种于</w:t>
      </w:r>
      <w:r w:rsidRPr="00FE1E61">
        <w:rPr>
          <w:rFonts w:ascii="Palatino" w:eastAsia="宋体" w:hAnsi="Palatino"/>
        </w:rPr>
        <w:t>10cm</w:t>
      </w:r>
      <w:r w:rsidRPr="00FE1E61">
        <w:rPr>
          <w:rFonts w:ascii="Palatino" w:eastAsia="宋体" w:hAnsi="Palatino"/>
        </w:rPr>
        <w:t>培养皿中，每皿</w:t>
      </w:r>
      <w:r w:rsidRPr="00FE1E61">
        <w:rPr>
          <w:rFonts w:ascii="Palatino" w:eastAsia="宋体" w:hAnsi="Palatino"/>
        </w:rPr>
        <w:t>3x10</w:t>
      </w:r>
      <w:r w:rsidRPr="00FE1E61">
        <w:rPr>
          <w:rFonts w:ascii="Palatino" w:eastAsia="宋体" w:hAnsi="Palatino"/>
          <w:vertAlign w:val="superscript"/>
        </w:rPr>
        <w:t>6</w:t>
      </w:r>
      <w:r w:rsidRPr="00FE1E61">
        <w:rPr>
          <w:rFonts w:ascii="Palatino" w:eastAsia="宋体" w:hAnsi="Palatino"/>
        </w:rPr>
        <w:t>细胞，置于</w:t>
      </w:r>
      <w:r w:rsidRPr="00FE1E61">
        <w:rPr>
          <w:rFonts w:ascii="Palatino" w:eastAsia="宋体" w:hAnsi="Palatino"/>
        </w:rPr>
        <w:t xml:space="preserve"> 37℃</w:t>
      </w:r>
      <w:r w:rsidRPr="00FE1E61">
        <w:rPr>
          <w:rFonts w:ascii="Palatino" w:eastAsia="宋体" w:hAnsi="Palatino"/>
        </w:rPr>
        <w:t>、</w:t>
      </w:r>
      <w:r w:rsidRPr="00FE1E61">
        <w:rPr>
          <w:rFonts w:ascii="Palatino" w:eastAsia="宋体" w:hAnsi="Palatino"/>
        </w:rPr>
        <w:t>5%</w:t>
      </w:r>
      <w:r w:rsidRPr="00FE1E61">
        <w:rPr>
          <w:rFonts w:ascii="Palatino" w:eastAsia="宋体" w:hAnsi="Palatino"/>
        </w:rPr>
        <w:t>的</w:t>
      </w:r>
      <w:r w:rsidRPr="00FE1E61">
        <w:rPr>
          <w:rFonts w:ascii="Palatino" w:eastAsia="宋体" w:hAnsi="Palatino"/>
        </w:rPr>
        <w:t>CO2</w:t>
      </w:r>
      <w:r w:rsidRPr="00FE1E61">
        <w:rPr>
          <w:rFonts w:ascii="Palatino" w:eastAsia="宋体" w:hAnsi="Palatino"/>
        </w:rPr>
        <w:t>细胞培养箱中培养，待</w:t>
      </w:r>
      <w:r w:rsidRPr="00FE1E61">
        <w:rPr>
          <w:rFonts w:ascii="Palatino" w:eastAsia="宋体" w:hAnsi="Palatino"/>
          <w:color w:val="0000FF"/>
        </w:rPr>
        <w:t>细胞汇合度</w:t>
      </w:r>
      <w:r w:rsidRPr="00FE1E61">
        <w:rPr>
          <w:rFonts w:ascii="Palatino" w:eastAsia="宋体" w:hAnsi="Palatino"/>
          <w:color w:val="0000FF"/>
        </w:rPr>
        <w:t>70</w:t>
      </w:r>
      <w:r w:rsidRPr="00FE1E61">
        <w:rPr>
          <w:rFonts w:ascii="Palatino" w:eastAsia="宋体" w:hAnsi="Palatino"/>
          <w:color w:val="0000FF"/>
        </w:rPr>
        <w:t>％</w:t>
      </w:r>
      <w:r w:rsidRPr="00FE1E61">
        <w:rPr>
          <w:rFonts w:ascii="Palatino" w:eastAsia="宋体" w:hAnsi="Palatino"/>
          <w:color w:val="0000FF"/>
        </w:rPr>
        <w:t>-80</w:t>
      </w:r>
      <w:r w:rsidRPr="00FE1E61">
        <w:rPr>
          <w:rFonts w:ascii="Palatino" w:eastAsia="宋体" w:hAnsi="Palatino"/>
          <w:color w:val="0000FF"/>
        </w:rPr>
        <w:t>％</w:t>
      </w:r>
      <w:r w:rsidRPr="00FE1E61">
        <w:rPr>
          <w:rFonts w:ascii="Palatino" w:eastAsia="宋体" w:hAnsi="Palatino"/>
        </w:rPr>
        <w:t>，准备转染；文库质粒解冻分装；</w:t>
      </w:r>
    </w:p>
    <w:p w14:paraId="7B912CA3" w14:textId="77777777" w:rsidR="00383507" w:rsidRPr="00FE1E61" w:rsidRDefault="00000000" w:rsidP="00FE1E61">
      <w:pPr>
        <w:spacing w:line="276" w:lineRule="auto"/>
        <w:rPr>
          <w:rFonts w:ascii="Palatino" w:eastAsia="宋体" w:hAnsi="Palatino"/>
        </w:rPr>
      </w:pPr>
      <w:r w:rsidRPr="00FE1E61">
        <w:rPr>
          <w:rFonts w:ascii="Palatino" w:eastAsia="宋体" w:hAnsi="Palatino"/>
        </w:rPr>
        <w:t>b</w:t>
      </w:r>
      <w:r w:rsidRPr="00FE1E61">
        <w:rPr>
          <w:rFonts w:ascii="Palatino" w:eastAsia="宋体" w:hAnsi="Palatino"/>
        </w:rPr>
        <w:t>）转染前</w:t>
      </w:r>
      <w:r w:rsidRPr="00FE1E61">
        <w:rPr>
          <w:rFonts w:ascii="Palatino" w:eastAsia="宋体" w:hAnsi="Palatino"/>
          <w:color w:val="0000FF"/>
        </w:rPr>
        <w:t>30-60min/2h</w:t>
      </w:r>
      <w:r w:rsidRPr="00FE1E61">
        <w:rPr>
          <w:rFonts w:ascii="Palatino" w:eastAsia="宋体" w:hAnsi="Palatino"/>
        </w:rPr>
        <w:t>更换为新鲜的完全培养基</w:t>
      </w:r>
      <w:r w:rsidRPr="00FE1E61">
        <w:rPr>
          <w:rFonts w:ascii="Palatino" w:eastAsia="宋体" w:hAnsi="Palatino"/>
        </w:rPr>
        <w:t>(</w:t>
      </w:r>
      <w:r w:rsidRPr="00FE1E61">
        <w:rPr>
          <w:rFonts w:ascii="Palatino" w:eastAsia="宋体" w:hAnsi="Palatino"/>
          <w:highlight w:val="yellow"/>
        </w:rPr>
        <w:t>不含</w:t>
      </w:r>
      <w:r w:rsidRPr="00FE1E61">
        <w:rPr>
          <w:rFonts w:ascii="Palatino" w:eastAsia="宋体" w:hAnsi="Palatino"/>
        </w:rPr>
        <w:t>抗生素</w:t>
      </w:r>
      <w:r w:rsidRPr="00FE1E61">
        <w:rPr>
          <w:rFonts w:ascii="Palatino" w:eastAsia="宋体" w:hAnsi="Palatino"/>
        </w:rPr>
        <w:t>)</w:t>
      </w:r>
      <w:r w:rsidRPr="00FE1E61">
        <w:rPr>
          <w:rFonts w:ascii="Palatino" w:eastAsia="宋体" w:hAnsi="Palatino"/>
        </w:rPr>
        <w:t>。</w:t>
      </w:r>
    </w:p>
    <w:p w14:paraId="33B9D8EC" w14:textId="77777777" w:rsidR="00383507" w:rsidRPr="00FE1E61" w:rsidRDefault="00000000" w:rsidP="00FE1E61">
      <w:pPr>
        <w:spacing w:line="276" w:lineRule="auto"/>
        <w:rPr>
          <w:rFonts w:ascii="Palatino" w:eastAsia="宋体" w:hAnsi="Palatino"/>
        </w:rPr>
      </w:pPr>
      <w:r w:rsidRPr="00FE1E61">
        <w:rPr>
          <w:rFonts w:ascii="Palatino" w:eastAsia="宋体" w:hAnsi="Palatino"/>
        </w:rPr>
        <w:t>c</w:t>
      </w:r>
      <w:r w:rsidRPr="00FE1E61">
        <w:rPr>
          <w:rFonts w:ascii="Palatino" w:eastAsia="宋体" w:hAnsi="Palatino"/>
        </w:rPr>
        <w:t>）配置转染混合液</w:t>
      </w:r>
      <w:r w:rsidRPr="00FE1E61">
        <w:rPr>
          <w:rFonts w:ascii="Palatino" w:eastAsia="宋体" w:hAnsi="Palatino"/>
        </w:rPr>
        <w:t>:</w:t>
      </w:r>
    </w:p>
    <w:p w14:paraId="19BC07D4" w14:textId="77777777" w:rsidR="00383507" w:rsidRPr="00FE1E61" w:rsidRDefault="00000000" w:rsidP="00FE1E61">
      <w:pPr>
        <w:spacing w:line="276" w:lineRule="auto"/>
        <w:rPr>
          <w:rFonts w:ascii="Palatino" w:eastAsia="宋体" w:hAnsi="Palatino"/>
        </w:rPr>
      </w:pPr>
      <w:r w:rsidRPr="00FE1E61">
        <w:rPr>
          <w:rFonts w:ascii="Palatino" w:eastAsia="宋体" w:hAnsi="Palatino"/>
        </w:rPr>
        <w:t>质粒</w:t>
      </w:r>
      <w:r w:rsidRPr="00FE1E61">
        <w:rPr>
          <w:rFonts w:ascii="Palatino" w:eastAsia="宋体" w:hAnsi="Palatino"/>
        </w:rPr>
        <w:t>mix</w:t>
      </w:r>
      <w:r w:rsidRPr="00FE1E61">
        <w:rPr>
          <w:rFonts w:ascii="Palatino" w:eastAsia="宋体" w:hAnsi="Palatino"/>
        </w:rPr>
        <w:t>体系：文库质粒</w:t>
      </w:r>
      <w:r w:rsidRPr="00FE1E61">
        <w:rPr>
          <w:rFonts w:ascii="Palatino" w:eastAsia="宋体" w:hAnsi="Palatino"/>
        </w:rPr>
        <w:t>(15ug)</w:t>
      </w:r>
      <w:r w:rsidRPr="00FE1E61">
        <w:rPr>
          <w:rFonts w:ascii="Palatino" w:eastAsia="宋体" w:hAnsi="Palatino"/>
        </w:rPr>
        <w:t>、辅助质粒</w:t>
      </w:r>
      <w:r w:rsidRPr="00FE1E61">
        <w:rPr>
          <w:rFonts w:ascii="Palatino" w:eastAsia="宋体" w:hAnsi="Palatino"/>
        </w:rPr>
        <w:t>psPax2(9μg)</w:t>
      </w:r>
      <w:r w:rsidRPr="00FE1E61">
        <w:rPr>
          <w:rFonts w:ascii="Palatino" w:eastAsia="宋体" w:hAnsi="Palatino"/>
        </w:rPr>
        <w:t>、</w:t>
      </w:r>
      <w:r w:rsidRPr="00FE1E61">
        <w:rPr>
          <w:rFonts w:ascii="Palatino" w:eastAsia="宋体" w:hAnsi="Palatino"/>
        </w:rPr>
        <w:t>pMD2.G(6μg)</w:t>
      </w:r>
      <w:r w:rsidRPr="00FE1E61">
        <w:rPr>
          <w:rFonts w:ascii="Palatino" w:eastAsia="宋体" w:hAnsi="Palatino"/>
        </w:rPr>
        <w:t>、</w:t>
      </w:r>
      <w:r w:rsidRPr="00FE1E61">
        <w:rPr>
          <w:rFonts w:ascii="Palatino" w:eastAsia="宋体" w:hAnsi="Palatino"/>
        </w:rPr>
        <w:t xml:space="preserve">700 </w:t>
      </w:r>
      <w:proofErr w:type="spellStart"/>
      <w:r w:rsidRPr="00FE1E61">
        <w:rPr>
          <w:rFonts w:ascii="Palatino" w:eastAsia="宋体" w:hAnsi="Palatino"/>
        </w:rPr>
        <w:t>ul</w:t>
      </w:r>
      <w:proofErr w:type="spellEnd"/>
      <w:r w:rsidRPr="00FE1E61">
        <w:rPr>
          <w:rFonts w:ascii="Palatino" w:eastAsia="宋体" w:hAnsi="Palatino"/>
        </w:rPr>
        <w:t xml:space="preserve"> </w:t>
      </w:r>
      <w:r w:rsidRPr="00FE1E61">
        <w:rPr>
          <w:rFonts w:ascii="Palatino" w:eastAsia="宋体" w:hAnsi="Palatino"/>
        </w:rPr>
        <w:t>的</w:t>
      </w:r>
      <w:r w:rsidRPr="00FE1E61">
        <w:rPr>
          <w:rFonts w:ascii="Palatino" w:eastAsia="宋体" w:hAnsi="Palatino"/>
        </w:rPr>
        <w:t xml:space="preserve"> Opti-MEM </w:t>
      </w:r>
      <w:r w:rsidRPr="00FE1E61">
        <w:rPr>
          <w:rFonts w:ascii="Palatino" w:eastAsia="宋体" w:hAnsi="Palatino"/>
        </w:rPr>
        <w:t>培养基（</w:t>
      </w:r>
      <w:r w:rsidRPr="00FE1E61">
        <w:rPr>
          <w:rFonts w:ascii="Palatino" w:eastAsia="宋体" w:hAnsi="Palatino"/>
        </w:rPr>
        <w:t xml:space="preserve">Opti-MEM </w:t>
      </w:r>
      <w:r w:rsidRPr="00FE1E61">
        <w:rPr>
          <w:rFonts w:ascii="Palatino" w:eastAsia="宋体" w:hAnsi="Palatino"/>
        </w:rPr>
        <w:t>加到混合的质粒里）；</w:t>
      </w:r>
    </w:p>
    <w:p w14:paraId="094C74F0" w14:textId="77777777" w:rsidR="00383507" w:rsidRPr="00FE1E61" w:rsidRDefault="00000000" w:rsidP="00FE1E61">
      <w:pPr>
        <w:spacing w:line="276" w:lineRule="auto"/>
        <w:rPr>
          <w:rFonts w:ascii="Palatino" w:eastAsia="宋体" w:hAnsi="Palatino"/>
        </w:rPr>
      </w:pPr>
      <w:r w:rsidRPr="00FE1E61">
        <w:rPr>
          <w:rFonts w:ascii="Palatino" w:eastAsia="宋体" w:hAnsi="Palatino"/>
        </w:rPr>
        <w:t xml:space="preserve">Lipo2000 mix </w:t>
      </w:r>
      <w:r w:rsidRPr="00FE1E61">
        <w:rPr>
          <w:rFonts w:ascii="Palatino" w:eastAsia="宋体" w:hAnsi="Palatino"/>
        </w:rPr>
        <w:t>体系：</w:t>
      </w:r>
      <w:r w:rsidRPr="00FE1E61">
        <w:rPr>
          <w:rFonts w:ascii="Palatino" w:eastAsia="宋体" w:hAnsi="Palatino"/>
        </w:rPr>
        <w:t xml:space="preserve">lipo2000 </w:t>
      </w:r>
      <w:r w:rsidRPr="00FE1E61">
        <w:rPr>
          <w:rFonts w:ascii="Palatino" w:eastAsia="宋体" w:hAnsi="Palatino"/>
        </w:rPr>
        <w:t>转染试剂</w:t>
      </w:r>
      <w:r w:rsidRPr="00FE1E61">
        <w:rPr>
          <w:rFonts w:ascii="Palatino" w:eastAsia="宋体" w:hAnsi="Palatino"/>
        </w:rPr>
        <w:t>(30μl)</w:t>
      </w:r>
      <w:r w:rsidRPr="00FE1E61">
        <w:rPr>
          <w:rFonts w:ascii="Palatino" w:eastAsia="宋体" w:hAnsi="Palatino"/>
        </w:rPr>
        <w:t>、</w:t>
      </w:r>
      <w:r w:rsidRPr="00FE1E61">
        <w:rPr>
          <w:rFonts w:ascii="Palatino" w:eastAsia="宋体" w:hAnsi="Palatino"/>
        </w:rPr>
        <w:t xml:space="preserve">700 </w:t>
      </w:r>
      <w:proofErr w:type="spellStart"/>
      <w:r w:rsidRPr="00FE1E61">
        <w:rPr>
          <w:rFonts w:ascii="Palatino" w:eastAsia="宋体" w:hAnsi="Palatino"/>
        </w:rPr>
        <w:t>ul</w:t>
      </w:r>
      <w:proofErr w:type="spellEnd"/>
      <w:r w:rsidRPr="00FE1E61">
        <w:rPr>
          <w:rFonts w:ascii="Palatino" w:eastAsia="宋体" w:hAnsi="Palatino"/>
        </w:rPr>
        <w:t xml:space="preserve"> </w:t>
      </w:r>
      <w:r w:rsidRPr="00FE1E61">
        <w:rPr>
          <w:rFonts w:ascii="Palatino" w:eastAsia="宋体" w:hAnsi="Palatino"/>
        </w:rPr>
        <w:t>的</w:t>
      </w:r>
      <w:r w:rsidRPr="00FE1E61">
        <w:rPr>
          <w:rFonts w:ascii="Palatino" w:eastAsia="宋体" w:hAnsi="Palatino"/>
        </w:rPr>
        <w:t xml:space="preserve"> Opti-MEM </w:t>
      </w:r>
      <w:r w:rsidRPr="00FE1E61">
        <w:rPr>
          <w:rFonts w:ascii="Palatino" w:eastAsia="宋体" w:hAnsi="Palatino"/>
        </w:rPr>
        <w:t>培养基；</w:t>
      </w:r>
    </w:p>
    <w:p w14:paraId="775D3FA0" w14:textId="77777777" w:rsidR="00383507" w:rsidRPr="00FE1E61" w:rsidRDefault="00000000" w:rsidP="00FE1E61">
      <w:pPr>
        <w:spacing w:line="276" w:lineRule="auto"/>
        <w:rPr>
          <w:rFonts w:ascii="Palatino" w:eastAsia="宋体" w:hAnsi="Palatino"/>
        </w:rPr>
      </w:pPr>
      <w:r w:rsidRPr="00FE1E61">
        <w:rPr>
          <w:rFonts w:ascii="Palatino" w:eastAsia="宋体" w:hAnsi="Palatino"/>
        </w:rPr>
        <w:t>将上述液体轻柔混合均匀后在</w:t>
      </w:r>
      <w:r w:rsidRPr="00FE1E61">
        <w:rPr>
          <w:rFonts w:ascii="Palatino" w:eastAsia="宋体" w:hAnsi="Palatino"/>
          <w:color w:val="0000FF"/>
        </w:rPr>
        <w:t>室温孵育</w:t>
      </w:r>
      <w:r w:rsidRPr="00FE1E61">
        <w:rPr>
          <w:rFonts w:ascii="Palatino" w:eastAsia="宋体" w:hAnsi="Palatino"/>
          <w:color w:val="0000FF"/>
        </w:rPr>
        <w:t>20</w:t>
      </w:r>
      <w:r w:rsidRPr="00FE1E61">
        <w:rPr>
          <w:rFonts w:ascii="Palatino" w:eastAsia="宋体" w:hAnsi="Palatino"/>
          <w:color w:val="0000FF"/>
        </w:rPr>
        <w:t>分钟后</w:t>
      </w:r>
      <w:r w:rsidRPr="00FE1E61">
        <w:rPr>
          <w:rFonts w:ascii="Palatino" w:eastAsia="宋体" w:hAnsi="Palatino"/>
          <w:highlight w:val="yellow"/>
        </w:rPr>
        <w:t>逐滴</w:t>
      </w:r>
      <w:r w:rsidRPr="00FE1E61">
        <w:rPr>
          <w:rFonts w:ascii="Palatino" w:eastAsia="宋体" w:hAnsi="Palatino"/>
        </w:rPr>
        <w:t>加入到培养基中。</w:t>
      </w:r>
    </w:p>
    <w:p w14:paraId="5DFEB2E3" w14:textId="77777777" w:rsidR="00383507" w:rsidRPr="00FE1E61" w:rsidRDefault="00000000" w:rsidP="00FE1E61">
      <w:pPr>
        <w:spacing w:line="276" w:lineRule="auto"/>
        <w:rPr>
          <w:rFonts w:ascii="Palatino" w:eastAsia="宋体" w:hAnsi="Palatino"/>
        </w:rPr>
      </w:pPr>
      <w:r w:rsidRPr="00FE1E61">
        <w:rPr>
          <w:rFonts w:ascii="Palatino" w:eastAsia="宋体" w:hAnsi="Palatino"/>
        </w:rPr>
        <w:t>d</w:t>
      </w:r>
      <w:r w:rsidRPr="00FE1E61">
        <w:rPr>
          <w:rFonts w:ascii="Palatino" w:eastAsia="宋体" w:hAnsi="Palatino"/>
        </w:rPr>
        <w:t>）转染</w:t>
      </w:r>
      <w:r w:rsidRPr="00FE1E61">
        <w:rPr>
          <w:rFonts w:ascii="Palatino" w:eastAsia="宋体" w:hAnsi="Palatino"/>
          <w:color w:val="0000FF"/>
        </w:rPr>
        <w:t>4-6</w:t>
      </w:r>
      <w:r w:rsidRPr="00FE1E61">
        <w:rPr>
          <w:rFonts w:ascii="Palatino" w:eastAsia="宋体" w:hAnsi="Palatino"/>
          <w:color w:val="0000FF"/>
        </w:rPr>
        <w:t>小时</w:t>
      </w:r>
      <w:r w:rsidRPr="00FE1E61">
        <w:rPr>
          <w:rFonts w:ascii="Palatino" w:eastAsia="宋体" w:hAnsi="Palatino"/>
        </w:rPr>
        <w:t>后，更换为</w:t>
      </w:r>
      <w:r w:rsidRPr="00FE1E61">
        <w:rPr>
          <w:rFonts w:ascii="Palatino" w:eastAsia="宋体" w:hAnsi="Palatino"/>
          <w:color w:val="0000FF"/>
        </w:rPr>
        <w:t>10mL</w:t>
      </w:r>
      <w:r w:rsidRPr="00FE1E61">
        <w:rPr>
          <w:rFonts w:ascii="Palatino" w:eastAsia="宋体" w:hAnsi="Palatino"/>
        </w:rPr>
        <w:t>新鲜完全培养基。</w:t>
      </w:r>
    </w:p>
    <w:p w14:paraId="36DAF1E6" w14:textId="77777777" w:rsidR="00383507" w:rsidRPr="00FE1E61" w:rsidRDefault="00000000" w:rsidP="00FE1E61">
      <w:pPr>
        <w:spacing w:line="276" w:lineRule="auto"/>
        <w:rPr>
          <w:rFonts w:ascii="Palatino" w:eastAsia="宋体" w:hAnsi="Palatino"/>
          <w:b/>
          <w:bCs/>
          <w:highlight w:val="yellow"/>
        </w:rPr>
      </w:pPr>
      <w:r w:rsidRPr="00FE1E61">
        <w:rPr>
          <w:rFonts w:ascii="Palatino" w:eastAsia="宋体" w:hAnsi="Palatino"/>
        </w:rPr>
        <w:t>e</w:t>
      </w:r>
      <w:r w:rsidRPr="00FE1E61">
        <w:rPr>
          <w:rFonts w:ascii="Palatino" w:eastAsia="宋体" w:hAnsi="Palatino"/>
        </w:rPr>
        <w:t>）收集病毒上清</w:t>
      </w:r>
      <w:r w:rsidRPr="00FE1E61">
        <w:rPr>
          <w:rFonts w:ascii="Palatino" w:eastAsia="宋体" w:hAnsi="Palatino"/>
        </w:rPr>
        <w:t>:</w:t>
      </w:r>
      <w:r w:rsidRPr="00FE1E61">
        <w:rPr>
          <w:rFonts w:ascii="Palatino" w:eastAsia="宋体" w:hAnsi="Palatino"/>
        </w:rPr>
        <w:t>分别于</w:t>
      </w:r>
      <w:r w:rsidRPr="00FE1E61">
        <w:rPr>
          <w:rFonts w:ascii="Palatino" w:eastAsia="宋体" w:hAnsi="Palatino"/>
          <w:color w:val="0000FF"/>
        </w:rPr>
        <w:t>转染后</w:t>
      </w:r>
      <w:r w:rsidRPr="00FE1E61">
        <w:rPr>
          <w:rFonts w:ascii="Palatino" w:eastAsia="宋体" w:hAnsi="Palatino"/>
          <w:color w:val="0000FF"/>
        </w:rPr>
        <w:t>48</w:t>
      </w:r>
      <w:r w:rsidRPr="00FE1E61">
        <w:rPr>
          <w:rFonts w:ascii="Palatino" w:eastAsia="宋体" w:hAnsi="Palatino"/>
          <w:color w:val="0000FF"/>
        </w:rPr>
        <w:t>小时或</w:t>
      </w:r>
      <w:r w:rsidRPr="00FE1E61">
        <w:rPr>
          <w:rFonts w:ascii="Palatino" w:eastAsia="宋体" w:hAnsi="Palatino"/>
          <w:color w:val="0000FF"/>
        </w:rPr>
        <w:t>72</w:t>
      </w:r>
      <w:r w:rsidRPr="00FE1E61">
        <w:rPr>
          <w:rFonts w:ascii="Palatino" w:eastAsia="宋体" w:hAnsi="Palatino"/>
          <w:color w:val="0000FF"/>
        </w:rPr>
        <w:t>小时</w:t>
      </w:r>
      <w:r w:rsidRPr="00FE1E61">
        <w:rPr>
          <w:rFonts w:ascii="Palatino" w:eastAsia="宋体" w:hAnsi="Palatino"/>
        </w:rPr>
        <w:t>收集病毒上清于</w:t>
      </w:r>
      <w:r w:rsidRPr="00FE1E61">
        <w:rPr>
          <w:rFonts w:ascii="Palatino" w:eastAsia="宋体" w:hAnsi="Palatino"/>
        </w:rPr>
        <w:t xml:space="preserve">50mL </w:t>
      </w:r>
      <w:r w:rsidRPr="00FE1E61">
        <w:rPr>
          <w:rFonts w:ascii="Palatino" w:eastAsia="宋体" w:hAnsi="Palatino"/>
        </w:rPr>
        <w:t>离心管中。收集上清并使用</w:t>
      </w:r>
      <w:r w:rsidRPr="00FE1E61">
        <w:rPr>
          <w:rFonts w:ascii="Palatino" w:eastAsia="宋体" w:hAnsi="Palatino"/>
        </w:rPr>
        <w:t xml:space="preserve"> 0.45 μm </w:t>
      </w:r>
      <w:r w:rsidRPr="00FE1E61">
        <w:rPr>
          <w:rFonts w:ascii="Palatino" w:eastAsia="宋体" w:hAnsi="Palatino"/>
        </w:rPr>
        <w:t>滤膜滤过，</w:t>
      </w:r>
      <w:r w:rsidRPr="00FE1E61">
        <w:rPr>
          <w:rFonts w:ascii="Palatino" w:eastAsia="宋体" w:hAnsi="Palatino"/>
          <w:color w:val="0000FF"/>
        </w:rPr>
        <w:t>分装于</w:t>
      </w:r>
      <w:r w:rsidRPr="00FE1E61">
        <w:rPr>
          <w:rFonts w:ascii="Palatino" w:eastAsia="宋体" w:hAnsi="Palatino"/>
          <w:color w:val="0000FF"/>
        </w:rPr>
        <w:t>ep</w:t>
      </w:r>
      <w:r w:rsidRPr="00FE1E61">
        <w:rPr>
          <w:rFonts w:ascii="Palatino" w:eastAsia="宋体" w:hAnsi="Palatino"/>
          <w:color w:val="0000FF"/>
        </w:rPr>
        <w:t>管</w:t>
      </w:r>
      <w:r w:rsidRPr="00FE1E61">
        <w:rPr>
          <w:rFonts w:ascii="Palatino" w:eastAsia="宋体" w:hAnsi="Palatino"/>
        </w:rPr>
        <w:t>中，于</w:t>
      </w:r>
      <w:r w:rsidRPr="00FE1E61">
        <w:rPr>
          <w:rFonts w:ascii="Palatino" w:eastAsia="宋体" w:hAnsi="Palatino"/>
        </w:rPr>
        <w:t>-80℃</w:t>
      </w:r>
      <w:r w:rsidRPr="00FE1E61">
        <w:rPr>
          <w:rFonts w:ascii="Palatino" w:eastAsia="宋体" w:hAnsi="Palatino"/>
        </w:rPr>
        <w:t>冰箱保存。</w:t>
      </w:r>
      <w:r w:rsidRPr="00FE1E61">
        <w:rPr>
          <w:rFonts w:ascii="Palatino" w:eastAsia="宋体" w:hAnsi="Palatino"/>
        </w:rPr>
        <w:t>(</w:t>
      </w:r>
      <w:r w:rsidRPr="00FE1E61">
        <w:rPr>
          <w:rFonts w:ascii="Palatino" w:eastAsia="宋体" w:hAnsi="Palatino"/>
        </w:rPr>
        <w:t>注意</w:t>
      </w:r>
      <w:r w:rsidRPr="00FE1E61">
        <w:rPr>
          <w:rFonts w:ascii="Palatino" w:eastAsia="宋体" w:hAnsi="Palatino"/>
        </w:rPr>
        <w:t>:</w:t>
      </w:r>
      <w:r w:rsidRPr="00FE1E61">
        <w:rPr>
          <w:rFonts w:ascii="Palatino" w:eastAsia="宋体" w:hAnsi="Palatino"/>
        </w:rPr>
        <w:t>病毒使用前应该在冰上缓慢融化，切勿反复冻融</w:t>
      </w:r>
      <w:r w:rsidRPr="00FE1E61">
        <w:rPr>
          <w:rFonts w:ascii="Palatino" w:eastAsia="宋体" w:hAnsi="Palatino"/>
        </w:rPr>
        <w:t>)</w:t>
      </w:r>
    </w:p>
    <w:p w14:paraId="433257D5" w14:textId="77777777" w:rsidR="00383507" w:rsidRPr="00FE1E61" w:rsidRDefault="00000000" w:rsidP="00FE1E61">
      <w:pPr>
        <w:spacing w:line="276" w:lineRule="auto"/>
        <w:rPr>
          <w:rFonts w:ascii="Palatino" w:eastAsia="宋体" w:hAnsi="Palatino"/>
          <w:b/>
          <w:bCs/>
          <w:highlight w:val="yellow"/>
        </w:rPr>
      </w:pPr>
      <w:r w:rsidRPr="00FE1E61">
        <w:rPr>
          <w:rFonts w:ascii="Palatino" w:eastAsia="宋体" w:hAnsi="Palatino"/>
          <w:b/>
          <w:bCs/>
          <w:highlight w:val="yellow"/>
        </w:rPr>
        <w:t>备注：</w:t>
      </w:r>
    </w:p>
    <w:p w14:paraId="342B3F5E" w14:textId="77777777" w:rsidR="00383507" w:rsidRPr="00FE1E61" w:rsidRDefault="00000000" w:rsidP="00FE1E61">
      <w:pPr>
        <w:spacing w:line="276" w:lineRule="auto"/>
        <w:rPr>
          <w:rFonts w:ascii="Palatino" w:eastAsia="宋体" w:hAnsi="Palatino"/>
        </w:rPr>
      </w:pPr>
      <w:r w:rsidRPr="00FE1E61">
        <w:rPr>
          <w:rFonts w:ascii="Palatino" w:eastAsia="宋体" w:hAnsi="Palatino"/>
        </w:rPr>
        <w:t>血研所这边常用质粒配比：</w:t>
      </w:r>
      <w:r w:rsidRPr="00FE1E61">
        <w:rPr>
          <w:rFonts w:ascii="Palatino" w:eastAsia="宋体" w:hAnsi="Palatino"/>
        </w:rPr>
        <w:t>10cm - 700ul</w:t>
      </w:r>
      <w:r w:rsidRPr="00FE1E61">
        <w:rPr>
          <w:rFonts w:ascii="Palatino" w:eastAsia="宋体" w:hAnsi="Palatino"/>
        </w:rPr>
        <w:t>质粒</w:t>
      </w:r>
      <w:r w:rsidRPr="00FE1E61">
        <w:rPr>
          <w:rFonts w:ascii="Palatino" w:eastAsia="宋体" w:hAnsi="Palatino"/>
        </w:rPr>
        <w:t>mix- 700ul lipo2000mix</w:t>
      </w:r>
      <w:r w:rsidRPr="00FE1E61">
        <w:rPr>
          <w:rFonts w:ascii="Palatino" w:eastAsia="宋体" w:hAnsi="Palatino"/>
        </w:rPr>
        <w:t>；质粒</w:t>
      </w:r>
      <w:r w:rsidRPr="00FE1E61">
        <w:rPr>
          <w:rFonts w:ascii="Palatino" w:eastAsia="宋体" w:hAnsi="Palatino"/>
        </w:rPr>
        <w:t>15:9:6</w:t>
      </w:r>
      <w:r w:rsidRPr="00FE1E61">
        <w:rPr>
          <w:rFonts w:ascii="Palatino" w:eastAsia="宋体" w:hAnsi="Palatino"/>
        </w:rPr>
        <w:t>；</w:t>
      </w:r>
      <w:r w:rsidRPr="00FE1E61">
        <w:rPr>
          <w:rFonts w:ascii="Palatino" w:eastAsia="宋体" w:hAnsi="Palatino"/>
        </w:rPr>
        <w:t>lipo2000 30ul</w:t>
      </w:r>
      <w:r w:rsidRPr="00FE1E61">
        <w:rPr>
          <w:rFonts w:ascii="Palatino" w:eastAsia="宋体" w:hAnsi="Palatino"/>
        </w:rPr>
        <w:t>；</w:t>
      </w:r>
      <w:r w:rsidRPr="00FE1E61">
        <w:rPr>
          <w:rFonts w:ascii="Palatino" w:eastAsia="宋体" w:hAnsi="Palatino"/>
        </w:rPr>
        <w:t xml:space="preserve"> 6cm</w:t>
      </w:r>
      <w:r w:rsidRPr="00FE1E61">
        <w:rPr>
          <w:rFonts w:ascii="Palatino" w:eastAsia="宋体" w:hAnsi="Palatino"/>
        </w:rPr>
        <w:t>则</w:t>
      </w:r>
      <w:r w:rsidRPr="00FE1E61">
        <w:rPr>
          <w:rFonts w:ascii="Palatino" w:eastAsia="宋体" w:hAnsi="Palatino"/>
        </w:rPr>
        <w:t>10cm</w:t>
      </w:r>
      <w:r w:rsidRPr="00FE1E61">
        <w:rPr>
          <w:rFonts w:ascii="Palatino" w:eastAsia="宋体" w:hAnsi="Palatino"/>
        </w:rPr>
        <w:t>的基础上除以</w:t>
      </w:r>
      <w:r w:rsidRPr="00FE1E61">
        <w:rPr>
          <w:rFonts w:ascii="Palatino" w:eastAsia="宋体" w:hAnsi="Palatino"/>
        </w:rPr>
        <w:t>2.5</w:t>
      </w:r>
      <w:r w:rsidRPr="00FE1E61">
        <w:rPr>
          <w:rFonts w:ascii="Palatino" w:eastAsia="宋体" w:hAnsi="Palatino"/>
        </w:rPr>
        <w:t>。</w:t>
      </w:r>
    </w:p>
    <w:sectPr w:rsidR="00383507" w:rsidRPr="00FE1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0257AC"/>
    <w:multiLevelType w:val="singleLevel"/>
    <w:tmpl w:val="750257A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BCD6C1F"/>
    <w:multiLevelType w:val="singleLevel"/>
    <w:tmpl w:val="7BCD6C1F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315113281">
    <w:abstractNumId w:val="0"/>
  </w:num>
  <w:num w:numId="2" w16cid:durableId="4541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I0MDlkMDA2NTFjYTFhYzNmOGZmODEzMWYyNjliOWMifQ=="/>
  </w:docVars>
  <w:rsids>
    <w:rsidRoot w:val="564B435F"/>
    <w:rsid w:val="00045547"/>
    <w:rsid w:val="00115B10"/>
    <w:rsid w:val="00383507"/>
    <w:rsid w:val="00675312"/>
    <w:rsid w:val="00F243C9"/>
    <w:rsid w:val="00F50D89"/>
    <w:rsid w:val="00FE1E61"/>
    <w:rsid w:val="06400C4E"/>
    <w:rsid w:val="386875B8"/>
    <w:rsid w:val="3CCF3BB7"/>
    <w:rsid w:val="438A2FD2"/>
    <w:rsid w:val="564B435F"/>
    <w:rsid w:val="57245E31"/>
    <w:rsid w:val="6F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03FBC83"/>
  <w15:docId w15:val="{6CD96D84-12CF-1946-A215-A4789FE3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Microsoft YaHei" w:hAnsi="Arial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administer</cp:lastModifiedBy>
  <cp:revision>3</cp:revision>
  <dcterms:created xsi:type="dcterms:W3CDTF">2024-10-19T15:55:00Z</dcterms:created>
  <dcterms:modified xsi:type="dcterms:W3CDTF">2024-10-20T06:20:00Z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49C9D53AE6B44328BA2AE682A81142B7_13</vt:lpwstr>
  </property>
</Properties>
</file>