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F577" w14:textId="2413038B" w:rsidR="00334388" w:rsidRDefault="00334388" w:rsidP="00334388">
      <w:pPr>
        <w:spacing w:line="240" w:lineRule="atLeast"/>
        <w:rPr>
          <w:sz w:val="21"/>
          <w:szCs w:val="21"/>
        </w:rPr>
      </w:pPr>
      <w:proofErr w:type="spellStart"/>
      <w:r>
        <w:rPr>
          <w:rFonts w:hint="eastAsia"/>
          <w:sz w:val="21"/>
          <w:szCs w:val="21"/>
        </w:rPr>
        <w:t>A</w:t>
      </w:r>
      <w:r>
        <w:rPr>
          <w:sz w:val="21"/>
          <w:szCs w:val="21"/>
        </w:rPr>
        <w:t>MPure</w:t>
      </w:r>
      <w:proofErr w:type="spellEnd"/>
      <w:r>
        <w:rPr>
          <w:sz w:val="21"/>
          <w:szCs w:val="21"/>
        </w:rPr>
        <w:t xml:space="preserve"> DNA </w:t>
      </w:r>
      <w:r>
        <w:rPr>
          <w:rFonts w:hint="eastAsia"/>
          <w:sz w:val="21"/>
          <w:szCs w:val="21"/>
        </w:rPr>
        <w:t>选择与纯化</w:t>
      </w:r>
    </w:p>
    <w:p w14:paraId="087BC471" w14:textId="77777777" w:rsidR="00334388" w:rsidRDefault="00334388" w:rsidP="00334388">
      <w:pPr>
        <w:spacing w:line="240" w:lineRule="atLeast"/>
        <w:rPr>
          <w:rFonts w:hint="eastAsia"/>
          <w:sz w:val="21"/>
          <w:szCs w:val="21"/>
        </w:rPr>
      </w:pPr>
    </w:p>
    <w:p w14:paraId="75A6F4C1" w14:textId="2A21E723" w:rsidR="00D51692" w:rsidRPr="00981568" w:rsidRDefault="00D51692" w:rsidP="00334388">
      <w:pPr>
        <w:spacing w:line="240" w:lineRule="atLeast"/>
        <w:rPr>
          <w:sz w:val="21"/>
          <w:szCs w:val="21"/>
        </w:rPr>
      </w:pPr>
      <w:r w:rsidRPr="00981568">
        <w:rPr>
          <w:sz w:val="21"/>
          <w:szCs w:val="21"/>
        </w:rPr>
        <w:t xml:space="preserve">The following size selection protocol is for libraries with 200 bp inserts only. For libraries with different size fragment inserts, refer to the Table below for the appropriate volumes of beads to be added. The size selection protocol is based on a starting volume of 100 µl. Size selection conditions were optimized with </w:t>
      </w:r>
      <w:proofErr w:type="spellStart"/>
      <w:r w:rsidRPr="00981568">
        <w:rPr>
          <w:sz w:val="21"/>
          <w:szCs w:val="21"/>
        </w:rPr>
        <w:t>AMPure</w:t>
      </w:r>
      <w:proofErr w:type="spellEnd"/>
      <w:r w:rsidRPr="00981568">
        <w:rPr>
          <w:sz w:val="21"/>
          <w:szCs w:val="21"/>
        </w:rPr>
        <w:t xml:space="preserve"> XP beads; however, </w:t>
      </w:r>
      <w:proofErr w:type="spellStart"/>
      <w:r w:rsidRPr="00981568">
        <w:rPr>
          <w:sz w:val="21"/>
          <w:szCs w:val="21"/>
        </w:rPr>
        <w:t>SPRIselect</w:t>
      </w:r>
      <w:proofErr w:type="spellEnd"/>
      <w:r w:rsidRPr="00981568">
        <w:rPr>
          <w:sz w:val="21"/>
          <w:szCs w:val="21"/>
        </w:rPr>
        <w:t xml:space="preserve"> beads can be used following the same conditions.</w:t>
      </w:r>
    </w:p>
    <w:p w14:paraId="21087964" w14:textId="0C1ADC6D" w:rsidR="00D51692" w:rsidRPr="00981568" w:rsidRDefault="00D51692" w:rsidP="00334388">
      <w:pPr>
        <w:spacing w:line="240" w:lineRule="atLeast"/>
        <w:rPr>
          <w:sz w:val="21"/>
          <w:szCs w:val="21"/>
        </w:rPr>
      </w:pPr>
      <w:r w:rsidRPr="00981568">
        <w:rPr>
          <w:sz w:val="21"/>
          <w:szCs w:val="21"/>
        </w:rPr>
        <w:t>以下尺寸选择方案仅适用于插入</w:t>
      </w:r>
      <w:r w:rsidRPr="00981568">
        <w:rPr>
          <w:sz w:val="21"/>
          <w:szCs w:val="21"/>
        </w:rPr>
        <w:t>200 bp</w:t>
      </w:r>
      <w:r w:rsidRPr="00981568">
        <w:rPr>
          <w:sz w:val="21"/>
          <w:szCs w:val="21"/>
        </w:rPr>
        <w:t>的文库。对于具有不同尺寸片段插入片段的文库，请参阅下表，了解要添加的相应体积的磁珠。大小选择方案基于</w:t>
      </w:r>
      <w:r w:rsidRPr="00981568">
        <w:rPr>
          <w:sz w:val="21"/>
          <w:szCs w:val="21"/>
        </w:rPr>
        <w:t>100μl</w:t>
      </w:r>
      <w:r w:rsidRPr="00981568">
        <w:rPr>
          <w:sz w:val="21"/>
          <w:szCs w:val="21"/>
        </w:rPr>
        <w:t>的起始体积。使用</w:t>
      </w:r>
      <w:proofErr w:type="spellStart"/>
      <w:r w:rsidRPr="00981568">
        <w:rPr>
          <w:sz w:val="21"/>
          <w:szCs w:val="21"/>
        </w:rPr>
        <w:t>AMPure</w:t>
      </w:r>
      <w:proofErr w:type="spellEnd"/>
      <w:r w:rsidRPr="00981568">
        <w:rPr>
          <w:sz w:val="21"/>
          <w:szCs w:val="21"/>
        </w:rPr>
        <w:t xml:space="preserve"> XP</w:t>
      </w:r>
      <w:r w:rsidRPr="00981568">
        <w:rPr>
          <w:sz w:val="21"/>
          <w:szCs w:val="21"/>
        </w:rPr>
        <w:t>磁珠优化尺寸选择条件</w:t>
      </w:r>
      <w:r w:rsidRPr="00981568">
        <w:rPr>
          <w:sz w:val="21"/>
          <w:szCs w:val="21"/>
        </w:rPr>
        <w:t>；</w:t>
      </w:r>
      <w:r w:rsidRPr="00981568">
        <w:rPr>
          <w:sz w:val="21"/>
          <w:szCs w:val="21"/>
        </w:rPr>
        <w:t>但是，</w:t>
      </w:r>
      <w:proofErr w:type="spellStart"/>
      <w:r w:rsidRPr="00981568">
        <w:rPr>
          <w:sz w:val="21"/>
          <w:szCs w:val="21"/>
        </w:rPr>
        <w:t>SPRIselect</w:t>
      </w:r>
      <w:proofErr w:type="spellEnd"/>
      <w:r w:rsidRPr="00981568">
        <w:rPr>
          <w:sz w:val="21"/>
          <w:szCs w:val="21"/>
        </w:rPr>
        <w:t>微珠可以在相同的条件下使用。</w:t>
      </w:r>
    </w:p>
    <w:p w14:paraId="0960F6CE" w14:textId="77777777" w:rsidR="00D51692" w:rsidRPr="00981568" w:rsidRDefault="00D51692" w:rsidP="00334388">
      <w:pPr>
        <w:spacing w:line="240" w:lineRule="atLeast"/>
        <w:rPr>
          <w:sz w:val="21"/>
          <w:szCs w:val="21"/>
        </w:rPr>
      </w:pPr>
      <w:r w:rsidRPr="00981568">
        <w:rPr>
          <w:sz w:val="21"/>
          <w:szCs w:val="21"/>
        </w:rPr>
        <w:t>To select a different insert size than 200 bp, please use the volumes in this table:</w:t>
      </w:r>
    </w:p>
    <w:p w14:paraId="67E8E106" w14:textId="4E6677DC" w:rsidR="00D51692" w:rsidRPr="00981568" w:rsidRDefault="00D51692" w:rsidP="00334388">
      <w:pPr>
        <w:spacing w:line="240" w:lineRule="atLeast"/>
        <w:rPr>
          <w:sz w:val="21"/>
          <w:szCs w:val="21"/>
        </w:rPr>
      </w:pPr>
      <w:r w:rsidRPr="00981568">
        <w:rPr>
          <w:sz w:val="21"/>
          <w:szCs w:val="21"/>
        </w:rPr>
        <w:t>要选择与</w:t>
      </w:r>
      <w:r w:rsidRPr="00981568">
        <w:rPr>
          <w:sz w:val="21"/>
          <w:szCs w:val="21"/>
        </w:rPr>
        <w:t>200 bp</w:t>
      </w:r>
      <w:r w:rsidRPr="00981568">
        <w:rPr>
          <w:sz w:val="21"/>
          <w:szCs w:val="21"/>
        </w:rPr>
        <w:t>不同的插入尺寸，请使用下表中的体积：</w:t>
      </w:r>
    </w:p>
    <w:p w14:paraId="60B7E9FD" w14:textId="77777777" w:rsidR="00D51692" w:rsidRPr="00981568" w:rsidRDefault="00D51692" w:rsidP="00334388">
      <w:pPr>
        <w:spacing w:line="240" w:lineRule="atLeast"/>
        <w:rPr>
          <w:sz w:val="21"/>
          <w:szCs w:val="21"/>
        </w:rPr>
      </w:pPr>
      <w:r w:rsidRPr="00981568">
        <w:rPr>
          <w:sz w:val="21"/>
          <w:szCs w:val="21"/>
        </w:rPr>
        <w:t xml:space="preserve">Table 1.1: Recommended conditions for </w:t>
      </w:r>
      <w:proofErr w:type="gramStart"/>
      <w:r w:rsidRPr="00981568">
        <w:rPr>
          <w:sz w:val="21"/>
          <w:szCs w:val="21"/>
        </w:rPr>
        <w:t>bead based</w:t>
      </w:r>
      <w:proofErr w:type="gramEnd"/>
      <w:r w:rsidRPr="00981568">
        <w:rPr>
          <w:sz w:val="21"/>
          <w:szCs w:val="21"/>
        </w:rPr>
        <w:t xml:space="preserve"> size selection.</w:t>
      </w:r>
    </w:p>
    <w:p w14:paraId="41648430" w14:textId="4C1113E9" w:rsidR="00DC77E5" w:rsidRPr="00981568" w:rsidRDefault="00D51692" w:rsidP="00334388">
      <w:pPr>
        <w:spacing w:line="240" w:lineRule="atLeast"/>
        <w:rPr>
          <w:sz w:val="21"/>
          <w:szCs w:val="21"/>
        </w:rPr>
      </w:pPr>
      <w:r w:rsidRPr="00981568">
        <w:rPr>
          <w:sz w:val="21"/>
          <w:szCs w:val="21"/>
        </w:rPr>
        <w:t>表</w:t>
      </w:r>
      <w:r w:rsidRPr="00981568">
        <w:rPr>
          <w:sz w:val="21"/>
          <w:szCs w:val="21"/>
        </w:rPr>
        <w:t xml:space="preserve"> 1.1</w:t>
      </w:r>
      <w:r w:rsidRPr="00981568">
        <w:rPr>
          <w:sz w:val="21"/>
          <w:szCs w:val="21"/>
        </w:rPr>
        <w:t>：基于磁珠的尺寸选择的推荐条件。</w:t>
      </w:r>
    </w:p>
    <w:p w14:paraId="4635BC31" w14:textId="168188E2" w:rsidR="00D51692" w:rsidRPr="00981568" w:rsidRDefault="00D51692" w:rsidP="00334388">
      <w:pPr>
        <w:spacing w:line="240" w:lineRule="atLeast"/>
        <w:rPr>
          <w:sz w:val="21"/>
          <w:szCs w:val="21"/>
        </w:rPr>
      </w:pPr>
    </w:p>
    <w:tbl>
      <w:tblPr>
        <w:tblW w:w="5000" w:type="pct"/>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1768"/>
        <w:gridCol w:w="2051"/>
        <w:gridCol w:w="1058"/>
        <w:gridCol w:w="862"/>
        <w:gridCol w:w="862"/>
        <w:gridCol w:w="1283"/>
        <w:gridCol w:w="1283"/>
        <w:gridCol w:w="1283"/>
      </w:tblGrid>
      <w:tr w:rsidR="00334388" w:rsidRPr="00D51692" w14:paraId="27552216" w14:textId="77777777" w:rsidTr="00116FFB">
        <w:tc>
          <w:tcPr>
            <w:tcW w:w="0" w:type="auto"/>
            <w:vMerge w:val="restart"/>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2462B5B7" w14:textId="77777777" w:rsidR="00D51692" w:rsidRPr="00334388" w:rsidRDefault="00D51692" w:rsidP="00334388">
            <w:pPr>
              <w:spacing w:line="240" w:lineRule="atLeast"/>
              <w:rPr>
                <w:sz w:val="21"/>
                <w:szCs w:val="21"/>
              </w:rPr>
            </w:pPr>
            <w:r w:rsidRPr="00D51692">
              <w:rPr>
                <w:sz w:val="21"/>
                <w:szCs w:val="21"/>
              </w:rPr>
              <w:t>LIBRARY</w:t>
            </w:r>
          </w:p>
          <w:p w14:paraId="19744B92" w14:textId="79E20166" w:rsidR="00D51692" w:rsidRPr="00D51692" w:rsidRDefault="00D51692" w:rsidP="00334388">
            <w:pPr>
              <w:spacing w:line="240" w:lineRule="atLeast"/>
              <w:rPr>
                <w:sz w:val="21"/>
                <w:szCs w:val="21"/>
              </w:rPr>
            </w:pPr>
            <w:r w:rsidRPr="00D51692">
              <w:rPr>
                <w:sz w:val="21"/>
                <w:szCs w:val="21"/>
              </w:rPr>
              <w:t>PARAMETERS</w:t>
            </w:r>
          </w:p>
        </w:tc>
        <w:tc>
          <w:tcPr>
            <w:tcW w:w="982" w:type="pct"/>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009A4E9F" w14:textId="77777777" w:rsidR="00334388" w:rsidRPr="00334388" w:rsidRDefault="00D51692" w:rsidP="00334388">
            <w:pPr>
              <w:spacing w:line="240" w:lineRule="atLeast"/>
              <w:rPr>
                <w:sz w:val="21"/>
                <w:szCs w:val="21"/>
              </w:rPr>
            </w:pPr>
            <w:r w:rsidRPr="00D51692">
              <w:rPr>
                <w:sz w:val="21"/>
                <w:szCs w:val="21"/>
              </w:rPr>
              <w:t>APPROXIMATE</w:t>
            </w:r>
          </w:p>
          <w:p w14:paraId="1D83E640" w14:textId="3AC6EB79" w:rsidR="00D51692" w:rsidRPr="00D51692" w:rsidRDefault="00D51692" w:rsidP="00334388">
            <w:pPr>
              <w:spacing w:line="240" w:lineRule="atLeast"/>
              <w:rPr>
                <w:sz w:val="21"/>
                <w:szCs w:val="21"/>
              </w:rPr>
            </w:pPr>
            <w:r w:rsidRPr="00D51692">
              <w:rPr>
                <w:sz w:val="21"/>
                <w:szCs w:val="21"/>
              </w:rPr>
              <w:t>INSERT SIZE</w:t>
            </w:r>
          </w:p>
        </w:tc>
        <w:tc>
          <w:tcPr>
            <w:tcW w:w="506" w:type="pct"/>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6824E04B" w14:textId="77777777" w:rsidR="00D51692" w:rsidRPr="00D51692" w:rsidRDefault="00D51692" w:rsidP="00334388">
            <w:pPr>
              <w:spacing w:line="240" w:lineRule="atLeast"/>
              <w:rPr>
                <w:sz w:val="21"/>
                <w:szCs w:val="21"/>
              </w:rPr>
            </w:pPr>
            <w:r w:rsidRPr="00D51692">
              <w:rPr>
                <w:sz w:val="21"/>
                <w:szCs w:val="21"/>
              </w:rPr>
              <w:t>150 bp</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69BD7C2E" w14:textId="77777777" w:rsidR="00D51692" w:rsidRPr="00D51692" w:rsidRDefault="00D51692" w:rsidP="00334388">
            <w:pPr>
              <w:spacing w:line="240" w:lineRule="atLeast"/>
              <w:rPr>
                <w:sz w:val="21"/>
                <w:szCs w:val="21"/>
              </w:rPr>
            </w:pPr>
            <w:r w:rsidRPr="00D51692">
              <w:rPr>
                <w:sz w:val="21"/>
                <w:szCs w:val="21"/>
              </w:rPr>
              <w:t>200 bp</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2551CFDF" w14:textId="77777777" w:rsidR="00D51692" w:rsidRPr="00D51692" w:rsidRDefault="00D51692" w:rsidP="00334388">
            <w:pPr>
              <w:spacing w:line="240" w:lineRule="atLeast"/>
              <w:rPr>
                <w:sz w:val="21"/>
                <w:szCs w:val="21"/>
              </w:rPr>
            </w:pPr>
            <w:r w:rsidRPr="00D51692">
              <w:rPr>
                <w:sz w:val="21"/>
                <w:szCs w:val="21"/>
              </w:rPr>
              <w:t>250 bp</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4EA06BB6" w14:textId="77777777" w:rsidR="00D51692" w:rsidRPr="00D51692" w:rsidRDefault="00D51692" w:rsidP="00334388">
            <w:pPr>
              <w:spacing w:line="240" w:lineRule="atLeast"/>
              <w:rPr>
                <w:sz w:val="21"/>
                <w:szCs w:val="21"/>
              </w:rPr>
            </w:pPr>
            <w:r w:rsidRPr="00D51692">
              <w:rPr>
                <w:sz w:val="21"/>
                <w:szCs w:val="21"/>
              </w:rPr>
              <w:t>300-400 bp</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7B510CD1" w14:textId="77777777" w:rsidR="00D51692" w:rsidRPr="00D51692" w:rsidRDefault="00D51692" w:rsidP="00334388">
            <w:pPr>
              <w:spacing w:line="240" w:lineRule="atLeast"/>
              <w:rPr>
                <w:sz w:val="21"/>
                <w:szCs w:val="21"/>
              </w:rPr>
            </w:pPr>
            <w:r w:rsidRPr="00D51692">
              <w:rPr>
                <w:sz w:val="21"/>
                <w:szCs w:val="21"/>
              </w:rPr>
              <w:t>400-500 bp</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6F6596BF" w14:textId="77777777" w:rsidR="00D51692" w:rsidRPr="00D51692" w:rsidRDefault="00D51692" w:rsidP="00334388">
            <w:pPr>
              <w:spacing w:line="240" w:lineRule="atLeast"/>
              <w:rPr>
                <w:sz w:val="21"/>
                <w:szCs w:val="21"/>
              </w:rPr>
            </w:pPr>
            <w:r w:rsidRPr="00D51692">
              <w:rPr>
                <w:sz w:val="21"/>
                <w:szCs w:val="21"/>
              </w:rPr>
              <w:t>500-700 bp</w:t>
            </w:r>
          </w:p>
        </w:tc>
      </w:tr>
      <w:tr w:rsidR="00334388" w:rsidRPr="00D51692" w14:paraId="4A494460" w14:textId="77777777" w:rsidTr="00116FFB">
        <w:tc>
          <w:tcPr>
            <w:tcW w:w="0" w:type="auto"/>
            <w:vMerge/>
            <w:tcBorders>
              <w:top w:val="single" w:sz="6" w:space="0" w:color="B3B3B3"/>
              <w:left w:val="single" w:sz="6" w:space="0" w:color="B3B3B3"/>
              <w:bottom w:val="single" w:sz="6" w:space="0" w:color="B3B3B3"/>
              <w:right w:val="single" w:sz="6" w:space="0" w:color="B3B3B3"/>
            </w:tcBorders>
            <w:shd w:val="clear" w:color="auto" w:fill="ECEDE8"/>
            <w:hideMark/>
          </w:tcPr>
          <w:p w14:paraId="080973D9" w14:textId="77777777" w:rsidR="00D51692" w:rsidRPr="00D51692" w:rsidRDefault="00D51692" w:rsidP="00334388">
            <w:pPr>
              <w:spacing w:line="240" w:lineRule="atLeast"/>
              <w:rPr>
                <w:sz w:val="21"/>
                <w:szCs w:val="21"/>
              </w:rPr>
            </w:pPr>
          </w:p>
        </w:tc>
        <w:tc>
          <w:tcPr>
            <w:tcW w:w="982" w:type="pct"/>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1D42D608" w14:textId="77777777" w:rsidR="00D51692" w:rsidRPr="00334388" w:rsidRDefault="00D51692" w:rsidP="00334388">
            <w:pPr>
              <w:spacing w:line="240" w:lineRule="atLeast"/>
              <w:rPr>
                <w:sz w:val="21"/>
                <w:szCs w:val="21"/>
              </w:rPr>
            </w:pPr>
            <w:r w:rsidRPr="00D51692">
              <w:rPr>
                <w:sz w:val="21"/>
                <w:szCs w:val="21"/>
              </w:rPr>
              <w:t>Total Library Size</w:t>
            </w:r>
          </w:p>
          <w:p w14:paraId="6DADF4BE" w14:textId="2819AA01" w:rsidR="00D51692" w:rsidRPr="00D51692" w:rsidRDefault="00D51692" w:rsidP="00334388">
            <w:pPr>
              <w:spacing w:line="240" w:lineRule="atLeast"/>
              <w:rPr>
                <w:sz w:val="21"/>
                <w:szCs w:val="21"/>
              </w:rPr>
            </w:pPr>
            <w:r w:rsidRPr="00D51692">
              <w:rPr>
                <w:sz w:val="21"/>
                <w:szCs w:val="21"/>
              </w:rPr>
              <w:t>(insert + adaptor)</w:t>
            </w:r>
          </w:p>
        </w:tc>
        <w:tc>
          <w:tcPr>
            <w:tcW w:w="506" w:type="pct"/>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4592FD9B" w14:textId="77777777" w:rsidR="00D51692" w:rsidRPr="00D51692" w:rsidRDefault="00D51692" w:rsidP="00334388">
            <w:pPr>
              <w:spacing w:line="240" w:lineRule="atLeast"/>
              <w:rPr>
                <w:sz w:val="21"/>
                <w:szCs w:val="21"/>
              </w:rPr>
            </w:pPr>
            <w:r w:rsidRPr="00D51692">
              <w:rPr>
                <w:sz w:val="21"/>
                <w:szCs w:val="21"/>
              </w:rPr>
              <w:t>270 bp</w:t>
            </w:r>
          </w:p>
        </w:tc>
        <w:tc>
          <w:tcPr>
            <w:tcW w:w="0" w:type="auto"/>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33180265" w14:textId="77777777" w:rsidR="00D51692" w:rsidRPr="00D51692" w:rsidRDefault="00D51692" w:rsidP="00334388">
            <w:pPr>
              <w:spacing w:line="240" w:lineRule="atLeast"/>
              <w:rPr>
                <w:sz w:val="21"/>
                <w:szCs w:val="21"/>
              </w:rPr>
            </w:pPr>
            <w:r w:rsidRPr="00D51692">
              <w:rPr>
                <w:sz w:val="21"/>
                <w:szCs w:val="21"/>
              </w:rPr>
              <w:t>320 bp</w:t>
            </w:r>
          </w:p>
        </w:tc>
        <w:tc>
          <w:tcPr>
            <w:tcW w:w="0" w:type="auto"/>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3B20A36D" w14:textId="77777777" w:rsidR="00D51692" w:rsidRPr="00D51692" w:rsidRDefault="00D51692" w:rsidP="00334388">
            <w:pPr>
              <w:spacing w:line="240" w:lineRule="atLeast"/>
              <w:rPr>
                <w:sz w:val="21"/>
                <w:szCs w:val="21"/>
              </w:rPr>
            </w:pPr>
            <w:r w:rsidRPr="00D51692">
              <w:rPr>
                <w:sz w:val="21"/>
                <w:szCs w:val="21"/>
              </w:rPr>
              <w:t>400 bp</w:t>
            </w:r>
          </w:p>
        </w:tc>
        <w:tc>
          <w:tcPr>
            <w:tcW w:w="0" w:type="auto"/>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6E2A520E" w14:textId="77777777" w:rsidR="00D51692" w:rsidRPr="00D51692" w:rsidRDefault="00D51692" w:rsidP="00334388">
            <w:pPr>
              <w:spacing w:line="240" w:lineRule="atLeast"/>
              <w:rPr>
                <w:sz w:val="21"/>
                <w:szCs w:val="21"/>
              </w:rPr>
            </w:pPr>
            <w:r w:rsidRPr="00D51692">
              <w:rPr>
                <w:sz w:val="21"/>
                <w:szCs w:val="21"/>
              </w:rPr>
              <w:t>400-500 bp</w:t>
            </w:r>
          </w:p>
        </w:tc>
        <w:tc>
          <w:tcPr>
            <w:tcW w:w="0" w:type="auto"/>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689ACB89" w14:textId="77777777" w:rsidR="00D51692" w:rsidRPr="00D51692" w:rsidRDefault="00D51692" w:rsidP="00334388">
            <w:pPr>
              <w:spacing w:line="240" w:lineRule="atLeast"/>
              <w:rPr>
                <w:sz w:val="21"/>
                <w:szCs w:val="21"/>
              </w:rPr>
            </w:pPr>
            <w:r w:rsidRPr="00D51692">
              <w:rPr>
                <w:sz w:val="21"/>
                <w:szCs w:val="21"/>
              </w:rPr>
              <w:t>500-600 bp</w:t>
            </w:r>
          </w:p>
        </w:tc>
        <w:tc>
          <w:tcPr>
            <w:tcW w:w="0" w:type="auto"/>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157F28B4" w14:textId="77777777" w:rsidR="00D51692" w:rsidRPr="00D51692" w:rsidRDefault="00D51692" w:rsidP="00334388">
            <w:pPr>
              <w:spacing w:line="240" w:lineRule="atLeast"/>
              <w:rPr>
                <w:sz w:val="21"/>
                <w:szCs w:val="21"/>
              </w:rPr>
            </w:pPr>
            <w:r w:rsidRPr="00D51692">
              <w:rPr>
                <w:sz w:val="21"/>
                <w:szCs w:val="21"/>
              </w:rPr>
              <w:t>600-800 bp</w:t>
            </w:r>
          </w:p>
        </w:tc>
      </w:tr>
      <w:tr w:rsidR="00334388" w:rsidRPr="00D51692" w14:paraId="47519BB0" w14:textId="77777777" w:rsidTr="00116FFB">
        <w:tc>
          <w:tcPr>
            <w:tcW w:w="0" w:type="auto"/>
            <w:vMerge w:val="restart"/>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1E11FD9F" w14:textId="77777777" w:rsidR="00D51692" w:rsidRPr="00334388" w:rsidRDefault="00D51692" w:rsidP="00334388">
            <w:pPr>
              <w:spacing w:line="240" w:lineRule="atLeast"/>
              <w:rPr>
                <w:sz w:val="21"/>
                <w:szCs w:val="21"/>
              </w:rPr>
            </w:pPr>
            <w:r w:rsidRPr="00D51692">
              <w:rPr>
                <w:sz w:val="21"/>
                <w:szCs w:val="21"/>
              </w:rPr>
              <w:t>VOLUME TO</w:t>
            </w:r>
          </w:p>
          <w:p w14:paraId="77D0FF8C" w14:textId="333B80B9" w:rsidR="00D51692" w:rsidRPr="00D51692" w:rsidRDefault="00D51692" w:rsidP="00334388">
            <w:pPr>
              <w:spacing w:line="240" w:lineRule="atLeast"/>
              <w:rPr>
                <w:sz w:val="21"/>
                <w:szCs w:val="21"/>
              </w:rPr>
            </w:pPr>
            <w:r w:rsidRPr="00D51692">
              <w:rPr>
                <w:sz w:val="21"/>
                <w:szCs w:val="21"/>
              </w:rPr>
              <w:t>BE ADDED (</w:t>
            </w:r>
            <w:proofErr w:type="spellStart"/>
            <w:r w:rsidRPr="00D51692">
              <w:rPr>
                <w:sz w:val="21"/>
                <w:szCs w:val="21"/>
              </w:rPr>
              <w:t>μl</w:t>
            </w:r>
            <w:proofErr w:type="spellEnd"/>
            <w:r w:rsidRPr="00D51692">
              <w:rPr>
                <w:sz w:val="21"/>
                <w:szCs w:val="21"/>
              </w:rPr>
              <w:t>)</w:t>
            </w:r>
          </w:p>
        </w:tc>
        <w:tc>
          <w:tcPr>
            <w:tcW w:w="982" w:type="pct"/>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27E8948C" w14:textId="77777777" w:rsidR="00D51692" w:rsidRPr="00D51692" w:rsidRDefault="00D51692" w:rsidP="00334388">
            <w:pPr>
              <w:spacing w:line="240" w:lineRule="atLeast"/>
              <w:rPr>
                <w:sz w:val="21"/>
                <w:szCs w:val="21"/>
              </w:rPr>
            </w:pPr>
            <w:r w:rsidRPr="00D51692">
              <w:rPr>
                <w:sz w:val="21"/>
                <w:szCs w:val="21"/>
              </w:rPr>
              <w:t>1st Bead Selection</w:t>
            </w:r>
          </w:p>
        </w:tc>
        <w:tc>
          <w:tcPr>
            <w:tcW w:w="506" w:type="pct"/>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20978DE9" w14:textId="77777777" w:rsidR="00D51692" w:rsidRPr="00D51692" w:rsidRDefault="00D51692" w:rsidP="00334388">
            <w:pPr>
              <w:spacing w:line="240" w:lineRule="atLeast"/>
              <w:rPr>
                <w:sz w:val="21"/>
                <w:szCs w:val="21"/>
              </w:rPr>
            </w:pPr>
            <w:r w:rsidRPr="00D51692">
              <w:rPr>
                <w:sz w:val="21"/>
                <w:szCs w:val="21"/>
              </w:rPr>
              <w:t>65</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712BEF52" w14:textId="77777777" w:rsidR="00D51692" w:rsidRPr="00D51692" w:rsidRDefault="00D51692" w:rsidP="00334388">
            <w:pPr>
              <w:spacing w:line="240" w:lineRule="atLeast"/>
              <w:rPr>
                <w:sz w:val="21"/>
                <w:szCs w:val="21"/>
              </w:rPr>
            </w:pPr>
            <w:r w:rsidRPr="00D51692">
              <w:rPr>
                <w:sz w:val="21"/>
                <w:szCs w:val="21"/>
              </w:rPr>
              <w:t>55</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3D890829" w14:textId="77777777" w:rsidR="00D51692" w:rsidRPr="00D51692" w:rsidRDefault="00D51692" w:rsidP="00334388">
            <w:pPr>
              <w:spacing w:line="240" w:lineRule="atLeast"/>
              <w:rPr>
                <w:sz w:val="21"/>
                <w:szCs w:val="21"/>
              </w:rPr>
            </w:pPr>
            <w:r w:rsidRPr="00D51692">
              <w:rPr>
                <w:sz w:val="21"/>
                <w:szCs w:val="21"/>
              </w:rPr>
              <w:t>45</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4D0AF1F9" w14:textId="77777777" w:rsidR="00D51692" w:rsidRPr="00D51692" w:rsidRDefault="00D51692" w:rsidP="00334388">
            <w:pPr>
              <w:spacing w:line="240" w:lineRule="atLeast"/>
              <w:rPr>
                <w:sz w:val="21"/>
                <w:szCs w:val="21"/>
              </w:rPr>
            </w:pPr>
            <w:r w:rsidRPr="00D51692">
              <w:rPr>
                <w:sz w:val="21"/>
                <w:szCs w:val="21"/>
              </w:rPr>
              <w:t>40</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37F1B892" w14:textId="77777777" w:rsidR="00D51692" w:rsidRPr="00D51692" w:rsidRDefault="00D51692" w:rsidP="00334388">
            <w:pPr>
              <w:spacing w:line="240" w:lineRule="atLeast"/>
              <w:rPr>
                <w:sz w:val="21"/>
                <w:szCs w:val="21"/>
              </w:rPr>
            </w:pPr>
            <w:r w:rsidRPr="00D51692">
              <w:rPr>
                <w:sz w:val="21"/>
                <w:szCs w:val="21"/>
              </w:rPr>
              <w:t>35</w:t>
            </w:r>
          </w:p>
        </w:tc>
        <w:tc>
          <w:tcPr>
            <w:tcW w:w="0" w:type="auto"/>
            <w:tcBorders>
              <w:top w:val="single" w:sz="6" w:space="0" w:color="B3B3B3"/>
              <w:left w:val="single" w:sz="6" w:space="0" w:color="B3B3B3"/>
              <w:bottom w:val="single" w:sz="6" w:space="0" w:color="B3B3B3"/>
              <w:right w:val="single" w:sz="6" w:space="0" w:color="B3B3B3"/>
            </w:tcBorders>
            <w:shd w:val="clear" w:color="auto" w:fill="FFFFFF"/>
            <w:tcMar>
              <w:top w:w="105" w:type="dxa"/>
              <w:left w:w="105" w:type="dxa"/>
              <w:bottom w:w="105" w:type="dxa"/>
              <w:right w:w="105" w:type="dxa"/>
            </w:tcMar>
            <w:hideMark/>
          </w:tcPr>
          <w:p w14:paraId="4F428E15" w14:textId="77777777" w:rsidR="00D51692" w:rsidRPr="00D51692" w:rsidRDefault="00D51692" w:rsidP="00334388">
            <w:pPr>
              <w:spacing w:line="240" w:lineRule="atLeast"/>
              <w:rPr>
                <w:sz w:val="21"/>
                <w:szCs w:val="21"/>
              </w:rPr>
            </w:pPr>
            <w:r w:rsidRPr="00D51692">
              <w:rPr>
                <w:sz w:val="21"/>
                <w:szCs w:val="21"/>
              </w:rPr>
              <w:t>30</w:t>
            </w:r>
          </w:p>
        </w:tc>
      </w:tr>
      <w:tr w:rsidR="00334388" w:rsidRPr="00D51692" w14:paraId="536B2BEE" w14:textId="77777777" w:rsidTr="00116FFB">
        <w:tc>
          <w:tcPr>
            <w:tcW w:w="0" w:type="auto"/>
            <w:vMerge/>
            <w:tcBorders>
              <w:top w:val="single" w:sz="6" w:space="0" w:color="B3B3B3"/>
              <w:left w:val="single" w:sz="6" w:space="0" w:color="B3B3B3"/>
              <w:bottom w:val="single" w:sz="6" w:space="0" w:color="B3B3B3"/>
              <w:right w:val="single" w:sz="6" w:space="0" w:color="B3B3B3"/>
            </w:tcBorders>
            <w:shd w:val="clear" w:color="auto" w:fill="ECEDE8"/>
            <w:hideMark/>
          </w:tcPr>
          <w:p w14:paraId="20CE8389" w14:textId="77777777" w:rsidR="00D51692" w:rsidRPr="00D51692" w:rsidRDefault="00D51692" w:rsidP="00334388">
            <w:pPr>
              <w:spacing w:line="240" w:lineRule="atLeast"/>
              <w:rPr>
                <w:sz w:val="21"/>
                <w:szCs w:val="21"/>
              </w:rPr>
            </w:pPr>
          </w:p>
        </w:tc>
        <w:tc>
          <w:tcPr>
            <w:tcW w:w="982" w:type="pct"/>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2D98D505" w14:textId="77777777" w:rsidR="00D51692" w:rsidRPr="00D51692" w:rsidRDefault="00D51692" w:rsidP="00334388">
            <w:pPr>
              <w:spacing w:line="240" w:lineRule="atLeast"/>
              <w:rPr>
                <w:sz w:val="21"/>
                <w:szCs w:val="21"/>
              </w:rPr>
            </w:pPr>
            <w:r w:rsidRPr="00D51692">
              <w:rPr>
                <w:sz w:val="21"/>
                <w:szCs w:val="21"/>
              </w:rPr>
              <w:t>2nd Bead Selection</w:t>
            </w:r>
          </w:p>
        </w:tc>
        <w:tc>
          <w:tcPr>
            <w:tcW w:w="506" w:type="pct"/>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5B30E7C6" w14:textId="77777777" w:rsidR="00D51692" w:rsidRPr="00D51692" w:rsidRDefault="00D51692" w:rsidP="00334388">
            <w:pPr>
              <w:spacing w:line="240" w:lineRule="atLeast"/>
              <w:rPr>
                <w:sz w:val="21"/>
                <w:szCs w:val="21"/>
              </w:rPr>
            </w:pPr>
            <w:r w:rsidRPr="00D51692">
              <w:rPr>
                <w:sz w:val="21"/>
                <w:szCs w:val="21"/>
              </w:rPr>
              <w:t>25</w:t>
            </w:r>
          </w:p>
        </w:tc>
        <w:tc>
          <w:tcPr>
            <w:tcW w:w="0" w:type="auto"/>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7E38714A" w14:textId="77777777" w:rsidR="00D51692" w:rsidRPr="00D51692" w:rsidRDefault="00D51692" w:rsidP="00334388">
            <w:pPr>
              <w:spacing w:line="240" w:lineRule="atLeast"/>
              <w:rPr>
                <w:sz w:val="21"/>
                <w:szCs w:val="21"/>
              </w:rPr>
            </w:pPr>
            <w:r w:rsidRPr="00D51692">
              <w:rPr>
                <w:sz w:val="21"/>
                <w:szCs w:val="21"/>
              </w:rPr>
              <w:t>25</w:t>
            </w:r>
          </w:p>
        </w:tc>
        <w:tc>
          <w:tcPr>
            <w:tcW w:w="0" w:type="auto"/>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565F2655" w14:textId="77777777" w:rsidR="00D51692" w:rsidRPr="00D51692" w:rsidRDefault="00D51692" w:rsidP="00334388">
            <w:pPr>
              <w:spacing w:line="240" w:lineRule="atLeast"/>
              <w:rPr>
                <w:sz w:val="21"/>
                <w:szCs w:val="21"/>
              </w:rPr>
            </w:pPr>
            <w:r w:rsidRPr="00D51692">
              <w:rPr>
                <w:sz w:val="21"/>
                <w:szCs w:val="21"/>
              </w:rPr>
              <w:t>25</w:t>
            </w:r>
          </w:p>
        </w:tc>
        <w:tc>
          <w:tcPr>
            <w:tcW w:w="0" w:type="auto"/>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1B4E6DDD" w14:textId="77777777" w:rsidR="00D51692" w:rsidRPr="00D51692" w:rsidRDefault="00D51692" w:rsidP="00334388">
            <w:pPr>
              <w:spacing w:line="240" w:lineRule="atLeast"/>
              <w:rPr>
                <w:sz w:val="21"/>
                <w:szCs w:val="21"/>
              </w:rPr>
            </w:pPr>
            <w:r w:rsidRPr="00D51692">
              <w:rPr>
                <w:sz w:val="21"/>
                <w:szCs w:val="21"/>
              </w:rPr>
              <w:t>20</w:t>
            </w:r>
          </w:p>
        </w:tc>
        <w:tc>
          <w:tcPr>
            <w:tcW w:w="0" w:type="auto"/>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2AD968BD" w14:textId="77777777" w:rsidR="00D51692" w:rsidRPr="00D51692" w:rsidRDefault="00D51692" w:rsidP="00334388">
            <w:pPr>
              <w:spacing w:line="240" w:lineRule="atLeast"/>
              <w:rPr>
                <w:sz w:val="21"/>
                <w:szCs w:val="21"/>
              </w:rPr>
            </w:pPr>
            <w:r w:rsidRPr="00D51692">
              <w:rPr>
                <w:sz w:val="21"/>
                <w:szCs w:val="21"/>
              </w:rPr>
              <w:t>15</w:t>
            </w:r>
          </w:p>
        </w:tc>
        <w:tc>
          <w:tcPr>
            <w:tcW w:w="0" w:type="auto"/>
            <w:tcBorders>
              <w:top w:val="single" w:sz="6" w:space="0" w:color="B3B3B3"/>
              <w:left w:val="single" w:sz="6" w:space="0" w:color="B3B3B3"/>
              <w:bottom w:val="single" w:sz="6" w:space="0" w:color="B3B3B3"/>
              <w:right w:val="single" w:sz="6" w:space="0" w:color="B3B3B3"/>
            </w:tcBorders>
            <w:shd w:val="clear" w:color="auto" w:fill="ECEDE8"/>
            <w:tcMar>
              <w:top w:w="105" w:type="dxa"/>
              <w:left w:w="105" w:type="dxa"/>
              <w:bottom w:w="105" w:type="dxa"/>
              <w:right w:w="105" w:type="dxa"/>
            </w:tcMar>
            <w:hideMark/>
          </w:tcPr>
          <w:p w14:paraId="7193F000" w14:textId="77777777" w:rsidR="00D51692" w:rsidRPr="00D51692" w:rsidRDefault="00D51692" w:rsidP="00334388">
            <w:pPr>
              <w:spacing w:line="240" w:lineRule="atLeast"/>
              <w:rPr>
                <w:sz w:val="21"/>
                <w:szCs w:val="21"/>
              </w:rPr>
            </w:pPr>
            <w:r w:rsidRPr="00D51692">
              <w:rPr>
                <w:sz w:val="21"/>
                <w:szCs w:val="21"/>
              </w:rPr>
              <w:t>15</w:t>
            </w:r>
          </w:p>
        </w:tc>
      </w:tr>
    </w:tbl>
    <w:p w14:paraId="5D6EECA4" w14:textId="77777777"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3A.1. Vortex </w:t>
      </w:r>
      <w:proofErr w:type="spellStart"/>
      <w:r w:rsidRPr="00D51692">
        <w:rPr>
          <w:color w:val="212529"/>
          <w:kern w:val="0"/>
          <w:sz w:val="21"/>
          <w:szCs w:val="21"/>
          <w:shd w:val="clear" w:color="auto" w:fill="FFFFFF"/>
        </w:rPr>
        <w:t>SPRIselect</w:t>
      </w:r>
      <w:proofErr w:type="spellEnd"/>
      <w:r w:rsidRPr="00D51692">
        <w:rPr>
          <w:color w:val="212529"/>
          <w:kern w:val="0"/>
          <w:sz w:val="21"/>
          <w:szCs w:val="21"/>
          <w:shd w:val="clear" w:color="auto" w:fill="FFFFFF"/>
        </w:rPr>
        <w:t xml:space="preserve"> beads to resuspend. </w:t>
      </w:r>
      <w:proofErr w:type="spellStart"/>
      <w:r w:rsidRPr="00D51692">
        <w:rPr>
          <w:color w:val="212529"/>
          <w:kern w:val="0"/>
          <w:sz w:val="21"/>
          <w:szCs w:val="21"/>
          <w:shd w:val="clear" w:color="auto" w:fill="FFFFFF"/>
        </w:rPr>
        <w:t>AMPure</w:t>
      </w:r>
      <w:proofErr w:type="spellEnd"/>
      <w:r w:rsidRPr="00D51692">
        <w:rPr>
          <w:color w:val="212529"/>
          <w:kern w:val="0"/>
          <w:sz w:val="21"/>
          <w:szCs w:val="21"/>
          <w:shd w:val="clear" w:color="auto" w:fill="FFFFFF"/>
        </w:rPr>
        <w:t xml:space="preserve"> XP beads can be used as well. If using </w:t>
      </w:r>
      <w:proofErr w:type="spellStart"/>
      <w:r w:rsidRPr="00D51692">
        <w:rPr>
          <w:color w:val="212529"/>
          <w:kern w:val="0"/>
          <w:sz w:val="21"/>
          <w:szCs w:val="21"/>
          <w:shd w:val="clear" w:color="auto" w:fill="FFFFFF"/>
        </w:rPr>
        <w:t>AMPure</w:t>
      </w:r>
      <w:proofErr w:type="spellEnd"/>
      <w:r w:rsidRPr="00D51692">
        <w:rPr>
          <w:color w:val="212529"/>
          <w:kern w:val="0"/>
          <w:sz w:val="21"/>
          <w:szCs w:val="21"/>
          <w:shd w:val="clear" w:color="auto" w:fill="FFFFFF"/>
        </w:rPr>
        <w:t xml:space="preserve"> XP beads, please allow the beads to warm to room temperature for at least 30 minutes before use.</w:t>
      </w:r>
    </w:p>
    <w:p w14:paraId="52EB06D9" w14:textId="67BD74F5"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3A.1. </w:t>
      </w:r>
      <w:r w:rsidRPr="00D51692">
        <w:rPr>
          <w:color w:val="212529"/>
          <w:kern w:val="0"/>
          <w:sz w:val="21"/>
          <w:szCs w:val="21"/>
          <w:shd w:val="clear" w:color="auto" w:fill="FFFFFF"/>
        </w:rPr>
        <w:t>涡旋</w:t>
      </w:r>
      <w:r w:rsidRPr="00D51692">
        <w:rPr>
          <w:color w:val="212529"/>
          <w:kern w:val="0"/>
          <w:sz w:val="21"/>
          <w:szCs w:val="21"/>
          <w:shd w:val="clear" w:color="auto" w:fill="FFFFFF"/>
        </w:rPr>
        <w:t>SPR</w:t>
      </w:r>
      <w:r w:rsidRPr="00981568">
        <w:rPr>
          <w:color w:val="212529"/>
          <w:kern w:val="0"/>
          <w:sz w:val="21"/>
          <w:szCs w:val="21"/>
          <w:shd w:val="clear" w:color="auto" w:fill="FFFFFF"/>
        </w:rPr>
        <w:t>I</w:t>
      </w:r>
      <w:r w:rsidRPr="00D51692">
        <w:rPr>
          <w:color w:val="212529"/>
          <w:kern w:val="0"/>
          <w:sz w:val="21"/>
          <w:szCs w:val="21"/>
          <w:shd w:val="clear" w:color="auto" w:fill="FFFFFF"/>
        </w:rPr>
        <w:t>要重悬的珠子。</w:t>
      </w:r>
      <w:proofErr w:type="spellStart"/>
      <w:r w:rsidRPr="00D51692">
        <w:rPr>
          <w:color w:val="212529"/>
          <w:kern w:val="0"/>
          <w:sz w:val="21"/>
          <w:szCs w:val="21"/>
          <w:shd w:val="clear" w:color="auto" w:fill="FFFFFF"/>
        </w:rPr>
        <w:t>AMPure</w:t>
      </w:r>
      <w:proofErr w:type="spellEnd"/>
      <w:r w:rsidRPr="00D51692">
        <w:rPr>
          <w:color w:val="212529"/>
          <w:kern w:val="0"/>
          <w:sz w:val="21"/>
          <w:szCs w:val="21"/>
          <w:shd w:val="clear" w:color="auto" w:fill="FFFFFF"/>
        </w:rPr>
        <w:t xml:space="preserve"> XP</w:t>
      </w:r>
      <w:r w:rsidRPr="00D51692">
        <w:rPr>
          <w:color w:val="212529"/>
          <w:kern w:val="0"/>
          <w:sz w:val="21"/>
          <w:szCs w:val="21"/>
          <w:shd w:val="clear" w:color="auto" w:fill="FFFFFF"/>
        </w:rPr>
        <w:t>珠子也可以使用。如果使用</w:t>
      </w:r>
      <w:proofErr w:type="spellStart"/>
      <w:r w:rsidRPr="00D51692">
        <w:rPr>
          <w:color w:val="212529"/>
          <w:kern w:val="0"/>
          <w:sz w:val="21"/>
          <w:szCs w:val="21"/>
          <w:shd w:val="clear" w:color="auto" w:fill="FFFFFF"/>
        </w:rPr>
        <w:t>AMPure</w:t>
      </w:r>
      <w:proofErr w:type="spellEnd"/>
      <w:r w:rsidRPr="00D51692">
        <w:rPr>
          <w:color w:val="212529"/>
          <w:kern w:val="0"/>
          <w:sz w:val="21"/>
          <w:szCs w:val="21"/>
          <w:shd w:val="clear" w:color="auto" w:fill="FFFFFF"/>
        </w:rPr>
        <w:t xml:space="preserve"> XP</w:t>
      </w:r>
      <w:r w:rsidRPr="00D51692">
        <w:rPr>
          <w:color w:val="212529"/>
          <w:kern w:val="0"/>
          <w:sz w:val="21"/>
          <w:szCs w:val="21"/>
          <w:shd w:val="clear" w:color="auto" w:fill="FFFFFF"/>
        </w:rPr>
        <w:t>珠子，请在使用前让珠子升温至室温至少</w:t>
      </w:r>
      <w:r w:rsidRPr="00D51692">
        <w:rPr>
          <w:color w:val="212529"/>
          <w:kern w:val="0"/>
          <w:sz w:val="21"/>
          <w:szCs w:val="21"/>
          <w:shd w:val="clear" w:color="auto" w:fill="FFFFFF"/>
        </w:rPr>
        <w:t>30</w:t>
      </w:r>
      <w:r w:rsidRPr="00D51692">
        <w:rPr>
          <w:color w:val="212529"/>
          <w:kern w:val="0"/>
          <w:sz w:val="21"/>
          <w:szCs w:val="21"/>
          <w:shd w:val="clear" w:color="auto" w:fill="FFFFFF"/>
        </w:rPr>
        <w:t>分钟。</w:t>
      </w:r>
    </w:p>
    <w:p w14:paraId="13487A34" w14:textId="77777777"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3A.2. Add 13.5 µl of dH</w:t>
      </w:r>
      <w:r w:rsidRPr="00D51692">
        <w:rPr>
          <w:color w:val="212529"/>
          <w:kern w:val="0"/>
          <w:sz w:val="21"/>
          <w:szCs w:val="21"/>
          <w:shd w:val="clear" w:color="auto" w:fill="FFFFFF"/>
          <w:vertAlign w:val="subscript"/>
        </w:rPr>
        <w:t>2</w:t>
      </w:r>
      <w:r w:rsidRPr="00D51692">
        <w:rPr>
          <w:color w:val="212529"/>
          <w:kern w:val="0"/>
          <w:sz w:val="21"/>
          <w:szCs w:val="21"/>
          <w:shd w:val="clear" w:color="auto" w:fill="FFFFFF"/>
        </w:rPr>
        <w:t>O to the ligation reaction for a 100 µl total volume.</w:t>
      </w:r>
    </w:p>
    <w:p w14:paraId="61C9501F" w14:textId="10530672"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3A.2. </w:t>
      </w:r>
      <w:r w:rsidRPr="00D51692">
        <w:rPr>
          <w:color w:val="212529"/>
          <w:kern w:val="0"/>
          <w:sz w:val="21"/>
          <w:szCs w:val="21"/>
          <w:shd w:val="clear" w:color="auto" w:fill="FFFFFF"/>
        </w:rPr>
        <w:t>向连接反应中加入</w:t>
      </w:r>
      <w:r w:rsidRPr="00D51692">
        <w:rPr>
          <w:color w:val="212529"/>
          <w:kern w:val="0"/>
          <w:sz w:val="21"/>
          <w:szCs w:val="21"/>
          <w:shd w:val="clear" w:color="auto" w:fill="FFFFFF"/>
        </w:rPr>
        <w:t>13.5μl</w:t>
      </w:r>
      <w:r w:rsidRPr="00981568">
        <w:rPr>
          <w:color w:val="212529"/>
          <w:kern w:val="0"/>
          <w:sz w:val="21"/>
          <w:szCs w:val="21"/>
          <w:shd w:val="clear" w:color="auto" w:fill="FFFFFF"/>
        </w:rPr>
        <w:t xml:space="preserve"> </w:t>
      </w:r>
      <w:r w:rsidRPr="00D51692">
        <w:rPr>
          <w:color w:val="212529"/>
          <w:kern w:val="0"/>
          <w:sz w:val="21"/>
          <w:szCs w:val="21"/>
          <w:shd w:val="clear" w:color="auto" w:fill="FFFFFF"/>
        </w:rPr>
        <w:t>d</w:t>
      </w:r>
      <w:r w:rsidRPr="00981568">
        <w:rPr>
          <w:color w:val="212529"/>
          <w:kern w:val="0"/>
          <w:sz w:val="21"/>
          <w:szCs w:val="21"/>
          <w:shd w:val="clear" w:color="auto" w:fill="FFFFFF"/>
        </w:rPr>
        <w:t>H2</w:t>
      </w:r>
      <w:r w:rsidRPr="00D51692">
        <w:rPr>
          <w:color w:val="212529"/>
          <w:kern w:val="0"/>
          <w:sz w:val="21"/>
          <w:szCs w:val="21"/>
          <w:shd w:val="clear" w:color="auto" w:fill="FFFFFF"/>
        </w:rPr>
        <w:t>O</w:t>
      </w:r>
      <w:r w:rsidRPr="00D51692">
        <w:rPr>
          <w:color w:val="212529"/>
          <w:kern w:val="0"/>
          <w:sz w:val="21"/>
          <w:szCs w:val="21"/>
          <w:shd w:val="clear" w:color="auto" w:fill="FFFFFF"/>
        </w:rPr>
        <w:t>，总体积为</w:t>
      </w:r>
      <w:r w:rsidRPr="00D51692">
        <w:rPr>
          <w:color w:val="212529"/>
          <w:kern w:val="0"/>
          <w:sz w:val="21"/>
          <w:szCs w:val="21"/>
          <w:shd w:val="clear" w:color="auto" w:fill="FFFFFF"/>
        </w:rPr>
        <w:t>100μl</w:t>
      </w:r>
      <w:r w:rsidRPr="00D51692">
        <w:rPr>
          <w:color w:val="212529"/>
          <w:kern w:val="0"/>
          <w:sz w:val="21"/>
          <w:szCs w:val="21"/>
          <w:shd w:val="clear" w:color="auto" w:fill="FFFFFF"/>
        </w:rPr>
        <w:t>。</w:t>
      </w:r>
    </w:p>
    <w:p w14:paraId="59535E91" w14:textId="77777777"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3A.3. Add 55 µl (0.55X) of resuspended </w:t>
      </w:r>
      <w:proofErr w:type="spellStart"/>
      <w:r w:rsidRPr="00D51692">
        <w:rPr>
          <w:color w:val="212529"/>
          <w:kern w:val="0"/>
          <w:sz w:val="21"/>
          <w:szCs w:val="21"/>
          <w:shd w:val="clear" w:color="auto" w:fill="FFFFFF"/>
        </w:rPr>
        <w:t>SPRIselect</w:t>
      </w:r>
      <w:proofErr w:type="spellEnd"/>
      <w:r w:rsidRPr="00D51692">
        <w:rPr>
          <w:color w:val="212529"/>
          <w:kern w:val="0"/>
          <w:sz w:val="21"/>
          <w:szCs w:val="21"/>
          <w:shd w:val="clear" w:color="auto" w:fill="FFFFFF"/>
        </w:rPr>
        <w:t xml:space="preserve"> beads to the 100 µl ligation reaction. Mix well by pipetting up and down at least 10 times. Be careful to expel all of the liquid out of the tip during the last mix. </w:t>
      </w:r>
      <w:proofErr w:type="spellStart"/>
      <w:r w:rsidRPr="00D51692">
        <w:rPr>
          <w:color w:val="212529"/>
          <w:kern w:val="0"/>
          <w:sz w:val="21"/>
          <w:szCs w:val="21"/>
          <w:shd w:val="clear" w:color="auto" w:fill="FFFFFF"/>
        </w:rPr>
        <w:t>Vortexing</w:t>
      </w:r>
      <w:proofErr w:type="spellEnd"/>
      <w:r w:rsidRPr="00D51692">
        <w:rPr>
          <w:color w:val="212529"/>
          <w:kern w:val="0"/>
          <w:sz w:val="21"/>
          <w:szCs w:val="21"/>
          <w:shd w:val="clear" w:color="auto" w:fill="FFFFFF"/>
        </w:rPr>
        <w:t xml:space="preserve"> for 3-5 seconds on high can also be used. If centrifuging samples after mixing, be sure to stop the centrifugation before the beads start to settle out.</w:t>
      </w:r>
    </w:p>
    <w:p w14:paraId="09587528" w14:textId="6A3CC7A6"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3A.3. </w:t>
      </w:r>
      <w:r w:rsidRPr="00D51692">
        <w:rPr>
          <w:color w:val="212529"/>
          <w:kern w:val="0"/>
          <w:sz w:val="21"/>
          <w:szCs w:val="21"/>
          <w:shd w:val="clear" w:color="auto" w:fill="FFFFFF"/>
        </w:rPr>
        <w:t>向</w:t>
      </w:r>
      <w:r w:rsidRPr="00D51692">
        <w:rPr>
          <w:color w:val="212529"/>
          <w:kern w:val="0"/>
          <w:sz w:val="21"/>
          <w:szCs w:val="21"/>
          <w:shd w:val="clear" w:color="auto" w:fill="FFFFFF"/>
        </w:rPr>
        <w:t>100μl</w:t>
      </w:r>
      <w:r w:rsidRPr="00D51692">
        <w:rPr>
          <w:color w:val="212529"/>
          <w:kern w:val="0"/>
          <w:sz w:val="21"/>
          <w:szCs w:val="21"/>
          <w:shd w:val="clear" w:color="auto" w:fill="FFFFFF"/>
        </w:rPr>
        <w:t>连接反应中加入</w:t>
      </w:r>
      <w:r w:rsidRPr="00D51692">
        <w:rPr>
          <w:color w:val="212529"/>
          <w:kern w:val="0"/>
          <w:sz w:val="21"/>
          <w:szCs w:val="21"/>
          <w:shd w:val="clear" w:color="auto" w:fill="FFFFFF"/>
        </w:rPr>
        <w:t>55μl</w:t>
      </w:r>
      <w:r w:rsidRPr="00D51692">
        <w:rPr>
          <w:color w:val="212529"/>
          <w:kern w:val="0"/>
          <w:sz w:val="21"/>
          <w:szCs w:val="21"/>
          <w:shd w:val="clear" w:color="auto" w:fill="FFFFFF"/>
        </w:rPr>
        <w:t>（</w:t>
      </w:r>
      <w:r w:rsidRPr="00D51692">
        <w:rPr>
          <w:color w:val="212529"/>
          <w:kern w:val="0"/>
          <w:sz w:val="21"/>
          <w:szCs w:val="21"/>
          <w:shd w:val="clear" w:color="auto" w:fill="FFFFFF"/>
        </w:rPr>
        <w:t>0.55X</w:t>
      </w:r>
      <w:r w:rsidRPr="00D51692">
        <w:rPr>
          <w:color w:val="212529"/>
          <w:kern w:val="0"/>
          <w:sz w:val="21"/>
          <w:szCs w:val="21"/>
          <w:shd w:val="clear" w:color="auto" w:fill="FFFFFF"/>
        </w:rPr>
        <w:t>）重悬微珠。上下移液至少</w:t>
      </w:r>
      <w:r w:rsidRPr="00D51692">
        <w:rPr>
          <w:color w:val="212529"/>
          <w:kern w:val="0"/>
          <w:sz w:val="21"/>
          <w:szCs w:val="21"/>
          <w:shd w:val="clear" w:color="auto" w:fill="FFFFFF"/>
        </w:rPr>
        <w:t>10</w:t>
      </w:r>
      <w:r w:rsidRPr="00D51692">
        <w:rPr>
          <w:color w:val="212529"/>
          <w:kern w:val="0"/>
          <w:sz w:val="21"/>
          <w:szCs w:val="21"/>
          <w:shd w:val="clear" w:color="auto" w:fill="FFFFFF"/>
        </w:rPr>
        <w:t>次，搅拌均匀。在最后一次混合过程中，小心将所有液体从吸头中排出。也可以使用高涡旋</w:t>
      </w:r>
      <w:r w:rsidRPr="00D51692">
        <w:rPr>
          <w:color w:val="212529"/>
          <w:kern w:val="0"/>
          <w:sz w:val="21"/>
          <w:szCs w:val="21"/>
          <w:shd w:val="clear" w:color="auto" w:fill="FFFFFF"/>
        </w:rPr>
        <w:t>3-5</w:t>
      </w:r>
      <w:r w:rsidRPr="00D51692">
        <w:rPr>
          <w:color w:val="212529"/>
          <w:kern w:val="0"/>
          <w:sz w:val="21"/>
          <w:szCs w:val="21"/>
          <w:shd w:val="clear" w:color="auto" w:fill="FFFFFF"/>
        </w:rPr>
        <w:t>秒。如果在混合后离心样品，请务必在珠子开始沉淀之前停止离心。</w:t>
      </w:r>
    </w:p>
    <w:p w14:paraId="33F7B7E1" w14:textId="77777777"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3A.4. Incubate samples on bench top for at least 5 minutes at room temperature.</w:t>
      </w:r>
    </w:p>
    <w:p w14:paraId="5AB16FF2" w14:textId="79DF78FF"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3A.4. </w:t>
      </w:r>
      <w:r w:rsidRPr="00D51692">
        <w:rPr>
          <w:color w:val="212529"/>
          <w:kern w:val="0"/>
          <w:sz w:val="21"/>
          <w:szCs w:val="21"/>
          <w:shd w:val="clear" w:color="auto" w:fill="FFFFFF"/>
        </w:rPr>
        <w:t>在室温下在工作台上孵育样品至少</w:t>
      </w:r>
      <w:r w:rsidRPr="00D51692">
        <w:rPr>
          <w:color w:val="212529"/>
          <w:kern w:val="0"/>
          <w:sz w:val="21"/>
          <w:szCs w:val="21"/>
          <w:shd w:val="clear" w:color="auto" w:fill="FFFFFF"/>
        </w:rPr>
        <w:t>5</w:t>
      </w:r>
      <w:r w:rsidRPr="00D51692">
        <w:rPr>
          <w:color w:val="212529"/>
          <w:kern w:val="0"/>
          <w:sz w:val="21"/>
          <w:szCs w:val="21"/>
          <w:shd w:val="clear" w:color="auto" w:fill="FFFFFF"/>
        </w:rPr>
        <w:t>分钟。</w:t>
      </w:r>
    </w:p>
    <w:p w14:paraId="4777A6DB" w14:textId="77777777"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3A.5. Place the tube/plate on an appropriate magnetic stand to separate the beads from the supernatant. If necessary, quickly spin the sample to collect the liquid from the sides of the tube or plate wells before placing on the magnetic stand.</w:t>
      </w:r>
    </w:p>
    <w:p w14:paraId="1A121391" w14:textId="77777777"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3A.5. </w:t>
      </w:r>
      <w:r w:rsidRPr="00D51692">
        <w:rPr>
          <w:color w:val="212529"/>
          <w:kern w:val="0"/>
          <w:sz w:val="21"/>
          <w:szCs w:val="21"/>
          <w:shd w:val="clear" w:color="auto" w:fill="FFFFFF"/>
        </w:rPr>
        <w:t>将试管</w:t>
      </w:r>
      <w:r w:rsidRPr="00D51692">
        <w:rPr>
          <w:color w:val="212529"/>
          <w:kern w:val="0"/>
          <w:sz w:val="21"/>
          <w:szCs w:val="21"/>
          <w:shd w:val="clear" w:color="auto" w:fill="FFFFFF"/>
        </w:rPr>
        <w:t>/</w:t>
      </w:r>
      <w:r w:rsidRPr="00D51692">
        <w:rPr>
          <w:color w:val="212529"/>
          <w:kern w:val="0"/>
          <w:sz w:val="21"/>
          <w:szCs w:val="21"/>
          <w:shd w:val="clear" w:color="auto" w:fill="FFFFFF"/>
        </w:rPr>
        <w:t>板放在适当的磁性支架上，将磁珠与上清液分离。如有必要，在放置在磁性支架上之前，快速旋转样品以从管或板孔的侧面收集液体。</w:t>
      </w:r>
    </w:p>
    <w:p w14:paraId="3E67281F" w14:textId="2341EB5F"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3A.6. After 5 minutes (or when the solution is clear), carefully transfer the supernatant containing your DNA to a new tube</w:t>
      </w:r>
      <w:r w:rsidRPr="00981568">
        <w:rPr>
          <w:color w:val="212529"/>
          <w:kern w:val="0"/>
          <w:sz w:val="21"/>
          <w:szCs w:val="21"/>
          <w:shd w:val="clear" w:color="auto" w:fill="FFFFFF"/>
        </w:rPr>
        <w:t xml:space="preserve"> </w:t>
      </w:r>
      <w:r w:rsidRPr="00D51692">
        <w:rPr>
          <w:b/>
          <w:bCs/>
          <w:color w:val="212529"/>
          <w:kern w:val="0"/>
          <w:sz w:val="21"/>
          <w:szCs w:val="21"/>
          <w:shd w:val="clear" w:color="auto" w:fill="FFFFFF"/>
        </w:rPr>
        <w:t>(Caution: do not discard the supernatant)</w:t>
      </w:r>
      <w:r w:rsidRPr="00D51692">
        <w:rPr>
          <w:color w:val="212529"/>
          <w:kern w:val="0"/>
          <w:sz w:val="21"/>
          <w:szCs w:val="21"/>
          <w:shd w:val="clear" w:color="auto" w:fill="FFFFFF"/>
        </w:rPr>
        <w:t>. Discard the beads that contain the unwanted large fragments.</w:t>
      </w:r>
    </w:p>
    <w:p w14:paraId="2E86AD04" w14:textId="77777777" w:rsidR="00D51692" w:rsidRPr="00981568" w:rsidRDefault="00D51692" w:rsidP="00334388">
      <w:pPr>
        <w:widowControl/>
        <w:spacing w:line="240" w:lineRule="atLeast"/>
        <w:jc w:val="left"/>
        <w:rPr>
          <w:color w:val="212529"/>
          <w:kern w:val="0"/>
          <w:sz w:val="21"/>
          <w:szCs w:val="21"/>
        </w:rPr>
      </w:pPr>
      <w:r w:rsidRPr="00D51692">
        <w:rPr>
          <w:color w:val="212529"/>
          <w:kern w:val="0"/>
          <w:sz w:val="21"/>
          <w:szCs w:val="21"/>
          <w:shd w:val="clear" w:color="auto" w:fill="FFFFFF"/>
        </w:rPr>
        <w:t>3A.6. 5</w:t>
      </w:r>
      <w:r w:rsidRPr="00D51692">
        <w:rPr>
          <w:color w:val="212529"/>
          <w:kern w:val="0"/>
          <w:sz w:val="21"/>
          <w:szCs w:val="21"/>
          <w:shd w:val="clear" w:color="auto" w:fill="FFFFFF"/>
        </w:rPr>
        <w:t>分钟后（或溶液澄清时），</w:t>
      </w:r>
      <w:r w:rsidRPr="00D51692">
        <w:rPr>
          <w:b/>
          <w:bCs/>
          <w:color w:val="212529"/>
          <w:kern w:val="0"/>
          <w:sz w:val="21"/>
          <w:szCs w:val="21"/>
          <w:shd w:val="clear" w:color="auto" w:fill="FFFFFF"/>
        </w:rPr>
        <w:t>小心地将含有</w:t>
      </w:r>
      <w:r w:rsidRPr="00D51692">
        <w:rPr>
          <w:b/>
          <w:bCs/>
          <w:color w:val="212529"/>
          <w:kern w:val="0"/>
          <w:sz w:val="21"/>
          <w:szCs w:val="21"/>
          <w:shd w:val="clear" w:color="auto" w:fill="FFFFFF"/>
        </w:rPr>
        <w:t>DNA</w:t>
      </w:r>
      <w:r w:rsidRPr="00D51692">
        <w:rPr>
          <w:b/>
          <w:bCs/>
          <w:color w:val="212529"/>
          <w:kern w:val="0"/>
          <w:sz w:val="21"/>
          <w:szCs w:val="21"/>
          <w:shd w:val="clear" w:color="auto" w:fill="FFFFFF"/>
        </w:rPr>
        <w:t>的上清液转移到新管中（注意：不要丢弃上清液）。丢弃含有不需要的大碎片的珠子。</w:t>
      </w:r>
    </w:p>
    <w:p w14:paraId="48C4A939" w14:textId="4CAA4503"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lastRenderedPageBreak/>
        <w:t xml:space="preserve">3A.7. Add 25 µl (0.25X) resuspended </w:t>
      </w:r>
      <w:proofErr w:type="spellStart"/>
      <w:r w:rsidRPr="00D51692">
        <w:rPr>
          <w:color w:val="212529"/>
          <w:kern w:val="0"/>
          <w:sz w:val="21"/>
          <w:szCs w:val="21"/>
          <w:shd w:val="clear" w:color="auto" w:fill="FFFFFF"/>
        </w:rPr>
        <w:t>SPRIselect</w:t>
      </w:r>
      <w:proofErr w:type="spellEnd"/>
      <w:r w:rsidRPr="00D51692">
        <w:rPr>
          <w:color w:val="212529"/>
          <w:kern w:val="0"/>
          <w:sz w:val="21"/>
          <w:szCs w:val="21"/>
          <w:shd w:val="clear" w:color="auto" w:fill="FFFFFF"/>
        </w:rPr>
        <w:t xml:space="preserve"> beads to the supernatant and</w:t>
      </w:r>
      <w:r w:rsidRPr="00981568">
        <w:rPr>
          <w:color w:val="212529"/>
          <w:kern w:val="0"/>
          <w:sz w:val="21"/>
          <w:szCs w:val="21"/>
          <w:shd w:val="clear" w:color="auto" w:fill="FFFFFF"/>
        </w:rPr>
        <w:t xml:space="preserve"> </w:t>
      </w:r>
      <w:r w:rsidRPr="00D51692">
        <w:rPr>
          <w:b/>
          <w:bCs/>
          <w:color w:val="212529"/>
          <w:kern w:val="0"/>
          <w:sz w:val="21"/>
          <w:szCs w:val="21"/>
          <w:shd w:val="clear" w:color="auto" w:fill="FFFFFF"/>
        </w:rPr>
        <w:t>mix at least 10 times.</w:t>
      </w:r>
      <w:r w:rsidRPr="00981568">
        <w:rPr>
          <w:b/>
          <w:bCs/>
          <w:color w:val="212529"/>
          <w:kern w:val="0"/>
          <w:sz w:val="21"/>
          <w:szCs w:val="21"/>
          <w:shd w:val="clear" w:color="auto" w:fill="FFFFFF"/>
        </w:rPr>
        <w:t xml:space="preserve"> </w:t>
      </w:r>
      <w:r w:rsidRPr="00D51692">
        <w:rPr>
          <w:color w:val="212529"/>
          <w:kern w:val="0"/>
          <w:sz w:val="21"/>
          <w:szCs w:val="21"/>
          <w:shd w:val="clear" w:color="auto" w:fill="FFFFFF"/>
        </w:rPr>
        <w:t>Be careful to expel all of the liquid from the tip during the last mix. Then incubate samples on the bench top for at least 5 minutes at room temperature.</w:t>
      </w:r>
    </w:p>
    <w:p w14:paraId="0E92F22D" w14:textId="69B56C82"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3A.7. </w:t>
      </w:r>
      <w:r w:rsidRPr="00D51692">
        <w:rPr>
          <w:color w:val="212529"/>
          <w:kern w:val="0"/>
          <w:sz w:val="21"/>
          <w:szCs w:val="21"/>
          <w:shd w:val="clear" w:color="auto" w:fill="FFFFFF"/>
        </w:rPr>
        <w:t>向上清液中加入</w:t>
      </w:r>
      <w:r w:rsidRPr="00D51692">
        <w:rPr>
          <w:color w:val="212529"/>
          <w:kern w:val="0"/>
          <w:sz w:val="21"/>
          <w:szCs w:val="21"/>
          <w:shd w:val="clear" w:color="auto" w:fill="FFFFFF"/>
        </w:rPr>
        <w:t>25μl</w:t>
      </w:r>
      <w:r w:rsidRPr="00D51692">
        <w:rPr>
          <w:color w:val="212529"/>
          <w:kern w:val="0"/>
          <w:sz w:val="21"/>
          <w:szCs w:val="21"/>
          <w:shd w:val="clear" w:color="auto" w:fill="FFFFFF"/>
        </w:rPr>
        <w:t>（</w:t>
      </w:r>
      <w:r w:rsidRPr="00D51692">
        <w:rPr>
          <w:color w:val="212529"/>
          <w:kern w:val="0"/>
          <w:sz w:val="21"/>
          <w:szCs w:val="21"/>
          <w:shd w:val="clear" w:color="auto" w:fill="FFFFFF"/>
        </w:rPr>
        <w:t>0.25X</w:t>
      </w:r>
      <w:r w:rsidRPr="00D51692">
        <w:rPr>
          <w:color w:val="212529"/>
          <w:kern w:val="0"/>
          <w:sz w:val="21"/>
          <w:szCs w:val="21"/>
          <w:shd w:val="clear" w:color="auto" w:fill="FFFFFF"/>
        </w:rPr>
        <w:t>）重悬</w:t>
      </w:r>
      <w:proofErr w:type="spellStart"/>
      <w:r w:rsidRPr="00D51692">
        <w:rPr>
          <w:color w:val="212529"/>
          <w:kern w:val="0"/>
          <w:sz w:val="21"/>
          <w:szCs w:val="21"/>
          <w:shd w:val="clear" w:color="auto" w:fill="FFFFFF"/>
        </w:rPr>
        <w:t>SPRIselect</w:t>
      </w:r>
      <w:proofErr w:type="spellEnd"/>
      <w:r w:rsidRPr="00D51692">
        <w:rPr>
          <w:color w:val="212529"/>
          <w:kern w:val="0"/>
          <w:sz w:val="21"/>
          <w:szCs w:val="21"/>
          <w:shd w:val="clear" w:color="auto" w:fill="FFFFFF"/>
        </w:rPr>
        <w:t>珠，</w:t>
      </w:r>
      <w:r w:rsidRPr="00D51692">
        <w:rPr>
          <w:b/>
          <w:bCs/>
          <w:color w:val="212529"/>
          <w:kern w:val="0"/>
          <w:sz w:val="21"/>
          <w:szCs w:val="21"/>
          <w:shd w:val="clear" w:color="auto" w:fill="FFFFFF"/>
        </w:rPr>
        <w:t>混合至少</w:t>
      </w:r>
      <w:r w:rsidRPr="00D51692">
        <w:rPr>
          <w:b/>
          <w:bCs/>
          <w:color w:val="212529"/>
          <w:kern w:val="0"/>
          <w:sz w:val="21"/>
          <w:szCs w:val="21"/>
          <w:shd w:val="clear" w:color="auto" w:fill="FFFFFF"/>
        </w:rPr>
        <w:t>10</w:t>
      </w:r>
      <w:r w:rsidRPr="00D51692">
        <w:rPr>
          <w:b/>
          <w:bCs/>
          <w:color w:val="212529"/>
          <w:kern w:val="0"/>
          <w:sz w:val="21"/>
          <w:szCs w:val="21"/>
          <w:shd w:val="clear" w:color="auto" w:fill="FFFFFF"/>
        </w:rPr>
        <w:t>次</w:t>
      </w:r>
      <w:r w:rsidRPr="00D51692">
        <w:rPr>
          <w:color w:val="212529"/>
          <w:kern w:val="0"/>
          <w:sz w:val="21"/>
          <w:szCs w:val="21"/>
          <w:shd w:val="clear" w:color="auto" w:fill="FFFFFF"/>
        </w:rPr>
        <w:t>。在最后一次混合过程中，小心将所有液体从尖端排出。然后将样品在室温下在工作台上孵育至少</w:t>
      </w:r>
      <w:r w:rsidRPr="00D51692">
        <w:rPr>
          <w:color w:val="212529"/>
          <w:kern w:val="0"/>
          <w:sz w:val="21"/>
          <w:szCs w:val="21"/>
          <w:shd w:val="clear" w:color="auto" w:fill="FFFFFF"/>
        </w:rPr>
        <w:t>5</w:t>
      </w:r>
      <w:r w:rsidRPr="00D51692">
        <w:rPr>
          <w:color w:val="212529"/>
          <w:kern w:val="0"/>
          <w:sz w:val="21"/>
          <w:szCs w:val="21"/>
          <w:shd w:val="clear" w:color="auto" w:fill="FFFFFF"/>
        </w:rPr>
        <w:t>分钟。</w:t>
      </w:r>
    </w:p>
    <w:p w14:paraId="49D7462B" w14:textId="77777777"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3A.8. Place the tube/plate on an appropriate magnetic stand to separate the beads from the supernatant. If necessary, quickly spin the sample to collect the liquid from the sides of the tube or plate wells before placing on the magnetic stand.</w:t>
      </w:r>
    </w:p>
    <w:p w14:paraId="2A2B050D" w14:textId="46D14E72"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3A.8. </w:t>
      </w:r>
      <w:r w:rsidRPr="00D51692">
        <w:rPr>
          <w:color w:val="212529"/>
          <w:kern w:val="0"/>
          <w:sz w:val="21"/>
          <w:szCs w:val="21"/>
          <w:shd w:val="clear" w:color="auto" w:fill="FFFFFF"/>
        </w:rPr>
        <w:t>将试管</w:t>
      </w:r>
      <w:r w:rsidRPr="00D51692">
        <w:rPr>
          <w:color w:val="212529"/>
          <w:kern w:val="0"/>
          <w:sz w:val="21"/>
          <w:szCs w:val="21"/>
          <w:shd w:val="clear" w:color="auto" w:fill="FFFFFF"/>
        </w:rPr>
        <w:t>/</w:t>
      </w:r>
      <w:r w:rsidRPr="00D51692">
        <w:rPr>
          <w:color w:val="212529"/>
          <w:kern w:val="0"/>
          <w:sz w:val="21"/>
          <w:szCs w:val="21"/>
          <w:shd w:val="clear" w:color="auto" w:fill="FFFFFF"/>
        </w:rPr>
        <w:t>板放在适当的磁架上，将磁珠与上清液分离。如有必要，在放置在磁性支架上之前，快速</w:t>
      </w:r>
      <w:r w:rsidRPr="00981568">
        <w:rPr>
          <w:color w:val="212529"/>
          <w:kern w:val="0"/>
          <w:sz w:val="21"/>
          <w:szCs w:val="21"/>
          <w:shd w:val="clear" w:color="auto" w:fill="FFFFFF"/>
        </w:rPr>
        <w:t>离心</w:t>
      </w:r>
      <w:r w:rsidRPr="00D51692">
        <w:rPr>
          <w:color w:val="212529"/>
          <w:kern w:val="0"/>
          <w:sz w:val="21"/>
          <w:szCs w:val="21"/>
          <w:shd w:val="clear" w:color="auto" w:fill="FFFFFF"/>
        </w:rPr>
        <w:t>样品以从管或板孔的侧面收集液体。</w:t>
      </w:r>
    </w:p>
    <w:p w14:paraId="052D51BA" w14:textId="77777777"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3A.9. After 5 minutes (or when the solution is clear), carefully remove and discard the supernatant that contains unwanted DNA. Be careful not to disturb the beads that contain the desired DNA targets</w:t>
      </w:r>
      <w:r w:rsidRPr="00981568">
        <w:rPr>
          <w:color w:val="212529"/>
          <w:kern w:val="0"/>
          <w:sz w:val="21"/>
          <w:szCs w:val="21"/>
          <w:shd w:val="clear" w:color="auto" w:fill="FFFFFF"/>
        </w:rPr>
        <w:t xml:space="preserve"> </w:t>
      </w:r>
      <w:r w:rsidRPr="00D51692">
        <w:rPr>
          <w:b/>
          <w:bCs/>
          <w:color w:val="212529"/>
          <w:kern w:val="0"/>
          <w:sz w:val="21"/>
          <w:szCs w:val="21"/>
          <w:shd w:val="clear" w:color="auto" w:fill="FFFFFF"/>
        </w:rPr>
        <w:t>(Caution: do not discard beads)</w:t>
      </w:r>
      <w:r w:rsidRPr="00D51692">
        <w:rPr>
          <w:color w:val="212529"/>
          <w:kern w:val="0"/>
          <w:sz w:val="21"/>
          <w:szCs w:val="21"/>
          <w:shd w:val="clear" w:color="auto" w:fill="FFFFFF"/>
        </w:rPr>
        <w:t>.</w:t>
      </w:r>
    </w:p>
    <w:p w14:paraId="45B0DE87" w14:textId="77777777"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3A.9. 5</w:t>
      </w:r>
      <w:r w:rsidRPr="00D51692">
        <w:rPr>
          <w:color w:val="212529"/>
          <w:kern w:val="0"/>
          <w:sz w:val="21"/>
          <w:szCs w:val="21"/>
          <w:shd w:val="clear" w:color="auto" w:fill="FFFFFF"/>
        </w:rPr>
        <w:t>分钟后（或溶液澄清时），小心地除去并丢弃含有不需要的</w:t>
      </w:r>
      <w:r w:rsidRPr="00D51692">
        <w:rPr>
          <w:color w:val="212529"/>
          <w:kern w:val="0"/>
          <w:sz w:val="21"/>
          <w:szCs w:val="21"/>
          <w:shd w:val="clear" w:color="auto" w:fill="FFFFFF"/>
        </w:rPr>
        <w:t>DNA</w:t>
      </w:r>
      <w:r w:rsidRPr="00D51692">
        <w:rPr>
          <w:color w:val="212529"/>
          <w:kern w:val="0"/>
          <w:sz w:val="21"/>
          <w:szCs w:val="21"/>
          <w:shd w:val="clear" w:color="auto" w:fill="FFFFFF"/>
        </w:rPr>
        <w:t>的上清液。注意不要干扰含有所需</w:t>
      </w:r>
      <w:r w:rsidRPr="00D51692">
        <w:rPr>
          <w:color w:val="212529"/>
          <w:kern w:val="0"/>
          <w:sz w:val="21"/>
          <w:szCs w:val="21"/>
          <w:shd w:val="clear" w:color="auto" w:fill="FFFFFF"/>
        </w:rPr>
        <w:t>DNA</w:t>
      </w:r>
      <w:r w:rsidRPr="00D51692">
        <w:rPr>
          <w:color w:val="212529"/>
          <w:kern w:val="0"/>
          <w:sz w:val="21"/>
          <w:szCs w:val="21"/>
          <w:shd w:val="clear" w:color="auto" w:fill="FFFFFF"/>
        </w:rPr>
        <w:t>靶标的珠子</w:t>
      </w:r>
      <w:r w:rsidRPr="00D51692">
        <w:rPr>
          <w:b/>
          <w:bCs/>
          <w:color w:val="212529"/>
          <w:kern w:val="0"/>
          <w:sz w:val="21"/>
          <w:szCs w:val="21"/>
          <w:shd w:val="clear" w:color="auto" w:fill="FFFFFF"/>
        </w:rPr>
        <w:t>（注意：不要丢弃珠子）。</w:t>
      </w:r>
    </w:p>
    <w:p w14:paraId="5790E7A9" w14:textId="77777777"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3A.10. Add 200 µl of 80% freshly prepared ethanol to the tube/plate while in the magnetic stand. Incubate at room temperature for 30 seconds, and then carefully remove and discard the supernatant. Be careful not to disturb the beads that contain DNA targets.</w:t>
      </w:r>
    </w:p>
    <w:p w14:paraId="4BC7F755" w14:textId="77777777" w:rsidR="00D51692"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3A.10. </w:t>
      </w:r>
      <w:r w:rsidRPr="00D51692">
        <w:rPr>
          <w:color w:val="212529"/>
          <w:kern w:val="0"/>
          <w:sz w:val="21"/>
          <w:szCs w:val="21"/>
          <w:shd w:val="clear" w:color="auto" w:fill="FFFFFF"/>
        </w:rPr>
        <w:t>在磁架中向试管</w:t>
      </w:r>
      <w:r w:rsidRPr="00D51692">
        <w:rPr>
          <w:color w:val="212529"/>
          <w:kern w:val="0"/>
          <w:sz w:val="21"/>
          <w:szCs w:val="21"/>
          <w:shd w:val="clear" w:color="auto" w:fill="FFFFFF"/>
        </w:rPr>
        <w:t>/</w:t>
      </w:r>
      <w:r w:rsidRPr="00D51692">
        <w:rPr>
          <w:color w:val="212529"/>
          <w:kern w:val="0"/>
          <w:sz w:val="21"/>
          <w:szCs w:val="21"/>
          <w:shd w:val="clear" w:color="auto" w:fill="FFFFFF"/>
        </w:rPr>
        <w:t>板中加入</w:t>
      </w:r>
      <w:r w:rsidRPr="00D51692">
        <w:rPr>
          <w:color w:val="212529"/>
          <w:kern w:val="0"/>
          <w:sz w:val="21"/>
          <w:szCs w:val="21"/>
          <w:shd w:val="clear" w:color="auto" w:fill="FFFFFF"/>
        </w:rPr>
        <w:t>200μl</w:t>
      </w:r>
      <w:r w:rsidRPr="00D51692">
        <w:rPr>
          <w:color w:val="212529"/>
          <w:kern w:val="0"/>
          <w:sz w:val="21"/>
          <w:szCs w:val="21"/>
          <w:shd w:val="clear" w:color="auto" w:fill="FFFFFF"/>
        </w:rPr>
        <w:t>新鲜制备的</w:t>
      </w:r>
      <w:r w:rsidRPr="00D51692">
        <w:rPr>
          <w:color w:val="212529"/>
          <w:kern w:val="0"/>
          <w:sz w:val="21"/>
          <w:szCs w:val="21"/>
          <w:shd w:val="clear" w:color="auto" w:fill="FFFFFF"/>
        </w:rPr>
        <w:t>80%</w:t>
      </w:r>
      <w:r w:rsidRPr="00D51692">
        <w:rPr>
          <w:color w:val="212529"/>
          <w:kern w:val="0"/>
          <w:sz w:val="21"/>
          <w:szCs w:val="21"/>
          <w:shd w:val="clear" w:color="auto" w:fill="FFFFFF"/>
        </w:rPr>
        <w:t>乙醇。在室温下孵育</w:t>
      </w:r>
      <w:r w:rsidRPr="00D51692">
        <w:rPr>
          <w:color w:val="212529"/>
          <w:kern w:val="0"/>
          <w:sz w:val="21"/>
          <w:szCs w:val="21"/>
          <w:shd w:val="clear" w:color="auto" w:fill="FFFFFF"/>
        </w:rPr>
        <w:t>30</w:t>
      </w:r>
      <w:r w:rsidRPr="00D51692">
        <w:rPr>
          <w:color w:val="212529"/>
          <w:kern w:val="0"/>
          <w:sz w:val="21"/>
          <w:szCs w:val="21"/>
          <w:shd w:val="clear" w:color="auto" w:fill="FFFFFF"/>
        </w:rPr>
        <w:t>秒，然后小心地取出并弃去上清液。注意不要干扰含有</w:t>
      </w:r>
      <w:r w:rsidRPr="00D51692">
        <w:rPr>
          <w:color w:val="212529"/>
          <w:kern w:val="0"/>
          <w:sz w:val="21"/>
          <w:szCs w:val="21"/>
          <w:shd w:val="clear" w:color="auto" w:fill="FFFFFF"/>
        </w:rPr>
        <w:t>DNA</w:t>
      </w:r>
      <w:r w:rsidRPr="00D51692">
        <w:rPr>
          <w:color w:val="212529"/>
          <w:kern w:val="0"/>
          <w:sz w:val="21"/>
          <w:szCs w:val="21"/>
          <w:shd w:val="clear" w:color="auto" w:fill="FFFFFF"/>
        </w:rPr>
        <w:t>靶标的珠子。</w:t>
      </w:r>
    </w:p>
    <w:p w14:paraId="70307D24" w14:textId="3AEE3A99" w:rsidR="00981568"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3A.11. Repeat Step 3A.10 once. Be sure to remove all visible liquid after the second wash. If necessary, briefly spin the tube/plate, place back on the magnet and remove traces of ethanol with a p10 pipette</w:t>
      </w:r>
      <w:r w:rsidR="00981568" w:rsidRPr="00981568">
        <w:rPr>
          <w:color w:val="212529"/>
          <w:kern w:val="0"/>
          <w:sz w:val="21"/>
          <w:szCs w:val="21"/>
          <w:shd w:val="clear" w:color="auto" w:fill="FFFFFF"/>
        </w:rPr>
        <w:t xml:space="preserve"> </w:t>
      </w:r>
      <w:r w:rsidRPr="00D51692">
        <w:rPr>
          <w:color w:val="212529"/>
          <w:kern w:val="0"/>
          <w:sz w:val="21"/>
          <w:szCs w:val="21"/>
          <w:shd w:val="clear" w:color="auto" w:fill="FFFFFF"/>
        </w:rPr>
        <w:t>tip.</w:t>
      </w:r>
    </w:p>
    <w:p w14:paraId="33080FF5" w14:textId="06A08AE7" w:rsidR="00981568"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3A.11. </w:t>
      </w:r>
      <w:r w:rsidRPr="00D51692">
        <w:rPr>
          <w:color w:val="212529"/>
          <w:kern w:val="0"/>
          <w:sz w:val="21"/>
          <w:szCs w:val="21"/>
          <w:shd w:val="clear" w:color="auto" w:fill="FFFFFF"/>
        </w:rPr>
        <w:t>重复步骤</w:t>
      </w:r>
      <w:r w:rsidRPr="00D51692">
        <w:rPr>
          <w:color w:val="212529"/>
          <w:kern w:val="0"/>
          <w:sz w:val="21"/>
          <w:szCs w:val="21"/>
          <w:shd w:val="clear" w:color="auto" w:fill="FFFFFF"/>
        </w:rPr>
        <w:t>3A.10</w:t>
      </w:r>
      <w:r w:rsidRPr="00D51692">
        <w:rPr>
          <w:color w:val="212529"/>
          <w:kern w:val="0"/>
          <w:sz w:val="21"/>
          <w:szCs w:val="21"/>
          <w:shd w:val="clear" w:color="auto" w:fill="FFFFFF"/>
        </w:rPr>
        <w:t>一次。第二次洗涤后，请务必去除所有可见的液体。如有必要，短暂旋转试管</w:t>
      </w:r>
      <w:r w:rsidRPr="00D51692">
        <w:rPr>
          <w:color w:val="212529"/>
          <w:kern w:val="0"/>
          <w:sz w:val="21"/>
          <w:szCs w:val="21"/>
          <w:shd w:val="clear" w:color="auto" w:fill="FFFFFF"/>
        </w:rPr>
        <w:t>/</w:t>
      </w:r>
      <w:r w:rsidRPr="00D51692">
        <w:rPr>
          <w:color w:val="212529"/>
          <w:kern w:val="0"/>
          <w:sz w:val="21"/>
          <w:szCs w:val="21"/>
          <w:shd w:val="clear" w:color="auto" w:fill="FFFFFF"/>
        </w:rPr>
        <w:t>板，放回磁铁上，用</w:t>
      </w:r>
      <w:r w:rsidRPr="00D51692">
        <w:rPr>
          <w:color w:val="212529"/>
          <w:kern w:val="0"/>
          <w:sz w:val="21"/>
          <w:szCs w:val="21"/>
          <w:shd w:val="clear" w:color="auto" w:fill="FFFFFF"/>
        </w:rPr>
        <w:t>p10</w:t>
      </w:r>
      <w:r w:rsidRPr="00D51692">
        <w:rPr>
          <w:color w:val="212529"/>
          <w:kern w:val="0"/>
          <w:sz w:val="21"/>
          <w:szCs w:val="21"/>
          <w:shd w:val="clear" w:color="auto" w:fill="FFFFFF"/>
        </w:rPr>
        <w:t>移液器吸头去除痕量乙醇。</w:t>
      </w:r>
    </w:p>
    <w:p w14:paraId="2FC0A08E" w14:textId="77777777" w:rsidR="00981568"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3A.12. Air dry the beads for up to 5 minutes while the tube/plate is on the magnetic stand with the lid open.</w:t>
      </w:r>
    </w:p>
    <w:p w14:paraId="0DB89BAB" w14:textId="77777777" w:rsidR="00981568"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3A.12. </w:t>
      </w:r>
      <w:r w:rsidRPr="00D51692">
        <w:rPr>
          <w:color w:val="212529"/>
          <w:kern w:val="0"/>
          <w:sz w:val="21"/>
          <w:szCs w:val="21"/>
          <w:shd w:val="clear" w:color="auto" w:fill="FFFFFF"/>
        </w:rPr>
        <w:t>将珠子风干最多</w:t>
      </w:r>
      <w:r w:rsidRPr="00D51692">
        <w:rPr>
          <w:color w:val="212529"/>
          <w:kern w:val="0"/>
          <w:sz w:val="21"/>
          <w:szCs w:val="21"/>
          <w:shd w:val="clear" w:color="auto" w:fill="FFFFFF"/>
        </w:rPr>
        <w:t>5</w:t>
      </w:r>
      <w:r w:rsidRPr="00D51692">
        <w:rPr>
          <w:color w:val="212529"/>
          <w:kern w:val="0"/>
          <w:sz w:val="21"/>
          <w:szCs w:val="21"/>
          <w:shd w:val="clear" w:color="auto" w:fill="FFFFFF"/>
        </w:rPr>
        <w:t>分钟，同时将管子</w:t>
      </w:r>
      <w:r w:rsidRPr="00D51692">
        <w:rPr>
          <w:color w:val="212529"/>
          <w:kern w:val="0"/>
          <w:sz w:val="21"/>
          <w:szCs w:val="21"/>
          <w:shd w:val="clear" w:color="auto" w:fill="FFFFFF"/>
        </w:rPr>
        <w:t>/</w:t>
      </w:r>
      <w:r w:rsidRPr="00D51692">
        <w:rPr>
          <w:color w:val="212529"/>
          <w:kern w:val="0"/>
          <w:sz w:val="21"/>
          <w:szCs w:val="21"/>
          <w:shd w:val="clear" w:color="auto" w:fill="FFFFFF"/>
        </w:rPr>
        <w:t>板放在磁性支架上，盖子打开。</w:t>
      </w:r>
    </w:p>
    <w:p w14:paraId="4179B183" w14:textId="77777777" w:rsidR="00981568" w:rsidRPr="00981568" w:rsidRDefault="00D51692" w:rsidP="00334388">
      <w:pPr>
        <w:widowControl/>
        <w:spacing w:line="240" w:lineRule="atLeast"/>
        <w:jc w:val="left"/>
        <w:rPr>
          <w:b/>
          <w:bCs/>
          <w:color w:val="212529"/>
          <w:kern w:val="0"/>
          <w:sz w:val="21"/>
          <w:szCs w:val="21"/>
          <w:shd w:val="clear" w:color="auto" w:fill="FFFFFF"/>
        </w:rPr>
      </w:pPr>
      <w:r w:rsidRPr="00D51692">
        <w:rPr>
          <w:b/>
          <w:bCs/>
          <w:color w:val="212529"/>
          <w:kern w:val="0"/>
          <w:sz w:val="21"/>
          <w:szCs w:val="21"/>
          <w:shd w:val="clear" w:color="auto" w:fill="FFFFFF"/>
        </w:rPr>
        <w:t>Caution: Do not over-dry the beads. This may result in lower recovery of DNA target. Elute the samples when the beads are still dark brown and glossy looking, but when all visible liquid has evaporated. When the beads turn lighter brown and start to crack, they are too dry.</w:t>
      </w:r>
    </w:p>
    <w:p w14:paraId="04EA1C0A" w14:textId="77777777" w:rsidR="00981568" w:rsidRPr="00981568" w:rsidRDefault="00D51692" w:rsidP="00334388">
      <w:pPr>
        <w:widowControl/>
        <w:spacing w:line="240" w:lineRule="atLeast"/>
        <w:jc w:val="left"/>
        <w:rPr>
          <w:b/>
          <w:bCs/>
          <w:color w:val="212529"/>
          <w:kern w:val="0"/>
          <w:sz w:val="21"/>
          <w:szCs w:val="21"/>
          <w:shd w:val="clear" w:color="auto" w:fill="FFFFFF"/>
        </w:rPr>
      </w:pPr>
      <w:r w:rsidRPr="00D51692">
        <w:rPr>
          <w:b/>
          <w:bCs/>
          <w:color w:val="212529"/>
          <w:kern w:val="0"/>
          <w:sz w:val="21"/>
          <w:szCs w:val="21"/>
          <w:shd w:val="clear" w:color="auto" w:fill="FFFFFF"/>
        </w:rPr>
        <w:t>注意：不要过度干燥珠子。这可能导致</w:t>
      </w:r>
      <w:r w:rsidRPr="00D51692">
        <w:rPr>
          <w:b/>
          <w:bCs/>
          <w:color w:val="212529"/>
          <w:kern w:val="0"/>
          <w:sz w:val="21"/>
          <w:szCs w:val="21"/>
          <w:shd w:val="clear" w:color="auto" w:fill="FFFFFF"/>
        </w:rPr>
        <w:t>DNA</w:t>
      </w:r>
      <w:r w:rsidRPr="00D51692">
        <w:rPr>
          <w:b/>
          <w:bCs/>
          <w:color w:val="212529"/>
          <w:kern w:val="0"/>
          <w:sz w:val="21"/>
          <w:szCs w:val="21"/>
          <w:shd w:val="clear" w:color="auto" w:fill="FFFFFF"/>
        </w:rPr>
        <w:t>靶标的回收率降低。当珠子仍呈深棕色且有光泽时，但当所有可见液体都已蒸发时，洗脱样品。当珠子变成浅棕色并开始破裂时，它们太干了。</w:t>
      </w:r>
    </w:p>
    <w:p w14:paraId="46E15AA5" w14:textId="77777777" w:rsidR="00981568"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3A.13. Remove the tube/plate from the magnetic stand. Elute the DNA target from the beads into 17 µl of 10 mM Tris-HCl or 0.1X TE.</w:t>
      </w:r>
    </w:p>
    <w:p w14:paraId="79DAE66D" w14:textId="2AEF1705" w:rsidR="00981568"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3A.13. </w:t>
      </w:r>
      <w:r w:rsidRPr="00D51692">
        <w:rPr>
          <w:color w:val="212529"/>
          <w:kern w:val="0"/>
          <w:sz w:val="21"/>
          <w:szCs w:val="21"/>
          <w:shd w:val="clear" w:color="auto" w:fill="FFFFFF"/>
        </w:rPr>
        <w:t>从磁性支架上取下管子</w:t>
      </w:r>
      <w:r w:rsidRPr="00D51692">
        <w:rPr>
          <w:color w:val="212529"/>
          <w:kern w:val="0"/>
          <w:sz w:val="21"/>
          <w:szCs w:val="21"/>
          <w:shd w:val="clear" w:color="auto" w:fill="FFFFFF"/>
        </w:rPr>
        <w:t>/</w:t>
      </w:r>
      <w:r w:rsidRPr="00D51692">
        <w:rPr>
          <w:color w:val="212529"/>
          <w:kern w:val="0"/>
          <w:sz w:val="21"/>
          <w:szCs w:val="21"/>
          <w:shd w:val="clear" w:color="auto" w:fill="FFFFFF"/>
        </w:rPr>
        <w:t>板。将珠子中的</w:t>
      </w:r>
      <w:r w:rsidRPr="00D51692">
        <w:rPr>
          <w:color w:val="212529"/>
          <w:kern w:val="0"/>
          <w:sz w:val="21"/>
          <w:szCs w:val="21"/>
          <w:shd w:val="clear" w:color="auto" w:fill="FFFFFF"/>
        </w:rPr>
        <w:t>DNA</w:t>
      </w:r>
      <w:r w:rsidRPr="00D51692">
        <w:rPr>
          <w:color w:val="212529"/>
          <w:kern w:val="0"/>
          <w:sz w:val="21"/>
          <w:szCs w:val="21"/>
          <w:shd w:val="clear" w:color="auto" w:fill="FFFFFF"/>
        </w:rPr>
        <w:t>靶标洗脱到</w:t>
      </w:r>
      <w:r w:rsidRPr="00D51692">
        <w:rPr>
          <w:color w:val="212529"/>
          <w:kern w:val="0"/>
          <w:sz w:val="21"/>
          <w:szCs w:val="21"/>
          <w:shd w:val="clear" w:color="auto" w:fill="FFFFFF"/>
        </w:rPr>
        <w:t>17μl</w:t>
      </w:r>
      <w:r w:rsidR="00981568" w:rsidRPr="00981568">
        <w:rPr>
          <w:color w:val="212529"/>
          <w:kern w:val="0"/>
          <w:sz w:val="21"/>
          <w:szCs w:val="21"/>
          <w:shd w:val="clear" w:color="auto" w:fill="FFFFFF"/>
        </w:rPr>
        <w:t xml:space="preserve"> </w:t>
      </w:r>
      <w:r w:rsidRPr="00D51692">
        <w:rPr>
          <w:color w:val="212529"/>
          <w:kern w:val="0"/>
          <w:sz w:val="21"/>
          <w:szCs w:val="21"/>
          <w:shd w:val="clear" w:color="auto" w:fill="FFFFFF"/>
        </w:rPr>
        <w:t>10mM Tris-HCl</w:t>
      </w:r>
      <w:r w:rsidRPr="00D51692">
        <w:rPr>
          <w:color w:val="212529"/>
          <w:kern w:val="0"/>
          <w:sz w:val="21"/>
          <w:szCs w:val="21"/>
          <w:shd w:val="clear" w:color="auto" w:fill="FFFFFF"/>
        </w:rPr>
        <w:t>或</w:t>
      </w:r>
      <w:r w:rsidRPr="00D51692">
        <w:rPr>
          <w:color w:val="212529"/>
          <w:kern w:val="0"/>
          <w:sz w:val="21"/>
          <w:szCs w:val="21"/>
          <w:shd w:val="clear" w:color="auto" w:fill="FFFFFF"/>
        </w:rPr>
        <w:t>0.1X TE</w:t>
      </w:r>
      <w:r w:rsidRPr="00D51692">
        <w:rPr>
          <w:color w:val="212529"/>
          <w:kern w:val="0"/>
          <w:sz w:val="21"/>
          <w:szCs w:val="21"/>
          <w:shd w:val="clear" w:color="auto" w:fill="FFFFFF"/>
        </w:rPr>
        <w:t>中。</w:t>
      </w:r>
    </w:p>
    <w:p w14:paraId="562A6695" w14:textId="77777777" w:rsidR="00981568"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3A.14. Mix well on a vortex mixer or by pipetting up and down 10 times. Incubate for at least 2 minutes at room temperature. If necessary, quickly spin the sample to collect the liquid from the sides of the tube or plate wells before placing back on the magnetic stand.</w:t>
      </w:r>
    </w:p>
    <w:p w14:paraId="27A466C9" w14:textId="3A5F5443" w:rsidR="00981568"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3A.14. </w:t>
      </w:r>
      <w:r w:rsidRPr="00D51692">
        <w:rPr>
          <w:color w:val="212529"/>
          <w:kern w:val="0"/>
          <w:sz w:val="21"/>
          <w:szCs w:val="21"/>
          <w:shd w:val="clear" w:color="auto" w:fill="FFFFFF"/>
        </w:rPr>
        <w:t>在涡旋混合器上或上下移液</w:t>
      </w:r>
      <w:r w:rsidRPr="00D51692">
        <w:rPr>
          <w:color w:val="212529"/>
          <w:kern w:val="0"/>
          <w:sz w:val="21"/>
          <w:szCs w:val="21"/>
          <w:shd w:val="clear" w:color="auto" w:fill="FFFFFF"/>
        </w:rPr>
        <w:t>10</w:t>
      </w:r>
      <w:r w:rsidRPr="00D51692">
        <w:rPr>
          <w:color w:val="212529"/>
          <w:kern w:val="0"/>
          <w:sz w:val="21"/>
          <w:szCs w:val="21"/>
          <w:shd w:val="clear" w:color="auto" w:fill="FFFFFF"/>
        </w:rPr>
        <w:t>次充分混合。在室温下孵育至少</w:t>
      </w:r>
      <w:r w:rsidRPr="00D51692">
        <w:rPr>
          <w:color w:val="212529"/>
          <w:kern w:val="0"/>
          <w:sz w:val="21"/>
          <w:szCs w:val="21"/>
          <w:shd w:val="clear" w:color="auto" w:fill="FFFFFF"/>
        </w:rPr>
        <w:t>2</w:t>
      </w:r>
      <w:r w:rsidRPr="00D51692">
        <w:rPr>
          <w:color w:val="212529"/>
          <w:kern w:val="0"/>
          <w:sz w:val="21"/>
          <w:szCs w:val="21"/>
          <w:shd w:val="clear" w:color="auto" w:fill="FFFFFF"/>
        </w:rPr>
        <w:t>分钟。如有必要，快速旋转样品以从管或板孔的侧面收集液体，然后再放回磁架上。</w:t>
      </w:r>
    </w:p>
    <w:p w14:paraId="51C5CBC3" w14:textId="77777777" w:rsidR="00981568" w:rsidRPr="0098156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3A.15. Place the tube/plate on a magnetic stand. After 5 minutes (or when the solution is clear), transfer 15 µl to a new PCR tube for amplification.</w:t>
      </w:r>
    </w:p>
    <w:p w14:paraId="21F7728C" w14:textId="77777777" w:rsidR="00334388" w:rsidRDefault="00D51692" w:rsidP="00334388">
      <w:pPr>
        <w:widowControl/>
        <w:spacing w:line="240" w:lineRule="atLeast"/>
        <w:jc w:val="left"/>
        <w:rPr>
          <w:color w:val="212529"/>
          <w:kern w:val="0"/>
          <w:sz w:val="21"/>
          <w:szCs w:val="21"/>
          <w:shd w:val="clear" w:color="auto" w:fill="FFFFFF"/>
        </w:rPr>
      </w:pPr>
      <w:r w:rsidRPr="00D51692">
        <w:rPr>
          <w:color w:val="212529"/>
          <w:kern w:val="0"/>
          <w:sz w:val="21"/>
          <w:szCs w:val="21"/>
          <w:shd w:val="clear" w:color="auto" w:fill="FFFFFF"/>
        </w:rPr>
        <w:t xml:space="preserve">3A.15. </w:t>
      </w:r>
      <w:r w:rsidRPr="00D51692">
        <w:rPr>
          <w:color w:val="212529"/>
          <w:kern w:val="0"/>
          <w:sz w:val="21"/>
          <w:szCs w:val="21"/>
          <w:shd w:val="clear" w:color="auto" w:fill="FFFFFF"/>
        </w:rPr>
        <w:t>将管子</w:t>
      </w:r>
      <w:r w:rsidRPr="00D51692">
        <w:rPr>
          <w:color w:val="212529"/>
          <w:kern w:val="0"/>
          <w:sz w:val="21"/>
          <w:szCs w:val="21"/>
          <w:shd w:val="clear" w:color="auto" w:fill="FFFFFF"/>
        </w:rPr>
        <w:t>/</w:t>
      </w:r>
      <w:r w:rsidRPr="00D51692">
        <w:rPr>
          <w:color w:val="212529"/>
          <w:kern w:val="0"/>
          <w:sz w:val="21"/>
          <w:szCs w:val="21"/>
          <w:shd w:val="clear" w:color="auto" w:fill="FFFFFF"/>
        </w:rPr>
        <w:t>板放在磁性支架上。</w:t>
      </w:r>
      <w:r w:rsidRPr="00D51692">
        <w:rPr>
          <w:color w:val="212529"/>
          <w:kern w:val="0"/>
          <w:sz w:val="21"/>
          <w:szCs w:val="21"/>
          <w:shd w:val="clear" w:color="auto" w:fill="FFFFFF"/>
        </w:rPr>
        <w:t>5</w:t>
      </w:r>
      <w:r w:rsidRPr="00D51692">
        <w:rPr>
          <w:color w:val="212529"/>
          <w:kern w:val="0"/>
          <w:sz w:val="21"/>
          <w:szCs w:val="21"/>
          <w:shd w:val="clear" w:color="auto" w:fill="FFFFFF"/>
        </w:rPr>
        <w:t>分钟后（或当溶液澄清时），将</w:t>
      </w:r>
      <w:r w:rsidRPr="00D51692">
        <w:rPr>
          <w:color w:val="212529"/>
          <w:kern w:val="0"/>
          <w:sz w:val="21"/>
          <w:szCs w:val="21"/>
          <w:shd w:val="clear" w:color="auto" w:fill="FFFFFF"/>
        </w:rPr>
        <w:t>15μl</w:t>
      </w:r>
      <w:r w:rsidRPr="00D51692">
        <w:rPr>
          <w:color w:val="212529"/>
          <w:kern w:val="0"/>
          <w:sz w:val="21"/>
          <w:szCs w:val="21"/>
          <w:shd w:val="clear" w:color="auto" w:fill="FFFFFF"/>
        </w:rPr>
        <w:t>转移到新的</w:t>
      </w:r>
      <w:r w:rsidRPr="00D51692">
        <w:rPr>
          <w:color w:val="212529"/>
          <w:kern w:val="0"/>
          <w:sz w:val="21"/>
          <w:szCs w:val="21"/>
          <w:shd w:val="clear" w:color="auto" w:fill="FFFFFF"/>
        </w:rPr>
        <w:t>PCR</w:t>
      </w:r>
      <w:r w:rsidRPr="00D51692">
        <w:rPr>
          <w:color w:val="212529"/>
          <w:kern w:val="0"/>
          <w:sz w:val="21"/>
          <w:szCs w:val="21"/>
          <w:shd w:val="clear" w:color="auto" w:fill="FFFFFF"/>
        </w:rPr>
        <w:t>管中进行扩增</w:t>
      </w:r>
      <w:r w:rsidR="00981568" w:rsidRPr="00981568">
        <w:rPr>
          <w:color w:val="212529"/>
          <w:kern w:val="0"/>
          <w:sz w:val="21"/>
          <w:szCs w:val="21"/>
          <w:shd w:val="clear" w:color="auto" w:fill="FFFFFF"/>
        </w:rPr>
        <w:t>。</w:t>
      </w:r>
    </w:p>
    <w:p w14:paraId="3B548AC0" w14:textId="77777777" w:rsidR="00334388" w:rsidRDefault="00D51692" w:rsidP="00334388">
      <w:pPr>
        <w:widowControl/>
        <w:spacing w:line="240" w:lineRule="atLeast"/>
        <w:jc w:val="left"/>
        <w:rPr>
          <w:b/>
          <w:bCs/>
          <w:color w:val="212529"/>
          <w:kern w:val="0"/>
          <w:sz w:val="21"/>
          <w:szCs w:val="21"/>
        </w:rPr>
      </w:pPr>
      <w:r w:rsidRPr="00D51692">
        <w:rPr>
          <w:b/>
          <w:bCs/>
          <w:color w:val="212529"/>
          <w:kern w:val="0"/>
          <w:sz w:val="21"/>
          <w:szCs w:val="21"/>
        </w:rPr>
        <w:t>Safe Stopping Point: It is safe to store the library at -20°C.</w:t>
      </w:r>
    </w:p>
    <w:p w14:paraId="191725C4"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安全停止点：将库存放在</w:t>
      </w:r>
      <w:r w:rsidRPr="00D51692">
        <w:rPr>
          <w:color w:val="212529"/>
          <w:kern w:val="0"/>
          <w:sz w:val="21"/>
          <w:szCs w:val="21"/>
        </w:rPr>
        <w:t xml:space="preserve"> -20°C </w:t>
      </w:r>
      <w:r w:rsidRPr="00D51692">
        <w:rPr>
          <w:color w:val="212529"/>
          <w:kern w:val="0"/>
          <w:sz w:val="21"/>
          <w:szCs w:val="21"/>
        </w:rPr>
        <w:t>下是安全的。</w:t>
      </w:r>
    </w:p>
    <w:p w14:paraId="2038F21D" w14:textId="77777777" w:rsidR="00334388" w:rsidRDefault="00D51692" w:rsidP="00334388">
      <w:pPr>
        <w:widowControl/>
        <w:spacing w:line="240" w:lineRule="atLeast"/>
        <w:jc w:val="left"/>
        <w:rPr>
          <w:b/>
          <w:bCs/>
          <w:color w:val="212529"/>
          <w:kern w:val="0"/>
          <w:sz w:val="21"/>
          <w:szCs w:val="21"/>
        </w:rPr>
      </w:pPr>
      <w:r w:rsidRPr="00D51692">
        <w:rPr>
          <w:b/>
          <w:bCs/>
          <w:color w:val="212529"/>
          <w:kern w:val="0"/>
          <w:sz w:val="21"/>
          <w:szCs w:val="21"/>
        </w:rPr>
        <w:t>3B. Cleanup of Adaptor-ligated DNA without Size Selection</w:t>
      </w:r>
    </w:p>
    <w:p w14:paraId="30E2D938" w14:textId="77777777" w:rsidR="00334388" w:rsidRDefault="00D51692" w:rsidP="00334388">
      <w:pPr>
        <w:widowControl/>
        <w:spacing w:line="240" w:lineRule="atLeast"/>
        <w:jc w:val="left"/>
        <w:rPr>
          <w:b/>
          <w:bCs/>
          <w:color w:val="212529"/>
          <w:kern w:val="0"/>
          <w:sz w:val="21"/>
          <w:szCs w:val="21"/>
        </w:rPr>
      </w:pPr>
      <w:r w:rsidRPr="00D51692">
        <w:rPr>
          <w:b/>
          <w:bCs/>
          <w:color w:val="212529"/>
          <w:kern w:val="0"/>
          <w:sz w:val="21"/>
          <w:szCs w:val="21"/>
        </w:rPr>
        <w:t>无需大小选择即可纯化接头连接的</w:t>
      </w:r>
      <w:r w:rsidRPr="00D51692">
        <w:rPr>
          <w:b/>
          <w:bCs/>
          <w:color w:val="212529"/>
          <w:kern w:val="0"/>
          <w:sz w:val="21"/>
          <w:szCs w:val="21"/>
        </w:rPr>
        <w:t xml:space="preserve"> DN</w:t>
      </w:r>
      <w:r w:rsidR="00334388">
        <w:rPr>
          <w:rFonts w:hint="eastAsia"/>
          <w:b/>
          <w:bCs/>
          <w:color w:val="212529"/>
          <w:kern w:val="0"/>
          <w:sz w:val="21"/>
          <w:szCs w:val="21"/>
        </w:rPr>
        <w:t>A</w:t>
      </w:r>
    </w:p>
    <w:p w14:paraId="77ED200B"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 xml:space="preserve">3B.1. Vortex </w:t>
      </w:r>
      <w:proofErr w:type="spellStart"/>
      <w:r w:rsidRPr="00D51692">
        <w:rPr>
          <w:color w:val="212529"/>
          <w:kern w:val="0"/>
          <w:sz w:val="21"/>
          <w:szCs w:val="21"/>
        </w:rPr>
        <w:t>SPRIselect</w:t>
      </w:r>
      <w:proofErr w:type="spellEnd"/>
      <w:r w:rsidRPr="00D51692">
        <w:rPr>
          <w:color w:val="212529"/>
          <w:kern w:val="0"/>
          <w:sz w:val="21"/>
          <w:szCs w:val="21"/>
        </w:rPr>
        <w:t xml:space="preserve"> beads to resuspend (</w:t>
      </w:r>
      <w:proofErr w:type="spellStart"/>
      <w:r w:rsidRPr="00D51692">
        <w:rPr>
          <w:color w:val="212529"/>
          <w:kern w:val="0"/>
          <w:sz w:val="21"/>
          <w:szCs w:val="21"/>
        </w:rPr>
        <w:t>AMPure</w:t>
      </w:r>
      <w:proofErr w:type="spellEnd"/>
      <w:r w:rsidRPr="00D51692">
        <w:rPr>
          <w:color w:val="212529"/>
          <w:kern w:val="0"/>
          <w:sz w:val="21"/>
          <w:szCs w:val="21"/>
        </w:rPr>
        <w:t xml:space="preserve"> XP beads can be used as well). If using </w:t>
      </w:r>
      <w:proofErr w:type="spellStart"/>
      <w:r w:rsidRPr="00D51692">
        <w:rPr>
          <w:color w:val="212529"/>
          <w:kern w:val="0"/>
          <w:sz w:val="21"/>
          <w:szCs w:val="21"/>
        </w:rPr>
        <w:t>AMPure</w:t>
      </w:r>
      <w:proofErr w:type="spellEnd"/>
      <w:r w:rsidRPr="00D51692">
        <w:rPr>
          <w:color w:val="212529"/>
          <w:kern w:val="0"/>
          <w:sz w:val="21"/>
          <w:szCs w:val="21"/>
        </w:rPr>
        <w:t xml:space="preserve"> XP beads, allow the beads to warm to room temperature for at least 30 minutes before use.</w:t>
      </w:r>
    </w:p>
    <w:p w14:paraId="3BAA5E10" w14:textId="4384F3EB" w:rsidR="00334388" w:rsidRDefault="00D51692" w:rsidP="00334388">
      <w:pPr>
        <w:widowControl/>
        <w:spacing w:line="240" w:lineRule="atLeast"/>
        <w:jc w:val="left"/>
        <w:rPr>
          <w:color w:val="212529"/>
          <w:kern w:val="0"/>
          <w:sz w:val="21"/>
          <w:szCs w:val="21"/>
        </w:rPr>
      </w:pPr>
      <w:r w:rsidRPr="00D51692">
        <w:rPr>
          <w:color w:val="212529"/>
          <w:kern w:val="0"/>
          <w:sz w:val="21"/>
          <w:szCs w:val="21"/>
        </w:rPr>
        <w:lastRenderedPageBreak/>
        <w:t>3B.1. Vortex SPR</w:t>
      </w:r>
      <w:r w:rsidRPr="00D51692">
        <w:rPr>
          <w:color w:val="212529"/>
          <w:kern w:val="0"/>
          <w:sz w:val="21"/>
          <w:szCs w:val="21"/>
        </w:rPr>
        <w:t>选择要重悬的珠子（也可以使用</w:t>
      </w:r>
      <w:proofErr w:type="spellStart"/>
      <w:r w:rsidRPr="00D51692">
        <w:rPr>
          <w:color w:val="212529"/>
          <w:kern w:val="0"/>
          <w:sz w:val="21"/>
          <w:szCs w:val="21"/>
        </w:rPr>
        <w:t>AMPure</w:t>
      </w:r>
      <w:proofErr w:type="spellEnd"/>
      <w:r w:rsidRPr="00D51692">
        <w:rPr>
          <w:color w:val="212529"/>
          <w:kern w:val="0"/>
          <w:sz w:val="21"/>
          <w:szCs w:val="21"/>
        </w:rPr>
        <w:t xml:space="preserve"> XP</w:t>
      </w:r>
      <w:r w:rsidRPr="00D51692">
        <w:rPr>
          <w:color w:val="212529"/>
          <w:kern w:val="0"/>
          <w:sz w:val="21"/>
          <w:szCs w:val="21"/>
        </w:rPr>
        <w:t>珠子）。如果使用</w:t>
      </w:r>
      <w:proofErr w:type="spellStart"/>
      <w:r w:rsidRPr="00D51692">
        <w:rPr>
          <w:color w:val="212529"/>
          <w:kern w:val="0"/>
          <w:sz w:val="21"/>
          <w:szCs w:val="21"/>
        </w:rPr>
        <w:t>AMPure</w:t>
      </w:r>
      <w:proofErr w:type="spellEnd"/>
      <w:r w:rsidRPr="00D51692">
        <w:rPr>
          <w:color w:val="212529"/>
          <w:kern w:val="0"/>
          <w:sz w:val="21"/>
          <w:szCs w:val="21"/>
        </w:rPr>
        <w:t xml:space="preserve"> XP</w:t>
      </w:r>
      <w:r w:rsidRPr="00D51692">
        <w:rPr>
          <w:color w:val="212529"/>
          <w:kern w:val="0"/>
          <w:sz w:val="21"/>
          <w:szCs w:val="21"/>
        </w:rPr>
        <w:t>磁珠，请在使用前让磁珠加热至室温至少</w:t>
      </w:r>
      <w:r w:rsidRPr="00D51692">
        <w:rPr>
          <w:color w:val="212529"/>
          <w:kern w:val="0"/>
          <w:sz w:val="21"/>
          <w:szCs w:val="21"/>
        </w:rPr>
        <w:t>30</w:t>
      </w:r>
      <w:r w:rsidRPr="00D51692">
        <w:rPr>
          <w:color w:val="212529"/>
          <w:kern w:val="0"/>
          <w:sz w:val="21"/>
          <w:szCs w:val="21"/>
        </w:rPr>
        <w:t>分钟。</w:t>
      </w:r>
    </w:p>
    <w:p w14:paraId="0514C80B"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 xml:space="preserve">3B.2. Add 86.5 µl (1X) resuspended </w:t>
      </w:r>
      <w:proofErr w:type="spellStart"/>
      <w:r w:rsidRPr="00D51692">
        <w:rPr>
          <w:color w:val="212529"/>
          <w:kern w:val="0"/>
          <w:sz w:val="21"/>
          <w:szCs w:val="21"/>
        </w:rPr>
        <w:t>SPRIselect</w:t>
      </w:r>
      <w:proofErr w:type="spellEnd"/>
      <w:r w:rsidRPr="00D51692">
        <w:rPr>
          <w:color w:val="212529"/>
          <w:kern w:val="0"/>
          <w:sz w:val="21"/>
          <w:szCs w:val="21"/>
        </w:rPr>
        <w:t xml:space="preserve"> beads to the Adaptor Ligation reaction. Mix well by pipetting up and down at least 10 times. Be careful to expel all of the liquid out of the tip during the last mix. </w:t>
      </w:r>
      <w:proofErr w:type="spellStart"/>
      <w:r w:rsidRPr="00D51692">
        <w:rPr>
          <w:color w:val="212529"/>
          <w:kern w:val="0"/>
          <w:sz w:val="21"/>
          <w:szCs w:val="21"/>
        </w:rPr>
        <w:t>Vortexing</w:t>
      </w:r>
      <w:proofErr w:type="spellEnd"/>
      <w:r w:rsidRPr="00D51692">
        <w:rPr>
          <w:color w:val="212529"/>
          <w:kern w:val="0"/>
          <w:sz w:val="21"/>
          <w:szCs w:val="21"/>
        </w:rPr>
        <w:t xml:space="preserve"> for 3-5 seconds on high can also be used. If centrifuging samples after mixing, be sure to stop the centrifugation before the beads start to settle out.</w:t>
      </w:r>
    </w:p>
    <w:p w14:paraId="5BCEDFB7"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 xml:space="preserve">3B.2. </w:t>
      </w:r>
      <w:r w:rsidRPr="00D51692">
        <w:rPr>
          <w:color w:val="212529"/>
          <w:kern w:val="0"/>
          <w:sz w:val="21"/>
          <w:szCs w:val="21"/>
        </w:rPr>
        <w:t>向接头连接反应中加入</w:t>
      </w:r>
      <w:r w:rsidRPr="00D51692">
        <w:rPr>
          <w:color w:val="212529"/>
          <w:kern w:val="0"/>
          <w:sz w:val="21"/>
          <w:szCs w:val="21"/>
        </w:rPr>
        <w:t>86.5μl</w:t>
      </w:r>
      <w:r w:rsidRPr="00D51692">
        <w:rPr>
          <w:color w:val="212529"/>
          <w:kern w:val="0"/>
          <w:sz w:val="21"/>
          <w:szCs w:val="21"/>
        </w:rPr>
        <w:t>（</w:t>
      </w:r>
      <w:r w:rsidRPr="00D51692">
        <w:rPr>
          <w:color w:val="212529"/>
          <w:kern w:val="0"/>
          <w:sz w:val="21"/>
          <w:szCs w:val="21"/>
        </w:rPr>
        <w:t>1X</w:t>
      </w:r>
      <w:r w:rsidRPr="00D51692">
        <w:rPr>
          <w:color w:val="212529"/>
          <w:kern w:val="0"/>
          <w:sz w:val="21"/>
          <w:szCs w:val="21"/>
        </w:rPr>
        <w:t>）重悬</w:t>
      </w:r>
      <w:proofErr w:type="spellStart"/>
      <w:r w:rsidRPr="00D51692">
        <w:rPr>
          <w:color w:val="212529"/>
          <w:kern w:val="0"/>
          <w:sz w:val="21"/>
          <w:szCs w:val="21"/>
        </w:rPr>
        <w:t>SPRIselect</w:t>
      </w:r>
      <w:proofErr w:type="spellEnd"/>
      <w:r w:rsidRPr="00D51692">
        <w:rPr>
          <w:color w:val="212529"/>
          <w:kern w:val="0"/>
          <w:sz w:val="21"/>
          <w:szCs w:val="21"/>
        </w:rPr>
        <w:t>微珠。上下移液至少</w:t>
      </w:r>
      <w:r w:rsidRPr="00D51692">
        <w:rPr>
          <w:color w:val="212529"/>
          <w:kern w:val="0"/>
          <w:sz w:val="21"/>
          <w:szCs w:val="21"/>
        </w:rPr>
        <w:t>10</w:t>
      </w:r>
      <w:r w:rsidRPr="00D51692">
        <w:rPr>
          <w:color w:val="212529"/>
          <w:kern w:val="0"/>
          <w:sz w:val="21"/>
          <w:szCs w:val="21"/>
        </w:rPr>
        <w:t>次，搅拌均匀。在最后一次混合过程中，小心将所有液体从吸头中排出。也可以使用高涡旋</w:t>
      </w:r>
      <w:r w:rsidRPr="00D51692">
        <w:rPr>
          <w:color w:val="212529"/>
          <w:kern w:val="0"/>
          <w:sz w:val="21"/>
          <w:szCs w:val="21"/>
        </w:rPr>
        <w:t>3-5</w:t>
      </w:r>
      <w:r w:rsidRPr="00D51692">
        <w:rPr>
          <w:color w:val="212529"/>
          <w:kern w:val="0"/>
          <w:sz w:val="21"/>
          <w:szCs w:val="21"/>
        </w:rPr>
        <w:t>秒。如果在混合后离心样品，请务必在珠子开始沉淀之前停止离心。</w:t>
      </w:r>
    </w:p>
    <w:p w14:paraId="3F6F226E"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3B.3. Incubate samples on bench top for at least 5 minutes at room temperature.</w:t>
      </w:r>
    </w:p>
    <w:p w14:paraId="006433A6" w14:textId="60582371" w:rsidR="00334388" w:rsidRDefault="00D51692" w:rsidP="00334388">
      <w:pPr>
        <w:widowControl/>
        <w:spacing w:line="240" w:lineRule="atLeast"/>
        <w:jc w:val="left"/>
        <w:rPr>
          <w:color w:val="212529"/>
          <w:kern w:val="0"/>
          <w:sz w:val="21"/>
          <w:szCs w:val="21"/>
        </w:rPr>
      </w:pPr>
      <w:r w:rsidRPr="00D51692">
        <w:rPr>
          <w:color w:val="212529"/>
          <w:kern w:val="0"/>
          <w:sz w:val="21"/>
          <w:szCs w:val="21"/>
        </w:rPr>
        <w:t xml:space="preserve">3B.3. </w:t>
      </w:r>
      <w:r w:rsidRPr="00D51692">
        <w:rPr>
          <w:color w:val="212529"/>
          <w:kern w:val="0"/>
          <w:sz w:val="21"/>
          <w:szCs w:val="21"/>
        </w:rPr>
        <w:t>在室温下将样品在工作台上孵育至少</w:t>
      </w:r>
      <w:r w:rsidRPr="00D51692">
        <w:rPr>
          <w:color w:val="212529"/>
          <w:kern w:val="0"/>
          <w:sz w:val="21"/>
          <w:szCs w:val="21"/>
        </w:rPr>
        <w:t>5</w:t>
      </w:r>
      <w:r w:rsidRPr="00D51692">
        <w:rPr>
          <w:color w:val="212529"/>
          <w:kern w:val="0"/>
          <w:sz w:val="21"/>
          <w:szCs w:val="21"/>
        </w:rPr>
        <w:t>分钟。</w:t>
      </w:r>
    </w:p>
    <w:p w14:paraId="69EFC9B0"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3B.4. Place the tube/plate on an appropriate magnetic stand to separate the beads from the supernatant. If necessary, quickly spin the sample to collect the liquid from the sides of the tube or plate wells before placing on the magnetic stand.</w:t>
      </w:r>
    </w:p>
    <w:p w14:paraId="4A001F14"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 xml:space="preserve">3B.4. </w:t>
      </w:r>
      <w:r w:rsidRPr="00D51692">
        <w:rPr>
          <w:color w:val="212529"/>
          <w:kern w:val="0"/>
          <w:sz w:val="21"/>
          <w:szCs w:val="21"/>
        </w:rPr>
        <w:t>将试管</w:t>
      </w:r>
      <w:r w:rsidRPr="00D51692">
        <w:rPr>
          <w:color w:val="212529"/>
          <w:kern w:val="0"/>
          <w:sz w:val="21"/>
          <w:szCs w:val="21"/>
        </w:rPr>
        <w:t>/</w:t>
      </w:r>
      <w:r w:rsidRPr="00D51692">
        <w:rPr>
          <w:color w:val="212529"/>
          <w:kern w:val="0"/>
          <w:sz w:val="21"/>
          <w:szCs w:val="21"/>
        </w:rPr>
        <w:t>板放在适当的磁架上，将磁珠与上清液分离。如有必要，在放置在磁性支架上之前，快速旋转样品以从管或板孔的侧面收集液体。</w:t>
      </w:r>
    </w:p>
    <w:p w14:paraId="5A12C29B"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3B.5. After 5 minutes (or when the solution is clear), carefully remove and discard the supernatant. Be careful not to disturb the beads that contain DNA targets </w:t>
      </w:r>
      <w:r w:rsidRPr="00D51692">
        <w:rPr>
          <w:b/>
          <w:bCs/>
          <w:color w:val="212529"/>
          <w:kern w:val="0"/>
          <w:sz w:val="21"/>
          <w:szCs w:val="21"/>
        </w:rPr>
        <w:t>(Caution: do not discard the beads)</w:t>
      </w:r>
      <w:r w:rsidRPr="00D51692">
        <w:rPr>
          <w:color w:val="212529"/>
          <w:kern w:val="0"/>
          <w:sz w:val="21"/>
          <w:szCs w:val="21"/>
        </w:rPr>
        <w:t>.</w:t>
      </w:r>
    </w:p>
    <w:p w14:paraId="30DE21BF"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3B.5. 5</w:t>
      </w:r>
      <w:r w:rsidRPr="00D51692">
        <w:rPr>
          <w:color w:val="212529"/>
          <w:kern w:val="0"/>
          <w:sz w:val="21"/>
          <w:szCs w:val="21"/>
        </w:rPr>
        <w:t>分钟后（或溶液澄清时），小心地取出并丢弃上清液。注意不要打扰含有</w:t>
      </w:r>
      <w:r w:rsidRPr="00D51692">
        <w:rPr>
          <w:color w:val="212529"/>
          <w:kern w:val="0"/>
          <w:sz w:val="21"/>
          <w:szCs w:val="21"/>
        </w:rPr>
        <w:t>DNA</w:t>
      </w:r>
      <w:r w:rsidRPr="00D51692">
        <w:rPr>
          <w:color w:val="212529"/>
          <w:kern w:val="0"/>
          <w:sz w:val="21"/>
          <w:szCs w:val="21"/>
        </w:rPr>
        <w:t>靶标的珠子（注意：不要丢弃珠子）。</w:t>
      </w:r>
    </w:p>
    <w:p w14:paraId="5898E483"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3B.6. Add 200 µl of 80% freshly prepared ethanol to the tube/ plate while in the magnetic stand. Incubate at room temperature for 30 seconds, and then carefully remove and discard the supernatant. Be careful not to disturb the beads that contain DNA targets.</w:t>
      </w:r>
    </w:p>
    <w:p w14:paraId="4E0BD5E5"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3B.6.</w:t>
      </w:r>
      <w:r w:rsidRPr="00D51692">
        <w:rPr>
          <w:color w:val="212529"/>
          <w:kern w:val="0"/>
          <w:sz w:val="21"/>
          <w:szCs w:val="21"/>
        </w:rPr>
        <w:t>在磁架中向管</w:t>
      </w:r>
      <w:r w:rsidRPr="00D51692">
        <w:rPr>
          <w:color w:val="212529"/>
          <w:kern w:val="0"/>
          <w:sz w:val="21"/>
          <w:szCs w:val="21"/>
        </w:rPr>
        <w:t>/</w:t>
      </w:r>
      <w:r w:rsidRPr="00D51692">
        <w:rPr>
          <w:color w:val="212529"/>
          <w:kern w:val="0"/>
          <w:sz w:val="21"/>
          <w:szCs w:val="21"/>
        </w:rPr>
        <w:t>板中加入</w:t>
      </w:r>
      <w:r w:rsidRPr="00D51692">
        <w:rPr>
          <w:color w:val="212529"/>
          <w:kern w:val="0"/>
          <w:sz w:val="21"/>
          <w:szCs w:val="21"/>
        </w:rPr>
        <w:t>200μl</w:t>
      </w:r>
      <w:r w:rsidRPr="00D51692">
        <w:rPr>
          <w:color w:val="212529"/>
          <w:kern w:val="0"/>
          <w:sz w:val="21"/>
          <w:szCs w:val="21"/>
        </w:rPr>
        <w:t>新鲜制备的</w:t>
      </w:r>
      <w:r w:rsidRPr="00D51692">
        <w:rPr>
          <w:color w:val="212529"/>
          <w:kern w:val="0"/>
          <w:sz w:val="21"/>
          <w:szCs w:val="21"/>
        </w:rPr>
        <w:t>80%</w:t>
      </w:r>
      <w:r w:rsidRPr="00D51692">
        <w:rPr>
          <w:color w:val="212529"/>
          <w:kern w:val="0"/>
          <w:sz w:val="21"/>
          <w:szCs w:val="21"/>
        </w:rPr>
        <w:t>乙醇。在室温下孵育</w:t>
      </w:r>
      <w:r w:rsidRPr="00D51692">
        <w:rPr>
          <w:color w:val="212529"/>
          <w:kern w:val="0"/>
          <w:sz w:val="21"/>
          <w:szCs w:val="21"/>
        </w:rPr>
        <w:t>30</w:t>
      </w:r>
      <w:r w:rsidRPr="00D51692">
        <w:rPr>
          <w:color w:val="212529"/>
          <w:kern w:val="0"/>
          <w:sz w:val="21"/>
          <w:szCs w:val="21"/>
        </w:rPr>
        <w:t>秒，然后小心地取出并弃去上清液。注意不要干扰含有</w:t>
      </w:r>
      <w:r w:rsidRPr="00D51692">
        <w:rPr>
          <w:color w:val="212529"/>
          <w:kern w:val="0"/>
          <w:sz w:val="21"/>
          <w:szCs w:val="21"/>
        </w:rPr>
        <w:t>DNA</w:t>
      </w:r>
      <w:r w:rsidRPr="00D51692">
        <w:rPr>
          <w:color w:val="212529"/>
          <w:kern w:val="0"/>
          <w:sz w:val="21"/>
          <w:szCs w:val="21"/>
        </w:rPr>
        <w:t>靶标的珠子。</w:t>
      </w:r>
    </w:p>
    <w:p w14:paraId="28F6FD44"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3B.7. Repeat Step 3B.6 once for a total of two washes. Be sure to remove all visible liquid after the second wash. If necessary, briefly spin the tube/plate, place back on the magnet and remove traces of ethanol with a p10 pipette tip.</w:t>
      </w:r>
    </w:p>
    <w:p w14:paraId="0FE23582"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 xml:space="preserve">3B.7. </w:t>
      </w:r>
      <w:r w:rsidRPr="00D51692">
        <w:rPr>
          <w:color w:val="212529"/>
          <w:kern w:val="0"/>
          <w:sz w:val="21"/>
          <w:szCs w:val="21"/>
        </w:rPr>
        <w:t>重复步骤</w:t>
      </w:r>
      <w:r w:rsidRPr="00D51692">
        <w:rPr>
          <w:color w:val="212529"/>
          <w:kern w:val="0"/>
          <w:sz w:val="21"/>
          <w:szCs w:val="21"/>
        </w:rPr>
        <w:t>3B.6</w:t>
      </w:r>
      <w:r w:rsidRPr="00D51692">
        <w:rPr>
          <w:color w:val="212529"/>
          <w:kern w:val="0"/>
          <w:sz w:val="21"/>
          <w:szCs w:val="21"/>
        </w:rPr>
        <w:t>一次，共洗涤两次。第二次洗涤后，请务必去除所有可见的液体。如有必要，短暂旋转试管</w:t>
      </w:r>
      <w:r w:rsidRPr="00D51692">
        <w:rPr>
          <w:color w:val="212529"/>
          <w:kern w:val="0"/>
          <w:sz w:val="21"/>
          <w:szCs w:val="21"/>
        </w:rPr>
        <w:t>/</w:t>
      </w:r>
      <w:r w:rsidRPr="00D51692">
        <w:rPr>
          <w:color w:val="212529"/>
          <w:kern w:val="0"/>
          <w:sz w:val="21"/>
          <w:szCs w:val="21"/>
        </w:rPr>
        <w:t>板，放回磁铁上，用</w:t>
      </w:r>
      <w:r w:rsidRPr="00D51692">
        <w:rPr>
          <w:color w:val="212529"/>
          <w:kern w:val="0"/>
          <w:sz w:val="21"/>
          <w:szCs w:val="21"/>
        </w:rPr>
        <w:t xml:space="preserve"> p10 </w:t>
      </w:r>
      <w:r w:rsidRPr="00D51692">
        <w:rPr>
          <w:color w:val="212529"/>
          <w:kern w:val="0"/>
          <w:sz w:val="21"/>
          <w:szCs w:val="21"/>
        </w:rPr>
        <w:t>移液器吸头去除痕量乙醇。</w:t>
      </w:r>
    </w:p>
    <w:p w14:paraId="31ADAFBC"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3B.8. Air dry the beads for up to 5 minutes while the tube/plate is on the magnetic stand with the lid open.</w:t>
      </w:r>
    </w:p>
    <w:p w14:paraId="76CEE777"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 xml:space="preserve">3B.8. </w:t>
      </w:r>
      <w:r w:rsidRPr="00D51692">
        <w:rPr>
          <w:color w:val="212529"/>
          <w:kern w:val="0"/>
          <w:sz w:val="21"/>
          <w:szCs w:val="21"/>
        </w:rPr>
        <w:t>将试管</w:t>
      </w:r>
      <w:r w:rsidRPr="00D51692">
        <w:rPr>
          <w:color w:val="212529"/>
          <w:kern w:val="0"/>
          <w:sz w:val="21"/>
          <w:szCs w:val="21"/>
        </w:rPr>
        <w:t>/</w:t>
      </w:r>
      <w:r w:rsidRPr="00D51692">
        <w:rPr>
          <w:color w:val="212529"/>
          <w:kern w:val="0"/>
          <w:sz w:val="21"/>
          <w:szCs w:val="21"/>
        </w:rPr>
        <w:t>板放在磁性支架上并打开盖子时，将珠子风干最多</w:t>
      </w:r>
      <w:r w:rsidRPr="00D51692">
        <w:rPr>
          <w:color w:val="212529"/>
          <w:kern w:val="0"/>
          <w:sz w:val="21"/>
          <w:szCs w:val="21"/>
        </w:rPr>
        <w:t xml:space="preserve"> 5 </w:t>
      </w:r>
      <w:r w:rsidRPr="00D51692">
        <w:rPr>
          <w:color w:val="212529"/>
          <w:kern w:val="0"/>
          <w:sz w:val="21"/>
          <w:szCs w:val="21"/>
        </w:rPr>
        <w:t>分钟。</w:t>
      </w:r>
    </w:p>
    <w:p w14:paraId="549AE51C" w14:textId="77777777" w:rsidR="00334388" w:rsidRDefault="00D51692" w:rsidP="00334388">
      <w:pPr>
        <w:widowControl/>
        <w:spacing w:line="240" w:lineRule="atLeast"/>
        <w:jc w:val="left"/>
        <w:rPr>
          <w:b/>
          <w:bCs/>
          <w:color w:val="212529"/>
          <w:kern w:val="0"/>
          <w:sz w:val="21"/>
          <w:szCs w:val="21"/>
        </w:rPr>
      </w:pPr>
      <w:r w:rsidRPr="00D51692">
        <w:rPr>
          <w:b/>
          <w:bCs/>
          <w:color w:val="212529"/>
          <w:kern w:val="0"/>
          <w:sz w:val="21"/>
          <w:szCs w:val="21"/>
        </w:rPr>
        <w:t xml:space="preserve">Caution: Do not over-dry the beads. This may result in lower recovery of DNA target. Elute the samples when the beads are still dark brown and glossy looking, but when all visible liquid has evaporated. When the beads turn lighter brown and start to </w:t>
      </w:r>
      <w:proofErr w:type="gramStart"/>
      <w:r w:rsidRPr="00D51692">
        <w:rPr>
          <w:b/>
          <w:bCs/>
          <w:color w:val="212529"/>
          <w:kern w:val="0"/>
          <w:sz w:val="21"/>
          <w:szCs w:val="21"/>
        </w:rPr>
        <w:t>crack</w:t>
      </w:r>
      <w:proofErr w:type="gramEnd"/>
      <w:r w:rsidRPr="00D51692">
        <w:rPr>
          <w:b/>
          <w:bCs/>
          <w:color w:val="212529"/>
          <w:kern w:val="0"/>
          <w:sz w:val="21"/>
          <w:szCs w:val="21"/>
        </w:rPr>
        <w:t xml:space="preserve"> they are too dry.</w:t>
      </w:r>
    </w:p>
    <w:p w14:paraId="592E1C17" w14:textId="77777777" w:rsidR="00334388" w:rsidRDefault="00D51692" w:rsidP="00334388">
      <w:pPr>
        <w:widowControl/>
        <w:spacing w:line="240" w:lineRule="atLeast"/>
        <w:jc w:val="left"/>
        <w:rPr>
          <w:b/>
          <w:bCs/>
          <w:color w:val="212529"/>
          <w:kern w:val="0"/>
          <w:sz w:val="21"/>
          <w:szCs w:val="21"/>
        </w:rPr>
      </w:pPr>
      <w:r w:rsidRPr="00D51692">
        <w:rPr>
          <w:b/>
          <w:bCs/>
          <w:color w:val="212529"/>
          <w:kern w:val="0"/>
          <w:sz w:val="21"/>
          <w:szCs w:val="21"/>
        </w:rPr>
        <w:t>注意：不要过度干燥珠子。这可能导致</w:t>
      </w:r>
      <w:r w:rsidRPr="00D51692">
        <w:rPr>
          <w:b/>
          <w:bCs/>
          <w:color w:val="212529"/>
          <w:kern w:val="0"/>
          <w:sz w:val="21"/>
          <w:szCs w:val="21"/>
        </w:rPr>
        <w:t>DNA</w:t>
      </w:r>
      <w:r w:rsidRPr="00D51692">
        <w:rPr>
          <w:b/>
          <w:bCs/>
          <w:color w:val="212529"/>
          <w:kern w:val="0"/>
          <w:sz w:val="21"/>
          <w:szCs w:val="21"/>
        </w:rPr>
        <w:t>靶标的回收率降低。当珠子仍呈深棕色且有光泽时，但当所有可见液体都已蒸发时，洗脱样品。当珠子变成浅棕色并开始破裂时，它们太干了。</w:t>
      </w:r>
    </w:p>
    <w:p w14:paraId="53B0FD18"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3B.9. Remove the tube/plate from the magnetic stand. Elute the DNA target from the beads by adding 17 µl of 10 mM Tris-HCl or 0.1X TE.</w:t>
      </w:r>
    </w:p>
    <w:p w14:paraId="55546987" w14:textId="6B57DF83" w:rsidR="00334388" w:rsidRDefault="00D51692" w:rsidP="00334388">
      <w:pPr>
        <w:widowControl/>
        <w:spacing w:line="240" w:lineRule="atLeast"/>
        <w:jc w:val="left"/>
        <w:rPr>
          <w:color w:val="212529"/>
          <w:kern w:val="0"/>
          <w:sz w:val="21"/>
          <w:szCs w:val="21"/>
        </w:rPr>
      </w:pPr>
      <w:r w:rsidRPr="00D51692">
        <w:rPr>
          <w:color w:val="212529"/>
          <w:kern w:val="0"/>
          <w:sz w:val="21"/>
          <w:szCs w:val="21"/>
        </w:rPr>
        <w:t xml:space="preserve">3B.9. </w:t>
      </w:r>
      <w:r w:rsidRPr="00D51692">
        <w:rPr>
          <w:color w:val="212529"/>
          <w:kern w:val="0"/>
          <w:sz w:val="21"/>
          <w:szCs w:val="21"/>
        </w:rPr>
        <w:t>从磁性支架上取下管子</w:t>
      </w:r>
      <w:r w:rsidRPr="00D51692">
        <w:rPr>
          <w:color w:val="212529"/>
          <w:kern w:val="0"/>
          <w:sz w:val="21"/>
          <w:szCs w:val="21"/>
        </w:rPr>
        <w:t>/</w:t>
      </w:r>
      <w:r w:rsidRPr="00D51692">
        <w:rPr>
          <w:color w:val="212529"/>
          <w:kern w:val="0"/>
          <w:sz w:val="21"/>
          <w:szCs w:val="21"/>
        </w:rPr>
        <w:t>板。通过加入</w:t>
      </w:r>
      <w:r w:rsidRPr="00D51692">
        <w:rPr>
          <w:color w:val="212529"/>
          <w:kern w:val="0"/>
          <w:sz w:val="21"/>
          <w:szCs w:val="21"/>
        </w:rPr>
        <w:t xml:space="preserve">17 </w:t>
      </w:r>
      <w:proofErr w:type="spellStart"/>
      <w:r w:rsidRPr="00D51692">
        <w:rPr>
          <w:color w:val="212529"/>
          <w:kern w:val="0"/>
          <w:sz w:val="21"/>
          <w:szCs w:val="21"/>
        </w:rPr>
        <w:t>μl</w:t>
      </w:r>
      <w:proofErr w:type="spellEnd"/>
      <w:r w:rsidRPr="00D51692">
        <w:rPr>
          <w:color w:val="212529"/>
          <w:kern w:val="0"/>
          <w:sz w:val="21"/>
          <w:szCs w:val="21"/>
        </w:rPr>
        <w:t xml:space="preserve"> 10 mM Tris-HCl</w:t>
      </w:r>
      <w:r w:rsidRPr="00D51692">
        <w:rPr>
          <w:color w:val="212529"/>
          <w:kern w:val="0"/>
          <w:sz w:val="21"/>
          <w:szCs w:val="21"/>
        </w:rPr>
        <w:t>或</w:t>
      </w:r>
      <w:r w:rsidRPr="00D51692">
        <w:rPr>
          <w:color w:val="212529"/>
          <w:kern w:val="0"/>
          <w:sz w:val="21"/>
          <w:szCs w:val="21"/>
        </w:rPr>
        <w:t>0.1X TE</w:t>
      </w:r>
      <w:r w:rsidRPr="00D51692">
        <w:rPr>
          <w:color w:val="212529"/>
          <w:kern w:val="0"/>
          <w:sz w:val="21"/>
          <w:szCs w:val="21"/>
        </w:rPr>
        <w:t>从珠子中洗脱</w:t>
      </w:r>
      <w:r w:rsidRPr="00D51692">
        <w:rPr>
          <w:color w:val="212529"/>
          <w:kern w:val="0"/>
          <w:sz w:val="21"/>
          <w:szCs w:val="21"/>
        </w:rPr>
        <w:t>DNA</w:t>
      </w:r>
      <w:r w:rsidRPr="00D51692">
        <w:rPr>
          <w:color w:val="212529"/>
          <w:kern w:val="0"/>
          <w:sz w:val="21"/>
          <w:szCs w:val="21"/>
        </w:rPr>
        <w:t>靶标。</w:t>
      </w:r>
    </w:p>
    <w:p w14:paraId="3CF1D783"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3B.10. Mix well by pipetting up and down 10 times, or on a vortex mixer. Incubate for at least 2 minutes at room temperature. If necessary, quickly spin the sample to collect the liquid from the sides of the tube or plate wells before placing back on the magnetic stand.</w:t>
      </w:r>
    </w:p>
    <w:p w14:paraId="0F290B84" w14:textId="348F9C96" w:rsidR="00334388" w:rsidRDefault="00D51692" w:rsidP="00334388">
      <w:pPr>
        <w:widowControl/>
        <w:spacing w:line="240" w:lineRule="atLeast"/>
        <w:jc w:val="left"/>
        <w:rPr>
          <w:color w:val="212529"/>
          <w:kern w:val="0"/>
          <w:sz w:val="21"/>
          <w:szCs w:val="21"/>
        </w:rPr>
      </w:pPr>
      <w:r w:rsidRPr="00D51692">
        <w:rPr>
          <w:color w:val="212529"/>
          <w:kern w:val="0"/>
          <w:sz w:val="21"/>
          <w:szCs w:val="21"/>
        </w:rPr>
        <w:t xml:space="preserve">3B.10. </w:t>
      </w:r>
      <w:r w:rsidRPr="00D51692">
        <w:rPr>
          <w:color w:val="212529"/>
          <w:kern w:val="0"/>
          <w:sz w:val="21"/>
          <w:szCs w:val="21"/>
        </w:rPr>
        <w:t>上下移液</w:t>
      </w:r>
      <w:r w:rsidRPr="00D51692">
        <w:rPr>
          <w:color w:val="212529"/>
          <w:kern w:val="0"/>
          <w:sz w:val="21"/>
          <w:szCs w:val="21"/>
        </w:rPr>
        <w:t>10</w:t>
      </w:r>
      <w:r w:rsidRPr="00D51692">
        <w:rPr>
          <w:color w:val="212529"/>
          <w:kern w:val="0"/>
          <w:sz w:val="21"/>
          <w:szCs w:val="21"/>
        </w:rPr>
        <w:t>次，或在涡旋混合器上充分混合。在室温下孵育至少</w:t>
      </w:r>
      <w:r w:rsidRPr="00D51692">
        <w:rPr>
          <w:color w:val="212529"/>
          <w:kern w:val="0"/>
          <w:sz w:val="21"/>
          <w:szCs w:val="21"/>
        </w:rPr>
        <w:t>2</w:t>
      </w:r>
      <w:r w:rsidRPr="00D51692">
        <w:rPr>
          <w:color w:val="212529"/>
          <w:kern w:val="0"/>
          <w:sz w:val="21"/>
          <w:szCs w:val="21"/>
        </w:rPr>
        <w:t>分钟。如有必要，快速旋转样品以从管或板孔的侧面收集液体，然后再放回磁架上。</w:t>
      </w:r>
    </w:p>
    <w:p w14:paraId="7799817F"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3B.11. Place the tube/plate on the magnetic stand. After 5 minutes (or when the solution is clear), transfer 15 µl to a new PCR tube.</w:t>
      </w:r>
    </w:p>
    <w:p w14:paraId="61641876" w14:textId="77777777" w:rsidR="00334388" w:rsidRDefault="00D51692" w:rsidP="00334388">
      <w:pPr>
        <w:widowControl/>
        <w:spacing w:line="240" w:lineRule="atLeast"/>
        <w:jc w:val="left"/>
        <w:rPr>
          <w:color w:val="212529"/>
          <w:kern w:val="0"/>
          <w:sz w:val="21"/>
          <w:szCs w:val="21"/>
        </w:rPr>
      </w:pPr>
      <w:r w:rsidRPr="00D51692">
        <w:rPr>
          <w:color w:val="212529"/>
          <w:kern w:val="0"/>
          <w:sz w:val="21"/>
          <w:szCs w:val="21"/>
        </w:rPr>
        <w:t xml:space="preserve">3B.11. </w:t>
      </w:r>
      <w:r w:rsidRPr="00D51692">
        <w:rPr>
          <w:color w:val="212529"/>
          <w:kern w:val="0"/>
          <w:sz w:val="21"/>
          <w:szCs w:val="21"/>
        </w:rPr>
        <w:t>将管子</w:t>
      </w:r>
      <w:r w:rsidRPr="00D51692">
        <w:rPr>
          <w:color w:val="212529"/>
          <w:kern w:val="0"/>
          <w:sz w:val="21"/>
          <w:szCs w:val="21"/>
        </w:rPr>
        <w:t>/</w:t>
      </w:r>
      <w:r w:rsidRPr="00D51692">
        <w:rPr>
          <w:color w:val="212529"/>
          <w:kern w:val="0"/>
          <w:sz w:val="21"/>
          <w:szCs w:val="21"/>
        </w:rPr>
        <w:t>板放在磁性支架上。</w:t>
      </w:r>
      <w:r w:rsidRPr="00D51692">
        <w:rPr>
          <w:color w:val="212529"/>
          <w:kern w:val="0"/>
          <w:sz w:val="21"/>
          <w:szCs w:val="21"/>
        </w:rPr>
        <w:t>5</w:t>
      </w:r>
      <w:r w:rsidRPr="00D51692">
        <w:rPr>
          <w:color w:val="212529"/>
          <w:kern w:val="0"/>
          <w:sz w:val="21"/>
          <w:szCs w:val="21"/>
        </w:rPr>
        <w:t>分钟后（或当溶液澄清时），将</w:t>
      </w:r>
      <w:r w:rsidRPr="00D51692">
        <w:rPr>
          <w:color w:val="212529"/>
          <w:kern w:val="0"/>
          <w:sz w:val="21"/>
          <w:szCs w:val="21"/>
        </w:rPr>
        <w:t>15μl</w:t>
      </w:r>
      <w:r w:rsidRPr="00D51692">
        <w:rPr>
          <w:color w:val="212529"/>
          <w:kern w:val="0"/>
          <w:sz w:val="21"/>
          <w:szCs w:val="21"/>
        </w:rPr>
        <w:t>转移到新的</w:t>
      </w:r>
      <w:r w:rsidRPr="00D51692">
        <w:rPr>
          <w:color w:val="212529"/>
          <w:kern w:val="0"/>
          <w:sz w:val="21"/>
          <w:szCs w:val="21"/>
        </w:rPr>
        <w:t>PCR</w:t>
      </w:r>
      <w:r w:rsidRPr="00D51692">
        <w:rPr>
          <w:color w:val="212529"/>
          <w:kern w:val="0"/>
          <w:sz w:val="21"/>
          <w:szCs w:val="21"/>
        </w:rPr>
        <w:t>管中。</w:t>
      </w:r>
    </w:p>
    <w:p w14:paraId="157AFBFD" w14:textId="77777777" w:rsidR="00334388" w:rsidRDefault="00D51692" w:rsidP="00334388">
      <w:pPr>
        <w:widowControl/>
        <w:spacing w:line="240" w:lineRule="atLeast"/>
        <w:jc w:val="left"/>
        <w:rPr>
          <w:b/>
          <w:bCs/>
          <w:color w:val="212529"/>
          <w:kern w:val="0"/>
          <w:sz w:val="21"/>
          <w:szCs w:val="21"/>
        </w:rPr>
      </w:pPr>
      <w:r w:rsidRPr="00D51692">
        <w:rPr>
          <w:b/>
          <w:bCs/>
          <w:color w:val="212529"/>
          <w:kern w:val="0"/>
          <w:sz w:val="21"/>
          <w:szCs w:val="21"/>
        </w:rPr>
        <w:t>Samples can be stored at –20°C.</w:t>
      </w:r>
    </w:p>
    <w:p w14:paraId="58E110AA" w14:textId="5533D506" w:rsidR="00D51692" w:rsidRPr="00981568" w:rsidRDefault="00D51692" w:rsidP="00334388">
      <w:pPr>
        <w:widowControl/>
        <w:spacing w:line="240" w:lineRule="atLeast"/>
        <w:jc w:val="left"/>
        <w:rPr>
          <w:sz w:val="21"/>
          <w:szCs w:val="21"/>
        </w:rPr>
      </w:pPr>
      <w:r w:rsidRPr="00D51692">
        <w:rPr>
          <w:color w:val="212529"/>
          <w:kern w:val="0"/>
          <w:sz w:val="21"/>
          <w:szCs w:val="21"/>
        </w:rPr>
        <w:t>样品可在</w:t>
      </w:r>
      <w:r w:rsidRPr="00D51692">
        <w:rPr>
          <w:color w:val="212529"/>
          <w:kern w:val="0"/>
          <w:sz w:val="21"/>
          <w:szCs w:val="21"/>
        </w:rPr>
        <w:t>–20°C</w:t>
      </w:r>
      <w:r w:rsidRPr="00D51692">
        <w:rPr>
          <w:color w:val="212529"/>
          <w:kern w:val="0"/>
          <w:sz w:val="21"/>
          <w:szCs w:val="21"/>
        </w:rPr>
        <w:t>下储存。</w:t>
      </w:r>
    </w:p>
    <w:sectPr w:rsidR="00D51692" w:rsidRPr="00981568" w:rsidSect="00334388">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92"/>
    <w:rsid w:val="00002DF7"/>
    <w:rsid w:val="0000340C"/>
    <w:rsid w:val="000123EA"/>
    <w:rsid w:val="00013118"/>
    <w:rsid w:val="000137A1"/>
    <w:rsid w:val="00014AA3"/>
    <w:rsid w:val="000230F7"/>
    <w:rsid w:val="00026EA2"/>
    <w:rsid w:val="00032E46"/>
    <w:rsid w:val="0003673B"/>
    <w:rsid w:val="00036F83"/>
    <w:rsid w:val="00040325"/>
    <w:rsid w:val="00040766"/>
    <w:rsid w:val="0004171C"/>
    <w:rsid w:val="0004296A"/>
    <w:rsid w:val="000448B6"/>
    <w:rsid w:val="000512D6"/>
    <w:rsid w:val="000534BD"/>
    <w:rsid w:val="00055E8C"/>
    <w:rsid w:val="0006319C"/>
    <w:rsid w:val="00063FDB"/>
    <w:rsid w:val="0007567D"/>
    <w:rsid w:val="000756B7"/>
    <w:rsid w:val="00077AFE"/>
    <w:rsid w:val="000801FB"/>
    <w:rsid w:val="00082DAD"/>
    <w:rsid w:val="00084F46"/>
    <w:rsid w:val="00087452"/>
    <w:rsid w:val="00094CCD"/>
    <w:rsid w:val="0009611E"/>
    <w:rsid w:val="000A0286"/>
    <w:rsid w:val="000A1397"/>
    <w:rsid w:val="000B089E"/>
    <w:rsid w:val="000B7480"/>
    <w:rsid w:val="000C6EAC"/>
    <w:rsid w:val="000C6F71"/>
    <w:rsid w:val="000D1389"/>
    <w:rsid w:val="000D6129"/>
    <w:rsid w:val="000E2831"/>
    <w:rsid w:val="000E3483"/>
    <w:rsid w:val="000F69F4"/>
    <w:rsid w:val="00101F82"/>
    <w:rsid w:val="00104BC0"/>
    <w:rsid w:val="00105B84"/>
    <w:rsid w:val="00116FFB"/>
    <w:rsid w:val="0011763A"/>
    <w:rsid w:val="00123EE3"/>
    <w:rsid w:val="00135609"/>
    <w:rsid w:val="00140E74"/>
    <w:rsid w:val="001426F0"/>
    <w:rsid w:val="00150B58"/>
    <w:rsid w:val="00151797"/>
    <w:rsid w:val="00152691"/>
    <w:rsid w:val="00157A29"/>
    <w:rsid w:val="00157D57"/>
    <w:rsid w:val="00160F13"/>
    <w:rsid w:val="001625B0"/>
    <w:rsid w:val="00163CE3"/>
    <w:rsid w:val="00165E75"/>
    <w:rsid w:val="00165EC4"/>
    <w:rsid w:val="00167BC9"/>
    <w:rsid w:val="00172548"/>
    <w:rsid w:val="00173F45"/>
    <w:rsid w:val="00174A7B"/>
    <w:rsid w:val="001771C2"/>
    <w:rsid w:val="00177FD6"/>
    <w:rsid w:val="00186F26"/>
    <w:rsid w:val="00187998"/>
    <w:rsid w:val="0019173A"/>
    <w:rsid w:val="00191F9A"/>
    <w:rsid w:val="00194227"/>
    <w:rsid w:val="00194BD6"/>
    <w:rsid w:val="001A4BAD"/>
    <w:rsid w:val="001A4DD1"/>
    <w:rsid w:val="001B1D12"/>
    <w:rsid w:val="001B6C67"/>
    <w:rsid w:val="001B6E05"/>
    <w:rsid w:val="001B79B6"/>
    <w:rsid w:val="001C02DB"/>
    <w:rsid w:val="001C11E6"/>
    <w:rsid w:val="001C325D"/>
    <w:rsid w:val="001C704C"/>
    <w:rsid w:val="001D3BFC"/>
    <w:rsid w:val="001D66E1"/>
    <w:rsid w:val="001E3DF2"/>
    <w:rsid w:val="001E56DA"/>
    <w:rsid w:val="001E6DDA"/>
    <w:rsid w:val="001E7F8F"/>
    <w:rsid w:val="001F22F7"/>
    <w:rsid w:val="001F3A49"/>
    <w:rsid w:val="001F4939"/>
    <w:rsid w:val="00200F1D"/>
    <w:rsid w:val="00201AF5"/>
    <w:rsid w:val="00202DBE"/>
    <w:rsid w:val="00203A4F"/>
    <w:rsid w:val="00206137"/>
    <w:rsid w:val="0020717F"/>
    <w:rsid w:val="00210713"/>
    <w:rsid w:val="00212B73"/>
    <w:rsid w:val="00214D5A"/>
    <w:rsid w:val="00215554"/>
    <w:rsid w:val="00215EEF"/>
    <w:rsid w:val="002204A7"/>
    <w:rsid w:val="0022443F"/>
    <w:rsid w:val="00224834"/>
    <w:rsid w:val="00225FE1"/>
    <w:rsid w:val="002301A9"/>
    <w:rsid w:val="002332EC"/>
    <w:rsid w:val="00234D6B"/>
    <w:rsid w:val="00240837"/>
    <w:rsid w:val="00241C91"/>
    <w:rsid w:val="002512F6"/>
    <w:rsid w:val="0025217E"/>
    <w:rsid w:val="00252435"/>
    <w:rsid w:val="002601B4"/>
    <w:rsid w:val="00260CFA"/>
    <w:rsid w:val="00263880"/>
    <w:rsid w:val="00263D48"/>
    <w:rsid w:val="00265CBC"/>
    <w:rsid w:val="00267024"/>
    <w:rsid w:val="00274815"/>
    <w:rsid w:val="00275357"/>
    <w:rsid w:val="00275C3C"/>
    <w:rsid w:val="00286D26"/>
    <w:rsid w:val="00291818"/>
    <w:rsid w:val="00294D34"/>
    <w:rsid w:val="00297368"/>
    <w:rsid w:val="002A23AD"/>
    <w:rsid w:val="002A32B8"/>
    <w:rsid w:val="002A50F2"/>
    <w:rsid w:val="002B153E"/>
    <w:rsid w:val="002B2CC4"/>
    <w:rsid w:val="002B6041"/>
    <w:rsid w:val="002B76E0"/>
    <w:rsid w:val="002C7642"/>
    <w:rsid w:val="002D0132"/>
    <w:rsid w:val="002E038C"/>
    <w:rsid w:val="002E139A"/>
    <w:rsid w:val="002F0F4E"/>
    <w:rsid w:val="002F5657"/>
    <w:rsid w:val="003110A1"/>
    <w:rsid w:val="00312B41"/>
    <w:rsid w:val="00314C61"/>
    <w:rsid w:val="00330674"/>
    <w:rsid w:val="003306A3"/>
    <w:rsid w:val="003326D5"/>
    <w:rsid w:val="00334388"/>
    <w:rsid w:val="00335048"/>
    <w:rsid w:val="003357F9"/>
    <w:rsid w:val="0033668F"/>
    <w:rsid w:val="00336AE8"/>
    <w:rsid w:val="00343C4C"/>
    <w:rsid w:val="00344555"/>
    <w:rsid w:val="00344E60"/>
    <w:rsid w:val="0035436C"/>
    <w:rsid w:val="0036161B"/>
    <w:rsid w:val="00362AAE"/>
    <w:rsid w:val="0036486E"/>
    <w:rsid w:val="00365CA0"/>
    <w:rsid w:val="0036675B"/>
    <w:rsid w:val="00370C34"/>
    <w:rsid w:val="00373CD3"/>
    <w:rsid w:val="00375652"/>
    <w:rsid w:val="00381B3A"/>
    <w:rsid w:val="00382BD6"/>
    <w:rsid w:val="003874F4"/>
    <w:rsid w:val="00391D00"/>
    <w:rsid w:val="003A070A"/>
    <w:rsid w:val="003A1C26"/>
    <w:rsid w:val="003A5BEB"/>
    <w:rsid w:val="003A6EC6"/>
    <w:rsid w:val="003B27D3"/>
    <w:rsid w:val="003B6CA2"/>
    <w:rsid w:val="003C3B63"/>
    <w:rsid w:val="003C5080"/>
    <w:rsid w:val="003C558A"/>
    <w:rsid w:val="003C772C"/>
    <w:rsid w:val="003D003A"/>
    <w:rsid w:val="003D0101"/>
    <w:rsid w:val="003D050F"/>
    <w:rsid w:val="003D2D7D"/>
    <w:rsid w:val="003D5533"/>
    <w:rsid w:val="003D6D6F"/>
    <w:rsid w:val="003D70F6"/>
    <w:rsid w:val="003E256F"/>
    <w:rsid w:val="003E3B39"/>
    <w:rsid w:val="003E441B"/>
    <w:rsid w:val="003E57EB"/>
    <w:rsid w:val="003E5966"/>
    <w:rsid w:val="003F0DD4"/>
    <w:rsid w:val="003F174F"/>
    <w:rsid w:val="003F2C25"/>
    <w:rsid w:val="003F5D6D"/>
    <w:rsid w:val="003F6872"/>
    <w:rsid w:val="00404161"/>
    <w:rsid w:val="004043B7"/>
    <w:rsid w:val="00405A52"/>
    <w:rsid w:val="00410162"/>
    <w:rsid w:val="004107CF"/>
    <w:rsid w:val="00410FBE"/>
    <w:rsid w:val="004215F9"/>
    <w:rsid w:val="00421848"/>
    <w:rsid w:val="00426C3B"/>
    <w:rsid w:val="00426C68"/>
    <w:rsid w:val="00431F40"/>
    <w:rsid w:val="004334C0"/>
    <w:rsid w:val="004369DA"/>
    <w:rsid w:val="00444B9A"/>
    <w:rsid w:val="00445F4F"/>
    <w:rsid w:val="004475D6"/>
    <w:rsid w:val="00451A80"/>
    <w:rsid w:val="00453922"/>
    <w:rsid w:val="004579D5"/>
    <w:rsid w:val="004619C2"/>
    <w:rsid w:val="004660A1"/>
    <w:rsid w:val="0046728B"/>
    <w:rsid w:val="004714E7"/>
    <w:rsid w:val="0047673E"/>
    <w:rsid w:val="00480FEA"/>
    <w:rsid w:val="00483439"/>
    <w:rsid w:val="00486A80"/>
    <w:rsid w:val="00492A44"/>
    <w:rsid w:val="00494D8B"/>
    <w:rsid w:val="004A2EB4"/>
    <w:rsid w:val="004A7D09"/>
    <w:rsid w:val="004B03DA"/>
    <w:rsid w:val="004B062B"/>
    <w:rsid w:val="004B1ED9"/>
    <w:rsid w:val="004C19DD"/>
    <w:rsid w:val="004D01C6"/>
    <w:rsid w:val="004D1926"/>
    <w:rsid w:val="004E1A3B"/>
    <w:rsid w:val="004E6E64"/>
    <w:rsid w:val="004F0B8F"/>
    <w:rsid w:val="004F39D4"/>
    <w:rsid w:val="00502F31"/>
    <w:rsid w:val="005071BD"/>
    <w:rsid w:val="00512B35"/>
    <w:rsid w:val="005170D7"/>
    <w:rsid w:val="00517B6E"/>
    <w:rsid w:val="0052408A"/>
    <w:rsid w:val="005251B9"/>
    <w:rsid w:val="00525DF6"/>
    <w:rsid w:val="005314A2"/>
    <w:rsid w:val="005351B8"/>
    <w:rsid w:val="00537093"/>
    <w:rsid w:val="00540696"/>
    <w:rsid w:val="00540BA1"/>
    <w:rsid w:val="00542518"/>
    <w:rsid w:val="005434CA"/>
    <w:rsid w:val="00544CC6"/>
    <w:rsid w:val="005556BA"/>
    <w:rsid w:val="0056409B"/>
    <w:rsid w:val="00564F76"/>
    <w:rsid w:val="005656B3"/>
    <w:rsid w:val="00567160"/>
    <w:rsid w:val="005679CB"/>
    <w:rsid w:val="00567D30"/>
    <w:rsid w:val="00572A78"/>
    <w:rsid w:val="00573391"/>
    <w:rsid w:val="005759D7"/>
    <w:rsid w:val="005875FB"/>
    <w:rsid w:val="005933A1"/>
    <w:rsid w:val="005955B4"/>
    <w:rsid w:val="00596129"/>
    <w:rsid w:val="005A53B2"/>
    <w:rsid w:val="005B0B79"/>
    <w:rsid w:val="005B203D"/>
    <w:rsid w:val="005B2230"/>
    <w:rsid w:val="005B29E3"/>
    <w:rsid w:val="005B52B4"/>
    <w:rsid w:val="005C62DE"/>
    <w:rsid w:val="005D0090"/>
    <w:rsid w:val="005D7F40"/>
    <w:rsid w:val="005E0314"/>
    <w:rsid w:val="005E088F"/>
    <w:rsid w:val="005E7083"/>
    <w:rsid w:val="005F3C7D"/>
    <w:rsid w:val="00602FD6"/>
    <w:rsid w:val="0060531D"/>
    <w:rsid w:val="0061328A"/>
    <w:rsid w:val="00614484"/>
    <w:rsid w:val="00615EC1"/>
    <w:rsid w:val="0062404C"/>
    <w:rsid w:val="00626067"/>
    <w:rsid w:val="006260B9"/>
    <w:rsid w:val="00631162"/>
    <w:rsid w:val="0063242B"/>
    <w:rsid w:val="0063331D"/>
    <w:rsid w:val="00633E66"/>
    <w:rsid w:val="006357E7"/>
    <w:rsid w:val="0064083C"/>
    <w:rsid w:val="00640ADB"/>
    <w:rsid w:val="00641D4E"/>
    <w:rsid w:val="006425F6"/>
    <w:rsid w:val="00642795"/>
    <w:rsid w:val="0064597D"/>
    <w:rsid w:val="0064739A"/>
    <w:rsid w:val="00661A2B"/>
    <w:rsid w:val="006652D9"/>
    <w:rsid w:val="00665D2A"/>
    <w:rsid w:val="00666453"/>
    <w:rsid w:val="00671F47"/>
    <w:rsid w:val="0067209C"/>
    <w:rsid w:val="006746D4"/>
    <w:rsid w:val="00675C3D"/>
    <w:rsid w:val="006808F3"/>
    <w:rsid w:val="00683F29"/>
    <w:rsid w:val="00693CE0"/>
    <w:rsid w:val="00696843"/>
    <w:rsid w:val="006968D3"/>
    <w:rsid w:val="006A3C95"/>
    <w:rsid w:val="006A7892"/>
    <w:rsid w:val="006B1092"/>
    <w:rsid w:val="006B1135"/>
    <w:rsid w:val="006B3103"/>
    <w:rsid w:val="006B3558"/>
    <w:rsid w:val="006C220E"/>
    <w:rsid w:val="006C429D"/>
    <w:rsid w:val="006C4D31"/>
    <w:rsid w:val="006C7283"/>
    <w:rsid w:val="006D2BD9"/>
    <w:rsid w:val="006E2AFB"/>
    <w:rsid w:val="006E5527"/>
    <w:rsid w:val="006E5CE3"/>
    <w:rsid w:val="006E7AB8"/>
    <w:rsid w:val="006F26C9"/>
    <w:rsid w:val="006F5958"/>
    <w:rsid w:val="00701468"/>
    <w:rsid w:val="00704EB6"/>
    <w:rsid w:val="00705651"/>
    <w:rsid w:val="00706463"/>
    <w:rsid w:val="0071280D"/>
    <w:rsid w:val="0071400C"/>
    <w:rsid w:val="00715B8B"/>
    <w:rsid w:val="0072227E"/>
    <w:rsid w:val="00724D92"/>
    <w:rsid w:val="007309AE"/>
    <w:rsid w:val="00736F3F"/>
    <w:rsid w:val="00751586"/>
    <w:rsid w:val="00752D28"/>
    <w:rsid w:val="00753D62"/>
    <w:rsid w:val="00756381"/>
    <w:rsid w:val="007570FA"/>
    <w:rsid w:val="00757392"/>
    <w:rsid w:val="00761D80"/>
    <w:rsid w:val="00763CA3"/>
    <w:rsid w:val="00767AC7"/>
    <w:rsid w:val="007732F4"/>
    <w:rsid w:val="007750A6"/>
    <w:rsid w:val="00775DC2"/>
    <w:rsid w:val="007820A5"/>
    <w:rsid w:val="0078449E"/>
    <w:rsid w:val="0078564B"/>
    <w:rsid w:val="00787970"/>
    <w:rsid w:val="007938A1"/>
    <w:rsid w:val="00796C79"/>
    <w:rsid w:val="007A1D0D"/>
    <w:rsid w:val="007A6539"/>
    <w:rsid w:val="007A6550"/>
    <w:rsid w:val="007C22B8"/>
    <w:rsid w:val="007C2A45"/>
    <w:rsid w:val="007C5920"/>
    <w:rsid w:val="007D0C91"/>
    <w:rsid w:val="007D1D38"/>
    <w:rsid w:val="007D3FB9"/>
    <w:rsid w:val="007D5E9F"/>
    <w:rsid w:val="007D74DB"/>
    <w:rsid w:val="007D7630"/>
    <w:rsid w:val="007D7729"/>
    <w:rsid w:val="007E27F8"/>
    <w:rsid w:val="007E2E9F"/>
    <w:rsid w:val="007E642A"/>
    <w:rsid w:val="007F22FE"/>
    <w:rsid w:val="00800914"/>
    <w:rsid w:val="00802982"/>
    <w:rsid w:val="008115A3"/>
    <w:rsid w:val="00816937"/>
    <w:rsid w:val="008342C2"/>
    <w:rsid w:val="00835DD2"/>
    <w:rsid w:val="008368D8"/>
    <w:rsid w:val="008461CE"/>
    <w:rsid w:val="008532E2"/>
    <w:rsid w:val="0085613E"/>
    <w:rsid w:val="0085704D"/>
    <w:rsid w:val="008642D0"/>
    <w:rsid w:val="008746A3"/>
    <w:rsid w:val="00875A8A"/>
    <w:rsid w:val="0087737C"/>
    <w:rsid w:val="00881732"/>
    <w:rsid w:val="00883159"/>
    <w:rsid w:val="00893E22"/>
    <w:rsid w:val="008A1D9E"/>
    <w:rsid w:val="008A6FB9"/>
    <w:rsid w:val="008C1421"/>
    <w:rsid w:val="008C4124"/>
    <w:rsid w:val="008C6220"/>
    <w:rsid w:val="008C6768"/>
    <w:rsid w:val="008C7315"/>
    <w:rsid w:val="008D22B2"/>
    <w:rsid w:val="008D2AE0"/>
    <w:rsid w:val="008D6702"/>
    <w:rsid w:val="008E3FB4"/>
    <w:rsid w:val="008E4599"/>
    <w:rsid w:val="008E4DB7"/>
    <w:rsid w:val="008E5EA8"/>
    <w:rsid w:val="008E6477"/>
    <w:rsid w:val="008F2606"/>
    <w:rsid w:val="008F4407"/>
    <w:rsid w:val="008F548F"/>
    <w:rsid w:val="009021E1"/>
    <w:rsid w:val="009031EF"/>
    <w:rsid w:val="00907478"/>
    <w:rsid w:val="00907EEF"/>
    <w:rsid w:val="00910CEF"/>
    <w:rsid w:val="00911D35"/>
    <w:rsid w:val="0091691F"/>
    <w:rsid w:val="00917178"/>
    <w:rsid w:val="0092155E"/>
    <w:rsid w:val="00921C04"/>
    <w:rsid w:val="009252D9"/>
    <w:rsid w:val="009256DC"/>
    <w:rsid w:val="00932F46"/>
    <w:rsid w:val="009330B6"/>
    <w:rsid w:val="00933D4E"/>
    <w:rsid w:val="0093558F"/>
    <w:rsid w:val="009362FA"/>
    <w:rsid w:val="00941271"/>
    <w:rsid w:val="00941342"/>
    <w:rsid w:val="009419A2"/>
    <w:rsid w:val="00943AA0"/>
    <w:rsid w:val="0094695D"/>
    <w:rsid w:val="00947365"/>
    <w:rsid w:val="00962F45"/>
    <w:rsid w:val="00963CEF"/>
    <w:rsid w:val="00964015"/>
    <w:rsid w:val="00964059"/>
    <w:rsid w:val="00964A58"/>
    <w:rsid w:val="00965C36"/>
    <w:rsid w:val="009713D5"/>
    <w:rsid w:val="00977823"/>
    <w:rsid w:val="00981568"/>
    <w:rsid w:val="0099031B"/>
    <w:rsid w:val="00990EA5"/>
    <w:rsid w:val="00991DA4"/>
    <w:rsid w:val="00993BA2"/>
    <w:rsid w:val="00994F4B"/>
    <w:rsid w:val="00997126"/>
    <w:rsid w:val="009A4B29"/>
    <w:rsid w:val="009A7089"/>
    <w:rsid w:val="009B0F03"/>
    <w:rsid w:val="009B35A8"/>
    <w:rsid w:val="009B7E52"/>
    <w:rsid w:val="009C3DC5"/>
    <w:rsid w:val="009C7BDB"/>
    <w:rsid w:val="009D0E0D"/>
    <w:rsid w:val="009D1042"/>
    <w:rsid w:val="009D204C"/>
    <w:rsid w:val="009D2E51"/>
    <w:rsid w:val="009D73F3"/>
    <w:rsid w:val="009E0226"/>
    <w:rsid w:val="009E0D1D"/>
    <w:rsid w:val="009E344C"/>
    <w:rsid w:val="009E61CE"/>
    <w:rsid w:val="009F0E2E"/>
    <w:rsid w:val="009F4376"/>
    <w:rsid w:val="00A002CB"/>
    <w:rsid w:val="00A020DC"/>
    <w:rsid w:val="00A13FDE"/>
    <w:rsid w:val="00A203F2"/>
    <w:rsid w:val="00A22F89"/>
    <w:rsid w:val="00A24756"/>
    <w:rsid w:val="00A33878"/>
    <w:rsid w:val="00A33F2D"/>
    <w:rsid w:val="00A41EAA"/>
    <w:rsid w:val="00A447D8"/>
    <w:rsid w:val="00A44CBD"/>
    <w:rsid w:val="00A44CF3"/>
    <w:rsid w:val="00A473C5"/>
    <w:rsid w:val="00A4755F"/>
    <w:rsid w:val="00A50D6F"/>
    <w:rsid w:val="00A53145"/>
    <w:rsid w:val="00A53FF8"/>
    <w:rsid w:val="00A54361"/>
    <w:rsid w:val="00A55CA9"/>
    <w:rsid w:val="00A6194B"/>
    <w:rsid w:val="00A62507"/>
    <w:rsid w:val="00A65302"/>
    <w:rsid w:val="00A66C2F"/>
    <w:rsid w:val="00A80980"/>
    <w:rsid w:val="00A82839"/>
    <w:rsid w:val="00A82999"/>
    <w:rsid w:val="00A82A03"/>
    <w:rsid w:val="00A82EB0"/>
    <w:rsid w:val="00A85DA2"/>
    <w:rsid w:val="00A93152"/>
    <w:rsid w:val="00A945C9"/>
    <w:rsid w:val="00AA183B"/>
    <w:rsid w:val="00AA24E7"/>
    <w:rsid w:val="00AA45B1"/>
    <w:rsid w:val="00AA51F0"/>
    <w:rsid w:val="00AA58ED"/>
    <w:rsid w:val="00AB0444"/>
    <w:rsid w:val="00AB41DF"/>
    <w:rsid w:val="00AC10A4"/>
    <w:rsid w:val="00AC6375"/>
    <w:rsid w:val="00AC7250"/>
    <w:rsid w:val="00AD2721"/>
    <w:rsid w:val="00AD741F"/>
    <w:rsid w:val="00AE171B"/>
    <w:rsid w:val="00AF4C82"/>
    <w:rsid w:val="00B02DD9"/>
    <w:rsid w:val="00B120DA"/>
    <w:rsid w:val="00B20DB8"/>
    <w:rsid w:val="00B21772"/>
    <w:rsid w:val="00B2227A"/>
    <w:rsid w:val="00B2270A"/>
    <w:rsid w:val="00B23A95"/>
    <w:rsid w:val="00B32C22"/>
    <w:rsid w:val="00B33E87"/>
    <w:rsid w:val="00B35C41"/>
    <w:rsid w:val="00B4107D"/>
    <w:rsid w:val="00B4165C"/>
    <w:rsid w:val="00B41B2F"/>
    <w:rsid w:val="00B41BE8"/>
    <w:rsid w:val="00B45F96"/>
    <w:rsid w:val="00B530F0"/>
    <w:rsid w:val="00B57C1B"/>
    <w:rsid w:val="00B60A52"/>
    <w:rsid w:val="00B63510"/>
    <w:rsid w:val="00B73D7D"/>
    <w:rsid w:val="00B80774"/>
    <w:rsid w:val="00B85D15"/>
    <w:rsid w:val="00B9699E"/>
    <w:rsid w:val="00B97056"/>
    <w:rsid w:val="00B9771C"/>
    <w:rsid w:val="00BA787D"/>
    <w:rsid w:val="00BA7AC4"/>
    <w:rsid w:val="00BB04AB"/>
    <w:rsid w:val="00BB10B0"/>
    <w:rsid w:val="00BB7967"/>
    <w:rsid w:val="00BC5DB9"/>
    <w:rsid w:val="00BD0807"/>
    <w:rsid w:val="00BD3556"/>
    <w:rsid w:val="00BD5811"/>
    <w:rsid w:val="00BD6A25"/>
    <w:rsid w:val="00BE2AA8"/>
    <w:rsid w:val="00BE4B55"/>
    <w:rsid w:val="00BF3210"/>
    <w:rsid w:val="00BF47DD"/>
    <w:rsid w:val="00BF5CDC"/>
    <w:rsid w:val="00BF5D48"/>
    <w:rsid w:val="00C10406"/>
    <w:rsid w:val="00C12B34"/>
    <w:rsid w:val="00C16D4B"/>
    <w:rsid w:val="00C21930"/>
    <w:rsid w:val="00C23549"/>
    <w:rsid w:val="00C31A38"/>
    <w:rsid w:val="00C341E8"/>
    <w:rsid w:val="00C344C9"/>
    <w:rsid w:val="00C430B5"/>
    <w:rsid w:val="00C509F6"/>
    <w:rsid w:val="00C5366E"/>
    <w:rsid w:val="00C55BF8"/>
    <w:rsid w:val="00C639CA"/>
    <w:rsid w:val="00C716DD"/>
    <w:rsid w:val="00C723C0"/>
    <w:rsid w:val="00C72ABA"/>
    <w:rsid w:val="00C75C20"/>
    <w:rsid w:val="00C771FD"/>
    <w:rsid w:val="00C8498C"/>
    <w:rsid w:val="00C8774D"/>
    <w:rsid w:val="00C87EBB"/>
    <w:rsid w:val="00C90F73"/>
    <w:rsid w:val="00C91A65"/>
    <w:rsid w:val="00C97020"/>
    <w:rsid w:val="00C97249"/>
    <w:rsid w:val="00C976EB"/>
    <w:rsid w:val="00CA34AF"/>
    <w:rsid w:val="00CA4EE1"/>
    <w:rsid w:val="00CA5FC7"/>
    <w:rsid w:val="00CB794D"/>
    <w:rsid w:val="00CC0221"/>
    <w:rsid w:val="00CC0873"/>
    <w:rsid w:val="00CC2600"/>
    <w:rsid w:val="00CC39B5"/>
    <w:rsid w:val="00CC4308"/>
    <w:rsid w:val="00CC4338"/>
    <w:rsid w:val="00CC482C"/>
    <w:rsid w:val="00CD27DC"/>
    <w:rsid w:val="00CD2EB5"/>
    <w:rsid w:val="00CD5905"/>
    <w:rsid w:val="00CD60D1"/>
    <w:rsid w:val="00CE24A4"/>
    <w:rsid w:val="00CF2A52"/>
    <w:rsid w:val="00CF3C6D"/>
    <w:rsid w:val="00D11126"/>
    <w:rsid w:val="00D16160"/>
    <w:rsid w:val="00D175B0"/>
    <w:rsid w:val="00D2195B"/>
    <w:rsid w:val="00D23CDC"/>
    <w:rsid w:val="00D24258"/>
    <w:rsid w:val="00D277B7"/>
    <w:rsid w:val="00D3131B"/>
    <w:rsid w:val="00D31401"/>
    <w:rsid w:val="00D31E6F"/>
    <w:rsid w:val="00D33A1E"/>
    <w:rsid w:val="00D33A2A"/>
    <w:rsid w:val="00D352AA"/>
    <w:rsid w:val="00D363CA"/>
    <w:rsid w:val="00D37310"/>
    <w:rsid w:val="00D37D19"/>
    <w:rsid w:val="00D445E7"/>
    <w:rsid w:val="00D51404"/>
    <w:rsid w:val="00D51692"/>
    <w:rsid w:val="00D53F5E"/>
    <w:rsid w:val="00D60A46"/>
    <w:rsid w:val="00D659ED"/>
    <w:rsid w:val="00D6733F"/>
    <w:rsid w:val="00D712A0"/>
    <w:rsid w:val="00D75B9B"/>
    <w:rsid w:val="00D8087C"/>
    <w:rsid w:val="00D81E50"/>
    <w:rsid w:val="00D85502"/>
    <w:rsid w:val="00D862C7"/>
    <w:rsid w:val="00D86313"/>
    <w:rsid w:val="00D91F88"/>
    <w:rsid w:val="00D95615"/>
    <w:rsid w:val="00D97355"/>
    <w:rsid w:val="00DA3C32"/>
    <w:rsid w:val="00DA40D7"/>
    <w:rsid w:val="00DA65CA"/>
    <w:rsid w:val="00DB5E4C"/>
    <w:rsid w:val="00DB7170"/>
    <w:rsid w:val="00DC3CD8"/>
    <w:rsid w:val="00DC4EAB"/>
    <w:rsid w:val="00DC77E5"/>
    <w:rsid w:val="00DC7AA1"/>
    <w:rsid w:val="00DD1DD7"/>
    <w:rsid w:val="00DD49A3"/>
    <w:rsid w:val="00DD67E0"/>
    <w:rsid w:val="00DD7423"/>
    <w:rsid w:val="00DE7473"/>
    <w:rsid w:val="00DF0D47"/>
    <w:rsid w:val="00DF41FA"/>
    <w:rsid w:val="00DF78B8"/>
    <w:rsid w:val="00E00F7C"/>
    <w:rsid w:val="00E0365C"/>
    <w:rsid w:val="00E03EE8"/>
    <w:rsid w:val="00E13649"/>
    <w:rsid w:val="00E16DC2"/>
    <w:rsid w:val="00E229C5"/>
    <w:rsid w:val="00E26E06"/>
    <w:rsid w:val="00E2730C"/>
    <w:rsid w:val="00E30BFD"/>
    <w:rsid w:val="00E36C18"/>
    <w:rsid w:val="00E412C2"/>
    <w:rsid w:val="00E54E1F"/>
    <w:rsid w:val="00E57B8D"/>
    <w:rsid w:val="00E60AE6"/>
    <w:rsid w:val="00E6172B"/>
    <w:rsid w:val="00E7211F"/>
    <w:rsid w:val="00E72F8F"/>
    <w:rsid w:val="00E74416"/>
    <w:rsid w:val="00E74CBA"/>
    <w:rsid w:val="00E75164"/>
    <w:rsid w:val="00E7639D"/>
    <w:rsid w:val="00E8075F"/>
    <w:rsid w:val="00E81241"/>
    <w:rsid w:val="00E86DAA"/>
    <w:rsid w:val="00E9024E"/>
    <w:rsid w:val="00E914DA"/>
    <w:rsid w:val="00E96EDB"/>
    <w:rsid w:val="00EA0D81"/>
    <w:rsid w:val="00EA2D71"/>
    <w:rsid w:val="00EA4CE2"/>
    <w:rsid w:val="00EB2BEF"/>
    <w:rsid w:val="00EB46D4"/>
    <w:rsid w:val="00EC2774"/>
    <w:rsid w:val="00EC5E9A"/>
    <w:rsid w:val="00ED1242"/>
    <w:rsid w:val="00ED4E2F"/>
    <w:rsid w:val="00EE2D46"/>
    <w:rsid w:val="00EF0DE3"/>
    <w:rsid w:val="00F02FC5"/>
    <w:rsid w:val="00F07DD1"/>
    <w:rsid w:val="00F114CF"/>
    <w:rsid w:val="00F118DC"/>
    <w:rsid w:val="00F12646"/>
    <w:rsid w:val="00F152AE"/>
    <w:rsid w:val="00F22003"/>
    <w:rsid w:val="00F24233"/>
    <w:rsid w:val="00F33888"/>
    <w:rsid w:val="00F343EB"/>
    <w:rsid w:val="00F35C25"/>
    <w:rsid w:val="00F41DC6"/>
    <w:rsid w:val="00F43CF4"/>
    <w:rsid w:val="00F46B5D"/>
    <w:rsid w:val="00F52B08"/>
    <w:rsid w:val="00F53182"/>
    <w:rsid w:val="00F55DB9"/>
    <w:rsid w:val="00F5677D"/>
    <w:rsid w:val="00F5687F"/>
    <w:rsid w:val="00F574D1"/>
    <w:rsid w:val="00F62294"/>
    <w:rsid w:val="00F642AB"/>
    <w:rsid w:val="00F64922"/>
    <w:rsid w:val="00F66E0C"/>
    <w:rsid w:val="00F70FE7"/>
    <w:rsid w:val="00F722D8"/>
    <w:rsid w:val="00F8365F"/>
    <w:rsid w:val="00F94981"/>
    <w:rsid w:val="00F9525E"/>
    <w:rsid w:val="00F9684B"/>
    <w:rsid w:val="00FA2D6E"/>
    <w:rsid w:val="00FA6491"/>
    <w:rsid w:val="00FB2E6E"/>
    <w:rsid w:val="00FB4DC3"/>
    <w:rsid w:val="00FC348D"/>
    <w:rsid w:val="00FC716D"/>
    <w:rsid w:val="00FD04F7"/>
    <w:rsid w:val="00FD1632"/>
    <w:rsid w:val="00FD5EF9"/>
    <w:rsid w:val="00FD7B0B"/>
    <w:rsid w:val="00FE2293"/>
    <w:rsid w:val="00FF141C"/>
    <w:rsid w:val="00FF50D0"/>
    <w:rsid w:val="00FF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4179E2"/>
  <w15:chartTrackingRefBased/>
  <w15:docId w15:val="{5E89F02D-9795-E04F-873D-2DBCF7C9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51692"/>
    <w:rPr>
      <w:b/>
      <w:bCs/>
    </w:rPr>
  </w:style>
  <w:style w:type="paragraph" w:styleId="a4">
    <w:name w:val="Normal (Web)"/>
    <w:basedOn w:val="a"/>
    <w:uiPriority w:val="99"/>
    <w:semiHidden/>
    <w:unhideWhenUsed/>
    <w:rsid w:val="00D51692"/>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5100">
      <w:bodyDiv w:val="1"/>
      <w:marLeft w:val="0"/>
      <w:marRight w:val="0"/>
      <w:marTop w:val="0"/>
      <w:marBottom w:val="0"/>
      <w:divBdr>
        <w:top w:val="none" w:sz="0" w:space="0" w:color="auto"/>
        <w:left w:val="none" w:sz="0" w:space="0" w:color="auto"/>
        <w:bottom w:val="none" w:sz="0" w:space="0" w:color="auto"/>
        <w:right w:val="none" w:sz="0" w:space="0" w:color="auto"/>
      </w:divBdr>
    </w:div>
    <w:div w:id="449906795">
      <w:bodyDiv w:val="1"/>
      <w:marLeft w:val="0"/>
      <w:marRight w:val="0"/>
      <w:marTop w:val="0"/>
      <w:marBottom w:val="0"/>
      <w:divBdr>
        <w:top w:val="none" w:sz="0" w:space="0" w:color="auto"/>
        <w:left w:val="none" w:sz="0" w:space="0" w:color="auto"/>
        <w:bottom w:val="none" w:sz="0" w:space="0" w:color="auto"/>
        <w:right w:val="none" w:sz="0" w:space="0" w:color="auto"/>
      </w:divBdr>
    </w:div>
    <w:div w:id="1253391021">
      <w:bodyDiv w:val="1"/>
      <w:marLeft w:val="0"/>
      <w:marRight w:val="0"/>
      <w:marTop w:val="0"/>
      <w:marBottom w:val="0"/>
      <w:divBdr>
        <w:top w:val="none" w:sz="0" w:space="0" w:color="auto"/>
        <w:left w:val="none" w:sz="0" w:space="0" w:color="auto"/>
        <w:bottom w:val="none" w:sz="0" w:space="0" w:color="auto"/>
        <w:right w:val="none" w:sz="0" w:space="0" w:color="auto"/>
      </w:divBdr>
    </w:div>
    <w:div w:id="173985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1347</Words>
  <Characters>7682</Characters>
  <Application>Microsoft Office Word</Application>
  <DocSecurity>0</DocSecurity>
  <Lines>64</Lines>
  <Paragraphs>18</Paragraphs>
  <ScaleCrop>false</ScaleCrop>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dc:creator>
  <cp:keywords/>
  <dc:description/>
  <cp:lastModifiedBy>administer</cp:lastModifiedBy>
  <cp:revision>2</cp:revision>
  <cp:lastPrinted>2024-06-20T10:22:00Z</cp:lastPrinted>
  <dcterms:created xsi:type="dcterms:W3CDTF">2024-06-20T09:48:00Z</dcterms:created>
  <dcterms:modified xsi:type="dcterms:W3CDTF">2024-06-20T10:23:00Z</dcterms:modified>
</cp:coreProperties>
</file>