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6D8E" w:rsidRPr="009B31DB" w:rsidRDefault="00E26D8E" w:rsidP="00E26D8E">
      <w:pPr>
        <w:autoSpaceDE w:val="0"/>
        <w:autoSpaceDN w:val="0"/>
        <w:adjustRightInd w:val="0"/>
        <w:jc w:val="center"/>
        <w:rPr>
          <w:rFonts w:eastAsia="楷体"/>
          <w:kern w:val="0"/>
          <w:szCs w:val="24"/>
        </w:rPr>
      </w:pPr>
      <w:r w:rsidRPr="009B31DB">
        <w:rPr>
          <w:rFonts w:eastAsia="楷体"/>
          <w:kern w:val="0"/>
          <w:szCs w:val="24"/>
        </w:rPr>
        <w:t>Magen</w:t>
      </w:r>
      <w:r w:rsidRPr="009B31DB">
        <w:rPr>
          <w:rFonts w:eastAsia="楷体"/>
          <w:kern w:val="0"/>
          <w:szCs w:val="24"/>
        </w:rPr>
        <w:t>快速总</w:t>
      </w:r>
      <w:r w:rsidRPr="009B31DB">
        <w:rPr>
          <w:rFonts w:eastAsia="楷体"/>
          <w:kern w:val="0"/>
          <w:szCs w:val="24"/>
        </w:rPr>
        <w:t>RNA</w:t>
      </w:r>
      <w:r w:rsidRPr="009B31DB">
        <w:rPr>
          <w:rFonts w:eastAsia="楷体"/>
          <w:kern w:val="0"/>
          <w:szCs w:val="24"/>
        </w:rPr>
        <w:t>提取</w:t>
      </w:r>
      <w:r w:rsidRPr="009B31DB">
        <w:rPr>
          <w:rFonts w:eastAsia="楷体"/>
          <w:kern w:val="0"/>
          <w:szCs w:val="24"/>
        </w:rPr>
        <w:t>-</w:t>
      </w:r>
      <w:r w:rsidRPr="009B31DB">
        <w:rPr>
          <w:rFonts w:eastAsia="楷体"/>
          <w:kern w:val="0"/>
          <w:szCs w:val="24"/>
        </w:rPr>
        <w:t>细胞</w:t>
      </w:r>
      <w:r w:rsidRPr="009B31DB">
        <w:rPr>
          <w:rFonts w:eastAsia="楷体"/>
          <w:kern w:val="0"/>
          <w:szCs w:val="24"/>
        </w:rPr>
        <w:t xml:space="preserve"> R4012-02 </w:t>
      </w:r>
      <w:r w:rsidRPr="009B31DB">
        <w:rPr>
          <w:rFonts w:eastAsia="楷体"/>
          <w:kern w:val="0"/>
          <w:szCs w:val="24"/>
        </w:rPr>
        <w:t>简单方案</w:t>
      </w:r>
    </w:p>
    <w:p w:rsidR="00E26D8E" w:rsidRPr="009B31DB" w:rsidRDefault="00E26D8E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第一部分</w:t>
      </w:r>
      <w:r w:rsidRPr="009B31DB">
        <w:rPr>
          <w:rFonts w:eastAsia="楷体"/>
          <w:kern w:val="0"/>
          <w:sz w:val="21"/>
          <w:szCs w:val="21"/>
        </w:rPr>
        <w:t>:</w:t>
      </w:r>
      <w:r w:rsidRPr="009B31DB">
        <w:rPr>
          <w:rFonts w:eastAsia="楷体"/>
          <w:kern w:val="0"/>
          <w:sz w:val="21"/>
          <w:szCs w:val="21"/>
        </w:rPr>
        <w:t>样品的裂解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 xml:space="preserve">A. </w:t>
      </w:r>
      <w:r w:rsidRPr="009B31DB">
        <w:rPr>
          <w:rFonts w:eastAsia="楷体"/>
          <w:kern w:val="0"/>
          <w:sz w:val="21"/>
          <w:szCs w:val="21"/>
        </w:rPr>
        <w:t>培养细胞（</w:t>
      </w:r>
      <w:r w:rsidRPr="009B31DB">
        <w:rPr>
          <w:rFonts w:eastAsia="楷体"/>
          <w:kern w:val="0"/>
          <w:sz w:val="21"/>
          <w:szCs w:val="21"/>
        </w:rPr>
        <w:t>&lt;1 x 106</w:t>
      </w:r>
      <w:r w:rsidRPr="009B31DB">
        <w:rPr>
          <w:rFonts w:eastAsia="楷体"/>
          <w:kern w:val="0"/>
          <w:sz w:val="21"/>
          <w:szCs w:val="21"/>
        </w:rPr>
        <w:t>）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 xml:space="preserve">1. </w:t>
      </w:r>
      <w:r w:rsidRPr="009B31DB">
        <w:rPr>
          <w:rFonts w:eastAsia="楷体"/>
          <w:kern w:val="0"/>
          <w:sz w:val="21"/>
          <w:szCs w:val="21"/>
        </w:rPr>
        <w:t>计算细胞数量，加入</w:t>
      </w:r>
      <w:r w:rsidRPr="009B31DB">
        <w:rPr>
          <w:rFonts w:eastAsia="楷体"/>
          <w:kern w:val="0"/>
          <w:sz w:val="21"/>
          <w:szCs w:val="21"/>
        </w:rPr>
        <w:t xml:space="preserve">RTL Lysis Buffer/β-ME </w:t>
      </w:r>
      <w:r w:rsidRPr="009B31DB">
        <w:rPr>
          <w:rFonts w:eastAsia="楷体"/>
          <w:kern w:val="0"/>
          <w:sz w:val="21"/>
          <w:szCs w:val="21"/>
        </w:rPr>
        <w:t>至细胞样品中。打散细胞。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离心收集的细胞：弹打或涡旋使细胞松散，然后加入适量的</w:t>
      </w:r>
      <w:r w:rsidRPr="009B31DB">
        <w:rPr>
          <w:rFonts w:eastAsia="楷体"/>
          <w:kern w:val="0"/>
          <w:sz w:val="21"/>
          <w:szCs w:val="21"/>
        </w:rPr>
        <w:t>RTL Lysis Buffer/β-ME</w:t>
      </w:r>
      <w:r w:rsidRPr="009B31DB">
        <w:rPr>
          <w:rFonts w:eastAsia="楷体"/>
          <w:kern w:val="0"/>
          <w:sz w:val="21"/>
          <w:szCs w:val="21"/>
        </w:rPr>
        <w:t xml:space="preserve"> </w:t>
      </w:r>
      <w:r w:rsidRPr="009B31DB">
        <w:rPr>
          <w:rFonts w:eastAsia="楷体"/>
          <w:kern w:val="0"/>
          <w:sz w:val="21"/>
          <w:szCs w:val="21"/>
        </w:rPr>
        <w:t>涡旋或吸打混匀。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≤1 x 10</w:t>
      </w:r>
      <w:r w:rsidRPr="009B31DB">
        <w:rPr>
          <w:rFonts w:eastAsia="楷体"/>
          <w:kern w:val="0"/>
          <w:sz w:val="21"/>
          <w:szCs w:val="21"/>
          <w:vertAlign w:val="superscript"/>
        </w:rPr>
        <w:t>6</w:t>
      </w:r>
      <w:r w:rsidRPr="009B31DB">
        <w:rPr>
          <w:rFonts w:eastAsia="楷体"/>
          <w:kern w:val="0"/>
          <w:sz w:val="21"/>
          <w:szCs w:val="21"/>
        </w:rPr>
        <w:t xml:space="preserve"> </w:t>
      </w:r>
      <w:r w:rsidRPr="009B31DB">
        <w:rPr>
          <w:rFonts w:eastAsia="楷体"/>
          <w:kern w:val="0"/>
          <w:sz w:val="21"/>
          <w:szCs w:val="21"/>
        </w:rPr>
        <w:t>细胞：加入</w:t>
      </w:r>
      <w:r w:rsidRPr="009B31DB">
        <w:rPr>
          <w:rFonts w:eastAsia="楷体"/>
          <w:kern w:val="0"/>
          <w:sz w:val="21"/>
          <w:szCs w:val="21"/>
        </w:rPr>
        <w:t>350μl RTL Lysis Buffer/β-ME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≤1 x 10</w:t>
      </w:r>
      <w:r w:rsidRPr="009B31DB">
        <w:rPr>
          <w:rFonts w:eastAsia="楷体"/>
          <w:kern w:val="0"/>
          <w:sz w:val="21"/>
          <w:szCs w:val="21"/>
          <w:vertAlign w:val="superscript"/>
        </w:rPr>
        <w:t>5</w:t>
      </w:r>
      <w:r w:rsidRPr="009B31DB">
        <w:rPr>
          <w:rFonts w:eastAsia="楷体"/>
          <w:kern w:val="0"/>
          <w:sz w:val="21"/>
          <w:szCs w:val="21"/>
        </w:rPr>
        <w:t xml:space="preserve"> </w:t>
      </w:r>
      <w:r w:rsidRPr="009B31DB">
        <w:rPr>
          <w:rFonts w:eastAsia="楷体"/>
          <w:kern w:val="0"/>
          <w:sz w:val="21"/>
          <w:szCs w:val="21"/>
        </w:rPr>
        <w:t>细胞：加入</w:t>
      </w:r>
      <w:r w:rsidRPr="009B31DB">
        <w:rPr>
          <w:rFonts w:eastAsia="楷体"/>
          <w:kern w:val="0"/>
          <w:sz w:val="21"/>
          <w:szCs w:val="21"/>
        </w:rPr>
        <w:t>100μl RTL Lysis Buffer/β-ME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贴壁细胞的直接裂解：彻底吸弃培养液后，往培养瓶</w:t>
      </w:r>
      <w:r w:rsidRPr="009B31DB">
        <w:rPr>
          <w:rFonts w:eastAsia="楷体"/>
          <w:kern w:val="0"/>
          <w:sz w:val="21"/>
          <w:szCs w:val="21"/>
        </w:rPr>
        <w:t>/</w:t>
      </w:r>
      <w:r w:rsidRPr="009B31DB">
        <w:rPr>
          <w:rFonts w:eastAsia="楷体"/>
          <w:kern w:val="0"/>
          <w:sz w:val="21"/>
          <w:szCs w:val="21"/>
        </w:rPr>
        <w:t>皿中加入适量的</w:t>
      </w:r>
      <w:r w:rsidRPr="009B31DB">
        <w:rPr>
          <w:rFonts w:eastAsia="楷体"/>
          <w:kern w:val="0"/>
          <w:sz w:val="21"/>
          <w:szCs w:val="21"/>
        </w:rPr>
        <w:t>RTL Lysis</w:t>
      </w:r>
      <w:r w:rsidRPr="009B31DB">
        <w:rPr>
          <w:rFonts w:eastAsia="楷体"/>
          <w:kern w:val="0"/>
          <w:sz w:val="21"/>
          <w:szCs w:val="21"/>
        </w:rPr>
        <w:t xml:space="preserve"> </w:t>
      </w:r>
      <w:r w:rsidRPr="009B31DB">
        <w:rPr>
          <w:rFonts w:eastAsia="楷体"/>
          <w:kern w:val="0"/>
          <w:sz w:val="21"/>
          <w:szCs w:val="21"/>
        </w:rPr>
        <w:t>Buffer</w:t>
      </w:r>
      <w:r w:rsidRPr="009B31DB">
        <w:rPr>
          <w:rFonts w:eastAsia="楷体"/>
          <w:kern w:val="0"/>
          <w:sz w:val="21"/>
          <w:szCs w:val="21"/>
        </w:rPr>
        <w:t>。用枪吹打使细胞从壁上脱落，收集裂解液，并转移至离心管中。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 xml:space="preserve">6 cm </w:t>
      </w:r>
      <w:r w:rsidRPr="009B31DB">
        <w:rPr>
          <w:rFonts w:eastAsia="楷体"/>
          <w:kern w:val="0"/>
          <w:sz w:val="21"/>
          <w:szCs w:val="21"/>
        </w:rPr>
        <w:t>直径的培养皿：加入</w:t>
      </w:r>
      <w:r w:rsidRPr="009B31DB">
        <w:rPr>
          <w:rFonts w:eastAsia="楷体"/>
          <w:kern w:val="0"/>
          <w:sz w:val="21"/>
          <w:szCs w:val="21"/>
        </w:rPr>
        <w:t>350μl RTL Lysis Buffer/β-ME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处理</w:t>
      </w:r>
      <w:r w:rsidRPr="009B31DB">
        <w:rPr>
          <w:rFonts w:eastAsia="楷体"/>
          <w:kern w:val="0"/>
          <w:sz w:val="21"/>
          <w:szCs w:val="21"/>
        </w:rPr>
        <w:t>≤1x10</w:t>
      </w:r>
      <w:r w:rsidRPr="009B31DB">
        <w:rPr>
          <w:rFonts w:eastAsia="楷体"/>
          <w:kern w:val="0"/>
          <w:sz w:val="21"/>
          <w:szCs w:val="21"/>
          <w:vertAlign w:val="superscript"/>
        </w:rPr>
        <w:t>5</w:t>
      </w:r>
      <w:r w:rsidRPr="009B31DB">
        <w:rPr>
          <w:rFonts w:eastAsia="楷体"/>
          <w:kern w:val="0"/>
          <w:sz w:val="21"/>
          <w:szCs w:val="21"/>
        </w:rPr>
        <w:t>细胞的多孔板：加入</w:t>
      </w:r>
      <w:r w:rsidRPr="009B31DB">
        <w:rPr>
          <w:rFonts w:eastAsia="楷体"/>
          <w:kern w:val="0"/>
          <w:sz w:val="21"/>
          <w:szCs w:val="21"/>
        </w:rPr>
        <w:t>100μl RTL Lysis Buffer/β-ME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 xml:space="preserve">2. </w:t>
      </w:r>
      <w:r w:rsidRPr="009B31DB">
        <w:rPr>
          <w:rFonts w:eastAsia="楷体"/>
          <w:kern w:val="0"/>
          <w:sz w:val="21"/>
          <w:szCs w:val="21"/>
        </w:rPr>
        <w:t>匀浆</w:t>
      </w:r>
      <w:r w:rsidRPr="009B31DB">
        <w:rPr>
          <w:rFonts w:eastAsia="楷体"/>
          <w:kern w:val="0"/>
          <w:sz w:val="21"/>
          <w:szCs w:val="21"/>
        </w:rPr>
        <w:t>(</w:t>
      </w:r>
      <w:r w:rsidRPr="009B31DB">
        <w:rPr>
          <w:rFonts w:eastAsia="楷体"/>
          <w:kern w:val="0"/>
          <w:sz w:val="21"/>
          <w:szCs w:val="21"/>
        </w:rPr>
        <w:t>任选一种方案</w:t>
      </w:r>
      <w:r w:rsidRPr="009B31DB">
        <w:rPr>
          <w:rFonts w:eastAsia="楷体"/>
          <w:kern w:val="0"/>
          <w:sz w:val="21"/>
          <w:szCs w:val="21"/>
        </w:rPr>
        <w:t>)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用一次性的注射器抽打裂解液</w:t>
      </w:r>
      <w:r w:rsidRPr="009B31DB">
        <w:rPr>
          <w:rFonts w:eastAsia="楷体"/>
          <w:kern w:val="0"/>
          <w:sz w:val="21"/>
          <w:szCs w:val="21"/>
        </w:rPr>
        <w:t>5</w:t>
      </w:r>
      <w:r w:rsidRPr="009B31DB">
        <w:rPr>
          <w:rFonts w:eastAsia="楷体"/>
          <w:kern w:val="0"/>
          <w:sz w:val="21"/>
          <w:szCs w:val="21"/>
        </w:rPr>
        <w:t>次匀浆细胞；</w:t>
      </w:r>
    </w:p>
    <w:p w:rsidR="00A737AF" w:rsidRPr="009B31DB" w:rsidRDefault="00A737AF" w:rsidP="00A737AF">
      <w:pPr>
        <w:autoSpaceDE w:val="0"/>
        <w:autoSpaceDN w:val="0"/>
        <w:adjustRightInd w:val="0"/>
        <w:jc w:val="left"/>
        <w:rPr>
          <w:rFonts w:eastAsia="楷体"/>
          <w:kern w:val="0"/>
          <w:sz w:val="21"/>
          <w:szCs w:val="21"/>
        </w:rPr>
      </w:pPr>
      <w:r w:rsidRPr="009B31DB">
        <w:rPr>
          <w:rFonts w:eastAsia="楷体"/>
          <w:kern w:val="0"/>
          <w:sz w:val="21"/>
          <w:szCs w:val="21"/>
        </w:rPr>
        <w:t>处理</w:t>
      </w:r>
      <w:r w:rsidRPr="009B31DB">
        <w:rPr>
          <w:rFonts w:eastAsia="楷体"/>
          <w:kern w:val="0"/>
          <w:sz w:val="21"/>
          <w:szCs w:val="21"/>
        </w:rPr>
        <w:t>&lt;1000</w:t>
      </w:r>
      <w:r w:rsidRPr="009B31DB">
        <w:rPr>
          <w:rFonts w:eastAsia="楷体"/>
          <w:kern w:val="0"/>
          <w:sz w:val="21"/>
          <w:szCs w:val="21"/>
        </w:rPr>
        <w:t>个细胞时，只需高速涡旋</w:t>
      </w:r>
      <w:r w:rsidRPr="009B31DB">
        <w:rPr>
          <w:rFonts w:eastAsia="楷体"/>
          <w:kern w:val="0"/>
          <w:sz w:val="21"/>
          <w:szCs w:val="21"/>
        </w:rPr>
        <w:t>1</w:t>
      </w:r>
      <w:r w:rsidRPr="009B31DB">
        <w:rPr>
          <w:rFonts w:eastAsia="楷体"/>
          <w:kern w:val="0"/>
          <w:sz w:val="21"/>
          <w:szCs w:val="21"/>
        </w:rPr>
        <w:t>分钟；</w:t>
      </w:r>
    </w:p>
    <w:p w:rsidR="00A737AF" w:rsidRPr="00A737AF" w:rsidRDefault="00A737AF" w:rsidP="00A737AF">
      <w:pPr>
        <w:rPr>
          <w:rFonts w:eastAsia="楷体"/>
          <w:sz w:val="21"/>
          <w:szCs w:val="21"/>
        </w:rPr>
      </w:pPr>
      <w:r w:rsidRPr="00A737AF">
        <w:rPr>
          <w:rFonts w:eastAsia="楷体"/>
          <w:sz w:val="21"/>
          <w:szCs w:val="21"/>
        </w:rPr>
        <w:t>第二部分：过柱纯化</w:t>
      </w:r>
    </w:p>
    <w:p w:rsidR="00A737AF" w:rsidRPr="00A737AF" w:rsidRDefault="00A737AF" w:rsidP="00A737AF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3</w:t>
      </w:r>
      <w:r w:rsidRPr="00A737AF">
        <w:rPr>
          <w:rFonts w:eastAsia="楷体"/>
          <w:sz w:val="21"/>
          <w:szCs w:val="21"/>
        </w:rPr>
        <w:t xml:space="preserve">. </w:t>
      </w:r>
      <w:r w:rsidRPr="00A737AF">
        <w:rPr>
          <w:rFonts w:eastAsia="楷体"/>
          <w:sz w:val="21"/>
          <w:szCs w:val="21"/>
        </w:rPr>
        <w:t>加入等倍体积</w:t>
      </w:r>
      <w:r w:rsidRPr="00A737AF">
        <w:rPr>
          <w:rFonts w:eastAsia="楷体"/>
          <w:sz w:val="21"/>
          <w:szCs w:val="21"/>
        </w:rPr>
        <w:t>RNA Binding Buffer</w:t>
      </w:r>
      <w:r w:rsidRPr="00A737AF">
        <w:rPr>
          <w:rFonts w:eastAsia="楷体"/>
          <w:sz w:val="21"/>
          <w:szCs w:val="21"/>
        </w:rPr>
        <w:t>至匀裂液或上清液中，用移液枪吸打</w:t>
      </w:r>
      <w:r w:rsidRPr="00A737AF">
        <w:rPr>
          <w:rFonts w:eastAsia="楷体"/>
          <w:sz w:val="21"/>
          <w:szCs w:val="21"/>
        </w:rPr>
        <w:t>3~5</w:t>
      </w:r>
      <w:r w:rsidRPr="00A737AF">
        <w:rPr>
          <w:rFonts w:eastAsia="楷体"/>
          <w:sz w:val="21"/>
          <w:szCs w:val="21"/>
        </w:rPr>
        <w:t>次或涡旋混匀</w:t>
      </w:r>
      <w:r w:rsidRPr="00A737AF">
        <w:rPr>
          <w:rFonts w:eastAsia="楷体"/>
          <w:sz w:val="21"/>
          <w:szCs w:val="21"/>
        </w:rPr>
        <w:t>15</w:t>
      </w:r>
      <w:r w:rsidRPr="00A737AF">
        <w:rPr>
          <w:rFonts w:eastAsia="楷体"/>
          <w:sz w:val="21"/>
          <w:szCs w:val="21"/>
        </w:rPr>
        <w:t>秒。</w:t>
      </w:r>
    </w:p>
    <w:p w:rsidR="00A737AF" w:rsidRPr="00A737AF" w:rsidRDefault="00A737AF" w:rsidP="00A737AF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4</w:t>
      </w:r>
      <w:r w:rsidRPr="00A737AF">
        <w:rPr>
          <w:rFonts w:eastAsia="楷体"/>
          <w:sz w:val="21"/>
          <w:szCs w:val="21"/>
        </w:rPr>
        <w:t xml:space="preserve">. </w:t>
      </w:r>
      <w:r w:rsidRPr="00A737AF">
        <w:rPr>
          <w:rFonts w:eastAsia="楷体"/>
          <w:sz w:val="21"/>
          <w:szCs w:val="21"/>
        </w:rPr>
        <w:t>把</w:t>
      </w:r>
      <w:proofErr w:type="spellStart"/>
      <w:r w:rsidRPr="00A737AF">
        <w:rPr>
          <w:rFonts w:eastAsia="楷体"/>
          <w:sz w:val="21"/>
          <w:szCs w:val="21"/>
        </w:rPr>
        <w:t>HiPure</w:t>
      </w:r>
      <w:proofErr w:type="spellEnd"/>
      <w:r w:rsidRPr="00A737AF">
        <w:rPr>
          <w:rFonts w:eastAsia="楷体"/>
          <w:sz w:val="21"/>
          <w:szCs w:val="21"/>
        </w:rPr>
        <w:t xml:space="preserve"> RNA Mini Column I</w:t>
      </w:r>
      <w:r w:rsidRPr="00A737AF">
        <w:rPr>
          <w:rFonts w:eastAsia="楷体"/>
          <w:sz w:val="21"/>
          <w:szCs w:val="21"/>
        </w:rPr>
        <w:t>装在</w:t>
      </w:r>
      <w:r w:rsidRPr="00A737AF">
        <w:rPr>
          <w:rFonts w:eastAsia="楷体"/>
          <w:sz w:val="21"/>
          <w:szCs w:val="21"/>
        </w:rPr>
        <w:t>2ml</w:t>
      </w:r>
      <w:r w:rsidRPr="00A737AF">
        <w:rPr>
          <w:rFonts w:eastAsia="楷体"/>
          <w:sz w:val="21"/>
          <w:szCs w:val="21"/>
        </w:rPr>
        <w:t>收集管中。转移全部的混合液</w:t>
      </w:r>
      <w:r w:rsidRPr="00A737AF">
        <w:rPr>
          <w:rFonts w:eastAsia="楷体"/>
          <w:sz w:val="21"/>
          <w:szCs w:val="21"/>
        </w:rPr>
        <w:t>(</w:t>
      </w:r>
      <w:r w:rsidRPr="00A737AF">
        <w:rPr>
          <w:rFonts w:eastAsia="楷体"/>
          <w:sz w:val="21"/>
          <w:szCs w:val="21"/>
        </w:rPr>
        <w:t>包括沉淀</w:t>
      </w:r>
      <w:r w:rsidRPr="00A737AF">
        <w:rPr>
          <w:rFonts w:eastAsia="楷体"/>
          <w:sz w:val="21"/>
          <w:szCs w:val="21"/>
        </w:rPr>
        <w:t>)</w:t>
      </w:r>
      <w:r w:rsidRPr="00A737AF">
        <w:rPr>
          <w:rFonts w:eastAsia="楷体"/>
          <w:sz w:val="21"/>
          <w:szCs w:val="21"/>
        </w:rPr>
        <w:t>至柱子中。</w:t>
      </w:r>
      <w:r w:rsidRPr="00A737AF">
        <w:rPr>
          <w:rFonts w:eastAsia="楷体"/>
          <w:sz w:val="21"/>
          <w:szCs w:val="21"/>
        </w:rPr>
        <w:t>8,000xg</w:t>
      </w:r>
      <w:r w:rsidRPr="00A737AF">
        <w:rPr>
          <w:rFonts w:eastAsia="楷体"/>
          <w:sz w:val="21"/>
          <w:szCs w:val="21"/>
        </w:rPr>
        <w:t>离心</w:t>
      </w:r>
      <w:r w:rsidRPr="00A737AF">
        <w:rPr>
          <w:rFonts w:eastAsia="楷体"/>
          <w:sz w:val="21"/>
          <w:szCs w:val="21"/>
        </w:rPr>
        <w:t>30</w:t>
      </w:r>
      <w:r w:rsidRPr="00A737AF">
        <w:rPr>
          <w:rFonts w:eastAsia="楷体"/>
          <w:sz w:val="21"/>
          <w:szCs w:val="21"/>
        </w:rPr>
        <w:t>秒。</w:t>
      </w:r>
    </w:p>
    <w:p w:rsidR="00E26D8E" w:rsidRPr="00E26D8E" w:rsidRDefault="00E26D8E" w:rsidP="00E26D8E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5</w:t>
      </w:r>
      <w:r w:rsidRPr="00E26D8E">
        <w:rPr>
          <w:rFonts w:eastAsia="楷体"/>
          <w:sz w:val="21"/>
          <w:szCs w:val="21"/>
        </w:rPr>
        <w:t xml:space="preserve">. </w:t>
      </w:r>
      <w:r w:rsidRPr="00E26D8E">
        <w:rPr>
          <w:rFonts w:eastAsia="楷体"/>
          <w:sz w:val="21"/>
          <w:szCs w:val="21"/>
        </w:rPr>
        <w:t>倒弃滤液，把柱子装回收集管中。加入</w:t>
      </w:r>
      <w:r w:rsidRPr="00E26D8E">
        <w:rPr>
          <w:rFonts w:eastAsia="楷体"/>
          <w:sz w:val="21"/>
          <w:szCs w:val="21"/>
        </w:rPr>
        <w:t>500μl Buffer RW1</w:t>
      </w:r>
      <w:r w:rsidRPr="00E26D8E">
        <w:rPr>
          <w:rFonts w:eastAsia="楷体"/>
          <w:sz w:val="21"/>
          <w:szCs w:val="21"/>
        </w:rPr>
        <w:t>至柱子上，静置</w:t>
      </w:r>
      <w:r w:rsidRPr="00E26D8E">
        <w:rPr>
          <w:rFonts w:eastAsia="楷体"/>
          <w:sz w:val="21"/>
          <w:szCs w:val="21"/>
        </w:rPr>
        <w:t>3</w:t>
      </w:r>
      <w:r w:rsidRPr="00E26D8E">
        <w:rPr>
          <w:rFonts w:eastAsia="楷体"/>
          <w:sz w:val="21"/>
          <w:szCs w:val="21"/>
        </w:rPr>
        <w:t>分钟。</w:t>
      </w:r>
      <w:r w:rsidRPr="00E26D8E">
        <w:rPr>
          <w:rFonts w:eastAsia="楷体"/>
          <w:sz w:val="21"/>
          <w:szCs w:val="21"/>
        </w:rPr>
        <w:t>8,000xg</w:t>
      </w:r>
      <w:r w:rsidRPr="00E26D8E">
        <w:rPr>
          <w:rFonts w:eastAsia="楷体"/>
          <w:sz w:val="21"/>
          <w:szCs w:val="21"/>
        </w:rPr>
        <w:t>离心</w:t>
      </w:r>
      <w:r w:rsidRPr="00E26D8E">
        <w:rPr>
          <w:rFonts w:eastAsia="楷体"/>
          <w:sz w:val="21"/>
          <w:szCs w:val="21"/>
        </w:rPr>
        <w:t>30</w:t>
      </w:r>
      <w:r w:rsidRPr="00E26D8E">
        <w:rPr>
          <w:rFonts w:eastAsia="楷体"/>
          <w:sz w:val="21"/>
          <w:szCs w:val="21"/>
        </w:rPr>
        <w:t>秒。</w:t>
      </w:r>
    </w:p>
    <w:p w:rsidR="00E26D8E" w:rsidRPr="00E26D8E" w:rsidRDefault="00E26D8E" w:rsidP="00E26D8E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6</w:t>
      </w:r>
      <w:r w:rsidRPr="00E26D8E">
        <w:rPr>
          <w:rFonts w:eastAsia="楷体"/>
          <w:sz w:val="21"/>
          <w:szCs w:val="21"/>
        </w:rPr>
        <w:t xml:space="preserve">. </w:t>
      </w:r>
      <w:r w:rsidRPr="00E26D8E">
        <w:rPr>
          <w:rFonts w:eastAsia="楷体"/>
          <w:sz w:val="21"/>
          <w:szCs w:val="21"/>
        </w:rPr>
        <w:t>倒弃滤液，把柱子装回收集管。加入</w:t>
      </w:r>
      <w:r w:rsidRPr="00E26D8E">
        <w:rPr>
          <w:rFonts w:eastAsia="楷体"/>
          <w:sz w:val="21"/>
          <w:szCs w:val="21"/>
        </w:rPr>
        <w:t>500μl Buffer RW2(</w:t>
      </w:r>
      <w:r w:rsidRPr="00E26D8E">
        <w:rPr>
          <w:rFonts w:eastAsia="楷体"/>
          <w:sz w:val="21"/>
          <w:szCs w:val="21"/>
        </w:rPr>
        <w:t>已用乙醇稀释</w:t>
      </w:r>
      <w:r w:rsidRPr="00E26D8E">
        <w:rPr>
          <w:rFonts w:eastAsia="楷体"/>
          <w:sz w:val="21"/>
          <w:szCs w:val="21"/>
        </w:rPr>
        <w:t>)</w:t>
      </w:r>
      <w:r w:rsidRPr="00E26D8E">
        <w:rPr>
          <w:rFonts w:eastAsia="楷体"/>
          <w:sz w:val="21"/>
          <w:szCs w:val="21"/>
        </w:rPr>
        <w:t>至柱中，</w:t>
      </w:r>
      <w:r w:rsidRPr="00E26D8E">
        <w:rPr>
          <w:rFonts w:eastAsia="楷体"/>
          <w:sz w:val="21"/>
          <w:szCs w:val="21"/>
        </w:rPr>
        <w:t>8,000×g</w:t>
      </w:r>
      <w:r w:rsidRPr="00E26D8E">
        <w:rPr>
          <w:rFonts w:eastAsia="楷体"/>
          <w:sz w:val="21"/>
          <w:szCs w:val="21"/>
        </w:rPr>
        <w:t>离心</w:t>
      </w:r>
      <w:r w:rsidRPr="00E26D8E">
        <w:rPr>
          <w:rFonts w:eastAsia="楷体"/>
          <w:sz w:val="21"/>
          <w:szCs w:val="21"/>
        </w:rPr>
        <w:t>30</w:t>
      </w:r>
      <w:r w:rsidRPr="00E26D8E">
        <w:rPr>
          <w:rFonts w:eastAsia="楷体"/>
          <w:sz w:val="21"/>
          <w:szCs w:val="21"/>
        </w:rPr>
        <w:t>秒。</w:t>
      </w:r>
    </w:p>
    <w:p w:rsidR="00E26D8E" w:rsidRPr="00E26D8E" w:rsidRDefault="00E26D8E" w:rsidP="00E26D8E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7</w:t>
      </w:r>
      <w:r w:rsidRPr="00E26D8E">
        <w:rPr>
          <w:rFonts w:eastAsia="楷体"/>
          <w:sz w:val="21"/>
          <w:szCs w:val="21"/>
        </w:rPr>
        <w:t xml:space="preserve">. </w:t>
      </w:r>
      <w:r w:rsidRPr="00E26D8E">
        <w:rPr>
          <w:rFonts w:eastAsia="楷体"/>
          <w:sz w:val="21"/>
          <w:szCs w:val="21"/>
        </w:rPr>
        <w:t>倒弃滤液，把柱子装回收集管。加入</w:t>
      </w:r>
      <w:r w:rsidRPr="00E26D8E">
        <w:rPr>
          <w:rFonts w:eastAsia="楷体"/>
          <w:sz w:val="21"/>
          <w:szCs w:val="21"/>
        </w:rPr>
        <w:t>500μl Buffer RW2(</w:t>
      </w:r>
      <w:r w:rsidRPr="00E26D8E">
        <w:rPr>
          <w:rFonts w:eastAsia="楷体"/>
          <w:sz w:val="21"/>
          <w:szCs w:val="21"/>
        </w:rPr>
        <w:t>已用乙醇稀释</w:t>
      </w:r>
      <w:r w:rsidRPr="00E26D8E">
        <w:rPr>
          <w:rFonts w:eastAsia="楷体"/>
          <w:sz w:val="21"/>
          <w:szCs w:val="21"/>
        </w:rPr>
        <w:t>)</w:t>
      </w:r>
      <w:r w:rsidRPr="00E26D8E">
        <w:rPr>
          <w:rFonts w:eastAsia="楷体"/>
          <w:sz w:val="21"/>
          <w:szCs w:val="21"/>
        </w:rPr>
        <w:t>至柱中，</w:t>
      </w:r>
      <w:r w:rsidRPr="00E26D8E">
        <w:rPr>
          <w:rFonts w:eastAsia="楷体"/>
          <w:sz w:val="21"/>
          <w:szCs w:val="21"/>
        </w:rPr>
        <w:t>8,000×g</w:t>
      </w:r>
      <w:r w:rsidRPr="00E26D8E">
        <w:rPr>
          <w:rFonts w:eastAsia="楷体"/>
          <w:sz w:val="21"/>
          <w:szCs w:val="21"/>
        </w:rPr>
        <w:t>离心</w:t>
      </w:r>
      <w:r w:rsidRPr="00E26D8E">
        <w:rPr>
          <w:rFonts w:eastAsia="楷体"/>
          <w:sz w:val="21"/>
          <w:szCs w:val="21"/>
        </w:rPr>
        <w:t>30</w:t>
      </w:r>
      <w:r w:rsidRPr="00E26D8E">
        <w:rPr>
          <w:rFonts w:eastAsia="楷体"/>
          <w:sz w:val="21"/>
          <w:szCs w:val="21"/>
        </w:rPr>
        <w:t>秒。</w:t>
      </w:r>
    </w:p>
    <w:p w:rsidR="00E26D8E" w:rsidRPr="00E26D8E" w:rsidRDefault="00E26D8E" w:rsidP="00E26D8E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8</w:t>
      </w:r>
      <w:r w:rsidRPr="00E26D8E">
        <w:rPr>
          <w:rFonts w:eastAsia="楷体"/>
          <w:sz w:val="21"/>
          <w:szCs w:val="21"/>
        </w:rPr>
        <w:t xml:space="preserve">. </w:t>
      </w:r>
      <w:r w:rsidRPr="00E26D8E">
        <w:rPr>
          <w:rFonts w:eastAsia="楷体"/>
          <w:sz w:val="21"/>
          <w:szCs w:val="21"/>
        </w:rPr>
        <w:t>倒弃流出液，把柱子装回收集管。</w:t>
      </w:r>
      <w:r w:rsidRPr="00E26D8E">
        <w:rPr>
          <w:rFonts w:eastAsia="楷体"/>
          <w:sz w:val="21"/>
          <w:szCs w:val="21"/>
        </w:rPr>
        <w:t>10,000×g</w:t>
      </w:r>
      <w:r w:rsidRPr="00E26D8E">
        <w:rPr>
          <w:rFonts w:eastAsia="楷体"/>
          <w:sz w:val="21"/>
          <w:szCs w:val="21"/>
        </w:rPr>
        <w:t>离心空柱</w:t>
      </w:r>
      <w:r w:rsidRPr="00E26D8E">
        <w:rPr>
          <w:rFonts w:eastAsia="楷体"/>
          <w:sz w:val="21"/>
          <w:szCs w:val="21"/>
        </w:rPr>
        <w:t>3</w:t>
      </w:r>
      <w:r w:rsidRPr="00E26D8E">
        <w:rPr>
          <w:rFonts w:eastAsia="楷体"/>
          <w:sz w:val="21"/>
          <w:szCs w:val="21"/>
        </w:rPr>
        <w:t>分钟甩干柱子。</w:t>
      </w:r>
    </w:p>
    <w:p w:rsidR="00E26D8E" w:rsidRPr="00E26D8E" w:rsidRDefault="00E26D8E" w:rsidP="00E26D8E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9</w:t>
      </w:r>
      <w:r w:rsidRPr="00E26D8E">
        <w:rPr>
          <w:rFonts w:eastAsia="楷体"/>
          <w:sz w:val="21"/>
          <w:szCs w:val="21"/>
        </w:rPr>
        <w:t xml:space="preserve">. </w:t>
      </w:r>
      <w:r w:rsidRPr="00E26D8E">
        <w:rPr>
          <w:rFonts w:eastAsia="楷体"/>
          <w:sz w:val="21"/>
          <w:szCs w:val="21"/>
        </w:rPr>
        <w:t>将柱子转移至</w:t>
      </w:r>
      <w:r w:rsidRPr="00E26D8E">
        <w:rPr>
          <w:rFonts w:eastAsia="楷体"/>
          <w:sz w:val="21"/>
          <w:szCs w:val="21"/>
        </w:rPr>
        <w:t>1.5ml</w:t>
      </w:r>
      <w:r w:rsidRPr="00E26D8E">
        <w:rPr>
          <w:rFonts w:eastAsia="楷体"/>
          <w:sz w:val="21"/>
          <w:szCs w:val="21"/>
        </w:rPr>
        <w:t>离心管。加入</w:t>
      </w:r>
      <w:r w:rsidRPr="00E26D8E">
        <w:rPr>
          <w:rFonts w:eastAsia="楷体"/>
          <w:sz w:val="21"/>
          <w:szCs w:val="21"/>
        </w:rPr>
        <w:t>15~30μl RNase Free Water</w:t>
      </w:r>
      <w:r w:rsidRPr="00E26D8E">
        <w:rPr>
          <w:rFonts w:eastAsia="楷体"/>
          <w:sz w:val="21"/>
          <w:szCs w:val="21"/>
        </w:rPr>
        <w:t>至柱子膜中央。静置</w:t>
      </w:r>
      <w:r w:rsidRPr="00E26D8E">
        <w:rPr>
          <w:rFonts w:eastAsia="楷体"/>
          <w:sz w:val="21"/>
          <w:szCs w:val="21"/>
        </w:rPr>
        <w:t>1</w:t>
      </w:r>
      <w:r w:rsidRPr="00E26D8E">
        <w:rPr>
          <w:rFonts w:eastAsia="楷体"/>
          <w:sz w:val="21"/>
          <w:szCs w:val="21"/>
        </w:rPr>
        <w:t>分钟。</w:t>
      </w:r>
      <w:r w:rsidRPr="00E26D8E">
        <w:rPr>
          <w:rFonts w:eastAsia="楷体"/>
          <w:sz w:val="21"/>
          <w:szCs w:val="21"/>
        </w:rPr>
        <w:t>10,000×g</w:t>
      </w:r>
      <w:r w:rsidRPr="00E26D8E">
        <w:rPr>
          <w:rFonts w:eastAsia="楷体"/>
          <w:sz w:val="21"/>
          <w:szCs w:val="21"/>
        </w:rPr>
        <w:t>离心</w:t>
      </w:r>
      <w:r w:rsidRPr="00E26D8E">
        <w:rPr>
          <w:rFonts w:eastAsia="楷体"/>
          <w:sz w:val="21"/>
          <w:szCs w:val="21"/>
        </w:rPr>
        <w:t>1</w:t>
      </w:r>
      <w:r w:rsidRPr="00E26D8E">
        <w:rPr>
          <w:rFonts w:eastAsia="楷体"/>
          <w:sz w:val="21"/>
          <w:szCs w:val="21"/>
        </w:rPr>
        <w:t>分钟。</w:t>
      </w:r>
    </w:p>
    <w:p w:rsidR="00A737AF" w:rsidRPr="009B31DB" w:rsidRDefault="00E26D8E" w:rsidP="00E26D8E">
      <w:pPr>
        <w:rPr>
          <w:rFonts w:eastAsia="楷体"/>
          <w:sz w:val="21"/>
          <w:szCs w:val="21"/>
        </w:rPr>
      </w:pPr>
      <w:r w:rsidRPr="009B31DB">
        <w:rPr>
          <w:rFonts w:eastAsia="楷体"/>
          <w:sz w:val="21"/>
          <w:szCs w:val="21"/>
        </w:rPr>
        <w:t>1</w:t>
      </w:r>
      <w:r w:rsidRPr="009B31DB">
        <w:rPr>
          <w:rFonts w:eastAsia="楷体"/>
          <w:sz w:val="21"/>
          <w:szCs w:val="21"/>
        </w:rPr>
        <w:t>0</w:t>
      </w:r>
      <w:r w:rsidRPr="009B31DB">
        <w:rPr>
          <w:rFonts w:eastAsia="楷体"/>
          <w:sz w:val="21"/>
          <w:szCs w:val="21"/>
        </w:rPr>
        <w:t xml:space="preserve">. </w:t>
      </w:r>
      <w:r w:rsidRPr="009B31DB">
        <w:rPr>
          <w:rFonts w:eastAsia="楷体"/>
          <w:sz w:val="21"/>
          <w:szCs w:val="21"/>
        </w:rPr>
        <w:t>丢去</w:t>
      </w:r>
      <w:r w:rsidRPr="009B31DB">
        <w:rPr>
          <w:rFonts w:eastAsia="楷体"/>
          <w:sz w:val="21"/>
          <w:szCs w:val="21"/>
        </w:rPr>
        <w:t>RNA</w:t>
      </w:r>
      <w:r w:rsidRPr="009B31DB">
        <w:rPr>
          <w:rFonts w:eastAsia="楷体"/>
          <w:sz w:val="21"/>
          <w:szCs w:val="21"/>
        </w:rPr>
        <w:t>柱，把</w:t>
      </w:r>
      <w:r w:rsidRPr="009B31DB">
        <w:rPr>
          <w:rFonts w:eastAsia="楷体"/>
          <w:sz w:val="21"/>
          <w:szCs w:val="21"/>
        </w:rPr>
        <w:t>RNA</w:t>
      </w:r>
      <w:r w:rsidRPr="009B31DB">
        <w:rPr>
          <w:rFonts w:eastAsia="楷体"/>
          <w:sz w:val="21"/>
          <w:szCs w:val="21"/>
        </w:rPr>
        <w:t>保存于</w:t>
      </w:r>
      <w:r w:rsidRPr="009B31DB">
        <w:rPr>
          <w:rFonts w:eastAsia="楷体"/>
          <w:sz w:val="21"/>
          <w:szCs w:val="21"/>
        </w:rPr>
        <w:t>-80℃</w:t>
      </w:r>
      <w:r w:rsidRPr="009B31DB">
        <w:rPr>
          <w:rFonts w:eastAsia="楷体"/>
          <w:sz w:val="21"/>
          <w:szCs w:val="21"/>
        </w:rPr>
        <w:t>。</w:t>
      </w:r>
    </w:p>
    <w:sectPr w:rsidR="00A737AF" w:rsidRPr="009B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AF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E4173"/>
    <w:rsid w:val="000F69F4"/>
    <w:rsid w:val="00101F82"/>
    <w:rsid w:val="00104BC0"/>
    <w:rsid w:val="00105B84"/>
    <w:rsid w:val="00116B67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34D78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103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192B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32F9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7B8"/>
    <w:rsid w:val="003F5D6D"/>
    <w:rsid w:val="003F6872"/>
    <w:rsid w:val="00401F5D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77D17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C51BE"/>
    <w:rsid w:val="004D01C6"/>
    <w:rsid w:val="004D1926"/>
    <w:rsid w:val="004E1A3B"/>
    <w:rsid w:val="004E1FE8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030D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07E9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7F40"/>
    <w:rsid w:val="005E0314"/>
    <w:rsid w:val="005E088F"/>
    <w:rsid w:val="005E1BF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36BC8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2951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189F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1DB"/>
    <w:rsid w:val="009B35A8"/>
    <w:rsid w:val="009B7E52"/>
    <w:rsid w:val="009C0920"/>
    <w:rsid w:val="009C3DC5"/>
    <w:rsid w:val="009C416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737A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AF5CCD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16FC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27937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365E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77297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2ABA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D8E"/>
    <w:rsid w:val="00E26E06"/>
    <w:rsid w:val="00E2730C"/>
    <w:rsid w:val="00E30BFD"/>
    <w:rsid w:val="00E36C18"/>
    <w:rsid w:val="00E412C2"/>
    <w:rsid w:val="00E458AE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EF16BA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B732B"/>
    <w:rsid w:val="00FC348D"/>
    <w:rsid w:val="00FC716D"/>
    <w:rsid w:val="00FD04F7"/>
    <w:rsid w:val="00FD1632"/>
    <w:rsid w:val="00FD5EF9"/>
    <w:rsid w:val="00FD7B0B"/>
    <w:rsid w:val="00FE00C6"/>
    <w:rsid w:val="00FE2293"/>
    <w:rsid w:val="00FE6663"/>
    <w:rsid w:val="00FE7956"/>
    <w:rsid w:val="00FF0C6A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05106"/>
  <w15:chartTrackingRefBased/>
  <w15:docId w15:val="{A57C6BA8-AB53-C945-A7CF-4F32DE6C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7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7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7A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7A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7A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7A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7A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7A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7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3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37AF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A737AF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37AF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37AF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37A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37A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37A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37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7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37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3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37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37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37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3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37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3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3</cp:revision>
  <cp:lastPrinted>2025-03-16T06:51:00Z</cp:lastPrinted>
  <dcterms:created xsi:type="dcterms:W3CDTF">2025-03-16T06:43:00Z</dcterms:created>
  <dcterms:modified xsi:type="dcterms:W3CDTF">2025-03-16T06:52:00Z</dcterms:modified>
</cp:coreProperties>
</file>