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71A64D" w14:textId="32E6ADFF" w:rsidR="004C63E4" w:rsidRDefault="00620772" w:rsidP="001E1E59">
      <w:pPr>
        <w:spacing w:line="240" w:lineRule="auto"/>
        <w:rPr>
          <w:noProof/>
          <w:lang w:eastAsia="zh-CN"/>
        </w:rPr>
      </w:pPr>
      <w:r w:rsidRPr="001E1E59">
        <w:rPr>
          <w:noProof/>
          <w:sz w:val="24"/>
          <w:lang w:eastAsia="zh-CN"/>
        </w:rPr>
        <w:drawing>
          <wp:anchor distT="0" distB="0" distL="114300" distR="114300" simplePos="0" relativeHeight="251658240" behindDoc="0" locked="0" layoutInCell="1" allowOverlap="1" wp14:anchorId="70C28838" wp14:editId="724DB30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00175" cy="1400175"/>
            <wp:effectExtent l="0" t="0" r="9525" b="952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4ce9cb92a7661e4b44bbb424de585e5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1990" w:rsidRPr="001E1E59">
        <w:rPr>
          <w:b/>
          <w:sz w:val="32"/>
          <w:lang w:eastAsia="zh-CN"/>
        </w:rPr>
        <w:t>朱伟凡</w:t>
      </w:r>
      <w:r w:rsidR="00584D48">
        <w:rPr>
          <w:rFonts w:hint="eastAsia"/>
          <w:b/>
          <w:sz w:val="28"/>
          <w:lang w:eastAsia="zh-CN"/>
        </w:rPr>
        <w:t xml:space="preserve"> </w:t>
      </w:r>
      <w:r w:rsidR="00584D48">
        <w:rPr>
          <w:b/>
          <w:sz w:val="28"/>
          <w:lang w:eastAsia="zh-CN"/>
        </w:rPr>
        <w:t xml:space="preserve"> </w:t>
      </w:r>
      <w:r w:rsidR="001E1E59">
        <w:rPr>
          <w:b/>
          <w:sz w:val="28"/>
          <w:lang w:eastAsia="zh-CN"/>
        </w:rPr>
        <w:t xml:space="preserve">  </w:t>
      </w:r>
      <w:r>
        <w:rPr>
          <w:rFonts w:hint="eastAsia"/>
          <w:lang w:eastAsia="zh-CN"/>
        </w:rPr>
        <w:t>物理学</w:t>
      </w:r>
      <w:r w:rsidR="00C272B5">
        <w:rPr>
          <w:rFonts w:hint="eastAsia"/>
          <w:lang w:eastAsia="zh-CN"/>
        </w:rPr>
        <w:t>博士</w:t>
      </w:r>
      <w:r w:rsidR="00C9695D">
        <w:rPr>
          <w:lang w:eastAsia="zh-CN"/>
        </w:rPr>
        <w:t>｜</w:t>
      </w:r>
      <w:r>
        <w:rPr>
          <w:noProof/>
          <w:lang w:eastAsia="zh-CN"/>
        </w:rPr>
        <w:t xml:space="preserve"> </w:t>
      </w:r>
      <w:r w:rsidR="00C272B5">
        <w:rPr>
          <w:rFonts w:hint="eastAsia"/>
          <w:noProof/>
          <w:lang w:eastAsia="zh-CN"/>
        </w:rPr>
        <w:t>薄膜工艺</w:t>
      </w:r>
      <w:r w:rsidR="00584D48">
        <w:rPr>
          <w:rFonts w:hint="eastAsia"/>
          <w:noProof/>
          <w:lang w:eastAsia="zh-CN"/>
        </w:rPr>
        <w:t>/</w:t>
      </w:r>
      <w:r w:rsidR="00C272B5">
        <w:rPr>
          <w:rFonts w:hint="eastAsia"/>
          <w:noProof/>
          <w:lang w:eastAsia="zh-CN"/>
        </w:rPr>
        <w:t>真空系统</w:t>
      </w:r>
      <w:r w:rsidR="00584D48">
        <w:rPr>
          <w:rFonts w:hint="eastAsia"/>
          <w:noProof/>
          <w:lang w:eastAsia="zh-CN"/>
        </w:rPr>
        <w:t>/</w:t>
      </w:r>
      <w:r w:rsidR="00C272B5">
        <w:rPr>
          <w:rFonts w:hint="eastAsia"/>
          <w:noProof/>
          <w:lang w:eastAsia="zh-CN"/>
        </w:rPr>
        <w:t>表征</w:t>
      </w:r>
      <w:r w:rsidR="00584D48">
        <w:rPr>
          <w:rFonts w:hint="eastAsia"/>
          <w:noProof/>
          <w:lang w:eastAsia="zh-CN"/>
        </w:rPr>
        <w:t>分析</w:t>
      </w:r>
      <w:r>
        <w:rPr>
          <w:noProof/>
          <w:lang w:eastAsia="zh-CN"/>
        </w:rPr>
        <w:t xml:space="preserve">    </w:t>
      </w:r>
      <w:bookmarkStart w:id="0" w:name="_GoBack"/>
      <w:bookmarkEnd w:id="0"/>
    </w:p>
    <w:p w14:paraId="3B9259D1" w14:textId="7D7F20E1" w:rsidR="008D49A6" w:rsidRDefault="008D49A6" w:rsidP="001E1E59">
      <w:pPr>
        <w:spacing w:line="240" w:lineRule="auto"/>
        <w:rPr>
          <w:noProof/>
          <w:lang w:eastAsia="zh-CN"/>
        </w:rPr>
      </w:pPr>
      <w:r>
        <w:rPr>
          <w:lang w:eastAsia="zh-CN"/>
        </w:rPr>
        <w:t>邮箱：</w:t>
      </w:r>
      <w:r w:rsidR="00E64884">
        <w:rPr>
          <w:noProof/>
          <w:lang w:eastAsia="zh-CN"/>
        </w:rPr>
        <w:fldChar w:fldCharType="begin"/>
      </w:r>
      <w:r w:rsidR="00E64884">
        <w:rPr>
          <w:noProof/>
          <w:lang w:eastAsia="zh-CN"/>
        </w:rPr>
        <w:instrText xml:space="preserve"> HYPERLINK "mailto:wfzhu@zju.edu.cn</w:instrText>
      </w:r>
      <w:r w:rsidR="00E64884">
        <w:rPr>
          <w:noProof/>
          <w:lang w:eastAsia="zh-CN"/>
        </w:rPr>
        <w:instrText>｜电话：</w:instrText>
      </w:r>
      <w:r w:rsidR="00E64884">
        <w:rPr>
          <w:noProof/>
          <w:lang w:eastAsia="zh-CN"/>
        </w:rPr>
        <w:instrText>+86%20188-5818-8515</w:instrText>
      </w:r>
      <w:r w:rsidR="00E64884">
        <w:rPr>
          <w:noProof/>
          <w:lang w:eastAsia="zh-CN"/>
        </w:rPr>
        <w:instrText>｜浙江大学物理学院</w:instrText>
      </w:r>
      <w:r w:rsidR="00E64884">
        <w:rPr>
          <w:noProof/>
          <w:lang w:eastAsia="zh-CN"/>
        </w:rPr>
        <w:instrText xml:space="preserve">" </w:instrText>
      </w:r>
      <w:r w:rsidR="00E64884">
        <w:rPr>
          <w:noProof/>
          <w:lang w:eastAsia="zh-CN"/>
        </w:rPr>
        <w:fldChar w:fldCharType="separate"/>
      </w:r>
      <w:r w:rsidRPr="008D49A6">
        <w:rPr>
          <w:noProof/>
          <w:lang w:eastAsia="zh-CN"/>
        </w:rPr>
        <w:t>wfzhu@zju.edu.cn</w:t>
      </w:r>
      <w:r w:rsidRPr="008D49A6">
        <w:rPr>
          <w:noProof/>
          <w:lang w:eastAsia="zh-CN"/>
        </w:rPr>
        <w:t>｜电话：</w:t>
      </w:r>
      <w:r w:rsidRPr="008D49A6">
        <w:rPr>
          <w:noProof/>
          <w:lang w:eastAsia="zh-CN"/>
        </w:rPr>
        <w:t>+86 188-5818-8515</w:t>
      </w:r>
      <w:r w:rsidRPr="008D49A6">
        <w:rPr>
          <w:noProof/>
          <w:lang w:eastAsia="zh-CN"/>
        </w:rPr>
        <w:t>｜浙江大学物理学院</w:t>
      </w:r>
      <w:r w:rsidR="00E64884">
        <w:rPr>
          <w:noProof/>
          <w:lang w:eastAsia="zh-CN"/>
        </w:rPr>
        <w:fldChar w:fldCharType="end"/>
      </w:r>
    </w:p>
    <w:p w14:paraId="584744C2" w14:textId="0E762881" w:rsidR="004C63E4" w:rsidRDefault="00E51990" w:rsidP="00EE67EC">
      <w:pPr>
        <w:rPr>
          <w:lang w:eastAsia="zh-CN"/>
        </w:rPr>
      </w:pPr>
      <w:r>
        <w:rPr>
          <w:b/>
          <w:sz w:val="24"/>
          <w:lang w:eastAsia="zh-CN"/>
        </w:rPr>
        <w:t>教育背景</w:t>
      </w:r>
    </w:p>
    <w:p w14:paraId="49B1FED9" w14:textId="23CEE108" w:rsidR="00C46C49" w:rsidRDefault="00C272B5" w:rsidP="00EE67EC">
      <w:pPr>
        <w:pStyle w:val="ae"/>
        <w:numPr>
          <w:ilvl w:val="0"/>
          <w:numId w:val="11"/>
        </w:numPr>
        <w:rPr>
          <w:lang w:eastAsia="zh-CN"/>
        </w:rPr>
      </w:pPr>
      <w:r w:rsidRPr="00C46C49">
        <w:rPr>
          <w:b/>
          <w:lang w:eastAsia="zh-CN"/>
        </w:rPr>
        <w:t>浙江大学</w:t>
      </w:r>
      <w:r>
        <w:rPr>
          <w:lang w:eastAsia="zh-CN"/>
        </w:rPr>
        <w:t>｜凝聚态物理｜博士｜</w:t>
      </w:r>
      <w:r>
        <w:rPr>
          <w:lang w:eastAsia="zh-CN"/>
        </w:rPr>
        <w:t>2021.09–2026.</w:t>
      </w:r>
      <w:r w:rsidR="00F3334E">
        <w:rPr>
          <w:rFonts w:hint="eastAsia"/>
          <w:lang w:eastAsia="zh-CN"/>
        </w:rPr>
        <w:t>12</w:t>
      </w:r>
      <w:r>
        <w:rPr>
          <w:lang w:eastAsia="zh-CN"/>
        </w:rPr>
        <w:t>（预计）</w:t>
      </w:r>
    </w:p>
    <w:p w14:paraId="5CDFE573" w14:textId="3B9ED00D" w:rsidR="004C63E4" w:rsidRDefault="00E51990" w:rsidP="00EE67EC">
      <w:pPr>
        <w:pStyle w:val="ae"/>
        <w:ind w:left="420"/>
        <w:rPr>
          <w:lang w:eastAsia="zh-CN"/>
        </w:rPr>
      </w:pPr>
      <w:r>
        <w:rPr>
          <w:lang w:eastAsia="zh-CN"/>
        </w:rPr>
        <w:t>关联物质</w:t>
      </w:r>
      <w:r w:rsidR="005A1F00">
        <w:rPr>
          <w:rFonts w:hint="eastAsia"/>
          <w:lang w:eastAsia="zh-CN"/>
        </w:rPr>
        <w:t>研究</w:t>
      </w:r>
      <w:r>
        <w:rPr>
          <w:lang w:eastAsia="zh-CN"/>
        </w:rPr>
        <w:t>中心</w:t>
      </w:r>
      <w:r>
        <w:rPr>
          <w:lang w:eastAsia="zh-CN"/>
        </w:rPr>
        <w:t xml:space="preserve"> &amp; </w:t>
      </w:r>
      <w:r>
        <w:rPr>
          <w:lang w:eastAsia="zh-CN"/>
        </w:rPr>
        <w:t>物理学院，导师：</w:t>
      </w:r>
      <w:r w:rsidR="005A1F00">
        <w:rPr>
          <w:rFonts w:hint="eastAsia"/>
          <w:lang w:eastAsia="zh-CN"/>
        </w:rPr>
        <w:t>刘洋</w:t>
      </w:r>
      <w:r>
        <w:rPr>
          <w:lang w:eastAsia="zh-CN"/>
        </w:rPr>
        <w:t xml:space="preserve"> </w:t>
      </w:r>
      <w:r>
        <w:rPr>
          <w:lang w:eastAsia="zh-CN"/>
        </w:rPr>
        <w:t>教授</w:t>
      </w:r>
    </w:p>
    <w:p w14:paraId="1472463F" w14:textId="0BEA7673" w:rsidR="004C63E4" w:rsidRDefault="00E51990" w:rsidP="00EE67EC">
      <w:pPr>
        <w:pStyle w:val="ae"/>
        <w:numPr>
          <w:ilvl w:val="0"/>
          <w:numId w:val="11"/>
        </w:numPr>
        <w:rPr>
          <w:lang w:eastAsia="zh-CN"/>
        </w:rPr>
      </w:pPr>
      <w:r w:rsidRPr="00C46C49">
        <w:rPr>
          <w:b/>
          <w:lang w:eastAsia="zh-CN"/>
        </w:rPr>
        <w:t>大连理工大学</w:t>
      </w:r>
      <w:r w:rsidR="00C272B5">
        <w:rPr>
          <w:lang w:eastAsia="zh-CN"/>
        </w:rPr>
        <w:t>｜</w:t>
      </w:r>
      <w:r>
        <w:rPr>
          <w:lang w:eastAsia="zh-CN"/>
        </w:rPr>
        <w:t>物理学学士（王大珩</w:t>
      </w:r>
      <w:r w:rsidR="005A1F00">
        <w:rPr>
          <w:rFonts w:hint="eastAsia"/>
          <w:lang w:eastAsia="zh-CN"/>
        </w:rPr>
        <w:t>物理科学班</w:t>
      </w:r>
      <w:r>
        <w:rPr>
          <w:lang w:eastAsia="zh-CN"/>
        </w:rPr>
        <w:t>）</w:t>
      </w:r>
      <w:r w:rsidR="00C272B5">
        <w:rPr>
          <w:lang w:eastAsia="zh-CN"/>
        </w:rPr>
        <w:t>｜</w:t>
      </w:r>
      <w:r>
        <w:rPr>
          <w:lang w:eastAsia="zh-CN"/>
        </w:rPr>
        <w:t>2017</w:t>
      </w:r>
      <w:r w:rsidR="00357F1F">
        <w:rPr>
          <w:lang w:eastAsia="zh-CN"/>
        </w:rPr>
        <w:t>.09</w:t>
      </w:r>
      <w:r>
        <w:rPr>
          <w:lang w:eastAsia="zh-CN"/>
        </w:rPr>
        <w:t>–2021</w:t>
      </w:r>
      <w:r w:rsidR="00357F1F">
        <w:rPr>
          <w:lang w:eastAsia="zh-CN"/>
        </w:rPr>
        <w:t>.06</w:t>
      </w:r>
    </w:p>
    <w:p w14:paraId="210C44E7" w14:textId="77777777" w:rsidR="00AF5879" w:rsidRDefault="00AF5879" w:rsidP="00EE67EC">
      <w:pPr>
        <w:rPr>
          <w:lang w:eastAsia="zh-CN"/>
        </w:rPr>
      </w:pPr>
      <w:r>
        <w:rPr>
          <w:rFonts w:hint="eastAsia"/>
          <w:b/>
          <w:sz w:val="24"/>
          <w:lang w:eastAsia="zh-CN"/>
        </w:rPr>
        <w:t>个人简介</w:t>
      </w:r>
    </w:p>
    <w:p w14:paraId="6EBC0FBB" w14:textId="4D2D4797" w:rsidR="00AF5879" w:rsidRDefault="00EE67EC" w:rsidP="00975BAE">
      <w:pPr>
        <w:rPr>
          <w:lang w:eastAsia="zh-CN"/>
        </w:rPr>
      </w:pPr>
      <w:r w:rsidRPr="00EE67EC">
        <w:rPr>
          <w:rFonts w:hint="eastAsia"/>
          <w:lang w:eastAsia="zh-CN"/>
        </w:rPr>
        <w:t>凝聚态物理</w:t>
      </w:r>
      <w:r w:rsidR="00003AF3">
        <w:rPr>
          <w:rFonts w:hint="eastAsia"/>
          <w:lang w:eastAsia="zh-CN"/>
        </w:rPr>
        <w:t>学</w:t>
      </w:r>
      <w:r w:rsidRPr="00EE67EC">
        <w:rPr>
          <w:rFonts w:hint="eastAsia"/>
          <w:lang w:eastAsia="zh-CN"/>
        </w:rPr>
        <w:t>博士，长期围绕超高真空环境下的单晶薄膜生长、异质结构构筑与先进表征开展研究。具备从真空系统搭建</w:t>
      </w:r>
      <w:r w:rsidRPr="00EE67EC">
        <w:rPr>
          <w:rFonts w:hint="eastAsia"/>
          <w:lang w:eastAsia="zh-CN"/>
        </w:rPr>
        <w:t>/</w:t>
      </w:r>
      <w:r w:rsidRPr="00EE67EC">
        <w:rPr>
          <w:rFonts w:hint="eastAsia"/>
          <w:lang w:eastAsia="zh-CN"/>
        </w:rPr>
        <w:t>改造、薄膜工艺开发、原位谱学表征到低温输运测量与数据分析的完整研发经验。曾主导实验室</w:t>
      </w:r>
      <w:r w:rsidRPr="00EE67EC">
        <w:rPr>
          <w:rFonts w:hint="eastAsia"/>
          <w:lang w:eastAsia="zh-CN"/>
        </w:rPr>
        <w:t xml:space="preserve"> MBE </w:t>
      </w:r>
      <w:r w:rsidRPr="00EE67EC">
        <w:rPr>
          <w:rFonts w:hint="eastAsia"/>
          <w:lang w:eastAsia="zh-CN"/>
        </w:rPr>
        <w:t>超高真空系统建设与</w:t>
      </w:r>
      <w:r w:rsidR="002639F5">
        <w:rPr>
          <w:rFonts w:hint="eastAsia"/>
          <w:lang w:eastAsia="zh-CN"/>
        </w:rPr>
        <w:t>改造</w:t>
      </w:r>
      <w:r w:rsidRPr="00EE67EC">
        <w:rPr>
          <w:rFonts w:hint="eastAsia"/>
          <w:lang w:eastAsia="zh-CN"/>
        </w:rPr>
        <w:t>，在界面超导、超导异质结构和强关联薄膜体系中取得系列成果，</w:t>
      </w:r>
      <w:r w:rsidR="009C63A6">
        <w:rPr>
          <w:rFonts w:hint="eastAsia"/>
          <w:lang w:eastAsia="zh-CN"/>
        </w:rPr>
        <w:t>已</w:t>
      </w:r>
      <w:r w:rsidR="009C63A6" w:rsidRPr="009C63A6">
        <w:rPr>
          <w:rFonts w:hint="eastAsia"/>
          <w:lang w:eastAsia="zh-CN"/>
        </w:rPr>
        <w:t>发表</w:t>
      </w:r>
      <w:r w:rsidR="009C63A6" w:rsidRPr="009C63A6">
        <w:rPr>
          <w:rFonts w:hint="eastAsia"/>
          <w:lang w:eastAsia="zh-CN"/>
        </w:rPr>
        <w:t>SCI</w:t>
      </w:r>
      <w:r w:rsidR="009C63A6" w:rsidRPr="009C63A6">
        <w:rPr>
          <w:rFonts w:hint="eastAsia"/>
          <w:lang w:eastAsia="zh-CN"/>
        </w:rPr>
        <w:t>论文</w:t>
      </w:r>
      <w:r w:rsidR="009C63A6" w:rsidRPr="009C63A6">
        <w:rPr>
          <w:rFonts w:hint="eastAsia"/>
          <w:lang w:eastAsia="zh-CN"/>
        </w:rPr>
        <w:t>5</w:t>
      </w:r>
      <w:r w:rsidR="009C63A6" w:rsidRPr="009C63A6">
        <w:rPr>
          <w:rFonts w:hint="eastAsia"/>
          <w:lang w:eastAsia="zh-CN"/>
        </w:rPr>
        <w:t>篇，</w:t>
      </w:r>
      <w:r w:rsidR="009C63A6">
        <w:rPr>
          <w:rFonts w:hint="eastAsia"/>
          <w:lang w:eastAsia="zh-CN"/>
        </w:rPr>
        <w:t>担任</w:t>
      </w:r>
      <w:r w:rsidR="009C63A6" w:rsidRPr="009C63A6">
        <w:rPr>
          <w:rFonts w:hint="eastAsia"/>
          <w:lang w:eastAsia="zh-CN"/>
        </w:rPr>
        <w:t>物理学杂志</w:t>
      </w:r>
      <w:r w:rsidR="009C63A6" w:rsidRPr="009C63A6">
        <w:rPr>
          <w:rFonts w:hint="eastAsia"/>
          <w:lang w:eastAsia="zh-CN"/>
        </w:rPr>
        <w:t>JPCM</w:t>
      </w:r>
      <w:r w:rsidR="009C63A6" w:rsidRPr="009C63A6">
        <w:rPr>
          <w:rFonts w:hint="eastAsia"/>
          <w:lang w:eastAsia="zh-CN"/>
        </w:rPr>
        <w:t>审稿人。</w:t>
      </w:r>
    </w:p>
    <w:p w14:paraId="7EFD8DB7" w14:textId="77777777" w:rsidR="004C63E4" w:rsidRDefault="00E51990" w:rsidP="00EE67EC">
      <w:pPr>
        <w:spacing w:line="240" w:lineRule="auto"/>
        <w:rPr>
          <w:lang w:eastAsia="zh-CN"/>
        </w:rPr>
      </w:pPr>
      <w:r>
        <w:rPr>
          <w:b/>
          <w:sz w:val="24"/>
          <w:lang w:eastAsia="zh-CN"/>
        </w:rPr>
        <w:t>科研经历</w:t>
      </w:r>
    </w:p>
    <w:p w14:paraId="14C4DC35" w14:textId="46CF7499" w:rsidR="008D49A6" w:rsidRDefault="008D49A6" w:rsidP="00975BAE">
      <w:pPr>
        <w:pStyle w:val="ae"/>
        <w:numPr>
          <w:ilvl w:val="0"/>
          <w:numId w:val="14"/>
        </w:numPr>
        <w:ind w:left="357" w:hanging="357"/>
        <w:rPr>
          <w:lang w:eastAsia="zh-CN"/>
        </w:rPr>
      </w:pPr>
      <w:r w:rsidRPr="00EE67EC">
        <w:rPr>
          <w:rFonts w:hint="eastAsia"/>
          <w:b/>
          <w:lang w:eastAsia="zh-CN"/>
        </w:rPr>
        <w:t xml:space="preserve">Pb/BSCCO </w:t>
      </w:r>
      <w:r w:rsidRPr="00EE67EC">
        <w:rPr>
          <w:rFonts w:hint="eastAsia"/>
          <w:b/>
          <w:lang w:eastAsia="zh-CN"/>
        </w:rPr>
        <w:t>超导异质结构研究</w:t>
      </w:r>
      <w:r w:rsidRPr="008D49A6">
        <w:rPr>
          <w:rFonts w:hint="eastAsia"/>
          <w:lang w:eastAsia="zh-CN"/>
        </w:rPr>
        <w:t>：</w:t>
      </w:r>
      <w:r w:rsidR="009652D5">
        <w:rPr>
          <w:rFonts w:hint="eastAsia"/>
          <w:lang w:eastAsia="zh-CN"/>
        </w:rPr>
        <w:t>首次提出</w:t>
      </w:r>
      <w:r w:rsidR="009652D5" w:rsidRPr="00EE67EC">
        <w:rPr>
          <w:rFonts w:hint="eastAsia"/>
          <w:lang w:eastAsia="zh-CN"/>
        </w:rPr>
        <w:t>并验证基于涡旋</w:t>
      </w:r>
      <w:r w:rsidR="009652D5">
        <w:rPr>
          <w:rFonts w:hint="eastAsia"/>
          <w:lang w:eastAsia="zh-CN"/>
        </w:rPr>
        <w:t>晶格</w:t>
      </w:r>
      <w:r w:rsidR="009652D5" w:rsidRPr="00EE67EC">
        <w:rPr>
          <w:rFonts w:hint="eastAsia"/>
          <w:lang w:eastAsia="zh-CN"/>
        </w:rPr>
        <w:t>耦合的无限磁阻开关机制</w:t>
      </w:r>
      <w:r w:rsidR="009652D5">
        <w:rPr>
          <w:rFonts w:hint="eastAsia"/>
          <w:lang w:eastAsia="zh-CN"/>
        </w:rPr>
        <w:t>，</w:t>
      </w:r>
      <w:r w:rsidR="00EE67EC" w:rsidRPr="00EE67EC">
        <w:rPr>
          <w:rFonts w:hint="eastAsia"/>
          <w:lang w:eastAsia="zh-CN"/>
        </w:rPr>
        <w:t>主导实验室</w:t>
      </w:r>
      <w:r w:rsidR="00EE67EC" w:rsidRPr="00EE67EC">
        <w:rPr>
          <w:rFonts w:hint="eastAsia"/>
          <w:lang w:eastAsia="zh-CN"/>
        </w:rPr>
        <w:t xml:space="preserve"> MBE </w:t>
      </w:r>
      <w:r w:rsidR="00EE67EC" w:rsidRPr="00EE67EC">
        <w:rPr>
          <w:rFonts w:hint="eastAsia"/>
          <w:lang w:eastAsia="zh-CN"/>
        </w:rPr>
        <w:t>超高真空系统搭建与关键工艺调试，独立推进</w:t>
      </w:r>
      <w:r w:rsidR="00EE67EC" w:rsidRPr="00EE67EC">
        <w:rPr>
          <w:rFonts w:hint="eastAsia"/>
          <w:lang w:eastAsia="zh-CN"/>
        </w:rPr>
        <w:t xml:space="preserve"> Pb/BSCCO </w:t>
      </w:r>
      <w:r w:rsidR="00EE67EC" w:rsidRPr="00EE67EC">
        <w:rPr>
          <w:rFonts w:hint="eastAsia"/>
          <w:lang w:eastAsia="zh-CN"/>
        </w:rPr>
        <w:t>外延异质结构制备、界面控制与低温输运测试；系统研究磁通动力学与跨界面近邻耦合行为，相关成果发表于</w:t>
      </w:r>
      <w:r w:rsidR="00EE67EC" w:rsidRPr="00EE67EC">
        <w:rPr>
          <w:rFonts w:hint="eastAsia"/>
          <w:lang w:eastAsia="zh-CN"/>
        </w:rPr>
        <w:t xml:space="preserve"> Physical Review B</w:t>
      </w:r>
      <w:r w:rsidR="00EE67EC" w:rsidRPr="00EE67EC">
        <w:rPr>
          <w:rFonts w:hint="eastAsia"/>
          <w:lang w:eastAsia="zh-CN"/>
        </w:rPr>
        <w:t>。</w:t>
      </w:r>
    </w:p>
    <w:p w14:paraId="48E98B03" w14:textId="48C1AC96" w:rsidR="00EE67EC" w:rsidRDefault="008D49A6" w:rsidP="00975BAE">
      <w:pPr>
        <w:pStyle w:val="ae"/>
        <w:numPr>
          <w:ilvl w:val="0"/>
          <w:numId w:val="14"/>
        </w:numPr>
        <w:ind w:left="357" w:hanging="357"/>
        <w:rPr>
          <w:lang w:eastAsia="zh-CN"/>
        </w:rPr>
      </w:pPr>
      <w:proofErr w:type="spellStart"/>
      <w:r w:rsidRPr="00EE67EC">
        <w:rPr>
          <w:b/>
          <w:lang w:eastAsia="zh-CN"/>
        </w:rPr>
        <w:t>CeSi</w:t>
      </w:r>
      <w:proofErr w:type="spellEnd"/>
      <w:r w:rsidRPr="00EE67EC">
        <w:rPr>
          <w:b/>
          <w:lang w:eastAsia="zh-CN"/>
        </w:rPr>
        <w:t xml:space="preserve">₂ </w:t>
      </w:r>
      <w:proofErr w:type="gramStart"/>
      <w:r w:rsidRPr="00EE67EC">
        <w:rPr>
          <w:b/>
          <w:lang w:eastAsia="zh-CN"/>
        </w:rPr>
        <w:t>超薄膜维度</w:t>
      </w:r>
      <w:proofErr w:type="gramEnd"/>
      <w:r w:rsidRPr="00EE67EC">
        <w:rPr>
          <w:b/>
          <w:lang w:eastAsia="zh-CN"/>
        </w:rPr>
        <w:t>调控研究</w:t>
      </w:r>
      <w:r>
        <w:rPr>
          <w:lang w:eastAsia="zh-CN"/>
        </w:rPr>
        <w:t>：</w:t>
      </w:r>
      <w:r w:rsidR="00EE67EC" w:rsidRPr="00EE67EC">
        <w:rPr>
          <w:rFonts w:hint="eastAsia"/>
          <w:lang w:eastAsia="zh-CN"/>
        </w:rPr>
        <w:t>主导</w:t>
      </w:r>
      <w:r w:rsidR="00EE67EC" w:rsidRPr="00EE67EC">
        <w:rPr>
          <w:lang w:eastAsia="zh-CN"/>
        </w:rPr>
        <w:t xml:space="preserve"> </w:t>
      </w:r>
      <w:proofErr w:type="spellStart"/>
      <w:r w:rsidR="00EE67EC" w:rsidRPr="00EE67EC">
        <w:rPr>
          <w:lang w:eastAsia="zh-CN"/>
        </w:rPr>
        <w:t>CeSi</w:t>
      </w:r>
      <w:proofErr w:type="spellEnd"/>
      <w:r w:rsidR="00EE67EC" w:rsidRPr="00EE67EC">
        <w:rPr>
          <w:lang w:eastAsia="zh-CN"/>
        </w:rPr>
        <w:t xml:space="preserve">₂ </w:t>
      </w:r>
      <w:r w:rsidR="00EE67EC" w:rsidRPr="00EE67EC">
        <w:rPr>
          <w:rFonts w:hint="eastAsia"/>
          <w:lang w:eastAsia="zh-CN"/>
        </w:rPr>
        <w:t>单晶薄膜外延生长与厚度可控工艺开发，建立生长参数与薄膜质量之间的对应关系；结合原位</w:t>
      </w:r>
      <w:r w:rsidR="00EE67EC" w:rsidRPr="00EE67EC">
        <w:rPr>
          <w:lang w:eastAsia="zh-CN"/>
        </w:rPr>
        <w:t xml:space="preserve"> ARPES </w:t>
      </w:r>
      <w:r w:rsidR="00EE67EC" w:rsidRPr="00EE67EC">
        <w:rPr>
          <w:rFonts w:hint="eastAsia"/>
          <w:lang w:eastAsia="zh-CN"/>
        </w:rPr>
        <w:t>与磁输运测量，系统揭示维度降低对晶体场、电子结构及磁输运性质的调控作用，</w:t>
      </w:r>
      <w:r w:rsidR="009652D5" w:rsidRPr="00EE67EC">
        <w:rPr>
          <w:rFonts w:hint="eastAsia"/>
          <w:lang w:eastAsia="zh-CN"/>
        </w:rPr>
        <w:t>相关成果发表于</w:t>
      </w:r>
      <w:r w:rsidR="00EE67EC" w:rsidRPr="00EE67EC">
        <w:rPr>
          <w:lang w:eastAsia="zh-CN"/>
        </w:rPr>
        <w:t xml:space="preserve"> Physical Review X </w:t>
      </w:r>
      <w:r w:rsidR="00EE67EC" w:rsidRPr="00EE67EC">
        <w:rPr>
          <w:rFonts w:hint="eastAsia"/>
          <w:lang w:eastAsia="zh-CN"/>
        </w:rPr>
        <w:t>。</w:t>
      </w:r>
    </w:p>
    <w:p w14:paraId="75121B0A" w14:textId="223FFDC9" w:rsidR="008D3268" w:rsidRDefault="008D49A6" w:rsidP="00975BAE">
      <w:pPr>
        <w:pStyle w:val="ae"/>
        <w:numPr>
          <w:ilvl w:val="0"/>
          <w:numId w:val="14"/>
        </w:numPr>
        <w:ind w:left="357" w:hanging="357"/>
        <w:rPr>
          <w:lang w:eastAsia="zh-CN"/>
        </w:rPr>
      </w:pPr>
      <w:r w:rsidRPr="00EE67EC">
        <w:rPr>
          <w:b/>
          <w:lang w:eastAsia="zh-CN"/>
        </w:rPr>
        <w:t>稀土金属</w:t>
      </w:r>
      <w:r w:rsidRPr="00EE67EC">
        <w:rPr>
          <w:b/>
          <w:lang w:eastAsia="zh-CN"/>
        </w:rPr>
        <w:t>/</w:t>
      </w:r>
      <w:proofErr w:type="spellStart"/>
      <w:r w:rsidRPr="00EE67EC">
        <w:rPr>
          <w:b/>
          <w:lang w:eastAsia="zh-CN"/>
        </w:rPr>
        <w:t>KTaO</w:t>
      </w:r>
      <w:proofErr w:type="spellEnd"/>
      <w:r w:rsidRPr="00EE67EC">
        <w:rPr>
          <w:b/>
          <w:lang w:eastAsia="zh-CN"/>
        </w:rPr>
        <w:t>₃</w:t>
      </w:r>
      <w:r w:rsidRPr="00EE67EC">
        <w:rPr>
          <w:b/>
          <w:lang w:eastAsia="zh-CN"/>
        </w:rPr>
        <w:t>界面超导研究</w:t>
      </w:r>
      <w:r>
        <w:rPr>
          <w:lang w:eastAsia="zh-CN"/>
        </w:rPr>
        <w:t>：</w:t>
      </w:r>
      <w:r w:rsidR="00EE67EC">
        <w:rPr>
          <w:lang w:eastAsia="zh-CN"/>
        </w:rPr>
        <w:t>负责稀土金属</w:t>
      </w:r>
      <w:r w:rsidR="00EE67EC">
        <w:rPr>
          <w:lang w:eastAsia="zh-CN"/>
        </w:rPr>
        <w:t>/</w:t>
      </w:r>
      <w:proofErr w:type="spellStart"/>
      <w:r w:rsidR="00EE67EC">
        <w:rPr>
          <w:lang w:eastAsia="zh-CN"/>
        </w:rPr>
        <w:t>KTaO</w:t>
      </w:r>
      <w:proofErr w:type="spellEnd"/>
      <w:r w:rsidR="00EE67EC">
        <w:rPr>
          <w:lang w:eastAsia="zh-CN"/>
        </w:rPr>
        <w:t xml:space="preserve">₃ </w:t>
      </w:r>
      <w:r w:rsidR="00EE67EC">
        <w:rPr>
          <w:lang w:eastAsia="zh-CN"/>
        </w:rPr>
        <w:t>界面样品设计、制备与原位</w:t>
      </w:r>
      <w:r w:rsidR="00EE67EC">
        <w:rPr>
          <w:lang w:eastAsia="zh-CN"/>
        </w:rPr>
        <w:t xml:space="preserve"> ARPES </w:t>
      </w:r>
      <w:r w:rsidR="00EE67EC">
        <w:rPr>
          <w:lang w:eastAsia="zh-CN"/>
        </w:rPr>
        <w:t>表征，系统比较不同晶向与不同稀土元素界面的电子结构和超导特性；结合</w:t>
      </w:r>
      <w:proofErr w:type="gramStart"/>
      <w:r w:rsidR="00EE67EC">
        <w:rPr>
          <w:lang w:eastAsia="zh-CN"/>
        </w:rPr>
        <w:t>输运与谱学</w:t>
      </w:r>
      <w:proofErr w:type="gramEnd"/>
      <w:r w:rsidR="00EE67EC">
        <w:rPr>
          <w:lang w:eastAsia="zh-CN"/>
        </w:rPr>
        <w:t>结果，揭示界面超导的取向依赖及其与电子</w:t>
      </w:r>
      <w:r w:rsidR="00EE67EC">
        <w:rPr>
          <w:lang w:eastAsia="zh-CN"/>
        </w:rPr>
        <w:t>—</w:t>
      </w:r>
      <w:r w:rsidR="00EE67EC">
        <w:rPr>
          <w:lang w:eastAsia="zh-CN"/>
        </w:rPr>
        <w:t>声子耦合</w:t>
      </w:r>
      <w:r w:rsidR="00EE67EC">
        <w:rPr>
          <w:lang w:eastAsia="zh-CN"/>
        </w:rPr>
        <w:t>/</w:t>
      </w:r>
      <w:r w:rsidR="00EE67EC">
        <w:rPr>
          <w:lang w:eastAsia="zh-CN"/>
        </w:rPr>
        <w:t>界面电子结构的关系，成果发表于</w:t>
      </w:r>
      <w:r w:rsidR="00EE67EC" w:rsidRPr="00986D25">
        <w:rPr>
          <w:lang w:eastAsia="zh-CN"/>
        </w:rPr>
        <w:t xml:space="preserve"> </w:t>
      </w:r>
      <w:r w:rsidR="00EE67EC" w:rsidRPr="00986D25">
        <w:rPr>
          <w:rStyle w:val="af9"/>
          <w:i w:val="0"/>
          <w:lang w:eastAsia="zh-CN"/>
        </w:rPr>
        <w:t xml:space="preserve">J. Phys.: </w:t>
      </w:r>
      <w:proofErr w:type="spellStart"/>
      <w:r w:rsidR="00EE67EC" w:rsidRPr="00986D25">
        <w:rPr>
          <w:rStyle w:val="af9"/>
          <w:i w:val="0"/>
          <w:lang w:eastAsia="zh-CN"/>
        </w:rPr>
        <w:t>Condens</w:t>
      </w:r>
      <w:proofErr w:type="spellEnd"/>
      <w:r w:rsidR="00EE67EC" w:rsidRPr="00986D25">
        <w:rPr>
          <w:rStyle w:val="af9"/>
          <w:i w:val="0"/>
          <w:lang w:eastAsia="zh-CN"/>
        </w:rPr>
        <w:t>. Matter</w:t>
      </w:r>
      <w:r w:rsidR="00EE67EC">
        <w:rPr>
          <w:lang w:eastAsia="zh-CN"/>
        </w:rPr>
        <w:t>。</w:t>
      </w:r>
    </w:p>
    <w:p w14:paraId="3EADBB66" w14:textId="6E450C30" w:rsidR="00975BAE" w:rsidRDefault="00975BAE" w:rsidP="00975BAE">
      <w:pPr>
        <w:spacing w:line="240" w:lineRule="auto"/>
        <w:rPr>
          <w:lang w:eastAsia="zh-CN"/>
        </w:rPr>
      </w:pPr>
      <w:r>
        <w:rPr>
          <w:rFonts w:hint="eastAsia"/>
          <w:b/>
          <w:sz w:val="24"/>
          <w:lang w:eastAsia="zh-CN"/>
        </w:rPr>
        <w:t>项目</w:t>
      </w:r>
      <w:r w:rsidRPr="00975BAE">
        <w:rPr>
          <w:b/>
          <w:sz w:val="24"/>
          <w:lang w:eastAsia="zh-CN"/>
        </w:rPr>
        <w:t>经历</w:t>
      </w:r>
    </w:p>
    <w:p w14:paraId="0462E9AB" w14:textId="66A64B2D" w:rsidR="00975BAE" w:rsidRDefault="00975BAE" w:rsidP="00975BAE">
      <w:pPr>
        <w:rPr>
          <w:rFonts w:hint="eastAsia"/>
          <w:lang w:eastAsia="zh-CN"/>
        </w:rPr>
      </w:pPr>
      <w:proofErr w:type="spellStart"/>
      <w:r w:rsidRPr="00975BAE">
        <w:rPr>
          <w:b/>
          <w:bCs/>
          <w:lang w:eastAsia="zh-CN"/>
        </w:rPr>
        <w:t>ArXiv</w:t>
      </w:r>
      <w:proofErr w:type="spellEnd"/>
      <w:r w:rsidRPr="00975BAE">
        <w:rPr>
          <w:b/>
          <w:bCs/>
          <w:lang w:eastAsia="zh-CN"/>
        </w:rPr>
        <w:t xml:space="preserve"> </w:t>
      </w:r>
      <w:r w:rsidRPr="00975BAE">
        <w:rPr>
          <w:b/>
          <w:bCs/>
          <w:lang w:eastAsia="zh-CN"/>
        </w:rPr>
        <w:t>文献</w:t>
      </w:r>
      <w:r w:rsidRPr="00975BAE">
        <w:rPr>
          <w:b/>
          <w:bCs/>
          <w:lang w:eastAsia="zh-CN"/>
        </w:rPr>
        <w:t>AI</w:t>
      </w:r>
      <w:r w:rsidRPr="00975BAE">
        <w:rPr>
          <w:b/>
          <w:bCs/>
          <w:lang w:eastAsia="zh-CN"/>
        </w:rPr>
        <w:t>助手</w:t>
      </w:r>
      <w:r>
        <w:rPr>
          <w:lang w:eastAsia="zh-CN"/>
        </w:rPr>
        <w:t xml:space="preserve"> | </w:t>
      </w:r>
      <w:r w:rsidRPr="00975BAE">
        <w:rPr>
          <w:iCs/>
          <w:lang w:eastAsia="zh-CN"/>
        </w:rPr>
        <w:t>独立</w:t>
      </w:r>
      <w:r>
        <w:rPr>
          <w:rFonts w:hint="eastAsia"/>
          <w:iCs/>
          <w:lang w:eastAsia="zh-CN"/>
        </w:rPr>
        <w:t>A</w:t>
      </w:r>
      <w:r>
        <w:rPr>
          <w:iCs/>
          <w:lang w:eastAsia="zh-CN"/>
        </w:rPr>
        <w:t>I</w:t>
      </w:r>
      <w:r w:rsidRPr="00975BAE">
        <w:rPr>
          <w:iCs/>
          <w:lang w:eastAsia="zh-CN"/>
        </w:rPr>
        <w:t>全</w:t>
      </w:r>
      <w:proofErr w:type="gramStart"/>
      <w:r w:rsidRPr="00975BAE">
        <w:rPr>
          <w:iCs/>
          <w:lang w:eastAsia="zh-CN"/>
        </w:rPr>
        <w:t>栈</w:t>
      </w:r>
      <w:proofErr w:type="gramEnd"/>
      <w:r w:rsidRPr="00975BAE">
        <w:rPr>
          <w:iCs/>
          <w:lang w:eastAsia="zh-CN"/>
        </w:rPr>
        <w:t>开发</w:t>
      </w:r>
      <w:r>
        <w:rPr>
          <w:lang w:eastAsia="zh-CN"/>
        </w:rPr>
        <w:t xml:space="preserve"> | </w:t>
      </w:r>
      <w:r>
        <w:rPr>
          <w:rFonts w:hint="eastAsia"/>
          <w:lang w:eastAsia="zh-CN"/>
        </w:rPr>
        <w:t>GitHub</w:t>
      </w:r>
      <w:r>
        <w:rPr>
          <w:lang w:eastAsia="zh-CN"/>
        </w:rPr>
        <w:t xml:space="preserve"> ID: </w:t>
      </w:r>
      <w:proofErr w:type="spellStart"/>
      <w:r>
        <w:rPr>
          <w:lang w:eastAsia="zh-CN"/>
        </w:rPr>
        <w:t>ChalkyFan</w:t>
      </w:r>
      <w:proofErr w:type="spellEnd"/>
    </w:p>
    <w:p w14:paraId="61AAF3A6" w14:textId="0D76B7C6" w:rsidR="00975BAE" w:rsidRDefault="00975BAE" w:rsidP="00975BAE">
      <w:pPr>
        <w:ind w:firstLineChars="200" w:firstLine="440"/>
        <w:rPr>
          <w:lang w:eastAsia="zh-CN"/>
        </w:rPr>
      </w:pPr>
      <w:r>
        <w:rPr>
          <w:lang w:eastAsia="zh-CN"/>
        </w:rPr>
        <w:t>面向凝聚态物理（强关联电子体系）研究方向，独立开发了一套全自动化文献挖掘与</w:t>
      </w:r>
      <w:r>
        <w:rPr>
          <w:lang w:eastAsia="zh-CN"/>
        </w:rPr>
        <w:t xml:space="preserve"> AI </w:t>
      </w:r>
      <w:r>
        <w:rPr>
          <w:lang w:eastAsia="zh-CN"/>
        </w:rPr>
        <w:t>阅读助手系统。系统通过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arXiv</w:t>
      </w:r>
      <w:proofErr w:type="spellEnd"/>
      <w:r>
        <w:rPr>
          <w:lang w:eastAsia="zh-CN"/>
        </w:rPr>
        <w:t xml:space="preserve"> API </w:t>
      </w:r>
      <w:r>
        <w:rPr>
          <w:lang w:eastAsia="zh-CN"/>
        </w:rPr>
        <w:t>每日自动抓取最新论文，依据领域关键词进行智能筛选，自动下载</w:t>
      </w:r>
      <w:r>
        <w:rPr>
          <w:lang w:eastAsia="zh-CN"/>
        </w:rPr>
        <w:t xml:space="preserve"> PDF</w:t>
      </w:r>
      <w:r>
        <w:rPr>
          <w:lang w:eastAsia="zh-CN"/>
        </w:rPr>
        <w:t>、提取文字与图表，并调用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DeepSeek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kimi</w:t>
      </w:r>
      <w:proofErr w:type="spellEnd"/>
      <w:r>
        <w:rPr>
          <w:rFonts w:hint="eastAsia"/>
          <w:lang w:eastAsia="zh-CN"/>
        </w:rPr>
        <w:t>等</w:t>
      </w:r>
      <w:r>
        <w:rPr>
          <w:lang w:eastAsia="zh-CN"/>
        </w:rPr>
        <w:t>大模型进行结构化分析</w:t>
      </w:r>
      <w:r>
        <w:rPr>
          <w:lang w:eastAsia="zh-CN"/>
        </w:rPr>
        <w:t>——</w:t>
      </w:r>
      <w:r>
        <w:rPr>
          <w:lang w:eastAsia="zh-CN"/>
        </w:rPr>
        <w:t>生成中文摘要、创新度评分、关键词映射和一句话</w:t>
      </w:r>
      <w:r>
        <w:rPr>
          <w:rFonts w:hint="eastAsia"/>
          <w:lang w:eastAsia="zh-CN"/>
        </w:rPr>
        <w:t>总结</w:t>
      </w:r>
      <w:r>
        <w:rPr>
          <w:lang w:eastAsia="zh-CN"/>
        </w:rPr>
        <w:t>——</w:t>
      </w:r>
      <w:r>
        <w:rPr>
          <w:lang w:eastAsia="zh-CN"/>
        </w:rPr>
        <w:t>所有结果通过响应式</w:t>
      </w:r>
      <w:r>
        <w:rPr>
          <w:lang w:eastAsia="zh-CN"/>
        </w:rPr>
        <w:t xml:space="preserve"> Web </w:t>
      </w:r>
      <w:r>
        <w:rPr>
          <w:lang w:eastAsia="zh-CN"/>
        </w:rPr>
        <w:t>仪表盘呈现。</w:t>
      </w:r>
    </w:p>
    <w:p w14:paraId="479A6538" w14:textId="1EB3E786" w:rsidR="00975BAE" w:rsidRDefault="00975BAE" w:rsidP="00975BAE">
      <w:pPr>
        <w:numPr>
          <w:ilvl w:val="0"/>
          <w:numId w:val="15"/>
        </w:numPr>
        <w:spacing w:before="100" w:beforeAutospacing="1" w:after="100" w:afterAutospacing="1"/>
        <w:rPr>
          <w:lang w:eastAsia="zh-CN"/>
        </w:rPr>
      </w:pPr>
      <w:r>
        <w:rPr>
          <w:rStyle w:val="af8"/>
          <w:lang w:eastAsia="zh-CN"/>
        </w:rPr>
        <w:t>全</w:t>
      </w:r>
      <w:proofErr w:type="gramStart"/>
      <w:r>
        <w:rPr>
          <w:rStyle w:val="af8"/>
          <w:lang w:eastAsia="zh-CN"/>
        </w:rPr>
        <w:t>栈</w:t>
      </w:r>
      <w:proofErr w:type="gramEnd"/>
      <w:r>
        <w:rPr>
          <w:rStyle w:val="af8"/>
          <w:lang w:eastAsia="zh-CN"/>
        </w:rPr>
        <w:t xml:space="preserve"> Flask Web </w:t>
      </w:r>
      <w:r>
        <w:rPr>
          <w:rStyle w:val="af8"/>
          <w:lang w:eastAsia="zh-CN"/>
        </w:rPr>
        <w:t>应用</w:t>
      </w:r>
      <w:r>
        <w:rPr>
          <w:lang w:eastAsia="zh-CN"/>
        </w:rPr>
        <w:t>：含</w:t>
      </w:r>
      <w:r>
        <w:rPr>
          <w:lang w:eastAsia="zh-CN"/>
        </w:rPr>
        <w:t xml:space="preserve"> Jinja2 </w:t>
      </w:r>
      <w:r>
        <w:rPr>
          <w:lang w:eastAsia="zh-CN"/>
        </w:rPr>
        <w:t>模板引擎、</w:t>
      </w:r>
      <w:r>
        <w:rPr>
          <w:lang w:eastAsia="zh-CN"/>
        </w:rPr>
        <w:t xml:space="preserve">SQLite </w:t>
      </w:r>
      <w:r>
        <w:rPr>
          <w:lang w:eastAsia="zh-CN"/>
        </w:rPr>
        <w:t>数据库、用户认证系统</w:t>
      </w:r>
      <w:r>
        <w:rPr>
          <w:lang w:eastAsia="zh-CN"/>
        </w:rPr>
        <w:t>——</w:t>
      </w:r>
      <w:r>
        <w:rPr>
          <w:lang w:eastAsia="zh-CN"/>
        </w:rPr>
        <w:t>部署在局域网服务器上供课题组使用</w:t>
      </w:r>
    </w:p>
    <w:p w14:paraId="0929F149" w14:textId="77777777" w:rsidR="00975BAE" w:rsidRDefault="00975BAE" w:rsidP="00975BAE">
      <w:pPr>
        <w:numPr>
          <w:ilvl w:val="0"/>
          <w:numId w:val="15"/>
        </w:numPr>
        <w:spacing w:before="100" w:beforeAutospacing="1" w:after="100" w:afterAutospacing="1"/>
        <w:rPr>
          <w:lang w:eastAsia="zh-CN"/>
        </w:rPr>
      </w:pPr>
      <w:r>
        <w:rPr>
          <w:rStyle w:val="af8"/>
          <w:lang w:eastAsia="zh-CN"/>
        </w:rPr>
        <w:t>自动化</w:t>
      </w:r>
      <w:r>
        <w:rPr>
          <w:rStyle w:val="af8"/>
          <w:lang w:eastAsia="zh-CN"/>
        </w:rPr>
        <w:t xml:space="preserve"> </w:t>
      </w:r>
      <w:proofErr w:type="spellStart"/>
      <w:r>
        <w:rPr>
          <w:rStyle w:val="af8"/>
          <w:lang w:eastAsia="zh-CN"/>
        </w:rPr>
        <w:t>arXiv</w:t>
      </w:r>
      <w:proofErr w:type="spellEnd"/>
      <w:r>
        <w:rPr>
          <w:rStyle w:val="af8"/>
          <w:lang w:eastAsia="zh-CN"/>
        </w:rPr>
        <w:t xml:space="preserve"> </w:t>
      </w:r>
      <w:r>
        <w:rPr>
          <w:rStyle w:val="af8"/>
          <w:lang w:eastAsia="zh-CN"/>
        </w:rPr>
        <w:t>流水线</w:t>
      </w:r>
      <w:r>
        <w:rPr>
          <w:lang w:eastAsia="zh-CN"/>
        </w:rPr>
        <w:t>：通过</w:t>
      </w:r>
      <w:r>
        <w:rPr>
          <w:lang w:eastAsia="zh-CN"/>
        </w:rPr>
        <w:t xml:space="preserve"> Windows </w:t>
      </w:r>
      <w:r>
        <w:rPr>
          <w:lang w:eastAsia="zh-CN"/>
        </w:rPr>
        <w:t>任务计划程序每日</w:t>
      </w:r>
      <w:r>
        <w:rPr>
          <w:lang w:eastAsia="zh-CN"/>
        </w:rPr>
        <w:t xml:space="preserve"> 4 </w:t>
      </w:r>
      <w:r>
        <w:rPr>
          <w:lang w:eastAsia="zh-CN"/>
        </w:rPr>
        <w:t>次定时触发，将</w:t>
      </w:r>
      <w:r>
        <w:rPr>
          <w:lang w:eastAsia="zh-CN"/>
        </w:rPr>
        <w:t xml:space="preserve"> API </w:t>
      </w:r>
      <w:r>
        <w:rPr>
          <w:lang w:eastAsia="zh-CN"/>
        </w:rPr>
        <w:t>抓取、</w:t>
      </w:r>
      <w:r>
        <w:rPr>
          <w:lang w:eastAsia="zh-CN"/>
        </w:rPr>
        <w:t xml:space="preserve">PDF </w:t>
      </w:r>
      <w:r>
        <w:rPr>
          <w:lang w:eastAsia="zh-CN"/>
        </w:rPr>
        <w:t>下载、</w:t>
      </w:r>
      <w:proofErr w:type="spellStart"/>
      <w:r>
        <w:rPr>
          <w:lang w:eastAsia="zh-CN"/>
        </w:rPr>
        <w:t>PyMuPDF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文字</w:t>
      </w:r>
      <w:r>
        <w:rPr>
          <w:lang w:eastAsia="zh-CN"/>
        </w:rPr>
        <w:t>/</w:t>
      </w:r>
      <w:r>
        <w:rPr>
          <w:lang w:eastAsia="zh-CN"/>
        </w:rPr>
        <w:t>图表提取、</w:t>
      </w:r>
      <w:r>
        <w:rPr>
          <w:lang w:eastAsia="zh-CN"/>
        </w:rPr>
        <w:t xml:space="preserve">LLM </w:t>
      </w:r>
      <w:r>
        <w:rPr>
          <w:lang w:eastAsia="zh-CN"/>
        </w:rPr>
        <w:t>分析整合为一条无人值守的完整链路</w:t>
      </w:r>
    </w:p>
    <w:p w14:paraId="291A2C20" w14:textId="0B15A8EE" w:rsidR="00975BAE" w:rsidRDefault="00975BAE" w:rsidP="00975BAE">
      <w:pPr>
        <w:numPr>
          <w:ilvl w:val="0"/>
          <w:numId w:val="15"/>
        </w:numPr>
        <w:spacing w:before="100" w:beforeAutospacing="1" w:after="100" w:afterAutospacing="1"/>
        <w:rPr>
          <w:lang w:eastAsia="zh-CN"/>
        </w:rPr>
      </w:pPr>
      <w:r>
        <w:rPr>
          <w:rStyle w:val="af8"/>
          <w:lang w:eastAsia="zh-CN"/>
        </w:rPr>
        <w:t xml:space="preserve">AI </w:t>
      </w:r>
      <w:r>
        <w:rPr>
          <w:rStyle w:val="af8"/>
          <w:lang w:eastAsia="zh-CN"/>
        </w:rPr>
        <w:t>阅读引擎</w:t>
      </w:r>
      <w:r>
        <w:rPr>
          <w:lang w:eastAsia="zh-CN"/>
        </w:rPr>
        <w:t>：基于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DeepSeek</w:t>
      </w:r>
      <w:proofErr w:type="spellEnd"/>
      <w:r>
        <w:rPr>
          <w:lang w:eastAsia="zh-CN"/>
        </w:rPr>
        <w:t xml:space="preserve"> API</w:t>
      </w:r>
      <w:r>
        <w:rPr>
          <w:lang w:eastAsia="zh-CN"/>
        </w:rPr>
        <w:t>，每篇论文生成结构化解读（核心问题、方法创新、关键结果、局限性、价值评分），支持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A</w:t>
      </w:r>
      <w:r>
        <w:rPr>
          <w:lang w:eastAsia="zh-CN"/>
        </w:rPr>
        <w:t>I</w:t>
      </w:r>
      <w:r>
        <w:rPr>
          <w:lang w:eastAsia="zh-CN"/>
        </w:rPr>
        <w:t>追问式交互问答与深度分析</w:t>
      </w:r>
    </w:p>
    <w:p w14:paraId="6C1BA0B6" w14:textId="77777777" w:rsidR="00975BAE" w:rsidRDefault="00975BAE" w:rsidP="00975BAE">
      <w:pPr>
        <w:numPr>
          <w:ilvl w:val="0"/>
          <w:numId w:val="15"/>
        </w:numPr>
        <w:spacing w:before="100" w:beforeAutospacing="1" w:after="100" w:afterAutospacing="1"/>
        <w:rPr>
          <w:lang w:eastAsia="zh-CN"/>
        </w:rPr>
      </w:pPr>
      <w:proofErr w:type="spellStart"/>
      <w:r>
        <w:rPr>
          <w:rStyle w:val="af8"/>
          <w:lang w:eastAsia="zh-CN"/>
        </w:rPr>
        <w:t>BibTeX</w:t>
      </w:r>
      <w:proofErr w:type="spellEnd"/>
      <w:r>
        <w:rPr>
          <w:rStyle w:val="af8"/>
          <w:lang w:eastAsia="zh-CN"/>
        </w:rPr>
        <w:t xml:space="preserve">/RIS </w:t>
      </w:r>
      <w:r>
        <w:rPr>
          <w:rStyle w:val="af8"/>
          <w:lang w:eastAsia="zh-CN"/>
        </w:rPr>
        <w:t>导出</w:t>
      </w:r>
      <w:r>
        <w:rPr>
          <w:lang w:eastAsia="zh-CN"/>
        </w:rPr>
        <w:t>：兼容</w:t>
      </w:r>
      <w:r>
        <w:rPr>
          <w:lang w:eastAsia="zh-CN"/>
        </w:rPr>
        <w:t xml:space="preserve"> Zotero </w:t>
      </w:r>
      <w:r>
        <w:rPr>
          <w:lang w:eastAsia="zh-CN"/>
        </w:rPr>
        <w:t>格式，支持单篇与批量导出，自动处理作者名格式转换与特殊字符转义</w:t>
      </w:r>
    </w:p>
    <w:p w14:paraId="7AF16531" w14:textId="77777777" w:rsidR="00975BAE" w:rsidRDefault="00975BAE" w:rsidP="00975BAE">
      <w:pPr>
        <w:numPr>
          <w:ilvl w:val="0"/>
          <w:numId w:val="15"/>
        </w:numPr>
        <w:spacing w:before="100" w:beforeAutospacing="1" w:after="100" w:afterAutospacing="1"/>
        <w:rPr>
          <w:lang w:eastAsia="zh-CN"/>
        </w:rPr>
      </w:pPr>
      <w:r>
        <w:rPr>
          <w:rStyle w:val="af8"/>
          <w:lang w:eastAsia="zh-CN"/>
        </w:rPr>
        <w:lastRenderedPageBreak/>
        <w:t>开发</w:t>
      </w:r>
      <w:r>
        <w:rPr>
          <w:rStyle w:val="af8"/>
          <w:lang w:eastAsia="zh-CN"/>
        </w:rPr>
        <w:t>/</w:t>
      </w:r>
      <w:r>
        <w:rPr>
          <w:rStyle w:val="af8"/>
          <w:lang w:eastAsia="zh-CN"/>
        </w:rPr>
        <w:t>生产环境分离</w:t>
      </w:r>
      <w:r>
        <w:rPr>
          <w:lang w:eastAsia="zh-CN"/>
        </w:rPr>
        <w:t>：双数据库独立运行，同步脚本确保迭代安全，新功能开发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影响线上服务</w:t>
      </w:r>
    </w:p>
    <w:p w14:paraId="19C40B67" w14:textId="77777777" w:rsidR="00975BAE" w:rsidRDefault="00975BAE" w:rsidP="00975BAE">
      <w:pPr>
        <w:numPr>
          <w:ilvl w:val="0"/>
          <w:numId w:val="15"/>
        </w:numPr>
        <w:spacing w:before="100" w:beforeAutospacing="1" w:after="100" w:afterAutospacing="1"/>
        <w:rPr>
          <w:lang w:eastAsia="zh-CN"/>
        </w:rPr>
      </w:pPr>
      <w:r>
        <w:rPr>
          <w:rStyle w:val="af8"/>
          <w:lang w:eastAsia="zh-CN"/>
        </w:rPr>
        <w:t>零外部依赖部署</w:t>
      </w:r>
      <w:r>
        <w:rPr>
          <w:lang w:eastAsia="zh-CN"/>
        </w:rPr>
        <w:t>：除</w:t>
      </w:r>
      <w:r>
        <w:rPr>
          <w:lang w:eastAsia="zh-CN"/>
        </w:rPr>
        <w:t xml:space="preserve"> Python </w:t>
      </w:r>
      <w:r>
        <w:rPr>
          <w:lang w:eastAsia="zh-CN"/>
        </w:rPr>
        <w:t>和浏览器外无需任何中间件，单开发者即可完成维护和扩展</w:t>
      </w:r>
    </w:p>
    <w:p w14:paraId="6A680EBE" w14:textId="11357A4D" w:rsidR="004C63E4" w:rsidRDefault="00975BAE" w:rsidP="001E1E59">
      <w:pPr>
        <w:spacing w:line="240" w:lineRule="auto"/>
      </w:pPr>
      <w:r>
        <w:rPr>
          <w:rFonts w:hint="eastAsia"/>
          <w:b/>
          <w:sz w:val="24"/>
          <w:lang w:eastAsia="zh-CN"/>
        </w:rPr>
        <w:t>论文</w:t>
      </w:r>
      <w:r w:rsidR="004831EC">
        <w:rPr>
          <w:rFonts w:hint="eastAsia"/>
          <w:b/>
          <w:sz w:val="24"/>
          <w:lang w:eastAsia="zh-CN"/>
        </w:rPr>
        <w:t>代表成果</w:t>
      </w:r>
    </w:p>
    <w:p w14:paraId="6DAF6FB7" w14:textId="299D2973" w:rsidR="00B34985" w:rsidRDefault="00F817F5" w:rsidP="001E1E59">
      <w:pPr>
        <w:spacing w:line="192" w:lineRule="auto"/>
        <w:rPr>
          <w:lang w:eastAsia="zh-CN"/>
        </w:rPr>
      </w:pPr>
      <w:r w:rsidRPr="00F817F5">
        <w:rPr>
          <w:lang w:eastAsia="zh-CN"/>
        </w:rPr>
        <w:t>PHYSICAL REVIEW X 16, 011053 (2026)</w:t>
      </w:r>
      <w:r w:rsidR="00B34985">
        <w:rPr>
          <w:lang w:eastAsia="zh-CN"/>
        </w:rPr>
        <w:t xml:space="preserve"> (</w:t>
      </w:r>
      <w:r>
        <w:rPr>
          <w:rFonts w:hint="eastAsia"/>
          <w:lang w:eastAsia="zh-CN"/>
        </w:rPr>
        <w:t>共同第一作者</w:t>
      </w:r>
      <w:r>
        <w:rPr>
          <w:rFonts w:hint="eastAsia"/>
          <w:lang w:eastAsia="zh-CN"/>
        </w:rPr>
        <w:t>)</w:t>
      </w:r>
    </w:p>
    <w:p w14:paraId="1A2C3DB1" w14:textId="46F4B6EF" w:rsidR="00B34985" w:rsidRDefault="00B34985" w:rsidP="001E1E59">
      <w:pPr>
        <w:spacing w:line="192" w:lineRule="auto"/>
        <w:rPr>
          <w:lang w:eastAsia="zh-CN"/>
        </w:rPr>
      </w:pPr>
      <w:r w:rsidRPr="000E3E2B">
        <w:rPr>
          <w:lang w:eastAsia="zh-CN"/>
        </w:rPr>
        <w:t>PHYSICAL REVIEW B 113, 054527 (2026)</w:t>
      </w:r>
      <w:r w:rsidR="008A7936">
        <w:rPr>
          <w:lang w:eastAsia="zh-CN"/>
        </w:rPr>
        <w:t xml:space="preserve"> </w:t>
      </w:r>
      <w:r w:rsidR="008A7936">
        <w:rPr>
          <w:rFonts w:hint="eastAsia"/>
          <w:lang w:eastAsia="zh-CN"/>
        </w:rPr>
        <w:t>(</w:t>
      </w:r>
      <w:r w:rsidR="008A7936">
        <w:rPr>
          <w:rFonts w:hint="eastAsia"/>
          <w:lang w:eastAsia="zh-CN"/>
        </w:rPr>
        <w:t>第一作者</w:t>
      </w:r>
      <w:r w:rsidR="008A7936">
        <w:rPr>
          <w:rFonts w:hint="eastAsia"/>
          <w:lang w:eastAsia="zh-CN"/>
        </w:rPr>
        <w:t>)</w:t>
      </w:r>
    </w:p>
    <w:p w14:paraId="167BCAE1" w14:textId="3AC1DEB5" w:rsidR="008A7936" w:rsidRDefault="008A7936" w:rsidP="001E1E59">
      <w:pPr>
        <w:spacing w:line="192" w:lineRule="auto"/>
        <w:rPr>
          <w:lang w:eastAsia="zh-CN"/>
        </w:rPr>
      </w:pPr>
      <w:r>
        <w:rPr>
          <w:lang w:eastAsia="zh-CN"/>
        </w:rPr>
        <w:t xml:space="preserve">J. Phys.: </w:t>
      </w:r>
      <w:proofErr w:type="spellStart"/>
      <w:r>
        <w:rPr>
          <w:lang w:eastAsia="zh-CN"/>
        </w:rPr>
        <w:t>Condens</w:t>
      </w:r>
      <w:proofErr w:type="spellEnd"/>
      <w:r>
        <w:rPr>
          <w:lang w:eastAsia="zh-CN"/>
        </w:rPr>
        <w:t xml:space="preserve">. Matter 37, 215001 (2025). 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共同第一作者</w:t>
      </w:r>
      <w:r>
        <w:rPr>
          <w:rFonts w:hint="eastAsia"/>
          <w:lang w:eastAsia="zh-CN"/>
        </w:rPr>
        <w:t>)</w:t>
      </w:r>
    </w:p>
    <w:p w14:paraId="149E031F" w14:textId="2622CFEA" w:rsidR="00D42193" w:rsidRDefault="00E961C8" w:rsidP="001E1E59">
      <w:pPr>
        <w:spacing w:line="192" w:lineRule="auto"/>
        <w:rPr>
          <w:lang w:eastAsia="zh-CN"/>
        </w:rPr>
      </w:pPr>
      <w:r>
        <w:rPr>
          <w:lang w:eastAsia="zh-CN"/>
        </w:rPr>
        <w:t>Nature Communications 16, 1442 (2025).</w:t>
      </w:r>
    </w:p>
    <w:p w14:paraId="2937E67D" w14:textId="77777777" w:rsidR="008D3268" w:rsidRDefault="00E51990" w:rsidP="001E1E59">
      <w:pPr>
        <w:spacing w:line="240" w:lineRule="auto"/>
        <w:rPr>
          <w:lang w:eastAsia="zh-CN"/>
        </w:rPr>
      </w:pPr>
      <w:r>
        <w:rPr>
          <w:b/>
          <w:sz w:val="24"/>
          <w:lang w:eastAsia="zh-CN"/>
        </w:rPr>
        <w:t>荣誉</w:t>
      </w:r>
      <w:r w:rsidR="008D49A6">
        <w:rPr>
          <w:rFonts w:hint="eastAsia"/>
          <w:b/>
          <w:sz w:val="24"/>
          <w:lang w:eastAsia="zh-CN"/>
        </w:rPr>
        <w:t>奖励</w:t>
      </w:r>
      <w:r w:rsidR="008D49A6">
        <w:rPr>
          <w:rFonts w:hint="eastAsia"/>
          <w:lang w:eastAsia="zh-CN"/>
        </w:rPr>
        <w:t xml:space="preserve"> </w:t>
      </w:r>
      <w:r w:rsidR="008D49A6">
        <w:rPr>
          <w:lang w:eastAsia="zh-CN"/>
        </w:rPr>
        <w:t xml:space="preserve">  </w:t>
      </w:r>
    </w:p>
    <w:p w14:paraId="66E98E58" w14:textId="1B3D0881" w:rsidR="00A40149" w:rsidRPr="00A40149" w:rsidRDefault="005A1F00" w:rsidP="001E1E59">
      <w:pPr>
        <w:spacing w:line="240" w:lineRule="auto"/>
        <w:rPr>
          <w:lang w:eastAsia="zh-CN"/>
        </w:rPr>
      </w:pPr>
      <w:r>
        <w:rPr>
          <w:rFonts w:hint="eastAsia"/>
          <w:lang w:eastAsia="zh-CN"/>
        </w:rPr>
        <w:t>优秀</w:t>
      </w:r>
      <w:r w:rsidR="00E51990">
        <w:rPr>
          <w:lang w:eastAsia="zh-CN"/>
        </w:rPr>
        <w:t>研究生</w:t>
      </w:r>
      <w:r w:rsidR="004831EC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五好研究生</w:t>
      </w:r>
      <w:r>
        <w:rPr>
          <w:rFonts w:hint="eastAsia"/>
          <w:lang w:eastAsia="zh-CN"/>
        </w:rPr>
        <w:t xml:space="preserve"> </w:t>
      </w:r>
      <w:r w:rsidR="00A40149"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2</w:t>
      </w:r>
      <w:r>
        <w:rPr>
          <w:lang w:eastAsia="zh-CN"/>
        </w:rPr>
        <w:t>023-202</w:t>
      </w:r>
      <w:r w:rsidR="00A40149">
        <w:rPr>
          <w:lang w:eastAsia="zh-CN"/>
        </w:rPr>
        <w:t>6</w:t>
      </w:r>
      <w:r w:rsidR="00A40149">
        <w:rPr>
          <w:rFonts w:hint="eastAsia"/>
          <w:lang w:eastAsia="zh-CN"/>
        </w:rPr>
        <w:t>)</w:t>
      </w:r>
      <w:r w:rsidR="008D49A6">
        <w:rPr>
          <w:rFonts w:hint="eastAsia"/>
          <w:lang w:eastAsia="zh-CN"/>
        </w:rPr>
        <w:t>；</w:t>
      </w:r>
      <w:r w:rsidR="00E73F96">
        <w:rPr>
          <w:rFonts w:hint="eastAsia"/>
          <w:lang w:eastAsia="zh-CN"/>
        </w:rPr>
        <w:t>优秀学生奖学金</w:t>
      </w:r>
      <w:r w:rsidR="00EE67EC">
        <w:rPr>
          <w:rFonts w:hint="eastAsia"/>
          <w:lang w:eastAsia="zh-CN"/>
        </w:rPr>
        <w:t xml:space="preserve"> </w:t>
      </w:r>
      <w:r w:rsidR="00A40149">
        <w:rPr>
          <w:rFonts w:hint="eastAsia"/>
          <w:lang w:eastAsia="zh-CN"/>
        </w:rPr>
        <w:t>(</w:t>
      </w:r>
      <w:r w:rsidR="00E73F96">
        <w:rPr>
          <w:rFonts w:hint="eastAsia"/>
          <w:lang w:eastAsia="zh-CN"/>
        </w:rPr>
        <w:t>2</w:t>
      </w:r>
      <w:r w:rsidR="00E73F96">
        <w:rPr>
          <w:lang w:eastAsia="zh-CN"/>
        </w:rPr>
        <w:t>024</w:t>
      </w:r>
      <w:r w:rsidR="00A40149">
        <w:rPr>
          <w:lang w:eastAsia="zh-CN"/>
        </w:rPr>
        <w:t>)</w:t>
      </w:r>
      <w:r w:rsidR="00A40149">
        <w:rPr>
          <w:rFonts w:hint="eastAsia"/>
          <w:lang w:eastAsia="zh-CN"/>
        </w:rPr>
        <w:t>；</w:t>
      </w:r>
      <w:r w:rsidR="00A40149">
        <w:rPr>
          <w:lang w:eastAsia="zh-CN"/>
        </w:rPr>
        <w:t>学术（实践）创新</w:t>
      </w:r>
      <w:proofErr w:type="gramStart"/>
      <w:r w:rsidR="00A40149">
        <w:rPr>
          <w:rFonts w:hint="eastAsia"/>
          <w:lang w:eastAsia="zh-CN"/>
        </w:rPr>
        <w:t>能力奖</w:t>
      </w:r>
      <w:proofErr w:type="gramEnd"/>
      <w:r w:rsidR="00EE67EC">
        <w:rPr>
          <w:rFonts w:hint="eastAsia"/>
          <w:lang w:eastAsia="zh-CN"/>
        </w:rPr>
        <w:t xml:space="preserve"> </w:t>
      </w:r>
      <w:r w:rsidR="00A40149">
        <w:rPr>
          <w:rFonts w:hint="eastAsia"/>
          <w:lang w:eastAsia="zh-CN"/>
        </w:rPr>
        <w:t>(</w:t>
      </w:r>
      <w:r w:rsidR="00A40149">
        <w:rPr>
          <w:lang w:eastAsia="zh-CN"/>
        </w:rPr>
        <w:t>2023)</w:t>
      </w:r>
    </w:p>
    <w:p w14:paraId="2FE96511" w14:textId="4A2EB8C0" w:rsidR="004C63E4" w:rsidRDefault="008D3268" w:rsidP="001E1E59">
      <w:pPr>
        <w:spacing w:line="240" w:lineRule="auto"/>
        <w:rPr>
          <w:lang w:eastAsia="zh-CN"/>
        </w:rPr>
      </w:pPr>
      <w:r>
        <w:rPr>
          <w:rFonts w:hint="eastAsia"/>
          <w:b/>
          <w:sz w:val="24"/>
          <w:lang w:eastAsia="zh-CN"/>
        </w:rPr>
        <w:t>核心</w:t>
      </w:r>
      <w:r w:rsidR="00E51990">
        <w:rPr>
          <w:b/>
          <w:sz w:val="24"/>
          <w:lang w:eastAsia="zh-CN"/>
        </w:rPr>
        <w:t>技能</w:t>
      </w:r>
    </w:p>
    <w:p w14:paraId="27D71A63" w14:textId="50965EE6" w:rsidR="004C63E4" w:rsidRDefault="00E51990" w:rsidP="002C28AD">
      <w:pPr>
        <w:spacing w:line="192" w:lineRule="auto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薄膜生长：</w:t>
      </w:r>
      <w:r w:rsidR="00620772">
        <w:rPr>
          <w:rFonts w:hint="eastAsia"/>
          <w:lang w:eastAsia="zh-CN"/>
        </w:rPr>
        <w:t>分子束外延（</w:t>
      </w:r>
      <w:r>
        <w:rPr>
          <w:lang w:eastAsia="zh-CN"/>
        </w:rPr>
        <w:t>MBE</w:t>
      </w:r>
      <w:r w:rsidR="00620772">
        <w:rPr>
          <w:rFonts w:hint="eastAsia"/>
          <w:lang w:eastAsia="zh-CN"/>
        </w:rPr>
        <w:t>）</w:t>
      </w:r>
      <w:r>
        <w:rPr>
          <w:lang w:eastAsia="zh-CN"/>
        </w:rPr>
        <w:t xml:space="preserve"> </w:t>
      </w:r>
      <w:r>
        <w:rPr>
          <w:lang w:eastAsia="zh-CN"/>
        </w:rPr>
        <w:t>单晶薄膜生长与真空工程</w:t>
      </w:r>
    </w:p>
    <w:p w14:paraId="021C204F" w14:textId="4EB0D345" w:rsidR="004C63E4" w:rsidRDefault="00E51990" w:rsidP="002C28AD">
      <w:pPr>
        <w:spacing w:line="192" w:lineRule="auto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表征测量：</w:t>
      </w:r>
      <w:r w:rsidR="00620772">
        <w:rPr>
          <w:rFonts w:hint="eastAsia"/>
          <w:lang w:eastAsia="zh-CN"/>
        </w:rPr>
        <w:t>角分辨光电子能谱（</w:t>
      </w:r>
      <w:r>
        <w:rPr>
          <w:lang w:eastAsia="zh-CN"/>
        </w:rPr>
        <w:t xml:space="preserve">ARPES </w:t>
      </w:r>
      <w:r w:rsidR="00620772">
        <w:rPr>
          <w:rFonts w:hint="eastAsia"/>
          <w:lang w:eastAsia="zh-CN"/>
        </w:rPr>
        <w:t>）</w:t>
      </w:r>
      <w:r>
        <w:rPr>
          <w:lang w:eastAsia="zh-CN"/>
        </w:rPr>
        <w:t>能带测量；薄膜与器件的电</w:t>
      </w:r>
      <w:r>
        <w:rPr>
          <w:lang w:eastAsia="zh-CN"/>
        </w:rPr>
        <w:t>/</w:t>
      </w:r>
      <w:r>
        <w:rPr>
          <w:lang w:eastAsia="zh-CN"/>
        </w:rPr>
        <w:t>磁输运</w:t>
      </w:r>
    </w:p>
    <w:p w14:paraId="0C103019" w14:textId="190014D9" w:rsidR="004C63E4" w:rsidRDefault="00E51990" w:rsidP="002C28AD">
      <w:pPr>
        <w:spacing w:line="192" w:lineRule="auto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其他：</w:t>
      </w:r>
      <w:r w:rsidR="005F75AA">
        <w:rPr>
          <w:rFonts w:hint="eastAsia"/>
          <w:lang w:eastAsia="zh-CN"/>
        </w:rPr>
        <w:t>磁控</w:t>
      </w:r>
      <w:r>
        <w:rPr>
          <w:lang w:eastAsia="zh-CN"/>
        </w:rPr>
        <w:t>溅射</w:t>
      </w:r>
      <w:r w:rsidR="00E97A6E">
        <w:rPr>
          <w:rFonts w:hint="eastAsia"/>
          <w:lang w:eastAsia="zh-CN"/>
        </w:rPr>
        <w:t>、电子束沉积</w:t>
      </w:r>
      <w:r w:rsidR="00A05FEB">
        <w:rPr>
          <w:lang w:eastAsia="zh-CN"/>
        </w:rPr>
        <w:t>、</w:t>
      </w:r>
      <w:r w:rsidR="00A05FEB">
        <w:rPr>
          <w:rFonts w:hint="eastAsia"/>
          <w:lang w:eastAsia="zh-CN"/>
        </w:rPr>
        <w:t>原子力显微镜</w:t>
      </w:r>
      <w:r>
        <w:rPr>
          <w:lang w:eastAsia="zh-CN"/>
        </w:rPr>
        <w:t>；同步辐射实验经验</w:t>
      </w:r>
      <w:r w:rsidR="005A1F00">
        <w:rPr>
          <w:rFonts w:hint="eastAsia"/>
          <w:lang w:eastAsia="zh-CN"/>
        </w:rPr>
        <w:t>；</w:t>
      </w:r>
      <w:r w:rsidR="00A05FEB">
        <w:rPr>
          <w:rFonts w:hint="eastAsia"/>
          <w:lang w:eastAsia="zh-CN"/>
        </w:rPr>
        <w:t>主导</w:t>
      </w:r>
      <w:r w:rsidR="005A1F00">
        <w:rPr>
          <w:lang w:eastAsia="zh-CN"/>
        </w:rPr>
        <w:t>自</w:t>
      </w:r>
      <w:r w:rsidR="00A05FEB">
        <w:rPr>
          <w:rFonts w:hint="eastAsia"/>
          <w:lang w:eastAsia="zh-CN"/>
        </w:rPr>
        <w:t>建</w:t>
      </w:r>
      <w:r w:rsidR="005A1F00">
        <w:rPr>
          <w:lang w:eastAsia="zh-CN"/>
        </w:rPr>
        <w:t>/</w:t>
      </w:r>
      <w:r w:rsidR="005A1F00">
        <w:rPr>
          <w:lang w:eastAsia="zh-CN"/>
        </w:rPr>
        <w:t>改造</w:t>
      </w:r>
      <w:r w:rsidR="005A1F00">
        <w:rPr>
          <w:lang w:eastAsia="zh-CN"/>
        </w:rPr>
        <w:t xml:space="preserve">MBE </w:t>
      </w:r>
      <w:r w:rsidR="005A1F00">
        <w:rPr>
          <w:lang w:eastAsia="zh-CN"/>
        </w:rPr>
        <w:t>系统</w:t>
      </w:r>
    </w:p>
    <w:p w14:paraId="56300507" w14:textId="715E0E8D" w:rsidR="00B34985" w:rsidRDefault="005A1F00" w:rsidP="002C28AD">
      <w:pPr>
        <w:spacing w:line="192" w:lineRule="auto"/>
        <w:rPr>
          <w:lang w:eastAsia="zh-CN"/>
        </w:rPr>
      </w:pPr>
      <w:r>
        <w:rPr>
          <w:lang w:eastAsia="zh-CN"/>
        </w:rPr>
        <w:t xml:space="preserve">• </w:t>
      </w:r>
      <w:r>
        <w:rPr>
          <w:rFonts w:hint="eastAsia"/>
          <w:lang w:eastAsia="zh-CN"/>
        </w:rPr>
        <w:t>英语六级</w:t>
      </w:r>
      <w:r>
        <w:rPr>
          <w:rFonts w:hint="eastAsia"/>
          <w:lang w:eastAsia="zh-CN"/>
        </w:rPr>
        <w:t>5</w:t>
      </w:r>
      <w:r>
        <w:rPr>
          <w:lang w:eastAsia="zh-CN"/>
        </w:rPr>
        <w:t>28</w:t>
      </w:r>
      <w:r>
        <w:rPr>
          <w:rFonts w:hint="eastAsia"/>
          <w:lang w:eastAsia="zh-CN"/>
        </w:rPr>
        <w:t>，多次参加国际会议（</w:t>
      </w:r>
      <w:r>
        <w:rPr>
          <w:lang w:eastAsia="zh-CN"/>
        </w:rPr>
        <w:t>COPES</w:t>
      </w:r>
      <w:r>
        <w:rPr>
          <w:rFonts w:hint="eastAsia"/>
          <w:lang w:eastAsia="zh-CN"/>
        </w:rPr>
        <w:t>、</w:t>
      </w:r>
      <w:r>
        <w:rPr>
          <w:lang w:eastAsia="zh-CN"/>
        </w:rPr>
        <w:t>SCES</w:t>
      </w:r>
      <w:r>
        <w:rPr>
          <w:rFonts w:hint="eastAsia"/>
          <w:lang w:eastAsia="zh-CN"/>
        </w:rPr>
        <w:t>）</w:t>
      </w:r>
      <w:r w:rsidR="00620772">
        <w:rPr>
          <w:rFonts w:hint="eastAsia"/>
          <w:lang w:eastAsia="zh-CN"/>
        </w:rPr>
        <w:t>，任大学物理实验助教</w:t>
      </w:r>
      <w:r w:rsidR="0026463B">
        <w:rPr>
          <w:rFonts w:hint="eastAsia"/>
          <w:lang w:eastAsia="zh-CN"/>
        </w:rPr>
        <w:t>，</w:t>
      </w:r>
      <w:r w:rsidR="0026463B">
        <w:rPr>
          <w:rFonts w:hint="eastAsia"/>
          <w:lang w:eastAsia="zh-CN"/>
        </w:rPr>
        <w:t>J</w:t>
      </w:r>
      <w:r w:rsidR="0026463B">
        <w:rPr>
          <w:lang w:eastAsia="zh-CN"/>
        </w:rPr>
        <w:t>PCM</w:t>
      </w:r>
      <w:r w:rsidR="0026463B">
        <w:rPr>
          <w:rFonts w:hint="eastAsia"/>
          <w:lang w:eastAsia="zh-CN"/>
        </w:rPr>
        <w:t>审稿人</w:t>
      </w:r>
    </w:p>
    <w:p w14:paraId="40613CBF" w14:textId="66611D30" w:rsidR="00975BAE" w:rsidRPr="00975BAE" w:rsidRDefault="00975BAE" w:rsidP="002C28AD">
      <w:pPr>
        <w:spacing w:line="192" w:lineRule="auto"/>
        <w:rPr>
          <w:rFonts w:hint="eastAsia"/>
          <w:lang w:eastAsia="zh-CN"/>
        </w:rPr>
      </w:pPr>
      <w:r>
        <w:rPr>
          <w:lang w:eastAsia="zh-CN"/>
        </w:rPr>
        <w:t>•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利用</w:t>
      </w:r>
      <w:r>
        <w:rPr>
          <w:rFonts w:hint="eastAsia"/>
          <w:lang w:eastAsia="zh-CN"/>
        </w:rPr>
        <w:t>A</w:t>
      </w:r>
      <w:r>
        <w:rPr>
          <w:lang w:eastAsia="zh-CN"/>
        </w:rPr>
        <w:t xml:space="preserve">I 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进行网页和软件开发</w:t>
      </w:r>
      <w:r w:rsidR="001F1B57">
        <w:rPr>
          <w:rFonts w:hint="eastAsia"/>
          <w:lang w:eastAsia="zh-CN"/>
        </w:rPr>
        <w:t>，已为课题组开发专用</w:t>
      </w:r>
      <w:r w:rsidR="001F1B57" w:rsidRPr="001F1B57">
        <w:rPr>
          <w:lang w:eastAsia="zh-CN"/>
        </w:rPr>
        <w:t>文献</w:t>
      </w:r>
      <w:r w:rsidR="001F1B57" w:rsidRPr="001F1B57">
        <w:rPr>
          <w:lang w:eastAsia="zh-CN"/>
        </w:rPr>
        <w:t>AI</w:t>
      </w:r>
      <w:r w:rsidR="001F1B57" w:rsidRPr="001F1B57">
        <w:rPr>
          <w:lang w:eastAsia="zh-CN"/>
        </w:rPr>
        <w:t>助手</w:t>
      </w:r>
    </w:p>
    <w:p w14:paraId="198DD62C" w14:textId="77777777" w:rsidR="00975BAE" w:rsidRPr="00B34985" w:rsidRDefault="00975BAE" w:rsidP="002C28AD">
      <w:pPr>
        <w:spacing w:line="192" w:lineRule="auto"/>
        <w:rPr>
          <w:rFonts w:hint="eastAsia"/>
          <w:lang w:eastAsia="zh-CN"/>
        </w:rPr>
      </w:pPr>
    </w:p>
    <w:sectPr w:rsidR="00975BAE" w:rsidRPr="00B3498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9A20A8"/>
    <w:multiLevelType w:val="multilevel"/>
    <w:tmpl w:val="F886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64A2F"/>
    <w:multiLevelType w:val="hybridMultilevel"/>
    <w:tmpl w:val="5E8CB9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72F0C07"/>
    <w:multiLevelType w:val="hybridMultilevel"/>
    <w:tmpl w:val="3E34D550"/>
    <w:lvl w:ilvl="0" w:tplc="25B2636A">
      <w:numFmt w:val="bullet"/>
      <w:lvlText w:val="•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F0D7768"/>
    <w:multiLevelType w:val="hybridMultilevel"/>
    <w:tmpl w:val="3CEC94B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BB74131"/>
    <w:multiLevelType w:val="hybridMultilevel"/>
    <w:tmpl w:val="50424A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D6B1687"/>
    <w:multiLevelType w:val="hybridMultilevel"/>
    <w:tmpl w:val="EBA0E708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2"/>
  </w:num>
  <w:num w:numId="12">
    <w:abstractNumId w:val="10"/>
  </w:num>
  <w:num w:numId="13">
    <w:abstractNumId w:val="11"/>
  </w:num>
  <w:num w:numId="14">
    <w:abstractNumId w:val="1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AF3"/>
    <w:rsid w:val="00034616"/>
    <w:rsid w:val="0006063C"/>
    <w:rsid w:val="000E3E2B"/>
    <w:rsid w:val="00125639"/>
    <w:rsid w:val="0015074B"/>
    <w:rsid w:val="001B3BE9"/>
    <w:rsid w:val="001E1E59"/>
    <w:rsid w:val="001F1B57"/>
    <w:rsid w:val="002030C7"/>
    <w:rsid w:val="002639F5"/>
    <w:rsid w:val="0026463B"/>
    <w:rsid w:val="0029639D"/>
    <w:rsid w:val="002C28AD"/>
    <w:rsid w:val="00326F90"/>
    <w:rsid w:val="00357F1F"/>
    <w:rsid w:val="004831EC"/>
    <w:rsid w:val="004B7376"/>
    <w:rsid w:val="004C63E4"/>
    <w:rsid w:val="004D70EC"/>
    <w:rsid w:val="00564E83"/>
    <w:rsid w:val="00584D48"/>
    <w:rsid w:val="005A1F00"/>
    <w:rsid w:val="005B0376"/>
    <w:rsid w:val="005E10A1"/>
    <w:rsid w:val="005F2174"/>
    <w:rsid w:val="005F75AA"/>
    <w:rsid w:val="00600115"/>
    <w:rsid w:val="00616741"/>
    <w:rsid w:val="00620772"/>
    <w:rsid w:val="00622CBD"/>
    <w:rsid w:val="006335C2"/>
    <w:rsid w:val="00682EBD"/>
    <w:rsid w:val="00684C69"/>
    <w:rsid w:val="006D40DE"/>
    <w:rsid w:val="0072624D"/>
    <w:rsid w:val="0075436D"/>
    <w:rsid w:val="0079421C"/>
    <w:rsid w:val="007B5F59"/>
    <w:rsid w:val="008175B2"/>
    <w:rsid w:val="008A7936"/>
    <w:rsid w:val="008D2DA4"/>
    <w:rsid w:val="008D3268"/>
    <w:rsid w:val="008D4557"/>
    <w:rsid w:val="008D49A6"/>
    <w:rsid w:val="009652D5"/>
    <w:rsid w:val="00967710"/>
    <w:rsid w:val="00975BAE"/>
    <w:rsid w:val="00986D25"/>
    <w:rsid w:val="009C63A6"/>
    <w:rsid w:val="00A05FEB"/>
    <w:rsid w:val="00A22FE3"/>
    <w:rsid w:val="00A40149"/>
    <w:rsid w:val="00A93B8F"/>
    <w:rsid w:val="00AA1D8D"/>
    <w:rsid w:val="00AF5879"/>
    <w:rsid w:val="00B34985"/>
    <w:rsid w:val="00B47730"/>
    <w:rsid w:val="00BA63B7"/>
    <w:rsid w:val="00BB2EFD"/>
    <w:rsid w:val="00BC3A67"/>
    <w:rsid w:val="00C272B5"/>
    <w:rsid w:val="00C46C49"/>
    <w:rsid w:val="00C9695D"/>
    <w:rsid w:val="00CB0664"/>
    <w:rsid w:val="00D42193"/>
    <w:rsid w:val="00E51990"/>
    <w:rsid w:val="00E64884"/>
    <w:rsid w:val="00E73F96"/>
    <w:rsid w:val="00E961C8"/>
    <w:rsid w:val="00E97A6E"/>
    <w:rsid w:val="00EC1B36"/>
    <w:rsid w:val="00EE67EC"/>
    <w:rsid w:val="00F1718B"/>
    <w:rsid w:val="00F25446"/>
    <w:rsid w:val="00F3334E"/>
    <w:rsid w:val="00F817F5"/>
    <w:rsid w:val="00F91C71"/>
    <w:rsid w:val="00F97D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E869D5"/>
  <w14:defaultImageDpi w14:val="300"/>
  <w15:docId w15:val="{5CEE29DE-012A-45DB-BF8C-6C254052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C272B5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C272B5"/>
    <w:rPr>
      <w:color w:val="605E5C"/>
      <w:shd w:val="clear" w:color="auto" w:fill="E1DFDD"/>
    </w:rPr>
  </w:style>
  <w:style w:type="paragraph" w:styleId="affb">
    <w:name w:val="Normal (Web)"/>
    <w:basedOn w:val="a1"/>
    <w:uiPriority w:val="99"/>
    <w:unhideWhenUsed/>
    <w:rsid w:val="00975BAE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22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83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FBC277-A50E-4655-A906-10F157D04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wfzhu</cp:lastModifiedBy>
  <cp:revision>73</cp:revision>
  <cp:lastPrinted>2025-10-13T04:30:00Z</cp:lastPrinted>
  <dcterms:created xsi:type="dcterms:W3CDTF">2013-12-23T23:15:00Z</dcterms:created>
  <dcterms:modified xsi:type="dcterms:W3CDTF">2026-07-10T13:29:00Z</dcterms:modified>
  <cp:category/>
</cp:coreProperties>
</file>