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F4" w:rsidRPr="005041F4" w:rsidRDefault="005041F4" w:rsidP="005041F4">
      <w:pPr>
        <w:pStyle w:val="1"/>
      </w:pPr>
      <w:r w:rsidRPr="005041F4">
        <w:t xml:space="preserve">Android </w:t>
      </w:r>
      <w:r w:rsidR="00B53998">
        <w:rPr>
          <w:rFonts w:hint="eastAsia"/>
        </w:rPr>
        <w:t>双屏异触</w:t>
      </w:r>
    </w:p>
    <w:p w:rsidR="005041F4" w:rsidRPr="005041F4" w:rsidRDefault="005041F4" w:rsidP="005041F4"/>
    <w:p w:rsidR="005041F4" w:rsidRPr="005041F4" w:rsidRDefault="00B53998" w:rsidP="005041F4">
      <w:pPr>
        <w:pStyle w:val="3"/>
      </w:pPr>
      <w:r>
        <w:rPr>
          <w:rFonts w:hint="eastAsia"/>
        </w:rPr>
        <w:t>问题描述</w:t>
      </w:r>
      <w:r w:rsidR="005041F4" w:rsidRPr="005041F4">
        <w:rPr>
          <w:rFonts w:hint="eastAsia"/>
        </w:rPr>
        <w:t>：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原生的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Android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系统框架中已经基本做好了对双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TP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的支持。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但客户经常会遇到这样的情况，双屏同显示时两个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T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都是正常的，当异显时副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T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不能落在副屏的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U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上。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从如下的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MontionEvent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中可以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看到系统上报的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event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中包含一个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displayId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的变量，系统会根据这个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displayId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的值将事件分发给对应的主屏或者副屏。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MotionEvent(deviceId=2,….,xPrecision=8.5,yPrecision=8.9,</w:t>
      </w:r>
      <w:r w:rsidRPr="00B53998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 display Id=0,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pointers=[0: (496.1, 1029.6)]), policyFlags=0x62000000, age=1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触摸事件的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displayId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值在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frameworks/native/services/inputflinger/Eventhu b.cpp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openDeviceLocked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中，系统判断如果是副屏的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TP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，该触摸设备就会设置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INPUT_DEVICE_CLASS_EXTERNAL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属性，相应的触摸事件就会传给副屏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window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frameworks\native\services\inputflinger\EventHub.cpp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91300" cy="1569720"/>
            <wp:effectExtent l="0" t="0" r="0" b="0"/>
            <wp:docPr id="2" name="图片 2" descr="C:\Users\Dell\Documents\My Knowledge\temp\f044a7b6-e1f7-4b4a-8283-55a539566604\128\index_files\clip_image0019b896678-b686-4fbe-ad06-e5d9408c5d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My Knowledge\temp\f044a7b6-e1f7-4b4a-8283-55a539566604\128\index_files\clip_image0019b896678-b686-4fbe-ad06-e5d9408c5d3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看一下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EventHub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里是怎么判断它是一个外部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input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设备的，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91300" cy="1493520"/>
            <wp:effectExtent l="0" t="0" r="0" b="0"/>
            <wp:docPr id="1" name="图片 1" descr="C:\Users\Dell\Documents\My Knowledge\temp\f044a7b6-e1f7-4b4a-8283-55a539566604\128\index_files\clip_image003aa4e13a5-ba35-42e1-accc-9a923734a7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My Knowledge\temp\f044a7b6-e1f7-4b4a-8283-55a539566604\128\index_files\clip_image003aa4e13a5-ba35-42e1-accc-9a923734a7c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TP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设备的属性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device.internal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="00BF4EF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0</w:t>
      </w:r>
      <w:bookmarkStart w:id="0" w:name="_GoBack"/>
      <w:bookmarkEnd w:id="0"/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就认为他是一个副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TP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如果没有这个属性，一个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USB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TP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也被认为是一个副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TP</w:t>
      </w:r>
    </w:p>
    <w:p w:rsidR="005041F4" w:rsidRPr="00B53998" w:rsidRDefault="005041F4" w:rsidP="005041F4"/>
    <w:p w:rsidR="005041F4" w:rsidRPr="005041F4" w:rsidRDefault="005041F4" w:rsidP="005041F4">
      <w:pPr>
        <w:pStyle w:val="4"/>
      </w:pPr>
      <w:r w:rsidRPr="005041F4">
        <w:rPr>
          <w:rFonts w:hint="eastAsia"/>
        </w:rPr>
        <w:lastRenderedPageBreak/>
        <w:t>解决方案：</w:t>
      </w:r>
    </w:p>
    <w:p w:rsidR="00B53998" w:rsidRPr="00B53998" w:rsidRDefault="005041F4" w:rsidP="00B53998">
      <w:pPr>
        <w:spacing w:before="120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041F4">
        <w:t>.</w:t>
      </w:r>
      <w:r w:rsidR="00B53998" w:rsidRPr="00B53998">
        <w:rPr>
          <w:rFonts w:ascii="Helvetica" w:hAnsi="Helvetica" w:cs="Helvetica"/>
          <w:color w:val="000000"/>
        </w:rPr>
        <w:t xml:space="preserve"> 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客户的副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TP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可能不是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USB</w:t>
      </w:r>
      <w:r w:rsid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接口的，或者</w:t>
      </w:r>
      <w:r w:rsidR="00B53998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配置中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不带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device.internal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属性，</w:t>
      </w:r>
      <w:r w:rsidR="00B53998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驱动不好修改，我们可以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根据其他信息</w:t>
      </w:r>
      <w:r w:rsidR="00B53998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在</w:t>
      </w:r>
      <w:r w:rsidR="00B53998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fr</w:t>
      </w:r>
      <w:r w:rsid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amework</w:t>
      </w:r>
      <w:r w:rsidR="00B53998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里面来处理该问题</w:t>
      </w:r>
      <w:r w:rsidR="00B53998"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先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dumpsys input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看一下当前的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Input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设备信息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4: GSL_TP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  Classes: 0x00000015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  Path: /dev/input/event1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5: GSL_TP_SECOND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  Classes: 0x00000015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  Path: /dev/input/event2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 GSL_TP_SECOND 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为副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TP,</w:t>
      </w:r>
      <w:r w:rsidRPr="00B53998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可以通过名字把他们在这里区分。这样就异触就可以正常工作了。</w:t>
      </w:r>
    </w:p>
    <w:p w:rsidR="00B53998" w:rsidRPr="00B53998" w:rsidRDefault="00B53998" w:rsidP="00B53998">
      <w:pPr>
        <w:widowControl/>
        <w:spacing w:before="12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53998"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91300" cy="1516380"/>
            <wp:effectExtent l="0" t="0" r="0" b="7620"/>
            <wp:docPr id="3" name="图片 3" descr="C:\Users\Dell\Documents\My Knowledge\temp\f044a7b6-e1f7-4b4a-8283-55a539566604\128\index_files\clip_image005efe02d61-4ac8-47a2-b3a9-4156e4f08b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My Knowledge\temp\f044a7b6-e1f7-4b4a-8283-55a539566604\128\index_files\clip_image005efe02d61-4ac8-47a2-b3a9-4156e4f08b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23" w:rsidRPr="005041F4" w:rsidRDefault="00BE6523" w:rsidP="00B53998"/>
    <w:sectPr w:rsidR="00BE6523" w:rsidRPr="005041F4" w:rsidSect="00801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37B" w:rsidRDefault="00F7237B" w:rsidP="0021435B">
      <w:r>
        <w:separator/>
      </w:r>
    </w:p>
  </w:endnote>
  <w:endnote w:type="continuationSeparator" w:id="0">
    <w:p w:rsidR="00F7237B" w:rsidRDefault="00F7237B" w:rsidP="0021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37B" w:rsidRDefault="00F7237B" w:rsidP="0021435B">
      <w:r>
        <w:separator/>
      </w:r>
    </w:p>
  </w:footnote>
  <w:footnote w:type="continuationSeparator" w:id="0">
    <w:p w:rsidR="00F7237B" w:rsidRDefault="00F7237B" w:rsidP="00214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E5"/>
    <w:rsid w:val="001030C7"/>
    <w:rsid w:val="001A6CDB"/>
    <w:rsid w:val="001F08BB"/>
    <w:rsid w:val="0021435B"/>
    <w:rsid w:val="002F28EE"/>
    <w:rsid w:val="003A7174"/>
    <w:rsid w:val="005041F4"/>
    <w:rsid w:val="005269EC"/>
    <w:rsid w:val="006D228B"/>
    <w:rsid w:val="008019E4"/>
    <w:rsid w:val="008D2474"/>
    <w:rsid w:val="00B53998"/>
    <w:rsid w:val="00BB702D"/>
    <w:rsid w:val="00BE28E5"/>
    <w:rsid w:val="00BE6523"/>
    <w:rsid w:val="00BF4EF4"/>
    <w:rsid w:val="00C6159F"/>
    <w:rsid w:val="00F50F6F"/>
    <w:rsid w:val="00F7237B"/>
    <w:rsid w:val="00F82A75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630EC-3EDE-4D3F-921C-D5A52A75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6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4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269EC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5269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269E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26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14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43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4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435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041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41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2020-09-21T05:57:00Z</dcterms:created>
  <dcterms:modified xsi:type="dcterms:W3CDTF">2020-12-21T06:49:00Z</dcterms:modified>
</cp:coreProperties>
</file>