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formatting"/>
      </w:tblPr>
      <w:tblGrid>
        <w:gridCol w:w="8306"/>
      </w:tblGrid>
      <w:tr w:rsidR="00BA0021" w:rsidTr="00BA0021">
        <w:trPr>
          <w:trHeight w:val="495"/>
          <w:tblCellSpacing w:w="0" w:type="dxa"/>
        </w:trPr>
        <w:tc>
          <w:tcPr>
            <w:tcW w:w="0" w:type="auto"/>
            <w:shd w:val="clear" w:color="auto" w:fill="CC0000"/>
            <w:hideMark/>
          </w:tcPr>
          <w:p w:rsidR="00BA0021" w:rsidRDefault="00BA0021">
            <w:pPr>
              <w:rPr>
                <w:rFonts w:ascii="Arial" w:eastAsia="宋体" w:hAnsi="Arial" w:cs="Arial"/>
                <w:color w:val="000000"/>
                <w:sz w:val="20"/>
                <w:szCs w:val="20"/>
              </w:rPr>
            </w:pPr>
            <w:r>
              <w:rPr>
                <w:rFonts w:ascii="Arial" w:hAnsi="Arial" w:cs="Arial"/>
                <w:noProof/>
                <w:color w:val="000099"/>
                <w:sz w:val="20"/>
                <w:szCs w:val="20"/>
              </w:rPr>
              <w:drawing>
                <wp:inline distT="0" distB="0" distL="0" distR="0">
                  <wp:extent cx="1838325" cy="314325"/>
                  <wp:effectExtent l="0" t="0" r="9525" b="9525"/>
                  <wp:docPr id="6" name="图片 6" descr="Universal Serial Bu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al Serial Bu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314325"/>
                          </a:xfrm>
                          <a:prstGeom prst="rect">
                            <a:avLst/>
                          </a:prstGeom>
                          <a:noFill/>
                          <a:ln>
                            <a:noFill/>
                          </a:ln>
                        </pic:spPr>
                      </pic:pic>
                    </a:graphicData>
                  </a:graphic>
                </wp:inline>
              </w:drawing>
            </w:r>
          </w:p>
        </w:tc>
      </w:tr>
    </w:tbl>
    <w:p w:rsidR="00BA0021" w:rsidRDefault="00BA0021" w:rsidP="00BA0021">
      <w:pPr>
        <w:rPr>
          <w:rFonts w:ascii="Arial" w:hAnsi="Arial" w:cs="Arial"/>
          <w:vanish/>
          <w:color w:val="000000"/>
          <w:sz w:val="20"/>
          <w:szCs w:val="20"/>
        </w:rPr>
      </w:pPr>
    </w:p>
    <w:tbl>
      <w:tblPr>
        <w:tblW w:w="12300" w:type="dxa"/>
        <w:tblCellSpacing w:w="0" w:type="dxa"/>
        <w:tblCellMar>
          <w:left w:w="0" w:type="dxa"/>
          <w:right w:w="0" w:type="dxa"/>
        </w:tblCellMar>
        <w:tblLook w:val="04A0" w:firstRow="1" w:lastRow="0" w:firstColumn="1" w:lastColumn="0" w:noHBand="0" w:noVBand="1"/>
        <w:tblDescription w:val="formatting"/>
      </w:tblPr>
      <w:tblGrid>
        <w:gridCol w:w="12300"/>
      </w:tblGrid>
      <w:tr w:rsidR="00BA0021" w:rsidTr="00BA0021">
        <w:trPr>
          <w:tblCellSpacing w:w="0" w:type="dxa"/>
        </w:trPr>
        <w:tc>
          <w:tcPr>
            <w:tcW w:w="0" w:type="auto"/>
            <w:vAlign w:val="center"/>
            <w:hideMark/>
          </w:tcPr>
          <w:p w:rsidR="00BA0021" w:rsidRDefault="00BA0021">
            <w:pPr>
              <w:divId w:val="2018534619"/>
              <w:rPr>
                <w:rFonts w:ascii="Arial" w:eastAsia="宋体" w:hAnsi="Arial" w:cs="Arial"/>
                <w:color w:val="000000"/>
                <w:sz w:val="20"/>
                <w:szCs w:val="20"/>
              </w:rPr>
            </w:pPr>
            <w:r>
              <w:rPr>
                <w:rFonts w:ascii="Arial" w:hAnsi="Arial" w:cs="Arial"/>
                <w:noProof/>
                <w:color w:val="000099"/>
                <w:sz w:val="20"/>
                <w:szCs w:val="20"/>
              </w:rPr>
              <w:drawing>
                <wp:inline distT="0" distB="0" distL="0" distR="0">
                  <wp:extent cx="809625" cy="457200"/>
                  <wp:effectExtent l="0" t="0" r="9525" b="0"/>
                  <wp:docPr id="5" name="图片 5" descr="SuperSpeed USB">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Speed USB">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457200"/>
                          </a:xfrm>
                          <a:prstGeom prst="rect">
                            <a:avLst/>
                          </a:prstGeom>
                          <a:noFill/>
                          <a:ln>
                            <a:noFill/>
                          </a:ln>
                        </pic:spPr>
                      </pic:pic>
                    </a:graphicData>
                  </a:graphic>
                </wp:inline>
              </w:drawing>
            </w:r>
            <w:r>
              <w:rPr>
                <w:rFonts w:ascii="Arial" w:hAnsi="Arial" w:cs="Arial"/>
                <w:noProof/>
                <w:color w:val="000099"/>
                <w:sz w:val="20"/>
                <w:szCs w:val="20"/>
              </w:rPr>
              <w:drawing>
                <wp:inline distT="0" distB="0" distL="0" distR="0">
                  <wp:extent cx="866775" cy="457200"/>
                  <wp:effectExtent l="0" t="0" r="9525" b="0"/>
                  <wp:docPr id="4" name="图片 4" descr="SuperSpeed USB">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Speed USB">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775" cy="457200"/>
                          </a:xfrm>
                          <a:prstGeom prst="rect">
                            <a:avLst/>
                          </a:prstGeom>
                          <a:noFill/>
                          <a:ln>
                            <a:noFill/>
                          </a:ln>
                        </pic:spPr>
                      </pic:pic>
                    </a:graphicData>
                  </a:graphic>
                </wp:inline>
              </w:drawing>
            </w:r>
            <w:r>
              <w:rPr>
                <w:rFonts w:ascii="Arial" w:hAnsi="Arial" w:cs="Arial"/>
                <w:noProof/>
                <w:color w:val="000099"/>
                <w:sz w:val="20"/>
                <w:szCs w:val="20"/>
              </w:rPr>
              <w:drawing>
                <wp:inline distT="0" distB="0" distL="0" distR="0">
                  <wp:extent cx="828675" cy="457200"/>
                  <wp:effectExtent l="0" t="0" r="9525" b="0"/>
                  <wp:docPr id="3" name="图片 3" descr="Hi-Speed USB">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peed USB">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8675" cy="457200"/>
                          </a:xfrm>
                          <a:prstGeom prst="rect">
                            <a:avLst/>
                          </a:prstGeom>
                          <a:noFill/>
                          <a:ln>
                            <a:noFill/>
                          </a:ln>
                        </pic:spPr>
                      </pic:pic>
                    </a:graphicData>
                  </a:graphic>
                </wp:inline>
              </w:drawing>
            </w:r>
            <w:r>
              <w:rPr>
                <w:rFonts w:ascii="Arial" w:hAnsi="Arial" w:cs="Arial"/>
                <w:noProof/>
                <w:color w:val="000099"/>
                <w:sz w:val="20"/>
                <w:szCs w:val="20"/>
              </w:rPr>
              <w:drawing>
                <wp:inline distT="0" distB="0" distL="0" distR="0">
                  <wp:extent cx="828675" cy="457200"/>
                  <wp:effectExtent l="0" t="0" r="9525" b="0"/>
                  <wp:docPr id="2" name="图片 2" descr="Original USB">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iginal USB">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8675" cy="457200"/>
                          </a:xfrm>
                          <a:prstGeom prst="rect">
                            <a:avLst/>
                          </a:prstGeom>
                          <a:noFill/>
                          <a:ln>
                            <a:noFill/>
                          </a:ln>
                        </pic:spPr>
                      </pic:pic>
                    </a:graphicData>
                  </a:graphic>
                </wp:inline>
              </w:drawing>
            </w:r>
          </w:p>
        </w:tc>
      </w:tr>
    </w:tbl>
    <w:p w:rsidR="00BA0021" w:rsidRDefault="00BA0021" w:rsidP="00BA0021">
      <w:pPr>
        <w:shd w:val="clear" w:color="auto" w:fill="FFFFFF"/>
        <w:rPr>
          <w:rFonts w:ascii="Arial" w:hAnsi="Arial" w:cs="Arial"/>
          <w:vanish/>
          <w:color w:val="000000"/>
          <w:sz w:val="20"/>
          <w:szCs w:val="20"/>
        </w:rPr>
      </w:pPr>
    </w:p>
    <w:tbl>
      <w:tblPr>
        <w:tblW w:w="12300" w:type="dxa"/>
        <w:tblCellSpacing w:w="0" w:type="dxa"/>
        <w:tblCellMar>
          <w:top w:w="75" w:type="dxa"/>
          <w:left w:w="75" w:type="dxa"/>
          <w:bottom w:w="75" w:type="dxa"/>
          <w:right w:w="75" w:type="dxa"/>
        </w:tblCellMar>
        <w:tblLook w:val="04A0" w:firstRow="1" w:lastRow="0" w:firstColumn="1" w:lastColumn="0" w:noHBand="0" w:noVBand="1"/>
        <w:tblDescription w:val="Main Content Table"/>
      </w:tblPr>
      <w:tblGrid>
        <w:gridCol w:w="983"/>
        <w:gridCol w:w="13222"/>
      </w:tblGrid>
      <w:tr w:rsidR="00BA0021" w:rsidTr="00BA0021">
        <w:trPr>
          <w:tblCellSpacing w:w="0" w:type="dxa"/>
        </w:trPr>
        <w:tc>
          <w:tcPr>
            <w:tcW w:w="0" w:type="auto"/>
            <w:gridSpan w:val="2"/>
            <w:tcMar>
              <w:top w:w="0" w:type="dxa"/>
              <w:left w:w="0" w:type="dxa"/>
              <w:bottom w:w="0" w:type="dxa"/>
              <w:right w:w="0" w:type="dxa"/>
            </w:tcMar>
            <w:hideMark/>
          </w:tcPr>
          <w:p w:rsidR="00BA0021" w:rsidRDefault="00BA0021" w:rsidP="00BA0021">
            <w:pPr>
              <w:pStyle w:val="z-"/>
              <w:rPr>
                <w:rFonts w:hint="eastAsia"/>
              </w:rPr>
            </w:pPr>
            <w:r>
              <w:rPr>
                <w:rFonts w:hint="eastAsia"/>
              </w:rPr>
              <w:t>窗体顶端</w:t>
            </w:r>
          </w:p>
          <w:p w:rsidR="00BA0021" w:rsidRDefault="00BA0021" w:rsidP="00BA0021">
            <w:pPr>
              <w:shd w:val="clear" w:color="auto" w:fill="FFFFFF"/>
              <w:rPr>
                <w:rFonts w:ascii="Arial" w:hAnsi="Arial" w:cs="Arial"/>
                <w:color w:val="000000"/>
                <w:sz w:val="20"/>
                <w:szCs w:val="20"/>
              </w:rPr>
            </w:pPr>
            <w:r>
              <w:rPr>
                <w:rFonts w:ascii="Arial" w:hAnsi="Arial" w:cs="Arial"/>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61.5pt;height:18pt" o:ole="">
                  <v:imagedata r:id="rId13" o:title=""/>
                </v:shape>
                <w:control r:id="rId14" w:name="DefaultOcxName" w:shapeid="_x0000_i1042"/>
              </w:object>
            </w:r>
            <w:r>
              <w:rPr>
                <w:rFonts w:ascii="Arial" w:hAnsi="Arial" w:cs="Arial"/>
                <w:color w:val="000000"/>
                <w:sz w:val="20"/>
                <w:szCs w:val="20"/>
              </w:rPr>
              <w:object w:dxaOrig="1440" w:dyaOrig="1440">
                <v:shape id="_x0000_i1041" type="#_x0000_t75" style="width:39.75pt;height:20.25pt" o:ole="">
                  <v:imagedata r:id="rId15" o:title=""/>
                </v:shape>
                <w:control r:id="rId16" w:name="DefaultOcxName1" w:shapeid="_x0000_i1041"/>
              </w:object>
            </w:r>
          </w:p>
          <w:p w:rsidR="00BA0021" w:rsidRDefault="00BA0021" w:rsidP="00BA0021">
            <w:pPr>
              <w:pStyle w:val="z-0"/>
              <w:rPr>
                <w:rFonts w:hint="eastAsia"/>
              </w:rPr>
            </w:pPr>
            <w:r>
              <w:rPr>
                <w:rFonts w:hint="eastAsia"/>
              </w:rPr>
              <w:t>窗体底端</w:t>
            </w:r>
          </w:p>
          <w:p w:rsidR="00BA0021" w:rsidRDefault="00BA0021" w:rsidP="00BA0021">
            <w:pPr>
              <w:shd w:val="clear" w:color="auto" w:fill="FFFFFF"/>
              <w:jc w:val="center"/>
              <w:rPr>
                <w:rFonts w:ascii="Arial" w:hAnsi="Arial" w:cs="Arial"/>
                <w:color w:val="000000"/>
                <w:sz w:val="20"/>
                <w:szCs w:val="20"/>
              </w:rPr>
            </w:pPr>
            <w:hyperlink r:id="rId17" w:history="1">
              <w:r>
                <w:rPr>
                  <w:rFonts w:ascii="Arial" w:hAnsi="Arial" w:cs="Arial"/>
                  <w:b/>
                  <w:bCs/>
                  <w:color w:val="FFFFFF"/>
                  <w:sz w:val="17"/>
                  <w:szCs w:val="17"/>
                </w:rPr>
                <w:t>Home</w:t>
              </w:r>
            </w:hyperlink>
          </w:p>
          <w:p w:rsidR="00BA0021" w:rsidRDefault="00BA0021" w:rsidP="00BA0021">
            <w:pPr>
              <w:shd w:val="clear" w:color="auto" w:fill="FFFFFF"/>
              <w:jc w:val="center"/>
              <w:rPr>
                <w:rFonts w:ascii="Arial" w:hAnsi="Arial" w:cs="Arial"/>
                <w:color w:val="000000"/>
                <w:sz w:val="20"/>
                <w:szCs w:val="20"/>
              </w:rPr>
            </w:pPr>
            <w:hyperlink r:id="rId18" w:history="1">
              <w:r>
                <w:rPr>
                  <w:rFonts w:ascii="Arial" w:hAnsi="Arial" w:cs="Arial"/>
                  <w:b/>
                  <w:bCs/>
                  <w:color w:val="FFFFFF"/>
                  <w:sz w:val="17"/>
                  <w:szCs w:val="17"/>
                </w:rPr>
                <w:t>About USB-IF</w:t>
              </w:r>
            </w:hyperlink>
          </w:p>
          <w:p w:rsidR="00BA0021" w:rsidRDefault="00BA0021" w:rsidP="00BA0021">
            <w:pPr>
              <w:shd w:val="clear" w:color="auto" w:fill="FFFFFF"/>
              <w:jc w:val="center"/>
              <w:rPr>
                <w:rFonts w:ascii="Arial" w:hAnsi="Arial" w:cs="Arial"/>
                <w:color w:val="000000"/>
                <w:sz w:val="20"/>
                <w:szCs w:val="20"/>
              </w:rPr>
            </w:pPr>
            <w:hyperlink r:id="rId19" w:history="1">
              <w:r>
                <w:rPr>
                  <w:rFonts w:ascii="Arial" w:hAnsi="Arial" w:cs="Arial"/>
                  <w:b/>
                  <w:bCs/>
                  <w:color w:val="FFFFFF"/>
                  <w:sz w:val="17"/>
                  <w:szCs w:val="17"/>
                </w:rPr>
                <w:t>Channel</w:t>
              </w:r>
            </w:hyperlink>
          </w:p>
          <w:p w:rsidR="00BA0021" w:rsidRDefault="00BA0021" w:rsidP="00BA0021">
            <w:pPr>
              <w:shd w:val="clear" w:color="auto" w:fill="FFFFFF"/>
              <w:jc w:val="center"/>
              <w:rPr>
                <w:rFonts w:ascii="Arial" w:hAnsi="Arial" w:cs="Arial"/>
                <w:color w:val="000000"/>
                <w:sz w:val="20"/>
                <w:szCs w:val="20"/>
              </w:rPr>
            </w:pPr>
            <w:hyperlink r:id="rId20" w:history="1">
              <w:r>
                <w:rPr>
                  <w:rFonts w:ascii="Arial" w:hAnsi="Arial" w:cs="Arial"/>
                  <w:b/>
                  <w:bCs/>
                  <w:color w:val="FFFFFF"/>
                  <w:sz w:val="17"/>
                  <w:szCs w:val="17"/>
                </w:rPr>
                <w:t>Press</w:t>
              </w:r>
            </w:hyperlink>
          </w:p>
          <w:p w:rsidR="00BA0021" w:rsidRDefault="00BA0021" w:rsidP="00BA0021">
            <w:pPr>
              <w:shd w:val="clear" w:color="auto" w:fill="FFFFFF"/>
              <w:jc w:val="center"/>
              <w:rPr>
                <w:rFonts w:ascii="Arial" w:hAnsi="Arial" w:cs="Arial"/>
                <w:color w:val="000000"/>
                <w:sz w:val="20"/>
                <w:szCs w:val="20"/>
              </w:rPr>
            </w:pPr>
            <w:hyperlink r:id="rId21" w:history="1">
              <w:r>
                <w:rPr>
                  <w:rFonts w:ascii="Arial" w:hAnsi="Arial" w:cs="Arial"/>
                  <w:b/>
                  <w:bCs/>
                  <w:color w:val="FFFFFF"/>
                  <w:sz w:val="17"/>
                  <w:szCs w:val="17"/>
                </w:rPr>
                <w:t>Developers</w:t>
              </w:r>
            </w:hyperlink>
          </w:p>
          <w:p w:rsidR="00BA0021" w:rsidRDefault="00BA0021" w:rsidP="00BA0021">
            <w:pPr>
              <w:shd w:val="clear" w:color="auto" w:fill="FFFFFF"/>
              <w:jc w:val="center"/>
              <w:rPr>
                <w:rFonts w:ascii="Arial" w:hAnsi="Arial" w:cs="Arial"/>
                <w:color w:val="000000"/>
                <w:sz w:val="20"/>
                <w:szCs w:val="20"/>
              </w:rPr>
            </w:pPr>
            <w:hyperlink r:id="rId22" w:history="1">
              <w:r>
                <w:rPr>
                  <w:rFonts w:ascii="Arial" w:hAnsi="Arial" w:cs="Arial"/>
                  <w:b/>
                  <w:bCs/>
                  <w:color w:val="FFFFFF"/>
                  <w:sz w:val="17"/>
                  <w:szCs w:val="17"/>
                </w:rPr>
                <w:t>Members</w:t>
              </w:r>
            </w:hyperlink>
          </w:p>
          <w:p w:rsidR="00BA0021" w:rsidRDefault="00BA0021" w:rsidP="00BA0021">
            <w:pPr>
              <w:shd w:val="clear" w:color="auto" w:fill="FFFFFF"/>
              <w:jc w:val="center"/>
              <w:rPr>
                <w:rFonts w:ascii="Arial" w:eastAsia="宋体" w:hAnsi="Arial" w:cs="Arial"/>
                <w:color w:val="000000"/>
                <w:sz w:val="20"/>
                <w:szCs w:val="20"/>
              </w:rPr>
            </w:pPr>
            <w:hyperlink r:id="rId23" w:history="1">
              <w:r>
                <w:rPr>
                  <w:rFonts w:ascii="Arial" w:hAnsi="Arial" w:cs="Arial"/>
                  <w:b/>
                  <w:bCs/>
                  <w:color w:val="FFFFFF"/>
                  <w:sz w:val="17"/>
                  <w:szCs w:val="17"/>
                </w:rPr>
                <w:t>Products</w:t>
              </w:r>
            </w:hyperlink>
          </w:p>
        </w:tc>
      </w:tr>
      <w:tr w:rsidR="00BA0021" w:rsidTr="00BA0021">
        <w:trPr>
          <w:tblCellSpacing w:w="0" w:type="dxa"/>
        </w:trPr>
        <w:tc>
          <w:tcPr>
            <w:tcW w:w="2670" w:type="dxa"/>
            <w:tcMar>
              <w:top w:w="0" w:type="dxa"/>
              <w:left w:w="0" w:type="dxa"/>
              <w:bottom w:w="0" w:type="dxa"/>
              <w:right w:w="0" w:type="dxa"/>
            </w:tcMar>
            <w:hideMark/>
          </w:tcPr>
          <w:p w:rsidR="00BA0021" w:rsidRDefault="00BA0021" w:rsidP="00BA0021">
            <w:pPr>
              <w:rPr>
                <w:rFonts w:ascii="Arial" w:hAnsi="Arial" w:cs="Arial"/>
                <w:color w:val="000000"/>
                <w:sz w:val="20"/>
                <w:szCs w:val="20"/>
              </w:rPr>
            </w:pPr>
            <w:hyperlink r:id="rId24" w:history="1">
              <w:r>
                <w:rPr>
                  <w:rFonts w:ascii="Arial" w:hAnsi="Arial" w:cs="Arial"/>
                  <w:color w:val="FFFFFF"/>
                  <w:sz w:val="17"/>
                  <w:szCs w:val="17"/>
                  <w:shd w:val="clear" w:color="auto" w:fill="C40909"/>
                </w:rPr>
                <w:t>SuperSpeed USB</w:t>
              </w:r>
            </w:hyperlink>
            <w:hyperlink r:id="rId25" w:history="1">
              <w:r>
                <w:rPr>
                  <w:rFonts w:ascii="Arial" w:hAnsi="Arial" w:cs="Arial"/>
                  <w:color w:val="FFFFFF"/>
                  <w:sz w:val="17"/>
                  <w:szCs w:val="17"/>
                  <w:shd w:val="clear" w:color="auto" w:fill="C40909"/>
                </w:rPr>
                <w:t xml:space="preserve"> USB Power Delivery</w:t>
              </w:r>
            </w:hyperlink>
            <w:hyperlink r:id="rId26" w:history="1">
              <w:r>
                <w:rPr>
                  <w:rFonts w:ascii="Arial" w:hAnsi="Arial" w:cs="Arial"/>
                  <w:color w:val="FFFFFF"/>
                  <w:sz w:val="17"/>
                  <w:szCs w:val="17"/>
                  <w:shd w:val="clear" w:color="auto" w:fill="C40909"/>
                </w:rPr>
                <w:t xml:space="preserve"> USB Type-C™</w:t>
              </w:r>
            </w:hyperlink>
            <w:hyperlink r:id="rId27" w:history="1">
              <w:r>
                <w:rPr>
                  <w:rFonts w:ascii="Arial" w:hAnsi="Arial" w:cs="Arial"/>
                  <w:color w:val="FFFFFF"/>
                  <w:sz w:val="17"/>
                  <w:szCs w:val="17"/>
                  <w:shd w:val="clear" w:color="auto" w:fill="C40909"/>
                </w:rPr>
                <w:t xml:space="preserve"> Hi-Speed USB</w:t>
              </w:r>
            </w:hyperlink>
            <w:hyperlink r:id="rId28" w:history="1">
              <w:r>
                <w:rPr>
                  <w:rFonts w:ascii="Arial" w:hAnsi="Arial" w:cs="Arial"/>
                  <w:color w:val="FFFFFF"/>
                  <w:sz w:val="17"/>
                  <w:szCs w:val="17"/>
                  <w:shd w:val="clear" w:color="auto" w:fill="C40909"/>
                </w:rPr>
                <w:t xml:space="preserve"> USB On-The-Go and Embedded Host</w:t>
              </w:r>
            </w:hyperlink>
            <w:hyperlink r:id="rId29" w:history="1">
              <w:r>
                <w:rPr>
                  <w:rFonts w:ascii="Arial" w:hAnsi="Arial" w:cs="Arial"/>
                  <w:color w:val="FFFFFF"/>
                  <w:sz w:val="17"/>
                  <w:szCs w:val="17"/>
                  <w:shd w:val="clear" w:color="auto" w:fill="C40909"/>
                </w:rPr>
                <w:t xml:space="preserve"> Tools</w:t>
              </w:r>
            </w:hyperlink>
            <w:hyperlink r:id="rId30" w:history="1">
              <w:r>
                <w:rPr>
                  <w:rFonts w:ascii="Arial" w:hAnsi="Arial" w:cs="Arial"/>
                  <w:color w:val="FFFFFF"/>
                  <w:sz w:val="17"/>
                  <w:szCs w:val="17"/>
                  <w:shd w:val="clear" w:color="auto" w:fill="C40909"/>
                </w:rPr>
                <w:t xml:space="preserve"> USB-IF eStore</w:t>
              </w:r>
            </w:hyperlink>
            <w:hyperlink r:id="rId31" w:history="1">
              <w:r>
                <w:rPr>
                  <w:rFonts w:ascii="Arial" w:hAnsi="Arial" w:cs="Arial"/>
                  <w:color w:val="FFFFFF"/>
                  <w:sz w:val="17"/>
                  <w:szCs w:val="17"/>
                  <w:shd w:val="clear" w:color="auto" w:fill="C40909"/>
                </w:rPr>
                <w:t xml:space="preserve"> Documents</w:t>
              </w:r>
            </w:hyperlink>
            <w:hyperlink r:id="rId32" w:history="1">
              <w:r>
                <w:rPr>
                  <w:rFonts w:ascii="Arial" w:hAnsi="Arial" w:cs="Arial"/>
                  <w:color w:val="FFFFFF"/>
                  <w:sz w:val="17"/>
                  <w:szCs w:val="17"/>
                  <w:shd w:val="clear" w:color="auto" w:fill="C40909"/>
                </w:rPr>
                <w:t xml:space="preserve"> USB-IF Compliance Program</w:t>
              </w:r>
            </w:hyperlink>
            <w:hyperlink r:id="rId33" w:history="1">
              <w:r>
                <w:rPr>
                  <w:rFonts w:ascii="Arial" w:hAnsi="Arial" w:cs="Arial"/>
                  <w:color w:val="FFFFFF"/>
                  <w:sz w:val="17"/>
                  <w:szCs w:val="17"/>
                  <w:shd w:val="clear" w:color="auto" w:fill="C40909"/>
                </w:rPr>
                <w:t xml:space="preserve"> USB FAQ</w:t>
              </w:r>
            </w:hyperlink>
            <w:hyperlink r:id="rId34" w:history="1">
              <w:r>
                <w:rPr>
                  <w:rFonts w:ascii="Arial" w:hAnsi="Arial" w:cs="Arial"/>
                  <w:color w:val="FFFFFF"/>
                  <w:sz w:val="17"/>
                  <w:szCs w:val="17"/>
                  <w:shd w:val="clear" w:color="auto" w:fill="C40909"/>
                </w:rPr>
                <w:t xml:space="preserve"> Events</w:t>
              </w:r>
            </w:hyperlink>
            <w:hyperlink r:id="rId35" w:anchor="howtojoin" w:history="1">
              <w:r>
                <w:rPr>
                  <w:rFonts w:ascii="Arial" w:hAnsi="Arial" w:cs="Arial"/>
                  <w:color w:val="FFFFFF"/>
                  <w:sz w:val="17"/>
                  <w:szCs w:val="17"/>
                  <w:shd w:val="clear" w:color="auto" w:fill="C40909"/>
                </w:rPr>
                <w:t xml:space="preserve"> Join USB-IF, Inc.</w:t>
              </w:r>
            </w:hyperlink>
            <w:hyperlink r:id="rId36" w:history="1">
              <w:r>
                <w:rPr>
                  <w:rFonts w:ascii="Arial" w:hAnsi="Arial" w:cs="Arial"/>
                  <w:color w:val="FFFFFF"/>
                  <w:sz w:val="17"/>
                  <w:szCs w:val="17"/>
                  <w:shd w:val="clear" w:color="auto" w:fill="C40909"/>
                </w:rPr>
                <w:t xml:space="preserve"> Resources</w:t>
              </w:r>
            </w:hyperlink>
            <w:hyperlink r:id="rId37" w:history="1">
              <w:r>
                <w:rPr>
                  <w:rFonts w:ascii="Arial" w:hAnsi="Arial" w:cs="Arial"/>
                  <w:color w:val="FFFFFF"/>
                  <w:sz w:val="17"/>
                  <w:szCs w:val="17"/>
                  <w:shd w:val="clear" w:color="auto" w:fill="C40909"/>
                </w:rPr>
                <w:t xml:space="preserve"> ExpressCard</w:t>
              </w:r>
            </w:hyperlink>
          </w:p>
          <w:p w:rsidR="00BA0021" w:rsidRDefault="00BA0021" w:rsidP="00BA0021">
            <w:pPr>
              <w:shd w:val="clear" w:color="auto" w:fill="FFFFFF"/>
              <w:rPr>
                <w:rFonts w:ascii="Arial" w:eastAsia="宋体" w:hAnsi="Arial" w:cs="Arial"/>
                <w:color w:val="000000"/>
                <w:sz w:val="20"/>
                <w:szCs w:val="20"/>
              </w:rPr>
            </w:pPr>
            <w:r>
              <w:rPr>
                <w:rFonts w:ascii="Arial" w:hAnsi="Arial" w:cs="Arial"/>
                <w:noProof/>
                <w:color w:val="000000"/>
                <w:sz w:val="20"/>
                <w:szCs w:val="20"/>
              </w:rPr>
              <w:drawing>
                <wp:inline distT="0" distB="0" distL="0" distR="0">
                  <wp:extent cx="76200" cy="57150"/>
                  <wp:effectExtent l="0" t="0" r="0" b="0"/>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 cy="57150"/>
                          </a:xfrm>
                          <a:prstGeom prst="rect">
                            <a:avLst/>
                          </a:prstGeom>
                          <a:noFill/>
                          <a:ln>
                            <a:noFill/>
                          </a:ln>
                        </pic:spPr>
                      </pic:pic>
                    </a:graphicData>
                  </a:graphic>
                </wp:inline>
              </w:drawing>
            </w:r>
          </w:p>
        </w:tc>
        <w:tc>
          <w:tcPr>
            <w:tcW w:w="5000" w:type="pct"/>
            <w:tcMar>
              <w:top w:w="0" w:type="dxa"/>
              <w:left w:w="0" w:type="dxa"/>
              <w:bottom w:w="0" w:type="dxa"/>
              <w:right w:w="0" w:type="dxa"/>
            </w:tcMar>
            <w:hideMark/>
          </w:tcPr>
          <w:p w:rsidR="00BA0021" w:rsidRDefault="00BA0021" w:rsidP="00BA0021">
            <w:pPr>
              <w:rPr>
                <w:rFonts w:ascii="Arial" w:hAnsi="Arial" w:cs="Arial"/>
                <w:color w:val="000000"/>
                <w:sz w:val="20"/>
                <w:szCs w:val="20"/>
              </w:rPr>
            </w:pPr>
            <w:hyperlink r:id="rId39" w:history="1">
              <w:r>
                <w:rPr>
                  <w:rStyle w:val="a3"/>
                  <w:sz w:val="15"/>
                  <w:szCs w:val="15"/>
                  <w:shd w:val="clear" w:color="auto" w:fill="FFFFFF"/>
                </w:rPr>
                <w:t>Home</w:t>
              </w:r>
            </w:hyperlink>
            <w:r>
              <w:rPr>
                <w:rFonts w:ascii="Arial" w:hAnsi="Arial" w:cs="Arial"/>
                <w:color w:val="000000"/>
                <w:sz w:val="20"/>
                <w:szCs w:val="20"/>
              </w:rPr>
              <w:t xml:space="preserve"> &gt; </w:t>
            </w:r>
            <w:hyperlink r:id="rId40" w:history="1">
              <w:r>
                <w:rPr>
                  <w:rStyle w:val="a3"/>
                  <w:sz w:val="15"/>
                  <w:szCs w:val="15"/>
                  <w:shd w:val="clear" w:color="auto" w:fill="FFFFFF"/>
                </w:rPr>
                <w:t>Developers</w:t>
              </w:r>
            </w:hyperlink>
            <w:r>
              <w:rPr>
                <w:rFonts w:ascii="Arial" w:hAnsi="Arial" w:cs="Arial"/>
                <w:color w:val="000000"/>
                <w:sz w:val="20"/>
                <w:szCs w:val="20"/>
              </w:rPr>
              <w:t xml:space="preserve"> &gt; </w:t>
            </w:r>
            <w:r>
              <w:rPr>
                <w:rFonts w:ascii="Arial" w:hAnsi="Arial" w:cs="Arial"/>
                <w:b/>
                <w:bCs/>
                <w:color w:val="333333"/>
                <w:sz w:val="15"/>
                <w:szCs w:val="15"/>
                <w:shd w:val="clear" w:color="auto" w:fill="FFFFFF"/>
              </w:rPr>
              <w:t>Defined 1.0 Class Codes</w:t>
            </w:r>
            <w:r>
              <w:rPr>
                <w:rFonts w:ascii="Arial" w:hAnsi="Arial" w:cs="Arial"/>
                <w:color w:val="000000"/>
                <w:sz w:val="20"/>
                <w:szCs w:val="20"/>
              </w:rPr>
              <w:t xml:space="preserve"> </w:t>
            </w:r>
          </w:p>
          <w:p w:rsidR="00BA0021" w:rsidRDefault="00BA0021" w:rsidP="00BA0021">
            <w:pPr>
              <w:pStyle w:val="1"/>
            </w:pPr>
            <w:r>
              <w:rPr>
                <w:sz w:val="36"/>
                <w:szCs w:val="36"/>
              </w:rPr>
              <w:t>USB Class Codes</w:t>
            </w:r>
            <w:r>
              <w:rPr>
                <w:sz w:val="48"/>
                <w:szCs w:val="48"/>
              </w:rPr>
              <w:t xml:space="preserve">                     </w:t>
            </w:r>
          </w:p>
          <w:p w:rsidR="00BA0021" w:rsidRDefault="00BA0021" w:rsidP="00BA0021">
            <w:pPr>
              <w:pStyle w:val="2"/>
            </w:pPr>
            <w:r>
              <w:rPr>
                <w:sz w:val="20"/>
                <w:szCs w:val="20"/>
              </w:rPr>
              <w:t>June 15, 2016</w:t>
            </w:r>
            <w:r>
              <w:rPr>
                <w:sz w:val="28"/>
                <w:szCs w:val="28"/>
              </w:rPr>
              <w:t xml:space="preserve"> </w:t>
            </w:r>
            <w:bookmarkStart w:id="0" w:name="_GoBack"/>
            <w:bookmarkEnd w:id="0"/>
          </w:p>
          <w:p w:rsidR="00BA0021" w:rsidRDefault="00BA0021" w:rsidP="00BA0021">
            <w:pPr>
              <w:pStyle w:val="a7"/>
              <w:rPr>
                <w:color w:val="000000"/>
              </w:rPr>
            </w:pPr>
            <w:r>
              <w:rPr>
                <w:color w:val="000000"/>
              </w:rPr>
              <w:br/>
              <w:t xml:space="preserve">USB defines class code information that is used to identify a device’s functionality and to nominally load a device driver based on that functionality. The information is contained in three bytes with the names Base Class, </w:t>
            </w:r>
            <w:proofErr w:type="spellStart"/>
            <w:r>
              <w:rPr>
                <w:color w:val="000000"/>
              </w:rPr>
              <w:t>SubClass</w:t>
            </w:r>
            <w:proofErr w:type="spellEnd"/>
            <w:r>
              <w:rPr>
                <w:color w:val="000000"/>
              </w:rPr>
              <w:t xml:space="preserve">, and Protocol. (Note that ‘Base Class’ is used in this description to identify the first byte of the Class Code triple. That terminology is not used in the USB Specification). There are two places on a device where class code information can be </w:t>
            </w:r>
            <w:proofErr w:type="spellStart"/>
            <w:r>
              <w:rPr>
                <w:color w:val="000000"/>
              </w:rPr>
              <w:t>placed.One</w:t>
            </w:r>
            <w:proofErr w:type="spellEnd"/>
            <w:r>
              <w:rPr>
                <w:color w:val="000000"/>
              </w:rPr>
              <w:t xml:space="preserve"> place is in the Device Descriptor, and the other is in Interface Descriptors. Some defined class codes are allowed to be used only in a Device Descriptor, others can be used in both Device and Interface Descriptors, and some can only be used in Interface Descriptors. The table below shows the currently defined set of Base Class values, what the generic usage is, and where that Base Class can be used (either Device or Interface Descriptors or both).</w:t>
            </w:r>
          </w:p>
          <w:p w:rsidR="00BA0021" w:rsidRDefault="00BA0021" w:rsidP="00BA0021">
            <w:pPr>
              <w:pStyle w:val="a7"/>
              <w:rPr>
                <w:color w:val="000000"/>
              </w:rPr>
            </w:pPr>
            <w:r>
              <w:rPr>
                <w:color w:val="00000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bottom w:w="60" w:type="dxa"/>
              </w:tblCellMar>
              <w:tblLook w:val="00BF" w:firstRow="1" w:lastRow="0" w:firstColumn="1" w:lastColumn="0" w:noHBand="0" w:noVBand="0"/>
            </w:tblPr>
            <w:tblGrid>
              <w:gridCol w:w="1188"/>
              <w:gridCol w:w="1800"/>
              <w:gridCol w:w="5868"/>
            </w:tblGrid>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b/>
                      <w:bCs/>
                      <w:color w:val="000000"/>
                      <w:sz w:val="20"/>
                      <w:szCs w:val="20"/>
                    </w:rPr>
                    <w:t xml:space="preserve">Base Class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b/>
                      <w:bCs/>
                      <w:color w:val="000000"/>
                      <w:sz w:val="20"/>
                      <w:szCs w:val="20"/>
                    </w:rPr>
                    <w:t xml:space="preserve">Descriptor Usage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r>
                    <w:rPr>
                      <w:rFonts w:ascii="Arial" w:eastAsia="Times New Roman" w:hAnsi="Arial" w:cs="Arial"/>
                      <w:b/>
                      <w:bCs/>
                      <w:color w:val="000000"/>
                      <w:sz w:val="20"/>
                      <w:szCs w:val="20"/>
                    </w:rPr>
                    <w:t xml:space="preserve">Description </w:t>
                  </w:r>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00h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Device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41" w:anchor="BaseClass00h" w:history="1">
                    <w:r>
                      <w:rPr>
                        <w:rStyle w:val="a3"/>
                        <w:rFonts w:eastAsia="Times New Roman"/>
                        <w:sz w:val="20"/>
                        <w:szCs w:val="20"/>
                      </w:rPr>
                      <w:t xml:space="preserve">Use class information in the Interface Descriptors </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01h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Interface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42" w:anchor="BaseClass01h" w:history="1">
                    <w:r>
                      <w:rPr>
                        <w:rStyle w:val="a3"/>
                        <w:rFonts w:eastAsia="Times New Roman"/>
                        <w:sz w:val="20"/>
                        <w:szCs w:val="20"/>
                      </w:rPr>
                      <w:t xml:space="preserve">Audio </w:t>
                    </w:r>
                  </w:hyperlink>
                  <w:r>
                    <w:rPr>
                      <w:rFonts w:ascii="Arial" w:eastAsia="Times New Roman" w:hAnsi="Arial" w:cs="Arial"/>
                      <w:color w:val="000000"/>
                      <w:sz w:val="20"/>
                      <w:szCs w:val="20"/>
                    </w:rPr>
                    <w:t xml:space="preserve">  </w:t>
                  </w:r>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02h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Both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43" w:anchor="BaseClass02h" w:history="1">
                    <w:r>
                      <w:rPr>
                        <w:rStyle w:val="a3"/>
                        <w:rFonts w:eastAsia="Times New Roman"/>
                        <w:sz w:val="20"/>
                        <w:szCs w:val="20"/>
                      </w:rPr>
                      <w:t xml:space="preserve">Communications and CDC Control </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03h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Interface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44" w:anchor="BaseClass03h" w:history="1">
                    <w:r>
                      <w:rPr>
                        <w:rStyle w:val="a3"/>
                        <w:rFonts w:eastAsia="Times New Roman"/>
                        <w:sz w:val="20"/>
                        <w:szCs w:val="20"/>
                      </w:rPr>
                      <w:t xml:space="preserve">HID (Human Interface Device) </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05h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Interface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45" w:anchor="BaseClass05h" w:history="1">
                    <w:r>
                      <w:rPr>
                        <w:rStyle w:val="a3"/>
                        <w:rFonts w:eastAsia="Times New Roman"/>
                        <w:sz w:val="20"/>
                        <w:szCs w:val="20"/>
                      </w:rPr>
                      <w:t xml:space="preserve">Physical </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06h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Interface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46" w:anchor="BaseClass06h" w:history="1">
                    <w:r>
                      <w:rPr>
                        <w:rStyle w:val="a3"/>
                        <w:rFonts w:eastAsia="Times New Roman"/>
                        <w:sz w:val="20"/>
                        <w:szCs w:val="20"/>
                      </w:rPr>
                      <w:t xml:space="preserve">Image </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lastRenderedPageBreak/>
                    <w:t xml:space="preserve">07h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Interface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47" w:anchor="BaseClass07h" w:history="1">
                    <w:r>
                      <w:rPr>
                        <w:rStyle w:val="a3"/>
                        <w:rFonts w:eastAsia="Times New Roman"/>
                        <w:sz w:val="20"/>
                        <w:szCs w:val="20"/>
                      </w:rPr>
                      <w:t xml:space="preserve">Printer </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08h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Interface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48" w:anchor="BaseClass08h" w:history="1">
                    <w:r>
                      <w:rPr>
                        <w:rStyle w:val="a3"/>
                        <w:rFonts w:eastAsia="Times New Roman"/>
                        <w:sz w:val="20"/>
                        <w:szCs w:val="20"/>
                      </w:rPr>
                      <w:t xml:space="preserve">Mass Storage </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09h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Device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49" w:anchor="BaseClass09h" w:history="1">
                    <w:r>
                      <w:rPr>
                        <w:rStyle w:val="a3"/>
                        <w:rFonts w:eastAsia="Times New Roman"/>
                        <w:sz w:val="20"/>
                        <w:szCs w:val="20"/>
                      </w:rPr>
                      <w:t xml:space="preserve">Hub </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0Ah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Interface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50" w:anchor="BaseClass0Ah" w:history="1">
                    <w:r>
                      <w:rPr>
                        <w:rStyle w:val="a3"/>
                        <w:rFonts w:eastAsia="Times New Roman"/>
                        <w:sz w:val="20"/>
                        <w:szCs w:val="20"/>
                      </w:rPr>
                      <w:t xml:space="preserve">CDC-Data </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0Bh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Interface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51" w:anchor="BaseClass0Bh" w:history="1">
                    <w:r>
                      <w:rPr>
                        <w:rStyle w:val="a3"/>
                        <w:rFonts w:eastAsia="Times New Roman"/>
                        <w:sz w:val="20"/>
                        <w:szCs w:val="20"/>
                      </w:rPr>
                      <w:t xml:space="preserve">Smart Card </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0Dh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Interface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52" w:anchor="BaseClass0Dh" w:history="1">
                    <w:r>
                      <w:rPr>
                        <w:rStyle w:val="a3"/>
                        <w:rFonts w:eastAsia="Times New Roman"/>
                        <w:sz w:val="20"/>
                        <w:szCs w:val="20"/>
                      </w:rPr>
                      <w:t xml:space="preserve">Content Security </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0Eh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Interface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53" w:anchor="BaseClass0Eh" w:history="1">
                    <w:r>
                      <w:rPr>
                        <w:rStyle w:val="a3"/>
                        <w:rFonts w:eastAsia="Times New Roman"/>
                        <w:sz w:val="20"/>
                        <w:szCs w:val="20"/>
                      </w:rPr>
                      <w:t xml:space="preserve">Video </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0Fh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Interface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54" w:anchor="BaseClass0Fh" w:history="1">
                    <w:r>
                      <w:rPr>
                        <w:rStyle w:val="a3"/>
                        <w:rFonts w:eastAsia="Times New Roman"/>
                        <w:sz w:val="20"/>
                        <w:szCs w:val="20"/>
                      </w:rPr>
                      <w:t>Personal Healthcare</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10h</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Interface</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55" w:anchor="BaseClass10h" w:history="1">
                    <w:r>
                      <w:rPr>
                        <w:rStyle w:val="a3"/>
                        <w:rFonts w:eastAsia="Times New Roman"/>
                        <w:sz w:val="20"/>
                        <w:szCs w:val="20"/>
                      </w:rPr>
                      <w:t>Audio/Video Devices</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11h</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Device</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56" w:anchor="BaseClass11h" w:history="1">
                    <w:r>
                      <w:rPr>
                        <w:rStyle w:val="a3"/>
                        <w:rFonts w:eastAsia="Times New Roman"/>
                        <w:sz w:val="20"/>
                        <w:szCs w:val="20"/>
                      </w:rPr>
                      <w:t>Billboard Device Class</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12h</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Interface</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57" w:anchor="BaseClass12h" w:history="1">
                    <w:r>
                      <w:rPr>
                        <w:rStyle w:val="a3"/>
                        <w:sz w:val="20"/>
                        <w:szCs w:val="20"/>
                      </w:rPr>
                      <w:t>USB Type-C Bridge Class</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proofErr w:type="spellStart"/>
                  <w:r>
                    <w:rPr>
                      <w:rFonts w:ascii="Arial" w:eastAsia="Times New Roman" w:hAnsi="Arial" w:cs="Arial"/>
                      <w:color w:val="000000"/>
                      <w:sz w:val="20"/>
                      <w:szCs w:val="20"/>
                    </w:rPr>
                    <w:t>DCh</w:t>
                  </w:r>
                  <w:proofErr w:type="spellEnd"/>
                  <w:r>
                    <w:rPr>
                      <w:rFonts w:ascii="Arial" w:eastAsia="Times New Roman" w:hAnsi="Arial" w:cs="Arial"/>
                      <w:color w:val="000000"/>
                      <w:sz w:val="20"/>
                      <w:szCs w:val="20"/>
                    </w:rPr>
                    <w:t xml:space="preserve">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Both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58" w:anchor="BaseClassDCh" w:history="1">
                    <w:r>
                      <w:rPr>
                        <w:rStyle w:val="a3"/>
                        <w:rFonts w:eastAsia="Times New Roman"/>
                        <w:sz w:val="20"/>
                        <w:szCs w:val="20"/>
                      </w:rPr>
                      <w:t xml:space="preserve">Diagnostic Device </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E0h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Interface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59" w:anchor="BaseClassE0h" w:history="1">
                    <w:r>
                      <w:rPr>
                        <w:rStyle w:val="a3"/>
                        <w:rFonts w:eastAsia="Times New Roman"/>
                        <w:sz w:val="20"/>
                        <w:szCs w:val="20"/>
                      </w:rPr>
                      <w:t xml:space="preserve">Wireless Controller </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proofErr w:type="spellStart"/>
                  <w:r>
                    <w:rPr>
                      <w:rFonts w:ascii="Arial" w:eastAsia="Times New Roman" w:hAnsi="Arial" w:cs="Arial"/>
                      <w:color w:val="000000"/>
                      <w:sz w:val="20"/>
                      <w:szCs w:val="20"/>
                    </w:rPr>
                    <w:t>EFh</w:t>
                  </w:r>
                  <w:proofErr w:type="spellEnd"/>
                  <w:r>
                    <w:rPr>
                      <w:rFonts w:ascii="Arial" w:eastAsia="Times New Roman" w:hAnsi="Arial" w:cs="Arial"/>
                      <w:color w:val="000000"/>
                      <w:sz w:val="20"/>
                      <w:szCs w:val="20"/>
                    </w:rPr>
                    <w:t xml:space="preserve">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Both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60" w:anchor="BaseClassEFh" w:history="1">
                    <w:r>
                      <w:rPr>
                        <w:rStyle w:val="a3"/>
                        <w:rFonts w:eastAsia="Times New Roman"/>
                        <w:sz w:val="20"/>
                        <w:szCs w:val="20"/>
                      </w:rPr>
                      <w:t xml:space="preserve">Miscellaneous </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proofErr w:type="spellStart"/>
                  <w:r>
                    <w:rPr>
                      <w:rFonts w:ascii="Arial" w:eastAsia="Times New Roman" w:hAnsi="Arial" w:cs="Arial"/>
                      <w:color w:val="000000"/>
                      <w:sz w:val="20"/>
                      <w:szCs w:val="20"/>
                    </w:rPr>
                    <w:t>FEh</w:t>
                  </w:r>
                  <w:proofErr w:type="spellEnd"/>
                  <w:r>
                    <w:rPr>
                      <w:rFonts w:ascii="Arial" w:eastAsia="Times New Roman" w:hAnsi="Arial" w:cs="Arial"/>
                      <w:color w:val="000000"/>
                      <w:sz w:val="20"/>
                      <w:szCs w:val="20"/>
                    </w:rPr>
                    <w:t xml:space="preserve">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Interface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61" w:anchor="BaseClassFEh" w:history="1">
                    <w:r>
                      <w:rPr>
                        <w:rStyle w:val="a3"/>
                        <w:rFonts w:eastAsia="Times New Roman"/>
                        <w:sz w:val="20"/>
                        <w:szCs w:val="20"/>
                      </w:rPr>
                      <w:t xml:space="preserve">Application Specific </w:t>
                    </w:r>
                  </w:hyperlink>
                </w:p>
              </w:tc>
            </w:tr>
            <w:tr w:rsidR="00BA0021" w:rsidTr="00BA0021">
              <w:tc>
                <w:tcPr>
                  <w:tcW w:w="11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proofErr w:type="spellStart"/>
                  <w:r>
                    <w:rPr>
                      <w:rFonts w:ascii="Arial" w:eastAsia="Times New Roman" w:hAnsi="Arial" w:cs="Arial"/>
                      <w:color w:val="000000"/>
                      <w:sz w:val="20"/>
                      <w:szCs w:val="20"/>
                    </w:rPr>
                    <w:t>FFh</w:t>
                  </w:r>
                  <w:proofErr w:type="spellEnd"/>
                  <w:r>
                    <w:rPr>
                      <w:rFonts w:ascii="Arial" w:eastAsia="Times New Roman" w:hAnsi="Arial" w:cs="Arial"/>
                      <w:color w:val="000000"/>
                      <w:sz w:val="20"/>
                      <w:szCs w:val="20"/>
                    </w:rPr>
                    <w:t xml:space="preserve"> </w:t>
                  </w:r>
                </w:p>
              </w:tc>
              <w:tc>
                <w:tcPr>
                  <w:tcW w:w="180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sz w:val="20"/>
                      <w:szCs w:val="20"/>
                    </w:rPr>
                    <w:t xml:space="preserve">Both </w:t>
                  </w:r>
                </w:p>
              </w:tc>
              <w:tc>
                <w:tcPr>
                  <w:tcW w:w="586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hyperlink r:id="rId62" w:anchor="BaseClassFFh" w:history="1">
                    <w:r>
                      <w:rPr>
                        <w:rStyle w:val="a3"/>
                        <w:rFonts w:eastAsia="Times New Roman"/>
                        <w:sz w:val="20"/>
                        <w:szCs w:val="20"/>
                      </w:rPr>
                      <w:t xml:space="preserve">Vendor Specific </w:t>
                    </w:r>
                  </w:hyperlink>
                </w:p>
              </w:tc>
            </w:tr>
          </w:tbl>
          <w:p w:rsidR="00BA0021" w:rsidRDefault="00BA0021" w:rsidP="00BA0021">
            <w:pPr>
              <w:rPr>
                <w:rFonts w:ascii="Arial" w:hAnsi="Arial" w:cs="Arial"/>
                <w:color w:val="000000"/>
                <w:sz w:val="20"/>
                <w:szCs w:val="20"/>
              </w:rPr>
            </w:pPr>
          </w:p>
          <w:p w:rsidR="00BA0021" w:rsidRDefault="00BA0021" w:rsidP="00BA0021">
            <w:pPr>
              <w:pStyle w:val="1"/>
            </w:pPr>
            <w:bookmarkStart w:id="1" w:name="BaseClass00h"/>
            <w:r>
              <w:rPr>
                <w:sz w:val="24"/>
                <w:szCs w:val="24"/>
              </w:rPr>
              <w:t>Base Class 00h</w:t>
            </w:r>
            <w:r>
              <w:rPr>
                <w:sz w:val="32"/>
                <w:szCs w:val="32"/>
              </w:rPr>
              <w:t xml:space="preserve"> </w:t>
            </w:r>
            <w:bookmarkEnd w:id="1"/>
            <w:r>
              <w:rPr>
                <w:sz w:val="24"/>
                <w:szCs w:val="24"/>
              </w:rPr>
              <w:t>(Device)</w:t>
            </w:r>
            <w:r>
              <w:rPr>
                <w:sz w:val="32"/>
                <w:szCs w:val="32"/>
              </w:rPr>
              <w:t xml:space="preserve"> </w:t>
            </w:r>
          </w:p>
          <w:p w:rsidR="00BA0021" w:rsidRDefault="00BA0021" w:rsidP="00BA0021">
            <w:pPr>
              <w:pStyle w:val="a7"/>
              <w:rPr>
                <w:color w:val="000000"/>
              </w:rPr>
            </w:pPr>
            <w:r>
              <w:rPr>
                <w:rFonts w:ascii="Times New Roman" w:hAnsi="Times New Roman" w:cs="Times New Roman"/>
                <w:color w:val="000000"/>
                <w:sz w:val="24"/>
                <w:szCs w:val="24"/>
              </w:rPr>
              <w:t xml:space="preserve">This base class is defined to be used in Device Descriptors to indicate that class information should be determined from the Interface Descriptors in the device. There is one class code definition in this base class.  All other values are reserved. </w:t>
            </w:r>
          </w:p>
          <w:p w:rsidR="00BA0021" w:rsidRDefault="00BA0021" w:rsidP="00BA0021">
            <w:pPr>
              <w:pStyle w:val="a7"/>
              <w:rPr>
                <w:color w:val="000000"/>
              </w:rPr>
            </w:pPr>
            <w:r>
              <w:rPr>
                <w:rFonts w:ascii="Times New Roman" w:hAnsi="Times New Roman" w:cs="Times New Roman"/>
                <w:color w:val="000000"/>
                <w:sz w:val="24"/>
                <w:szCs w:val="24"/>
              </w:rPr>
              <w:t xml:space="preserve">  </w:t>
            </w:r>
          </w:p>
          <w:p w:rsidR="00BA0021" w:rsidRDefault="00BA0021" w:rsidP="00BA0021">
            <w:pPr>
              <w:pStyle w:val="a7"/>
              <w:rPr>
                <w:color w:val="000000"/>
              </w:rPr>
            </w:pPr>
            <w:r>
              <w:rPr>
                <w:rFonts w:ascii="Times New Roman" w:hAnsi="Times New Roman" w:cs="Times New Roman"/>
                <w:color w:val="000000"/>
                <w:sz w:val="24"/>
                <w:szCs w:val="24"/>
              </w:rPr>
              <w:t xml:space="preserve">This value is also used in Interface Descriptors to indicate a null class code triple. </w:t>
            </w:r>
          </w:p>
          <w:p w:rsidR="00BA0021" w:rsidRDefault="00BA0021" w:rsidP="00BA0021">
            <w:pPr>
              <w:pStyle w:val="a7"/>
              <w:rPr>
                <w:color w:val="000000"/>
              </w:rPr>
            </w:pPr>
            <w:r>
              <w:rPr>
                <w:rFonts w:ascii="Times New Roman" w:hAnsi="Times New Roman" w:cs="Times New Roman"/>
                <w:color w:val="00000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360"/>
              <w:gridCol w:w="1290"/>
              <w:gridCol w:w="4833"/>
            </w:tblGrid>
            <w:tr w:rsidR="00BA0021" w:rsidTr="00BA0021">
              <w:trPr>
                <w:tblCellSpacing w:w="15" w:type="dxa"/>
              </w:trPr>
              <w:tc>
                <w:tcPr>
                  <w:tcW w:w="15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BA0021" w:rsidRDefault="00BA0021">
                  <w:pPr>
                    <w:pStyle w:val="a7"/>
                    <w:rPr>
                      <w:color w:val="000000"/>
                    </w:rPr>
                  </w:pPr>
                  <w:r>
                    <w:rPr>
                      <w:color w:val="000000"/>
                      <w:sz w:val="24"/>
                      <w:szCs w:val="24"/>
                    </w:rPr>
                    <w:t>00h</w:t>
                  </w:r>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BA0021" w:rsidRDefault="00BA0021">
                  <w:pPr>
                    <w:pStyle w:val="a7"/>
                    <w:rPr>
                      <w:color w:val="000000"/>
                    </w:rPr>
                  </w:pPr>
                  <w:r>
                    <w:rPr>
                      <w:color w:val="000000"/>
                      <w:sz w:val="24"/>
                      <w:szCs w:val="24"/>
                    </w:rPr>
                    <w:t>00h</w:t>
                  </w:r>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BA0021" w:rsidRDefault="00BA0021">
                  <w:pPr>
                    <w:pStyle w:val="a7"/>
                    <w:rPr>
                      <w:color w:val="000000"/>
                    </w:rPr>
                  </w:pPr>
                  <w:r>
                    <w:rPr>
                      <w:color w:val="000000"/>
                      <w:sz w:val="24"/>
                      <w:szCs w:val="24"/>
                    </w:rPr>
                    <w:t>00h</w:t>
                  </w:r>
                  <w:r>
                    <w:rPr>
                      <w:color w:val="000000"/>
                    </w:rPr>
                    <w:t xml:space="preserve"> </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Use class code info from Interface Descriptors</w:t>
                  </w:r>
                  <w:r>
                    <w:rPr>
                      <w:color w:val="000000"/>
                    </w:rPr>
                    <w:t xml:space="preserve"> </w:t>
                  </w:r>
                </w:p>
              </w:tc>
            </w:tr>
          </w:tbl>
          <w:p w:rsidR="00BA0021" w:rsidRDefault="00BA0021" w:rsidP="00BA0021">
            <w:pPr>
              <w:pStyle w:val="a7"/>
              <w:rPr>
                <w:color w:val="000000"/>
              </w:rPr>
            </w:pPr>
            <w:r>
              <w:rPr>
                <w:rFonts w:ascii="Times New Roman" w:hAnsi="Times New Roman" w:cs="Times New Roman"/>
                <w:color w:val="000000"/>
                <w:sz w:val="24"/>
                <w:szCs w:val="24"/>
              </w:rPr>
              <w:t xml:space="preserve">  </w:t>
            </w:r>
          </w:p>
          <w:p w:rsidR="00BA0021" w:rsidRDefault="00BA0021" w:rsidP="00BA0021">
            <w:pPr>
              <w:pStyle w:val="1"/>
            </w:pPr>
            <w:r>
              <w:rPr>
                <w:rFonts w:ascii="Times New Roman" w:hAnsi="Times New Roman" w:cs="Times New Roman"/>
                <w:sz w:val="24"/>
                <w:szCs w:val="24"/>
              </w:rPr>
              <w:br/>
            </w:r>
            <w:bookmarkStart w:id="2" w:name="BaseClass01h"/>
            <w:r>
              <w:rPr>
                <w:sz w:val="24"/>
                <w:szCs w:val="24"/>
                <w:lang w:val="pt-BR"/>
              </w:rPr>
              <w:t>Base Class 01h (Audio)</w:t>
            </w:r>
            <w:r>
              <w:rPr>
                <w:sz w:val="32"/>
                <w:szCs w:val="32"/>
                <w:lang w:val="pt-BR"/>
              </w:rPr>
              <w:t xml:space="preserve"> </w:t>
            </w:r>
            <w:bookmarkEnd w:id="2"/>
          </w:p>
          <w:p w:rsidR="00BA0021" w:rsidRDefault="00BA0021" w:rsidP="00BA0021">
            <w:pPr>
              <w:pStyle w:val="a7"/>
              <w:rPr>
                <w:color w:val="000000"/>
              </w:rPr>
            </w:pPr>
            <w:r>
              <w:rPr>
                <w:rFonts w:ascii="Times New Roman" w:hAnsi="Times New Roman" w:cs="Times New Roman"/>
                <w:color w:val="000000"/>
                <w:sz w:val="24"/>
                <w:szCs w:val="24"/>
              </w:rPr>
              <w:lastRenderedPageBreak/>
              <w:t xml:space="preserve">This base class is defined for Audio capable devices that conform to the Audio Device Class Specification found on the USB-IF website. That specification defines the usable set of </w:t>
            </w:r>
            <w:proofErr w:type="spellStart"/>
            <w:r>
              <w:rPr>
                <w:rFonts w:ascii="Times New Roman" w:hAnsi="Times New Roman" w:cs="Times New Roman"/>
                <w:color w:val="000000"/>
                <w:sz w:val="24"/>
                <w:szCs w:val="24"/>
              </w:rPr>
              <w:t>SubClass</w:t>
            </w:r>
            <w:proofErr w:type="spellEnd"/>
            <w:r>
              <w:rPr>
                <w:rFonts w:ascii="Times New Roman" w:hAnsi="Times New Roman" w:cs="Times New Roman"/>
                <w:color w:val="000000"/>
                <w:sz w:val="24"/>
                <w:szCs w:val="24"/>
              </w:rPr>
              <w:t xml:space="preserve"> and Protocol values. Values outside of that defined spec are reserved. These class codes may only be used in Interface Descriptors. </w:t>
            </w:r>
          </w:p>
          <w:p w:rsidR="00BA0021" w:rsidRDefault="00BA0021" w:rsidP="00BA0021">
            <w:pPr>
              <w:pStyle w:val="a7"/>
              <w:rPr>
                <w:color w:val="000000"/>
              </w:rPr>
            </w:pPr>
            <w:r>
              <w:rPr>
                <w:rFonts w:ascii="Times New Roman" w:hAnsi="Times New Roman" w:cs="Times New Roman"/>
                <w:color w:val="00000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360"/>
              <w:gridCol w:w="1290"/>
              <w:gridCol w:w="4833"/>
            </w:tblGrid>
            <w:tr w:rsidR="00BA0021" w:rsidTr="00BA0021">
              <w:trPr>
                <w:tblCellSpacing w:w="15" w:type="dxa"/>
              </w:trPr>
              <w:tc>
                <w:tcPr>
                  <w:tcW w:w="15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01h</w:t>
                  </w:r>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Audio device</w:t>
                  </w:r>
                  <w:r>
                    <w:rPr>
                      <w:color w:val="000000"/>
                    </w:rPr>
                    <w:t xml:space="preserve"> </w:t>
                  </w:r>
                </w:p>
              </w:tc>
            </w:tr>
          </w:tbl>
          <w:p w:rsidR="00BA0021" w:rsidRDefault="00BA0021" w:rsidP="00BA0021">
            <w:pPr>
              <w:pStyle w:val="a7"/>
              <w:rPr>
                <w:color w:val="000000"/>
              </w:rPr>
            </w:pPr>
            <w:r>
              <w:rPr>
                <w:rFonts w:ascii="Times New Roman" w:hAnsi="Times New Roman" w:cs="Times New Roman"/>
                <w:color w:val="000000"/>
                <w:sz w:val="24"/>
                <w:szCs w:val="24"/>
              </w:rPr>
              <w:t xml:space="preserve">  </w:t>
            </w:r>
          </w:p>
          <w:p w:rsidR="00BA0021" w:rsidRDefault="00BA0021" w:rsidP="00BA0021">
            <w:pPr>
              <w:pStyle w:val="a7"/>
              <w:rPr>
                <w:color w:val="000000"/>
              </w:rPr>
            </w:pPr>
            <w:r>
              <w:rPr>
                <w:rFonts w:ascii="Times New Roman" w:hAnsi="Times New Roman" w:cs="Times New Roman"/>
                <w:color w:val="000000"/>
                <w:sz w:val="24"/>
                <w:szCs w:val="24"/>
              </w:rPr>
              <w:t xml:space="preserve">  </w:t>
            </w:r>
          </w:p>
          <w:p w:rsidR="00BA0021" w:rsidRDefault="00BA0021" w:rsidP="00BA0021">
            <w:pPr>
              <w:pStyle w:val="1"/>
            </w:pPr>
            <w:bookmarkStart w:id="3" w:name="BaseClass02h"/>
            <w:r>
              <w:rPr>
                <w:rFonts w:ascii="Times New Roman" w:hAnsi="Times New Roman" w:cs="Times New Roman"/>
                <w:sz w:val="24"/>
                <w:szCs w:val="24"/>
              </w:rPr>
              <w:t xml:space="preserve">Base Class 02h (Communications and CDC Control) </w:t>
            </w:r>
            <w:bookmarkEnd w:id="3"/>
          </w:p>
          <w:p w:rsidR="00BA0021" w:rsidRDefault="00BA0021" w:rsidP="00BA0021">
            <w:pPr>
              <w:rPr>
                <w:color w:val="000000"/>
              </w:rPr>
            </w:pPr>
            <w:r>
              <w:rPr>
                <w:rFonts w:ascii="Arial" w:hAnsi="Arial" w:cs="Arial"/>
                <w:color w:val="000000"/>
              </w:rPr>
              <w:t> </w:t>
            </w:r>
            <w:r>
              <w:rPr>
                <w:color w:val="000000"/>
              </w:rPr>
              <w:t xml:space="preserve"> </w:t>
            </w:r>
          </w:p>
          <w:p w:rsidR="00BA0021" w:rsidRDefault="00BA0021" w:rsidP="00BA0021">
            <w:pPr>
              <w:pStyle w:val="a7"/>
              <w:rPr>
                <w:color w:val="000000"/>
              </w:rPr>
            </w:pPr>
            <w:r>
              <w:rPr>
                <w:color w:val="000000"/>
              </w:rPr>
              <w:t xml:space="preserve">This base class is defined for devices that conform to the Communications Device Class Specification found on the USB-IF website. That specification defines the usable set of </w:t>
            </w:r>
            <w:proofErr w:type="spellStart"/>
            <w:r>
              <w:rPr>
                <w:color w:val="000000"/>
              </w:rPr>
              <w:t>SubClass</w:t>
            </w:r>
            <w:proofErr w:type="spellEnd"/>
            <w:r>
              <w:rPr>
                <w:color w:val="000000"/>
              </w:rPr>
              <w:t xml:space="preserve"> and Protocol values. Values outside of that defined spec are reserved.  Note that the Communication Device Class spec requires some class code values (triples) to be used in Device Descriptors and some to be used in Interface Descriptors. </w:t>
            </w:r>
          </w:p>
          <w:p w:rsidR="00BA0021" w:rsidRDefault="00BA0021" w:rsidP="00BA0021">
            <w:pPr>
              <w:pStyle w:val="a7"/>
              <w:rPr>
                <w:color w:val="000000"/>
              </w:rPr>
            </w:pPr>
            <w:r>
              <w:rPr>
                <w:color w:val="000000"/>
                <w:sz w:val="24"/>
                <w:szCs w:val="24"/>
              </w:rPr>
              <w:t> </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360"/>
              <w:gridCol w:w="1290"/>
              <w:gridCol w:w="4833"/>
            </w:tblGrid>
            <w:tr w:rsidR="00BA0021" w:rsidTr="00BA0021">
              <w:trPr>
                <w:tblCellSpacing w:w="15" w:type="dxa"/>
              </w:trPr>
              <w:tc>
                <w:tcPr>
                  <w:tcW w:w="15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02h</w:t>
                  </w:r>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Communication device class</w:t>
                  </w:r>
                  <w:r>
                    <w:rPr>
                      <w:color w:val="000000"/>
                    </w:rPr>
                    <w:t xml:space="preserve"> </w:t>
                  </w:r>
                </w:p>
              </w:tc>
            </w:tr>
          </w:tbl>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1"/>
            </w:pPr>
            <w:bookmarkStart w:id="4" w:name="BaseClass03h"/>
            <w:r>
              <w:rPr>
                <w:sz w:val="24"/>
                <w:szCs w:val="24"/>
              </w:rPr>
              <w:t>Base Class 03h (HID – Human Interface Device)</w:t>
            </w:r>
            <w:r>
              <w:rPr>
                <w:sz w:val="32"/>
                <w:szCs w:val="32"/>
              </w:rPr>
              <w:t xml:space="preserve"> </w:t>
            </w:r>
            <w:bookmarkEnd w:id="4"/>
          </w:p>
          <w:p w:rsidR="00BA0021" w:rsidRDefault="00BA0021" w:rsidP="00BA0021">
            <w:pPr>
              <w:pStyle w:val="a7"/>
              <w:rPr>
                <w:color w:val="000000"/>
              </w:rPr>
            </w:pPr>
            <w:r>
              <w:rPr>
                <w:color w:val="000000"/>
              </w:rPr>
              <w:t xml:space="preserve">This base class is defined for devices that conform to the HID Device Class Specification found on the USB-IF website. That specification defines the usable set of </w:t>
            </w:r>
            <w:proofErr w:type="spellStart"/>
            <w:r>
              <w:rPr>
                <w:color w:val="000000"/>
              </w:rPr>
              <w:t>SubClass</w:t>
            </w:r>
            <w:proofErr w:type="spellEnd"/>
            <w:r>
              <w:rPr>
                <w:color w:val="000000"/>
              </w:rPr>
              <w:t xml:space="preserve"> and Protocol values.   Values outside of that defined spec are reserved. These class codes can only be used in Interface Descriptors. </w:t>
            </w:r>
          </w:p>
          <w:p w:rsidR="00BA0021" w:rsidRDefault="00BA0021" w:rsidP="00BA0021">
            <w:pPr>
              <w:pStyle w:val="a7"/>
              <w:rPr>
                <w:color w:val="000000"/>
              </w:rPr>
            </w:pPr>
            <w:r>
              <w:rPr>
                <w:color w:val="000000"/>
                <w:sz w:val="24"/>
                <w:szCs w:val="24"/>
              </w:rPr>
              <w:t> </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360"/>
              <w:gridCol w:w="1290"/>
              <w:gridCol w:w="4833"/>
            </w:tblGrid>
            <w:tr w:rsidR="00BA0021" w:rsidTr="00BA0021">
              <w:trPr>
                <w:tblCellSpacing w:w="15" w:type="dxa"/>
              </w:trPr>
              <w:tc>
                <w:tcPr>
                  <w:tcW w:w="15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03h</w:t>
                  </w:r>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HID device class</w:t>
                  </w:r>
                  <w:r>
                    <w:rPr>
                      <w:color w:val="000000"/>
                    </w:rPr>
                    <w:t xml:space="preserve"> </w:t>
                  </w:r>
                </w:p>
              </w:tc>
            </w:tr>
          </w:tbl>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1"/>
            </w:pPr>
            <w:bookmarkStart w:id="5" w:name="BaseClass05h"/>
            <w:r>
              <w:rPr>
                <w:sz w:val="24"/>
                <w:szCs w:val="24"/>
              </w:rPr>
              <w:t>Base Class 05h (Physical)</w:t>
            </w:r>
            <w:r>
              <w:rPr>
                <w:sz w:val="32"/>
                <w:szCs w:val="32"/>
              </w:rPr>
              <w:t xml:space="preserve"> </w:t>
            </w:r>
            <w:bookmarkEnd w:id="5"/>
          </w:p>
          <w:p w:rsidR="00BA0021" w:rsidRDefault="00BA0021" w:rsidP="00BA0021">
            <w:pPr>
              <w:pStyle w:val="a7"/>
              <w:rPr>
                <w:color w:val="000000"/>
              </w:rPr>
            </w:pPr>
            <w:r>
              <w:rPr>
                <w:color w:val="000000"/>
              </w:rPr>
              <w:t xml:space="preserve">This base class is defined for devices that conform to the Physical Device Class Specification found on the USB-IF website. That specification defines the usable set of </w:t>
            </w:r>
            <w:proofErr w:type="spellStart"/>
            <w:r>
              <w:rPr>
                <w:color w:val="000000"/>
              </w:rPr>
              <w:t>SubClass</w:t>
            </w:r>
            <w:proofErr w:type="spellEnd"/>
            <w:r>
              <w:rPr>
                <w:color w:val="000000"/>
              </w:rPr>
              <w:t xml:space="preserve"> and Protocol values.  Values outside of that defined spec are reserved. These class codes can only be used in Interface </w:t>
            </w:r>
            <w:r>
              <w:rPr>
                <w:color w:val="000000"/>
              </w:rPr>
              <w:lastRenderedPageBreak/>
              <w:t xml:space="preserve">Descriptors. </w:t>
            </w:r>
          </w:p>
          <w:p w:rsidR="00BA0021" w:rsidRDefault="00BA0021" w:rsidP="00BA0021">
            <w:pPr>
              <w:pStyle w:val="a7"/>
              <w:rPr>
                <w:color w:val="000000"/>
              </w:rPr>
            </w:pPr>
            <w:r>
              <w:rPr>
                <w:color w:val="000000"/>
                <w:sz w:val="24"/>
                <w:szCs w:val="24"/>
              </w:rPr>
              <w:t> </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360"/>
              <w:gridCol w:w="1290"/>
              <w:gridCol w:w="4833"/>
            </w:tblGrid>
            <w:tr w:rsidR="00BA0021" w:rsidTr="00BA0021">
              <w:trPr>
                <w:tblCellSpacing w:w="15" w:type="dxa"/>
              </w:trPr>
              <w:tc>
                <w:tcPr>
                  <w:tcW w:w="15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05h</w:t>
                  </w:r>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Physical device class</w:t>
                  </w:r>
                  <w:r>
                    <w:rPr>
                      <w:color w:val="000000"/>
                    </w:rPr>
                    <w:t xml:space="preserve"> </w:t>
                  </w:r>
                </w:p>
              </w:tc>
            </w:tr>
          </w:tbl>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1"/>
            </w:pPr>
            <w:bookmarkStart w:id="6" w:name="BaseClass06h"/>
            <w:r>
              <w:rPr>
                <w:sz w:val="24"/>
                <w:szCs w:val="24"/>
              </w:rPr>
              <w:t>Base Class 06h (Still Imaging)</w:t>
            </w:r>
            <w:r>
              <w:rPr>
                <w:sz w:val="32"/>
                <w:szCs w:val="32"/>
              </w:rPr>
              <w:t xml:space="preserve"> </w:t>
            </w:r>
            <w:bookmarkEnd w:id="6"/>
          </w:p>
          <w:p w:rsidR="00BA0021" w:rsidRDefault="00BA0021" w:rsidP="00BA0021">
            <w:pPr>
              <w:pStyle w:val="a7"/>
              <w:rPr>
                <w:color w:val="000000"/>
              </w:rPr>
            </w:pPr>
            <w:r>
              <w:rPr>
                <w:color w:val="000000"/>
              </w:rPr>
              <w:t xml:space="preserve">This base class is defined for devices that conform to the Imaging Device Class Specification found on the USB-IF website. That specification defines the usable set of </w:t>
            </w:r>
            <w:proofErr w:type="spellStart"/>
            <w:r>
              <w:rPr>
                <w:color w:val="000000"/>
              </w:rPr>
              <w:t>SubClass</w:t>
            </w:r>
            <w:proofErr w:type="spellEnd"/>
            <w:r>
              <w:rPr>
                <w:color w:val="000000"/>
              </w:rPr>
              <w:t xml:space="preserve"> and Protocol values.   Values outside of that defined spec are reserved. </w:t>
            </w:r>
          </w:p>
          <w:p w:rsidR="00BA0021" w:rsidRDefault="00BA0021" w:rsidP="00BA0021">
            <w:pPr>
              <w:pStyle w:val="a7"/>
              <w:rPr>
                <w:color w:val="000000"/>
              </w:rPr>
            </w:pPr>
            <w:r>
              <w:rPr>
                <w:color w:val="000000"/>
                <w:sz w:val="24"/>
                <w:szCs w:val="24"/>
              </w:rPr>
              <w:t> </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360"/>
              <w:gridCol w:w="1290"/>
              <w:gridCol w:w="4833"/>
            </w:tblGrid>
            <w:tr w:rsidR="00BA0021" w:rsidTr="00BA0021">
              <w:trPr>
                <w:tblCellSpacing w:w="15" w:type="dxa"/>
              </w:trPr>
              <w:tc>
                <w:tcPr>
                  <w:tcW w:w="15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06h</w:t>
                  </w:r>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01h</w:t>
                  </w:r>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01h</w:t>
                  </w:r>
                  <w:r>
                    <w:rPr>
                      <w:color w:val="000000"/>
                    </w:rPr>
                    <w:t xml:space="preserve"> </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Still Imaging device</w:t>
                  </w:r>
                  <w:r>
                    <w:rPr>
                      <w:color w:val="000000"/>
                    </w:rPr>
                    <w:t xml:space="preserve"> </w:t>
                  </w:r>
                </w:p>
              </w:tc>
            </w:tr>
          </w:tbl>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1"/>
            </w:pPr>
            <w:bookmarkStart w:id="7" w:name="BaseClass07h"/>
            <w:r>
              <w:rPr>
                <w:sz w:val="24"/>
                <w:szCs w:val="24"/>
              </w:rPr>
              <w:t>Base Class 07h (Printer)</w:t>
            </w:r>
            <w:r>
              <w:rPr>
                <w:sz w:val="32"/>
                <w:szCs w:val="32"/>
              </w:rPr>
              <w:t xml:space="preserve"> </w:t>
            </w:r>
            <w:bookmarkEnd w:id="7"/>
          </w:p>
          <w:p w:rsidR="00BA0021" w:rsidRDefault="00BA0021" w:rsidP="00BA0021">
            <w:pPr>
              <w:pStyle w:val="a7"/>
              <w:rPr>
                <w:color w:val="000000"/>
              </w:rPr>
            </w:pPr>
            <w:r>
              <w:rPr>
                <w:color w:val="000000"/>
              </w:rPr>
              <w:t xml:space="preserve">This base class is defined for devices that conform to the Printer Device Class Specification found on the USB-IF website.  That specification defines the usable set of </w:t>
            </w:r>
            <w:proofErr w:type="spellStart"/>
            <w:r>
              <w:rPr>
                <w:color w:val="000000"/>
              </w:rPr>
              <w:t>SubClass</w:t>
            </w:r>
            <w:proofErr w:type="spellEnd"/>
            <w:r>
              <w:rPr>
                <w:color w:val="000000"/>
              </w:rPr>
              <w:t xml:space="preserve"> and Protocol values.  Values outside of that defined spec are reserved.  These class codes can only be used in Interface Descriptors. </w:t>
            </w:r>
          </w:p>
          <w:p w:rsidR="00BA0021" w:rsidRDefault="00BA0021" w:rsidP="00BA0021">
            <w:pPr>
              <w:pStyle w:val="a7"/>
              <w:rPr>
                <w:color w:val="000000"/>
              </w:rPr>
            </w:pPr>
            <w:r>
              <w:rPr>
                <w:color w:val="000000"/>
                <w:sz w:val="24"/>
                <w:szCs w:val="24"/>
              </w:rPr>
              <w:t> </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360"/>
              <w:gridCol w:w="1290"/>
              <w:gridCol w:w="4833"/>
            </w:tblGrid>
            <w:tr w:rsidR="00BA0021" w:rsidTr="00BA0021">
              <w:trPr>
                <w:tblCellSpacing w:w="15" w:type="dxa"/>
              </w:trPr>
              <w:tc>
                <w:tcPr>
                  <w:tcW w:w="15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07h</w:t>
                  </w:r>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Printer device</w:t>
                  </w:r>
                  <w:r>
                    <w:rPr>
                      <w:color w:val="000000"/>
                    </w:rPr>
                    <w:t xml:space="preserve"> </w:t>
                  </w:r>
                </w:p>
              </w:tc>
            </w:tr>
          </w:tbl>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1"/>
            </w:pPr>
            <w:bookmarkStart w:id="8" w:name="BaseClass08h"/>
            <w:r>
              <w:rPr>
                <w:sz w:val="24"/>
                <w:szCs w:val="24"/>
              </w:rPr>
              <w:t>Base Class 08h (Mass Storage)</w:t>
            </w:r>
            <w:r>
              <w:rPr>
                <w:sz w:val="32"/>
                <w:szCs w:val="32"/>
              </w:rPr>
              <w:t xml:space="preserve"> </w:t>
            </w:r>
            <w:bookmarkEnd w:id="8"/>
          </w:p>
          <w:p w:rsidR="00BA0021" w:rsidRDefault="00BA0021" w:rsidP="00BA0021">
            <w:pPr>
              <w:pStyle w:val="a7"/>
              <w:rPr>
                <w:color w:val="000000"/>
              </w:rPr>
            </w:pPr>
            <w:r>
              <w:rPr>
                <w:color w:val="000000"/>
              </w:rPr>
              <w:t xml:space="preserve">This base class is defined for devices that conform to the Mass Storage Device Class Specification found on the USB-IF website. That specification defines the usable set of </w:t>
            </w:r>
            <w:proofErr w:type="spellStart"/>
            <w:r>
              <w:rPr>
                <w:color w:val="000000"/>
              </w:rPr>
              <w:t>SubClass</w:t>
            </w:r>
            <w:proofErr w:type="spellEnd"/>
            <w:r>
              <w:rPr>
                <w:color w:val="000000"/>
              </w:rPr>
              <w:t xml:space="preserve"> and Protocol values. Values outside of that defined spec are reserved. These class codes can only be used in Interface Descriptors. </w:t>
            </w:r>
          </w:p>
          <w:p w:rsidR="00BA0021" w:rsidRDefault="00BA0021" w:rsidP="00BA0021">
            <w:pPr>
              <w:pStyle w:val="a7"/>
              <w:rPr>
                <w:color w:val="000000"/>
              </w:rPr>
            </w:pPr>
            <w:r>
              <w:rPr>
                <w:color w:val="000000"/>
                <w:sz w:val="24"/>
                <w:szCs w:val="24"/>
              </w:rPr>
              <w:lastRenderedPageBreak/>
              <w:t> </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360"/>
              <w:gridCol w:w="1290"/>
              <w:gridCol w:w="4833"/>
            </w:tblGrid>
            <w:tr w:rsidR="00BA0021" w:rsidTr="00BA0021">
              <w:trPr>
                <w:tblCellSpacing w:w="15" w:type="dxa"/>
              </w:trPr>
              <w:tc>
                <w:tcPr>
                  <w:tcW w:w="15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08h</w:t>
                  </w:r>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Mass Storage device</w:t>
                  </w:r>
                  <w:r>
                    <w:rPr>
                      <w:color w:val="000000"/>
                    </w:rPr>
                    <w:t xml:space="preserve"> </w:t>
                  </w:r>
                </w:p>
              </w:tc>
            </w:tr>
          </w:tbl>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1"/>
            </w:pPr>
            <w:bookmarkStart w:id="9" w:name="BaseClass09h"/>
            <w:r>
              <w:rPr>
                <w:sz w:val="24"/>
                <w:szCs w:val="24"/>
              </w:rPr>
              <w:t>Base Class 09h (Hub)</w:t>
            </w:r>
            <w:r>
              <w:rPr>
                <w:sz w:val="32"/>
                <w:szCs w:val="32"/>
              </w:rPr>
              <w:t xml:space="preserve"> </w:t>
            </w:r>
            <w:bookmarkEnd w:id="9"/>
          </w:p>
          <w:p w:rsidR="00BA0021" w:rsidRDefault="00BA0021" w:rsidP="00BA0021">
            <w:pPr>
              <w:pStyle w:val="a7"/>
              <w:rPr>
                <w:color w:val="000000"/>
              </w:rPr>
            </w:pPr>
            <w:r>
              <w:rPr>
                <w:color w:val="000000"/>
              </w:rPr>
              <w:t xml:space="preserve">This base class is defined for devices that are USB hubs and conform to the definition in the USB specification.  That specification defines the complete triples as shown below.  All other values are reserved.  These class codes can only be used in Device Descriptors. </w:t>
            </w:r>
          </w:p>
          <w:p w:rsidR="00BA0021" w:rsidRDefault="00BA0021" w:rsidP="00BA0021">
            <w:pPr>
              <w:pStyle w:val="a7"/>
              <w:rPr>
                <w:color w:val="000000"/>
              </w:rPr>
            </w:pPr>
            <w:r>
              <w:rPr>
                <w:color w:val="000000"/>
                <w:sz w:val="24"/>
                <w:szCs w:val="24"/>
              </w:rPr>
              <w:t> </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gridCol w:w="1360"/>
              <w:gridCol w:w="1289"/>
              <w:gridCol w:w="4792"/>
            </w:tblGrid>
            <w:tr w:rsidR="00BA0021" w:rsidTr="00BA0021">
              <w:trPr>
                <w:tblCellSpacing w:w="15" w:type="dxa"/>
              </w:trPr>
              <w:tc>
                <w:tcPr>
                  <w:tcW w:w="15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31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5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4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40"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BA0021" w:rsidRDefault="00BA0021">
                  <w:pPr>
                    <w:pStyle w:val="a7"/>
                    <w:rPr>
                      <w:color w:val="000000"/>
                    </w:rPr>
                  </w:pPr>
                  <w:r>
                    <w:rPr>
                      <w:color w:val="000000"/>
                      <w:sz w:val="24"/>
                      <w:szCs w:val="24"/>
                    </w:rPr>
                    <w:t>09h</w:t>
                  </w:r>
                  <w:r>
                    <w:rPr>
                      <w:color w:val="000000"/>
                    </w:rPr>
                    <w:t xml:space="preserve"> </w:t>
                  </w:r>
                </w:p>
              </w:tc>
              <w:tc>
                <w:tcPr>
                  <w:tcW w:w="1310"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BA0021" w:rsidRDefault="00BA0021">
                  <w:pPr>
                    <w:pStyle w:val="a7"/>
                    <w:rPr>
                      <w:color w:val="000000"/>
                    </w:rPr>
                  </w:pPr>
                  <w:r>
                    <w:rPr>
                      <w:color w:val="000000"/>
                      <w:sz w:val="24"/>
                      <w:szCs w:val="24"/>
                    </w:rPr>
                    <w:t>00h</w:t>
                  </w:r>
                  <w:r>
                    <w:rPr>
                      <w:color w:val="000000"/>
                    </w:rPr>
                    <w:t xml:space="preserve"> </w:t>
                  </w:r>
                </w:p>
              </w:tc>
              <w:tc>
                <w:tcPr>
                  <w:tcW w:w="125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00h</w:t>
                  </w:r>
                  <w:r>
                    <w:rPr>
                      <w:color w:val="000000"/>
                    </w:rPr>
                    <w:t xml:space="preserve"> </w:t>
                  </w:r>
                </w:p>
              </w:tc>
              <w:tc>
                <w:tcPr>
                  <w:tcW w:w="474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Full speed Hub</w:t>
                  </w:r>
                  <w:r>
                    <w:rPr>
                      <w:color w:val="000000"/>
                    </w:rPr>
                    <w:t xml:space="preserve"> </w:t>
                  </w:r>
                </w:p>
              </w:tc>
            </w:tr>
            <w:tr w:rsidR="00BA0021" w:rsidTr="00BA0021">
              <w:trPr>
                <w:tblCellSpacing w:w="15" w:type="dxa"/>
              </w:trPr>
              <w:tc>
                <w:tcPr>
                  <w:tcW w:w="0" w:type="auto"/>
                  <w:vMerge/>
                  <w:tcBorders>
                    <w:top w:val="nil"/>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nil"/>
                    <w:left w:val="nil"/>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01h</w:t>
                  </w:r>
                  <w:r>
                    <w:rPr>
                      <w:color w:val="000000"/>
                    </w:rPr>
                    <w:t xml:space="preserve"> </w:t>
                  </w:r>
                </w:p>
              </w:tc>
              <w:tc>
                <w:tcPr>
                  <w:tcW w:w="474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Hi-speed hub with single TT</w:t>
                  </w:r>
                  <w:r>
                    <w:rPr>
                      <w:color w:val="000000"/>
                    </w:rPr>
                    <w:t xml:space="preserve"> </w:t>
                  </w:r>
                </w:p>
              </w:tc>
            </w:tr>
            <w:tr w:rsidR="00BA0021" w:rsidTr="00BA0021">
              <w:trPr>
                <w:tblCellSpacing w:w="15" w:type="dxa"/>
              </w:trPr>
              <w:tc>
                <w:tcPr>
                  <w:tcW w:w="0" w:type="auto"/>
                  <w:vMerge/>
                  <w:tcBorders>
                    <w:top w:val="nil"/>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nil"/>
                    <w:left w:val="nil"/>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02h</w:t>
                  </w:r>
                  <w:r>
                    <w:rPr>
                      <w:color w:val="000000"/>
                    </w:rPr>
                    <w:t xml:space="preserve"> </w:t>
                  </w:r>
                </w:p>
              </w:tc>
              <w:tc>
                <w:tcPr>
                  <w:tcW w:w="474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Hi-speed hub with multiple TTs</w:t>
                  </w:r>
                  <w:r>
                    <w:rPr>
                      <w:color w:val="000000"/>
                    </w:rPr>
                    <w:t xml:space="preserve"> </w:t>
                  </w:r>
                </w:p>
              </w:tc>
            </w:tr>
          </w:tbl>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1"/>
            </w:pPr>
            <w:bookmarkStart w:id="10" w:name="BaseClass0Ah"/>
            <w:r>
              <w:rPr>
                <w:sz w:val="24"/>
                <w:szCs w:val="24"/>
              </w:rPr>
              <w:t>Base Class 0Ah (CDC-Data)</w:t>
            </w:r>
            <w:r>
              <w:rPr>
                <w:sz w:val="32"/>
                <w:szCs w:val="32"/>
              </w:rPr>
              <w:t xml:space="preserve"> </w:t>
            </w:r>
            <w:bookmarkEnd w:id="10"/>
          </w:p>
          <w:p w:rsidR="00BA0021" w:rsidRDefault="00BA0021" w:rsidP="00BA0021">
            <w:pPr>
              <w:pStyle w:val="a7"/>
              <w:rPr>
                <w:color w:val="000000"/>
              </w:rPr>
            </w:pPr>
            <w:r>
              <w:rPr>
                <w:color w:val="000000"/>
              </w:rPr>
              <w:t xml:space="preserve">This base class is defined for devices that conform to the Communications Device Class Specification found on the USB-IF website. That specification defines the usable set of </w:t>
            </w:r>
            <w:proofErr w:type="spellStart"/>
            <w:r>
              <w:rPr>
                <w:color w:val="000000"/>
              </w:rPr>
              <w:t>SubClass</w:t>
            </w:r>
            <w:proofErr w:type="spellEnd"/>
            <w:r>
              <w:rPr>
                <w:color w:val="000000"/>
              </w:rPr>
              <w:t xml:space="preserve"> and Protocol </w:t>
            </w:r>
            <w:proofErr w:type="spellStart"/>
            <w:r>
              <w:rPr>
                <w:color w:val="000000"/>
              </w:rPr>
              <w:t>values.Values</w:t>
            </w:r>
            <w:proofErr w:type="spellEnd"/>
            <w:r>
              <w:rPr>
                <w:color w:val="000000"/>
              </w:rPr>
              <w:t xml:space="preserve"> outside of that defined spec are reserved. These class codes can only be used in Interface Descriptors. </w:t>
            </w:r>
          </w:p>
          <w:p w:rsidR="00BA0021" w:rsidRDefault="00BA0021" w:rsidP="00BA0021">
            <w:pPr>
              <w:pStyle w:val="a7"/>
              <w:rPr>
                <w:color w:val="000000"/>
              </w:rPr>
            </w:pPr>
            <w:r>
              <w:rPr>
                <w:color w:val="000000"/>
                <w:sz w:val="24"/>
                <w:szCs w:val="24"/>
              </w:rPr>
              <w:t> </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360"/>
              <w:gridCol w:w="1290"/>
              <w:gridCol w:w="4833"/>
            </w:tblGrid>
            <w:tr w:rsidR="00BA0021" w:rsidTr="00BA0021">
              <w:trPr>
                <w:tblCellSpacing w:w="15" w:type="dxa"/>
              </w:trPr>
              <w:tc>
                <w:tcPr>
                  <w:tcW w:w="15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0Ah</w:t>
                  </w:r>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CDC data device</w:t>
                  </w:r>
                  <w:r>
                    <w:rPr>
                      <w:color w:val="000000"/>
                    </w:rPr>
                    <w:t xml:space="preserve"> </w:t>
                  </w:r>
                </w:p>
              </w:tc>
            </w:tr>
          </w:tbl>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1"/>
            </w:pPr>
            <w:bookmarkStart w:id="11" w:name="BaseClass0Bh"/>
            <w:r>
              <w:rPr>
                <w:sz w:val="24"/>
                <w:szCs w:val="24"/>
              </w:rPr>
              <w:t>Base Class 0Bh (Smart Card)</w:t>
            </w:r>
            <w:r>
              <w:rPr>
                <w:sz w:val="32"/>
                <w:szCs w:val="32"/>
              </w:rPr>
              <w:t xml:space="preserve"> </w:t>
            </w:r>
            <w:bookmarkEnd w:id="11"/>
          </w:p>
          <w:p w:rsidR="00BA0021" w:rsidRDefault="00BA0021" w:rsidP="00BA0021">
            <w:pPr>
              <w:pStyle w:val="a7"/>
              <w:rPr>
                <w:color w:val="000000"/>
              </w:rPr>
            </w:pPr>
            <w:r>
              <w:rPr>
                <w:color w:val="000000"/>
              </w:rPr>
              <w:t xml:space="preserve">This base class is defined for devices that conform to the Smart Card Device Class Specification found on the USB-IF website. That specification defines the usable set of </w:t>
            </w:r>
            <w:proofErr w:type="spellStart"/>
            <w:r>
              <w:rPr>
                <w:color w:val="000000"/>
              </w:rPr>
              <w:t>SubClass</w:t>
            </w:r>
            <w:proofErr w:type="spellEnd"/>
            <w:r>
              <w:rPr>
                <w:color w:val="000000"/>
              </w:rPr>
              <w:t xml:space="preserve"> and Protocol </w:t>
            </w:r>
            <w:proofErr w:type="spellStart"/>
            <w:r>
              <w:rPr>
                <w:color w:val="000000"/>
              </w:rPr>
              <w:t>values.Values</w:t>
            </w:r>
            <w:proofErr w:type="spellEnd"/>
            <w:r>
              <w:rPr>
                <w:color w:val="000000"/>
              </w:rPr>
              <w:t xml:space="preserve"> outside of that defined spec are reserved. These class codes can only be used in </w:t>
            </w:r>
            <w:r>
              <w:rPr>
                <w:color w:val="000000"/>
              </w:rPr>
              <w:lastRenderedPageBreak/>
              <w:t xml:space="preserve">Interface Descriptors. </w:t>
            </w:r>
          </w:p>
          <w:p w:rsidR="00BA0021" w:rsidRDefault="00BA0021" w:rsidP="00BA0021">
            <w:pPr>
              <w:pStyle w:val="a7"/>
              <w:rPr>
                <w:color w:val="000000"/>
              </w:rPr>
            </w:pPr>
            <w:r>
              <w:rPr>
                <w:color w:val="000000"/>
                <w:sz w:val="24"/>
                <w:szCs w:val="24"/>
              </w:rPr>
              <w:t> </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360"/>
              <w:gridCol w:w="1290"/>
              <w:gridCol w:w="4833"/>
            </w:tblGrid>
            <w:tr w:rsidR="00BA0021" w:rsidTr="00BA0021">
              <w:trPr>
                <w:tblCellSpacing w:w="15" w:type="dxa"/>
              </w:trPr>
              <w:tc>
                <w:tcPr>
                  <w:tcW w:w="15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0Bh</w:t>
                  </w:r>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Smart Card device</w:t>
                  </w:r>
                  <w:r>
                    <w:rPr>
                      <w:color w:val="000000"/>
                    </w:rPr>
                    <w:t xml:space="preserve"> </w:t>
                  </w:r>
                </w:p>
              </w:tc>
            </w:tr>
          </w:tbl>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1"/>
            </w:pPr>
            <w:bookmarkStart w:id="12" w:name="BaseClass0Dh"/>
            <w:r>
              <w:rPr>
                <w:sz w:val="24"/>
                <w:szCs w:val="24"/>
              </w:rPr>
              <w:t>Base Class 0Dh (Content Security)</w:t>
            </w:r>
            <w:r>
              <w:rPr>
                <w:sz w:val="32"/>
                <w:szCs w:val="32"/>
              </w:rPr>
              <w:t xml:space="preserve"> </w:t>
            </w:r>
            <w:bookmarkEnd w:id="12"/>
          </w:p>
          <w:p w:rsidR="00BA0021" w:rsidRDefault="00BA0021" w:rsidP="00BA0021">
            <w:pPr>
              <w:pStyle w:val="a7"/>
              <w:rPr>
                <w:color w:val="000000"/>
              </w:rPr>
            </w:pPr>
            <w:r>
              <w:rPr>
                <w:color w:val="000000"/>
              </w:rPr>
              <w:t xml:space="preserve">This base class is defined for devices that conform to the Content Security Device Class Specification found on the USB-IF website. That specification defines the usable set of </w:t>
            </w:r>
            <w:proofErr w:type="spellStart"/>
            <w:r>
              <w:rPr>
                <w:color w:val="000000"/>
              </w:rPr>
              <w:t>SubClass</w:t>
            </w:r>
            <w:proofErr w:type="spellEnd"/>
            <w:r>
              <w:rPr>
                <w:color w:val="000000"/>
              </w:rPr>
              <w:t xml:space="preserve"> and Protocol values. Values outside of that defined spec are reserved. These class codes can only be used in Interface Descriptors. </w:t>
            </w:r>
          </w:p>
          <w:p w:rsidR="00BA0021" w:rsidRDefault="00BA0021" w:rsidP="00BA0021">
            <w:pPr>
              <w:pStyle w:val="a7"/>
              <w:rPr>
                <w:color w:val="000000"/>
              </w:rPr>
            </w:pPr>
            <w:r>
              <w:rPr>
                <w:color w:val="000000"/>
                <w:sz w:val="24"/>
                <w:szCs w:val="24"/>
              </w:rPr>
              <w:t> </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360"/>
              <w:gridCol w:w="1290"/>
              <w:gridCol w:w="4833"/>
            </w:tblGrid>
            <w:tr w:rsidR="00BA0021" w:rsidTr="00BA0021">
              <w:trPr>
                <w:tblCellSpacing w:w="15" w:type="dxa"/>
              </w:trPr>
              <w:tc>
                <w:tcPr>
                  <w:tcW w:w="15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0Dh</w:t>
                  </w:r>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00h</w:t>
                  </w:r>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00h</w:t>
                  </w:r>
                  <w:r>
                    <w:rPr>
                      <w:color w:val="000000"/>
                    </w:rPr>
                    <w:t xml:space="preserve"> </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Content Security device</w:t>
                  </w:r>
                  <w:r>
                    <w:rPr>
                      <w:color w:val="000000"/>
                    </w:rPr>
                    <w:t xml:space="preserve"> </w:t>
                  </w:r>
                </w:p>
              </w:tc>
            </w:tr>
          </w:tbl>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1"/>
            </w:pPr>
            <w:bookmarkStart w:id="13" w:name="BaseClass0Eh" w:colFirst="1" w:colLast="1"/>
            <w:r>
              <w:rPr>
                <w:sz w:val="24"/>
                <w:szCs w:val="24"/>
              </w:rPr>
              <w:t>Base Class 0Eh (Video)</w:t>
            </w:r>
            <w:r>
              <w:rPr>
                <w:sz w:val="32"/>
                <w:szCs w:val="32"/>
              </w:rPr>
              <w:t xml:space="preserve"> </w:t>
            </w:r>
          </w:p>
          <w:p w:rsidR="00BA0021" w:rsidRDefault="00BA0021" w:rsidP="00BA0021">
            <w:pPr>
              <w:pStyle w:val="a7"/>
              <w:rPr>
                <w:color w:val="000000"/>
              </w:rPr>
            </w:pPr>
            <w:r>
              <w:rPr>
                <w:color w:val="000000"/>
              </w:rPr>
              <w:t xml:space="preserve">This base class is defined for devices that conform to the Video Device Class Specification found on the USB-IF website. That specification defines the usable set of </w:t>
            </w:r>
            <w:proofErr w:type="spellStart"/>
            <w:r>
              <w:rPr>
                <w:color w:val="000000"/>
              </w:rPr>
              <w:t>SubClass</w:t>
            </w:r>
            <w:proofErr w:type="spellEnd"/>
            <w:r>
              <w:rPr>
                <w:color w:val="000000"/>
              </w:rPr>
              <w:t xml:space="preserve"> and Protocol values. Values outside of that defined spec are reserved. These class codes can only be used in Interface Descriptors. </w:t>
            </w:r>
          </w:p>
          <w:p w:rsidR="00BA0021" w:rsidRDefault="00BA0021" w:rsidP="00BA0021">
            <w:pPr>
              <w:pStyle w:val="a7"/>
              <w:rPr>
                <w:color w:val="000000"/>
              </w:rPr>
            </w:pPr>
            <w:r>
              <w:rPr>
                <w:color w:val="000000"/>
                <w:sz w:val="24"/>
                <w:szCs w:val="24"/>
              </w:rPr>
              <w:t> </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360"/>
              <w:gridCol w:w="1290"/>
              <w:gridCol w:w="4833"/>
            </w:tblGrid>
            <w:tr w:rsidR="00BA0021" w:rsidTr="00BA0021">
              <w:trPr>
                <w:tblCellSpacing w:w="15" w:type="dxa"/>
              </w:trPr>
              <w:tc>
                <w:tcPr>
                  <w:tcW w:w="15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0Eh</w:t>
                  </w:r>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Video device</w:t>
                  </w:r>
                  <w:r>
                    <w:rPr>
                      <w:color w:val="000000"/>
                    </w:rPr>
                    <w:t xml:space="preserve"> </w:t>
                  </w:r>
                </w:p>
              </w:tc>
            </w:tr>
          </w:tbl>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a7"/>
              <w:rPr>
                <w:color w:val="000000"/>
              </w:rPr>
            </w:pPr>
            <w:r>
              <w:rPr>
                <w:color w:val="000000"/>
              </w:rPr>
              <w:t> </w:t>
            </w:r>
          </w:p>
          <w:p w:rsidR="00BA0021" w:rsidRDefault="00BA0021" w:rsidP="00BA0021">
            <w:pPr>
              <w:pStyle w:val="1"/>
            </w:pPr>
            <w:bookmarkStart w:id="14" w:name="BaseClass0Fh"/>
            <w:r>
              <w:rPr>
                <w:sz w:val="24"/>
                <w:szCs w:val="24"/>
              </w:rPr>
              <w:t xml:space="preserve">Base Class 0Fh (Personal Healthcare) </w:t>
            </w:r>
            <w:bookmarkEnd w:id="14"/>
          </w:p>
          <w:p w:rsidR="00BA0021" w:rsidRDefault="00BA0021" w:rsidP="00BA0021">
            <w:pPr>
              <w:pStyle w:val="a7"/>
              <w:rPr>
                <w:color w:val="000000"/>
              </w:rPr>
            </w:pPr>
            <w:r>
              <w:rPr>
                <w:color w:val="000000"/>
              </w:rPr>
              <w:t xml:space="preserve">This base class is defined for devices that conform to the Personal Healthcare Device Class Specification found on the USB-IF website. That specification defines the usable set of </w:t>
            </w:r>
            <w:proofErr w:type="spellStart"/>
            <w:r>
              <w:rPr>
                <w:color w:val="000000"/>
              </w:rPr>
              <w:t>SubClass</w:t>
            </w:r>
            <w:proofErr w:type="spellEnd"/>
            <w:r>
              <w:rPr>
                <w:color w:val="000000"/>
              </w:rPr>
              <w:t xml:space="preserve"> and Protocol values. Values outside of that defined spec are reserved. These class codes should only </w:t>
            </w:r>
            <w:r>
              <w:rPr>
                <w:color w:val="000000"/>
              </w:rPr>
              <w:lastRenderedPageBreak/>
              <w:t xml:space="preserve">be used in Interface Descriptors. </w:t>
            </w:r>
          </w:p>
          <w:p w:rsidR="00BA0021" w:rsidRDefault="00BA0021" w:rsidP="00BA0021">
            <w:pPr>
              <w:pStyle w:val="a7"/>
              <w:rPr>
                <w:color w:val="000000"/>
              </w:rPr>
            </w:pPr>
            <w:r>
              <w:rPr>
                <w:color w:val="000000"/>
                <w:sz w:val="24"/>
                <w:szCs w:val="24"/>
              </w:rPr>
              <w:t> </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360"/>
              <w:gridCol w:w="1290"/>
              <w:gridCol w:w="4833"/>
            </w:tblGrid>
            <w:tr w:rsidR="00BA0021" w:rsidTr="00BA0021">
              <w:trPr>
                <w:tblCellSpacing w:w="15" w:type="dxa"/>
              </w:trPr>
              <w:tc>
                <w:tcPr>
                  <w:tcW w:w="15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0Fh</w:t>
                  </w:r>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Personal Healthcare device</w:t>
                  </w:r>
                  <w:r>
                    <w:rPr>
                      <w:color w:val="000000"/>
                    </w:rPr>
                    <w:t xml:space="preserve"> </w:t>
                  </w:r>
                </w:p>
              </w:tc>
            </w:tr>
          </w:tbl>
          <w:p w:rsidR="00BA0021" w:rsidRDefault="00BA0021" w:rsidP="00BA0021">
            <w:pPr>
              <w:pStyle w:val="a7"/>
              <w:rPr>
                <w:color w:val="000000"/>
              </w:rPr>
            </w:pPr>
            <w:r>
              <w:rPr>
                <w:color w:val="000000"/>
              </w:rPr>
              <w:t> </w:t>
            </w:r>
          </w:p>
          <w:p w:rsidR="00BA0021" w:rsidRDefault="00BA0021" w:rsidP="00BA0021">
            <w:pPr>
              <w:pStyle w:val="a7"/>
              <w:rPr>
                <w:color w:val="000000"/>
              </w:rPr>
            </w:pPr>
            <w:r>
              <w:rPr>
                <w:color w:val="000000"/>
              </w:rPr>
              <w:t> </w:t>
            </w:r>
          </w:p>
          <w:p w:rsidR="00BA0021" w:rsidRDefault="00BA0021" w:rsidP="00BA0021">
            <w:pPr>
              <w:pStyle w:val="1"/>
            </w:pPr>
            <w:bookmarkStart w:id="15" w:name="BaseClass10h"/>
            <w:r>
              <w:rPr>
                <w:sz w:val="24"/>
                <w:szCs w:val="24"/>
              </w:rPr>
              <w:t>Base Class 10h (Audio/Video Devices)</w:t>
            </w:r>
            <w:r>
              <w:rPr>
                <w:sz w:val="32"/>
                <w:szCs w:val="32"/>
              </w:rPr>
              <w:t xml:space="preserve"> </w:t>
            </w:r>
            <w:bookmarkEnd w:id="15"/>
          </w:p>
          <w:p w:rsidR="00BA0021" w:rsidRDefault="00BA0021" w:rsidP="00BA0021">
            <w:pPr>
              <w:pStyle w:val="a7"/>
              <w:rPr>
                <w:color w:val="000000"/>
              </w:rPr>
            </w:pPr>
            <w:r>
              <w:rPr>
                <w:color w:val="000000"/>
              </w:rPr>
              <w:t xml:space="preserve">The USB Audio/Video (AV) Device Class Definition describes the methods used to communicate with devices or functions embedded in composite devices that are used to manipulate audio, video, voice, and all image- and sound-related functionality. That specification defines the usable set of </w:t>
            </w:r>
            <w:proofErr w:type="spellStart"/>
            <w:r>
              <w:rPr>
                <w:color w:val="000000"/>
              </w:rPr>
              <w:t>SubClass</w:t>
            </w:r>
            <w:proofErr w:type="spellEnd"/>
            <w:r>
              <w:rPr>
                <w:color w:val="000000"/>
              </w:rPr>
              <w:t xml:space="preserve"> and Protocol values. Values outside of that defined spec are reserved. These class codes can only be used in Interface Descriptors. </w:t>
            </w:r>
          </w:p>
          <w:p w:rsidR="00BA0021" w:rsidRDefault="00BA0021" w:rsidP="00BA0021">
            <w:pPr>
              <w:pStyle w:val="a7"/>
              <w:rPr>
                <w:color w:val="000000"/>
              </w:rPr>
            </w:pPr>
            <w:r>
              <w:rPr>
                <w:color w:val="000000"/>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gridCol w:w="1360"/>
              <w:gridCol w:w="1289"/>
              <w:gridCol w:w="4792"/>
            </w:tblGrid>
            <w:tr w:rsidR="00BA0021" w:rsidTr="00BA0021">
              <w:trPr>
                <w:tblCellSpacing w:w="15" w:type="dxa"/>
              </w:trPr>
              <w:tc>
                <w:tcPr>
                  <w:tcW w:w="15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31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5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4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40"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BA0021" w:rsidRDefault="00BA0021">
                  <w:pPr>
                    <w:pStyle w:val="a7"/>
                    <w:rPr>
                      <w:color w:val="000000"/>
                    </w:rPr>
                  </w:pPr>
                  <w:r>
                    <w:rPr>
                      <w:color w:val="000000"/>
                      <w:sz w:val="24"/>
                      <w:szCs w:val="24"/>
                    </w:rPr>
                    <w:t>10h</w:t>
                  </w:r>
                </w:p>
              </w:tc>
              <w:tc>
                <w:tcPr>
                  <w:tcW w:w="1310"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BA0021" w:rsidRDefault="00BA0021">
                  <w:pPr>
                    <w:pStyle w:val="a7"/>
                    <w:rPr>
                      <w:color w:val="000000"/>
                    </w:rPr>
                  </w:pPr>
                  <w:r>
                    <w:rPr>
                      <w:color w:val="000000"/>
                      <w:sz w:val="24"/>
                      <w:szCs w:val="24"/>
                    </w:rPr>
                    <w:t>01h</w:t>
                  </w:r>
                </w:p>
                <w:p w:rsidR="00BA0021" w:rsidRDefault="00BA0021">
                  <w:pPr>
                    <w:pStyle w:val="a7"/>
                    <w:rPr>
                      <w:color w:val="000000"/>
                    </w:rPr>
                  </w:pPr>
                  <w:r>
                    <w:rPr>
                      <w:color w:val="000000"/>
                    </w:rPr>
                    <w:t> </w:t>
                  </w:r>
                </w:p>
                <w:p w:rsidR="00BA0021" w:rsidRDefault="00BA0021">
                  <w:pPr>
                    <w:pStyle w:val="a7"/>
                    <w:rPr>
                      <w:color w:val="000000"/>
                    </w:rPr>
                  </w:pPr>
                  <w:r>
                    <w:rPr>
                      <w:color w:val="000000"/>
                    </w:rPr>
                    <w:t>02h</w:t>
                  </w:r>
                </w:p>
                <w:p w:rsidR="00BA0021" w:rsidRDefault="00BA0021">
                  <w:pPr>
                    <w:pStyle w:val="a7"/>
                    <w:rPr>
                      <w:color w:val="000000"/>
                    </w:rPr>
                  </w:pPr>
                  <w:r>
                    <w:rPr>
                      <w:color w:val="000000"/>
                    </w:rPr>
                    <w:t> </w:t>
                  </w:r>
                </w:p>
                <w:p w:rsidR="00BA0021" w:rsidRDefault="00BA0021">
                  <w:pPr>
                    <w:pStyle w:val="a7"/>
                    <w:rPr>
                      <w:color w:val="000000"/>
                    </w:rPr>
                  </w:pPr>
                  <w:r>
                    <w:rPr>
                      <w:color w:val="000000"/>
                    </w:rPr>
                    <w:t>03h </w:t>
                  </w:r>
                </w:p>
                <w:p w:rsidR="00BA0021" w:rsidRDefault="00BA0021">
                  <w:pPr>
                    <w:pStyle w:val="a7"/>
                    <w:rPr>
                      <w:color w:val="000000"/>
                    </w:rPr>
                  </w:pPr>
                  <w:r>
                    <w:rPr>
                      <w:color w:val="000000"/>
                    </w:rPr>
                    <w:t> </w:t>
                  </w:r>
                </w:p>
              </w:tc>
              <w:tc>
                <w:tcPr>
                  <w:tcW w:w="125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00h</w:t>
                  </w:r>
                  <w:r>
                    <w:rPr>
                      <w:color w:val="000000"/>
                    </w:rPr>
                    <w:t xml:space="preserve"> </w:t>
                  </w:r>
                </w:p>
              </w:tc>
              <w:tc>
                <w:tcPr>
                  <w:tcW w:w="474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 xml:space="preserve">Audio/Video Device – </w:t>
                  </w:r>
                  <w:proofErr w:type="spellStart"/>
                  <w:r>
                    <w:rPr>
                      <w:color w:val="000000"/>
                      <w:sz w:val="24"/>
                      <w:szCs w:val="24"/>
                    </w:rPr>
                    <w:t>AVControl</w:t>
                  </w:r>
                  <w:proofErr w:type="spellEnd"/>
                  <w:r>
                    <w:rPr>
                      <w:color w:val="000000"/>
                      <w:sz w:val="24"/>
                      <w:szCs w:val="24"/>
                    </w:rPr>
                    <w:t xml:space="preserve"> Interface</w:t>
                  </w:r>
                </w:p>
              </w:tc>
            </w:tr>
            <w:tr w:rsidR="00BA0021" w:rsidTr="00BA0021">
              <w:trPr>
                <w:tblCellSpacing w:w="15" w:type="dxa"/>
              </w:trPr>
              <w:tc>
                <w:tcPr>
                  <w:tcW w:w="0" w:type="auto"/>
                  <w:vMerge/>
                  <w:tcBorders>
                    <w:top w:val="nil"/>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nil"/>
                    <w:left w:val="nil"/>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00h</w:t>
                  </w:r>
                  <w:r>
                    <w:rPr>
                      <w:color w:val="000000"/>
                    </w:rPr>
                    <w:t xml:space="preserve"> </w:t>
                  </w:r>
                </w:p>
              </w:tc>
              <w:tc>
                <w:tcPr>
                  <w:tcW w:w="474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 xml:space="preserve">Audio/Video Device – </w:t>
                  </w:r>
                  <w:proofErr w:type="spellStart"/>
                  <w:r>
                    <w:rPr>
                      <w:color w:val="000000"/>
                      <w:sz w:val="24"/>
                      <w:szCs w:val="24"/>
                    </w:rPr>
                    <w:t>AVData</w:t>
                  </w:r>
                  <w:proofErr w:type="spellEnd"/>
                  <w:r>
                    <w:rPr>
                      <w:color w:val="000000"/>
                      <w:sz w:val="24"/>
                      <w:szCs w:val="24"/>
                    </w:rPr>
                    <w:t xml:space="preserve"> Video Streaming Interface</w:t>
                  </w:r>
                </w:p>
              </w:tc>
            </w:tr>
            <w:tr w:rsidR="00BA0021" w:rsidTr="00BA0021">
              <w:trPr>
                <w:tblCellSpacing w:w="15" w:type="dxa"/>
              </w:trPr>
              <w:tc>
                <w:tcPr>
                  <w:tcW w:w="0" w:type="auto"/>
                  <w:vMerge/>
                  <w:tcBorders>
                    <w:top w:val="nil"/>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nil"/>
                    <w:left w:val="nil"/>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00h</w:t>
                  </w:r>
                  <w:r>
                    <w:rPr>
                      <w:color w:val="000000"/>
                    </w:rPr>
                    <w:t xml:space="preserve"> </w:t>
                  </w:r>
                </w:p>
              </w:tc>
              <w:tc>
                <w:tcPr>
                  <w:tcW w:w="474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 xml:space="preserve">Audio/Video Device – </w:t>
                  </w:r>
                  <w:proofErr w:type="spellStart"/>
                  <w:r>
                    <w:rPr>
                      <w:color w:val="000000"/>
                      <w:sz w:val="24"/>
                      <w:szCs w:val="24"/>
                    </w:rPr>
                    <w:t>AVData</w:t>
                  </w:r>
                  <w:proofErr w:type="spellEnd"/>
                  <w:r>
                    <w:rPr>
                      <w:color w:val="000000"/>
                      <w:sz w:val="24"/>
                      <w:szCs w:val="24"/>
                    </w:rPr>
                    <w:t xml:space="preserve"> Audio Streaming Interface</w:t>
                  </w:r>
                </w:p>
              </w:tc>
            </w:tr>
          </w:tbl>
          <w:p w:rsidR="00BA0021" w:rsidRDefault="00BA0021" w:rsidP="00BA0021">
            <w:pPr>
              <w:pStyle w:val="a7"/>
              <w:rPr>
                <w:color w:val="000000"/>
              </w:rPr>
            </w:pPr>
            <w:r>
              <w:rPr>
                <w:color w:val="000000"/>
                <w:sz w:val="24"/>
                <w:szCs w:val="24"/>
              </w:rPr>
              <w:t> </w:t>
            </w:r>
          </w:p>
          <w:p w:rsidR="00BA0021" w:rsidRDefault="00BA0021" w:rsidP="00BA0021">
            <w:pPr>
              <w:rPr>
                <w:rFonts w:ascii="Arial" w:hAnsi="Arial" w:cs="Arial"/>
                <w:color w:val="000000"/>
                <w:sz w:val="20"/>
                <w:szCs w:val="20"/>
              </w:rPr>
            </w:pPr>
            <w:bookmarkStart w:id="16" w:name="BaseClass11h"/>
            <w:bookmarkEnd w:id="16"/>
          </w:p>
          <w:p w:rsidR="00BA0021" w:rsidRDefault="00BA0021" w:rsidP="00BA0021">
            <w:pPr>
              <w:pStyle w:val="a7"/>
              <w:rPr>
                <w:color w:val="000000"/>
              </w:rPr>
            </w:pPr>
            <w:r>
              <w:rPr>
                <w:b/>
                <w:bCs/>
                <w:color w:val="000000"/>
                <w:sz w:val="24"/>
                <w:szCs w:val="24"/>
              </w:rPr>
              <w:t xml:space="preserve">Base Class 11h (Billboard Device) </w:t>
            </w:r>
          </w:p>
          <w:p w:rsidR="00BA0021" w:rsidRDefault="00BA0021" w:rsidP="00BA0021">
            <w:pPr>
              <w:pStyle w:val="a7"/>
              <w:rPr>
                <w:color w:val="000000"/>
              </w:rPr>
            </w:pPr>
            <w:r>
              <w:rPr>
                <w:color w:val="000000"/>
              </w:rPr>
              <w:t xml:space="preserve">This base class is defined for devices that conform to the Billboard Device Class Specification found on the USB-IF website. That specification defines the usable set of </w:t>
            </w:r>
            <w:proofErr w:type="spellStart"/>
            <w:r>
              <w:rPr>
                <w:color w:val="000000"/>
              </w:rPr>
              <w:t>SubClass</w:t>
            </w:r>
            <w:proofErr w:type="spellEnd"/>
            <w:r>
              <w:rPr>
                <w:color w:val="000000"/>
              </w:rPr>
              <w:t xml:space="preserve"> and Protocol values. Values outside of that defined spec are reserved. These class codes can only be used in Device Descriptors. </w:t>
            </w:r>
          </w:p>
          <w:p w:rsidR="00BA0021" w:rsidRDefault="00BA0021" w:rsidP="00BA0021">
            <w:pPr>
              <w:rPr>
                <w:rFonts w:ascii="Arial" w:hAnsi="Arial" w:cs="Arial"/>
                <w:color w:val="000000"/>
              </w:rPr>
            </w:pPr>
            <w:r>
              <w:rPr>
                <w:rFonts w:ascii="Arial" w:hAnsi="Arial" w:cs="Arial"/>
                <w:color w:val="000000"/>
                <w:sz w:val="20"/>
                <w:szCs w:val="20"/>
              </w:rPr>
              <w:t> </w:t>
            </w:r>
            <w:r>
              <w:rPr>
                <w:rFonts w:ascii="Arial" w:hAnsi="Arial" w:cs="Arial"/>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290"/>
              <w:gridCol w:w="1290"/>
              <w:gridCol w:w="4833"/>
            </w:tblGrid>
            <w:tr w:rsidR="00BA0021" w:rsidTr="00BA0021">
              <w:trPr>
                <w:tblCellSpacing w:w="15" w:type="dxa"/>
              </w:trPr>
              <w:tc>
                <w:tcPr>
                  <w:tcW w:w="15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b/>
                      <w:bCs/>
                      <w:color w:val="000000"/>
                    </w:rPr>
                    <w:t xml:space="preserve">Base Class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proofErr w:type="spellStart"/>
                  <w:r>
                    <w:rPr>
                      <w:b/>
                      <w:bCs/>
                      <w:color w:val="000000"/>
                    </w:rPr>
                    <w:t>SubClass</w:t>
                  </w:r>
                  <w:proofErr w:type="spellEnd"/>
                  <w:r>
                    <w:rPr>
                      <w:b/>
                      <w:bCs/>
                      <w:color w:val="000000"/>
                    </w:rPr>
                    <w:t xml:space="preserve">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b/>
                      <w:bCs/>
                      <w:color w:val="000000"/>
                    </w:rPr>
                    <w:t xml:space="preserve">Protocol </w:t>
                  </w:r>
                </w:p>
              </w:tc>
              <w:tc>
                <w:tcPr>
                  <w:tcW w:w="47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b/>
                      <w:bCs/>
                      <w:color w:val="000000"/>
                    </w:rPr>
                    <w:t xml:space="preserve">Meaning </w:t>
                  </w:r>
                </w:p>
              </w:tc>
            </w:tr>
            <w:tr w:rsidR="00BA0021" w:rsidTr="00BA0021">
              <w:trPr>
                <w:tblCellSpacing w:w="15" w:type="dxa"/>
              </w:trPr>
              <w:tc>
                <w:tcPr>
                  <w:tcW w:w="15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11h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00h </w:t>
                  </w:r>
                </w:p>
              </w:tc>
              <w:tc>
                <w:tcPr>
                  <w:tcW w:w="1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00h </w:t>
                  </w:r>
                </w:p>
              </w:tc>
              <w:tc>
                <w:tcPr>
                  <w:tcW w:w="47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Billboard Device</w:t>
                  </w:r>
                </w:p>
              </w:tc>
            </w:tr>
          </w:tbl>
          <w:p w:rsidR="00BA0021" w:rsidRDefault="00BA0021" w:rsidP="00BA0021">
            <w:pPr>
              <w:outlineLvl w:val="0"/>
              <w:rPr>
                <w:rFonts w:ascii="Arial" w:hAnsi="Arial" w:cs="Arial"/>
                <w:color w:val="000000"/>
                <w:sz w:val="20"/>
                <w:szCs w:val="20"/>
              </w:rPr>
            </w:pPr>
            <w:bookmarkStart w:id="17" w:name="BaseClass12h"/>
            <w:bookmarkEnd w:id="17"/>
            <w:r>
              <w:rPr>
                <w:rFonts w:ascii="Arial" w:eastAsia="Times New Roman" w:hAnsi="Arial" w:cs="Arial"/>
                <w:b/>
                <w:bCs/>
                <w:color w:val="000000"/>
                <w:kern w:val="36"/>
              </w:rPr>
              <w:lastRenderedPageBreak/>
              <w:br/>
              <w:t>Base Class 12h (USB Type-C Bridge Device)</w:t>
            </w:r>
            <w:r>
              <w:rPr>
                <w:rFonts w:ascii="Arial" w:eastAsia="Times New Roman" w:hAnsi="Arial" w:cs="Arial"/>
                <w:b/>
                <w:bCs/>
                <w:color w:val="000000"/>
                <w:kern w:val="36"/>
                <w:sz w:val="32"/>
                <w:szCs w:val="32"/>
              </w:rPr>
              <w:t xml:space="preserve"> </w:t>
            </w:r>
          </w:p>
          <w:p w:rsidR="00BA0021" w:rsidRDefault="00BA0021" w:rsidP="00BA0021">
            <w:pPr>
              <w:rPr>
                <w:rFonts w:ascii="Arial" w:hAnsi="Arial" w:cs="Arial"/>
                <w:color w:val="000000"/>
                <w:sz w:val="20"/>
                <w:szCs w:val="20"/>
              </w:rPr>
            </w:pPr>
            <w:r>
              <w:rPr>
                <w:rFonts w:ascii="Arial" w:eastAsia="Times New Roman" w:hAnsi="Arial" w:cs="Arial"/>
                <w:color w:val="000000"/>
                <w:sz w:val="20"/>
                <w:szCs w:val="20"/>
              </w:rPr>
              <w:t xml:space="preserve">This base class is defined for devices that conform to the USB Type-C Bridge Device Class Specification found on the USB-IF website. That specification defines the usable set of </w:t>
            </w:r>
            <w:proofErr w:type="spellStart"/>
            <w:r>
              <w:rPr>
                <w:rFonts w:ascii="Arial" w:eastAsia="Times New Roman" w:hAnsi="Arial" w:cs="Arial"/>
                <w:color w:val="000000"/>
                <w:sz w:val="20"/>
                <w:szCs w:val="20"/>
              </w:rPr>
              <w:t>SubClass</w:t>
            </w:r>
            <w:proofErr w:type="spellEnd"/>
            <w:r>
              <w:rPr>
                <w:rFonts w:ascii="Arial" w:eastAsia="Times New Roman" w:hAnsi="Arial" w:cs="Arial"/>
                <w:color w:val="000000"/>
                <w:sz w:val="20"/>
                <w:szCs w:val="20"/>
              </w:rPr>
              <w:t xml:space="preserve"> and Protocol values. Values outside of that defined spec are reserved. These class codes can only be used in Interface Descriptors. </w:t>
            </w:r>
          </w:p>
          <w:p w:rsidR="00BA0021" w:rsidRDefault="00BA0021" w:rsidP="00BA0021">
            <w:pPr>
              <w:pStyle w:val="a7"/>
              <w:rPr>
                <w:color w:val="000000"/>
              </w:rPr>
            </w:pPr>
            <w:r>
              <w:rPr>
                <w:rFonts w:eastAsia="Times New Roman"/>
                <w:color w:val="000000"/>
                <w:sz w:val="24"/>
                <w:szCs w:val="24"/>
              </w:rPr>
              <w:t> </w:t>
            </w:r>
            <w:r>
              <w:rPr>
                <w:rFonts w:eastAsia="Times New Roman"/>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548"/>
              <w:gridCol w:w="1310"/>
              <w:gridCol w:w="1260"/>
              <w:gridCol w:w="4788"/>
            </w:tblGrid>
            <w:tr w:rsidR="00BA0021" w:rsidTr="00BA0021">
              <w:tc>
                <w:tcPr>
                  <w:tcW w:w="154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b/>
                      <w:bCs/>
                      <w:color w:val="000000"/>
                    </w:rPr>
                    <w:t>Base Class</w:t>
                  </w:r>
                  <w:r>
                    <w:rPr>
                      <w:rFonts w:ascii="Arial" w:eastAsia="Times New Roman" w:hAnsi="Arial" w:cs="Arial"/>
                      <w:b/>
                      <w:bCs/>
                      <w:color w:val="000000"/>
                      <w:sz w:val="20"/>
                      <w:szCs w:val="20"/>
                    </w:rPr>
                    <w:t xml:space="preserve"> </w:t>
                  </w:r>
                </w:p>
              </w:tc>
              <w:tc>
                <w:tcPr>
                  <w:tcW w:w="126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proofErr w:type="spellStart"/>
                  <w:r>
                    <w:rPr>
                      <w:rFonts w:ascii="Arial" w:eastAsia="Times New Roman" w:hAnsi="Arial" w:cs="Arial"/>
                      <w:b/>
                      <w:bCs/>
                      <w:color w:val="000000"/>
                    </w:rPr>
                    <w:t>SubClass</w:t>
                  </w:r>
                  <w:proofErr w:type="spellEnd"/>
                  <w:r>
                    <w:rPr>
                      <w:rFonts w:ascii="Arial" w:eastAsia="Times New Roman" w:hAnsi="Arial" w:cs="Arial"/>
                      <w:b/>
                      <w:bCs/>
                      <w:color w:val="000000"/>
                      <w:sz w:val="20"/>
                      <w:szCs w:val="20"/>
                    </w:rPr>
                    <w:t xml:space="preserve"> </w:t>
                  </w:r>
                </w:p>
              </w:tc>
              <w:tc>
                <w:tcPr>
                  <w:tcW w:w="126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b/>
                      <w:bCs/>
                      <w:color w:val="000000"/>
                    </w:rPr>
                    <w:t>Protocol</w:t>
                  </w:r>
                  <w:r>
                    <w:rPr>
                      <w:rFonts w:ascii="Arial" w:eastAsia="Times New Roman" w:hAnsi="Arial" w:cs="Arial"/>
                      <w:b/>
                      <w:bCs/>
                      <w:color w:val="000000"/>
                      <w:sz w:val="20"/>
                      <w:szCs w:val="20"/>
                    </w:rPr>
                    <w:t xml:space="preserve"> </w:t>
                  </w:r>
                </w:p>
              </w:tc>
              <w:tc>
                <w:tcPr>
                  <w:tcW w:w="47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r>
                    <w:rPr>
                      <w:rFonts w:ascii="Arial" w:eastAsia="Times New Roman" w:hAnsi="Arial" w:cs="Arial"/>
                      <w:b/>
                      <w:bCs/>
                      <w:color w:val="000000"/>
                    </w:rPr>
                    <w:t>Meaning</w:t>
                  </w:r>
                  <w:r>
                    <w:rPr>
                      <w:rFonts w:ascii="Arial" w:eastAsia="Times New Roman" w:hAnsi="Arial" w:cs="Arial"/>
                      <w:b/>
                      <w:bCs/>
                      <w:color w:val="000000"/>
                      <w:sz w:val="20"/>
                      <w:szCs w:val="20"/>
                    </w:rPr>
                    <w:t xml:space="preserve"> </w:t>
                  </w:r>
                </w:p>
              </w:tc>
            </w:tr>
            <w:tr w:rsidR="00BA0021" w:rsidTr="00BA0021">
              <w:tc>
                <w:tcPr>
                  <w:tcW w:w="154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rPr>
                    <w:t>12h</w:t>
                  </w:r>
                  <w:r>
                    <w:rPr>
                      <w:rFonts w:ascii="Arial" w:eastAsia="Times New Roman" w:hAnsi="Arial" w:cs="Arial"/>
                      <w:color w:val="000000"/>
                      <w:sz w:val="20"/>
                      <w:szCs w:val="20"/>
                    </w:rPr>
                    <w:t xml:space="preserve"> </w:t>
                  </w:r>
                </w:p>
              </w:tc>
              <w:tc>
                <w:tcPr>
                  <w:tcW w:w="126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rPr>
                    <w:t>00h</w:t>
                  </w:r>
                  <w:r>
                    <w:rPr>
                      <w:rFonts w:ascii="Arial" w:eastAsia="Times New Roman" w:hAnsi="Arial" w:cs="Arial"/>
                      <w:color w:val="000000"/>
                      <w:sz w:val="20"/>
                      <w:szCs w:val="20"/>
                    </w:rPr>
                    <w:t xml:space="preserve"> </w:t>
                  </w:r>
                </w:p>
              </w:tc>
              <w:tc>
                <w:tcPr>
                  <w:tcW w:w="1260"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jc w:val="center"/>
                    <w:rPr>
                      <w:rFonts w:ascii="Arial" w:eastAsia="宋体" w:hAnsi="Arial" w:cs="Arial"/>
                      <w:color w:val="000000"/>
                      <w:sz w:val="20"/>
                      <w:szCs w:val="20"/>
                    </w:rPr>
                  </w:pPr>
                  <w:r>
                    <w:rPr>
                      <w:rFonts w:ascii="Arial" w:eastAsia="Times New Roman" w:hAnsi="Arial" w:cs="Arial"/>
                      <w:color w:val="000000"/>
                    </w:rPr>
                    <w:t>00h</w:t>
                  </w:r>
                  <w:r>
                    <w:rPr>
                      <w:rFonts w:ascii="Arial" w:eastAsia="Times New Roman" w:hAnsi="Arial" w:cs="Arial"/>
                      <w:color w:val="000000"/>
                      <w:sz w:val="20"/>
                      <w:szCs w:val="20"/>
                    </w:rPr>
                    <w:t xml:space="preserve"> </w:t>
                  </w:r>
                </w:p>
              </w:tc>
              <w:tc>
                <w:tcPr>
                  <w:tcW w:w="4788" w:type="dxa"/>
                  <w:tcBorders>
                    <w:top w:val="single" w:sz="4" w:space="0" w:color="auto"/>
                    <w:left w:val="single" w:sz="4" w:space="0" w:color="auto"/>
                    <w:bottom w:val="single" w:sz="4" w:space="0" w:color="auto"/>
                    <w:right w:val="single" w:sz="4" w:space="0" w:color="auto"/>
                  </w:tcBorders>
                  <w:hideMark/>
                </w:tcPr>
                <w:p w:rsidR="00BA0021" w:rsidRDefault="00BA0021">
                  <w:pPr>
                    <w:spacing w:before="100" w:beforeAutospacing="1"/>
                    <w:rPr>
                      <w:rFonts w:ascii="Arial" w:eastAsia="宋体" w:hAnsi="Arial" w:cs="Arial"/>
                      <w:color w:val="000000"/>
                      <w:sz w:val="20"/>
                      <w:szCs w:val="20"/>
                    </w:rPr>
                  </w:pPr>
                  <w:r>
                    <w:rPr>
                      <w:rFonts w:ascii="Arial" w:eastAsia="Times New Roman" w:hAnsi="Arial" w:cs="Arial"/>
                      <w:color w:val="000000"/>
                    </w:rPr>
                    <w:t>USB Type-C Bridge Device</w:t>
                  </w:r>
                </w:p>
              </w:tc>
            </w:tr>
          </w:tbl>
          <w:p w:rsidR="00BA0021" w:rsidRDefault="00BA0021" w:rsidP="00BA0021">
            <w:pPr>
              <w:outlineLvl w:val="0"/>
              <w:rPr>
                <w:rFonts w:ascii="Arial" w:hAnsi="Arial" w:cs="Arial"/>
                <w:color w:val="000000"/>
                <w:sz w:val="20"/>
                <w:szCs w:val="20"/>
              </w:rPr>
            </w:pPr>
            <w:r>
              <w:rPr>
                <w:rFonts w:ascii="Arial" w:eastAsia="Times New Roman" w:hAnsi="Arial" w:cs="Arial"/>
                <w:b/>
                <w:bCs/>
                <w:color w:val="000000"/>
                <w:kern w:val="36"/>
              </w:rPr>
              <w:t> </w:t>
            </w:r>
          </w:p>
          <w:p w:rsidR="00BA0021" w:rsidRDefault="00BA0021" w:rsidP="00BA0021">
            <w:pPr>
              <w:pStyle w:val="a7"/>
              <w:rPr>
                <w:color w:val="000000"/>
              </w:rPr>
            </w:pPr>
          </w:p>
          <w:p w:rsidR="00BA0021" w:rsidRDefault="00BA0021" w:rsidP="00BA0021">
            <w:pPr>
              <w:pStyle w:val="a7"/>
              <w:rPr>
                <w:color w:val="000000"/>
              </w:rPr>
            </w:pPr>
            <w:r>
              <w:rPr>
                <w:color w:val="000000"/>
              </w:rPr>
              <w:t xml:space="preserve">  </w:t>
            </w:r>
          </w:p>
          <w:p w:rsidR="00BA0021" w:rsidRDefault="00BA0021" w:rsidP="00BA0021">
            <w:pPr>
              <w:pStyle w:val="1"/>
            </w:pPr>
            <w:bookmarkStart w:id="18" w:name="BaseClassDCh"/>
            <w:r>
              <w:rPr>
                <w:sz w:val="24"/>
                <w:szCs w:val="24"/>
              </w:rPr>
              <w:t xml:space="preserve">Base Class </w:t>
            </w:r>
            <w:proofErr w:type="spellStart"/>
            <w:r>
              <w:rPr>
                <w:sz w:val="24"/>
                <w:szCs w:val="24"/>
              </w:rPr>
              <w:t>DCh</w:t>
            </w:r>
            <w:proofErr w:type="spellEnd"/>
            <w:r>
              <w:rPr>
                <w:sz w:val="24"/>
                <w:szCs w:val="24"/>
              </w:rPr>
              <w:t xml:space="preserve"> (Diagnostic Device)</w:t>
            </w:r>
            <w:r>
              <w:rPr>
                <w:sz w:val="32"/>
                <w:szCs w:val="32"/>
              </w:rPr>
              <w:t xml:space="preserve"> </w:t>
            </w:r>
            <w:bookmarkEnd w:id="18"/>
          </w:p>
          <w:p w:rsidR="00BA0021" w:rsidRDefault="00BA0021" w:rsidP="00BA0021">
            <w:pPr>
              <w:pStyle w:val="a7"/>
              <w:rPr>
                <w:color w:val="000000"/>
              </w:rPr>
            </w:pPr>
            <w:r>
              <w:rPr>
                <w:color w:val="000000"/>
                <w:sz w:val="24"/>
                <w:szCs w:val="24"/>
              </w:rPr>
              <w:t xml:space="preserve">This base class is defined for devices that diagnostic devices. This class code can be used in Device or Interface Descriptors. </w:t>
            </w:r>
            <w:r>
              <w:rPr>
                <w:color w:val="000000"/>
                <w:sz w:val="24"/>
                <w:szCs w:val="24"/>
              </w:rPr>
              <w:br/>
              <w:t xml:space="preserve">Trace is a form of debugging where processor or system activity is made externally visible in real-time or stored and later retrieved for viewing by an applications developer, applications program, or, external equipment specializing observing system activity. </w:t>
            </w:r>
            <w:r>
              <w:rPr>
                <w:color w:val="000000"/>
                <w:sz w:val="24"/>
                <w:szCs w:val="24"/>
              </w:rPr>
              <w:br/>
              <w:t>Design for Debug or Test (</w:t>
            </w:r>
            <w:proofErr w:type="spellStart"/>
            <w:r>
              <w:rPr>
                <w:color w:val="000000"/>
                <w:sz w:val="24"/>
                <w:szCs w:val="24"/>
              </w:rPr>
              <w:t>Dfx</w:t>
            </w:r>
            <w:proofErr w:type="spellEnd"/>
            <w:r>
              <w:rPr>
                <w:color w:val="000000"/>
                <w:sz w:val="24"/>
                <w:szCs w:val="24"/>
              </w:rPr>
              <w:t>). This refers to a logic block that provides debug or test</w:t>
            </w:r>
            <w:r>
              <w:rPr>
                <w:rFonts w:ascii="Times New Roman" w:hAnsi="Times New Roman" w:cs="Times New Roman"/>
                <w:color w:val="000000"/>
                <w:sz w:val="24"/>
                <w:szCs w:val="24"/>
              </w:rPr>
              <w:t xml:space="preserve"> </w:t>
            </w:r>
            <w:r>
              <w:rPr>
                <w:color w:val="000000"/>
                <w:sz w:val="24"/>
                <w:szCs w:val="24"/>
              </w:rPr>
              <w:t xml:space="preserve">support (E.g. via Test Access Port (TAP)). </w:t>
            </w:r>
            <w:r>
              <w:rPr>
                <w:color w:val="000000"/>
                <w:sz w:val="24"/>
                <w:szCs w:val="24"/>
              </w:rPr>
              <w:br/>
            </w:r>
            <w:proofErr w:type="spellStart"/>
            <w:r>
              <w:rPr>
                <w:color w:val="000000"/>
                <w:sz w:val="24"/>
                <w:szCs w:val="24"/>
              </w:rPr>
              <w:t>DvC</w:t>
            </w:r>
            <w:proofErr w:type="spellEnd"/>
            <w:r>
              <w:rPr>
                <w:color w:val="000000"/>
                <w:sz w:val="24"/>
                <w:szCs w:val="24"/>
              </w:rPr>
              <w:t xml:space="preserve">:  Debug Capability on the USB device (Device Capability)  </w:t>
            </w:r>
          </w:p>
          <w:p w:rsidR="00BA0021" w:rsidRDefault="00BA0021" w:rsidP="00BA0021">
            <w:pPr>
              <w:pStyle w:val="a7"/>
              <w:rPr>
                <w:color w:val="000000"/>
              </w:rPr>
            </w:pPr>
            <w:r>
              <w:rPr>
                <w:color w:val="000000"/>
                <w:sz w:val="24"/>
                <w:szCs w:val="24"/>
              </w:rPr>
              <w:t> </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1178"/>
              <w:gridCol w:w="1078"/>
              <w:gridCol w:w="10141"/>
            </w:tblGrid>
            <w:tr w:rsidR="00BA0021" w:rsidTr="00BA0021">
              <w:trPr>
                <w:tblCellSpacing w:w="15" w:type="dxa"/>
              </w:trPr>
              <w:tc>
                <w:tcPr>
                  <w:tcW w:w="12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b/>
                      <w:bCs/>
                      <w:color w:val="000000"/>
                    </w:rPr>
                    <w:t xml:space="preserve">Base Class </w:t>
                  </w:r>
                </w:p>
              </w:tc>
              <w:tc>
                <w:tcPr>
                  <w:tcW w:w="13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proofErr w:type="spellStart"/>
                  <w:r>
                    <w:rPr>
                      <w:b/>
                      <w:bCs/>
                      <w:color w:val="000000"/>
                    </w:rPr>
                    <w:t>SubClass</w:t>
                  </w:r>
                  <w:proofErr w:type="spellEnd"/>
                  <w:r>
                    <w:rPr>
                      <w:b/>
                      <w:bCs/>
                      <w:color w:val="000000"/>
                    </w:rPr>
                    <w:t xml:space="preserve"> </w:t>
                  </w:r>
                </w:p>
              </w:tc>
              <w:tc>
                <w:tcPr>
                  <w:tcW w:w="12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b/>
                      <w:bCs/>
                      <w:color w:val="000000"/>
                    </w:rPr>
                    <w:t xml:space="preserve">Protocol </w:t>
                  </w:r>
                </w:p>
              </w:tc>
              <w:tc>
                <w:tcPr>
                  <w:tcW w:w="58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b/>
                      <w:bCs/>
                      <w:color w:val="000000"/>
                    </w:rPr>
                    <w:t xml:space="preserve">Meaning </w:t>
                  </w:r>
                </w:p>
              </w:tc>
            </w:tr>
            <w:bookmarkEnd w:id="13"/>
            <w:tr w:rsidR="00BA0021" w:rsidTr="00BA0021">
              <w:trPr>
                <w:tblCellSpacing w:w="15" w:type="dxa"/>
              </w:trPr>
              <w:tc>
                <w:tcPr>
                  <w:tcW w:w="122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proofErr w:type="spellStart"/>
                  <w:r>
                    <w:rPr>
                      <w:color w:val="000000"/>
                    </w:rPr>
                    <w:t>DCh</w:t>
                  </w:r>
                  <w:proofErr w:type="spellEnd"/>
                  <w:r>
                    <w:rPr>
                      <w:color w:val="000000"/>
                    </w:rPr>
                    <w:t xml:space="preserve"> </w:t>
                  </w:r>
                </w:p>
              </w:tc>
              <w:tc>
                <w:tcPr>
                  <w:tcW w:w="13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 xml:space="preserve">01h </w:t>
                  </w:r>
                </w:p>
              </w:tc>
              <w:tc>
                <w:tcPr>
                  <w:tcW w:w="12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 xml:space="preserve">01h </w:t>
                  </w:r>
                </w:p>
              </w:tc>
              <w:tc>
                <w:tcPr>
                  <w:tcW w:w="58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USB2 Compliance Device.  Definition for this device can be found at </w:t>
                  </w:r>
                  <w:hyperlink r:id="rId63" w:history="1">
                    <w:r>
                      <w:rPr>
                        <w:rStyle w:val="a3"/>
                      </w:rPr>
                      <w:t xml:space="preserve">http://www.intel.com/technology/usb/spec.htm </w:t>
                    </w:r>
                  </w:hyperlink>
                </w:p>
              </w:tc>
            </w:tr>
            <w:tr w:rsidR="00BA0021" w:rsidTr="00BA0021">
              <w:trPr>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131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02h</w:t>
                  </w:r>
                </w:p>
              </w:tc>
              <w:tc>
                <w:tcPr>
                  <w:tcW w:w="12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00h</w:t>
                  </w:r>
                </w:p>
              </w:tc>
              <w:tc>
                <w:tcPr>
                  <w:tcW w:w="58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Debug Target vendor defined. Please see </w:t>
                  </w:r>
                  <w:hyperlink r:id="rId64" w:history="1">
                    <w:r>
                      <w:rPr>
                        <w:rStyle w:val="a3"/>
                      </w:rPr>
                      <w:t>http://www.intel.com/content/www/us/en/io/universal-serial-bus/extensible-host-controler-interface-usb-xhci.html</w:t>
                    </w:r>
                  </w:hyperlink>
                  <w:r>
                    <w:rPr>
                      <w:color w:val="000000"/>
                    </w:rPr>
                    <w:t xml:space="preserve"> for more info.</w:t>
                  </w:r>
                </w:p>
              </w:tc>
            </w:tr>
            <w:tr w:rsidR="00BA0021" w:rsidTr="00BA0021">
              <w:trPr>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12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01h</w:t>
                  </w:r>
                </w:p>
              </w:tc>
              <w:tc>
                <w:tcPr>
                  <w:tcW w:w="58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GNU Remote Debug Command Set. Please see </w:t>
                  </w:r>
                  <w:hyperlink r:id="rId65" w:history="1">
                    <w:r>
                      <w:rPr>
                        <w:rStyle w:val="a3"/>
                      </w:rPr>
                      <w:t>http://www.intel.com/content/www/us/en/io/universal-serial-bus/extensible-host-controler-interface-usb-xhci.html</w:t>
                    </w:r>
                  </w:hyperlink>
                  <w:r>
                    <w:rPr>
                      <w:color w:val="000000"/>
                    </w:rPr>
                    <w:t xml:space="preserve"> for more info.</w:t>
                  </w:r>
                </w:p>
              </w:tc>
            </w:tr>
            <w:tr w:rsidR="00BA0021" w:rsidTr="00BA0021">
              <w:trPr>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131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03h</w:t>
                  </w:r>
                </w:p>
              </w:tc>
              <w:tc>
                <w:tcPr>
                  <w:tcW w:w="12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00h</w:t>
                  </w:r>
                </w:p>
              </w:tc>
              <w:tc>
                <w:tcPr>
                  <w:tcW w:w="58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Undefined</w:t>
                  </w:r>
                </w:p>
              </w:tc>
            </w:tr>
            <w:tr w:rsidR="00BA0021" w:rsidTr="00BA0021">
              <w:trPr>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12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01h</w:t>
                  </w:r>
                </w:p>
              </w:tc>
              <w:tc>
                <w:tcPr>
                  <w:tcW w:w="58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Vendor defined Trace protocol on </w:t>
                  </w:r>
                  <w:proofErr w:type="spellStart"/>
                  <w:r>
                    <w:rPr>
                      <w:color w:val="000000"/>
                    </w:rPr>
                    <w:t>DbC</w:t>
                  </w:r>
                  <w:proofErr w:type="spellEnd"/>
                  <w:r>
                    <w:rPr>
                      <w:color w:val="000000"/>
                    </w:rPr>
                    <w:t>.</w:t>
                  </w:r>
                </w:p>
              </w:tc>
            </w:tr>
            <w:tr w:rsidR="00BA0021" w:rsidTr="00BA0021">
              <w:trPr>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131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04h</w:t>
                  </w:r>
                </w:p>
              </w:tc>
              <w:tc>
                <w:tcPr>
                  <w:tcW w:w="12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00h</w:t>
                  </w:r>
                </w:p>
              </w:tc>
              <w:tc>
                <w:tcPr>
                  <w:tcW w:w="58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Undefined</w:t>
                  </w:r>
                </w:p>
              </w:tc>
            </w:tr>
            <w:tr w:rsidR="00BA0021" w:rsidTr="00BA0021">
              <w:trPr>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12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01h</w:t>
                  </w:r>
                </w:p>
              </w:tc>
              <w:tc>
                <w:tcPr>
                  <w:tcW w:w="58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Vendor defined </w:t>
                  </w:r>
                  <w:proofErr w:type="spellStart"/>
                  <w:r>
                    <w:rPr>
                      <w:color w:val="000000"/>
                    </w:rPr>
                    <w:t>Dfx</w:t>
                  </w:r>
                  <w:proofErr w:type="spellEnd"/>
                  <w:r>
                    <w:rPr>
                      <w:color w:val="000000"/>
                    </w:rPr>
                    <w:t xml:space="preserve"> protocol on </w:t>
                  </w:r>
                  <w:proofErr w:type="spellStart"/>
                  <w:r>
                    <w:rPr>
                      <w:color w:val="000000"/>
                    </w:rPr>
                    <w:t>DbC</w:t>
                  </w:r>
                  <w:proofErr w:type="spellEnd"/>
                  <w:r>
                    <w:rPr>
                      <w:color w:val="000000"/>
                    </w:rPr>
                    <w:t>.</w:t>
                  </w:r>
                </w:p>
              </w:tc>
            </w:tr>
            <w:tr w:rsidR="00BA0021" w:rsidTr="00BA0021">
              <w:trPr>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131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05h</w:t>
                  </w:r>
                </w:p>
              </w:tc>
              <w:tc>
                <w:tcPr>
                  <w:tcW w:w="12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00h</w:t>
                  </w:r>
                </w:p>
              </w:tc>
              <w:tc>
                <w:tcPr>
                  <w:tcW w:w="58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Vendor defined Trace protocol over General Purpose (GP) endpoint on </w:t>
                  </w:r>
                  <w:proofErr w:type="spellStart"/>
                  <w:r>
                    <w:rPr>
                      <w:color w:val="000000"/>
                    </w:rPr>
                    <w:t>DvC</w:t>
                  </w:r>
                  <w:proofErr w:type="spellEnd"/>
                  <w:r>
                    <w:rPr>
                      <w:color w:val="000000"/>
                    </w:rPr>
                    <w:t>.</w:t>
                  </w:r>
                </w:p>
              </w:tc>
            </w:tr>
            <w:tr w:rsidR="00BA0021" w:rsidTr="00BA0021">
              <w:trPr>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12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01h</w:t>
                  </w:r>
                </w:p>
              </w:tc>
              <w:tc>
                <w:tcPr>
                  <w:tcW w:w="58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GNU Protocol </w:t>
                  </w:r>
                  <w:proofErr w:type="spellStart"/>
                  <w:r>
                    <w:rPr>
                      <w:color w:val="000000"/>
                    </w:rPr>
                    <w:t>protocol</w:t>
                  </w:r>
                  <w:proofErr w:type="spellEnd"/>
                  <w:r>
                    <w:rPr>
                      <w:color w:val="000000"/>
                    </w:rPr>
                    <w:t xml:space="preserve"> over General Purpose (GP) endpoint on </w:t>
                  </w:r>
                  <w:proofErr w:type="spellStart"/>
                  <w:r>
                    <w:rPr>
                      <w:color w:val="000000"/>
                    </w:rPr>
                    <w:t>DvC</w:t>
                  </w:r>
                  <w:proofErr w:type="spellEnd"/>
                  <w:r>
                    <w:rPr>
                      <w:color w:val="000000"/>
                    </w:rPr>
                    <w:t>.</w:t>
                  </w:r>
                </w:p>
                <w:p w:rsidR="00BA0021" w:rsidRDefault="00BA0021">
                  <w:pPr>
                    <w:pStyle w:val="a7"/>
                    <w:rPr>
                      <w:color w:val="000000"/>
                    </w:rPr>
                  </w:pPr>
                  <w:hyperlink r:id="rId66" w:history="1">
                    <w:r>
                      <w:rPr>
                        <w:rStyle w:val="a3"/>
                      </w:rPr>
                      <w:t>http://www.gnu.org/software/gdb/</w:t>
                    </w:r>
                  </w:hyperlink>
                  <w:r>
                    <w:rPr>
                      <w:color w:val="000000"/>
                    </w:rPr>
                    <w:t xml:space="preserve"> </w:t>
                  </w:r>
                </w:p>
              </w:tc>
            </w:tr>
            <w:tr w:rsidR="00BA0021" w:rsidTr="00BA0021">
              <w:trPr>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131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06h</w:t>
                  </w:r>
                </w:p>
              </w:tc>
              <w:tc>
                <w:tcPr>
                  <w:tcW w:w="12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00h</w:t>
                  </w:r>
                </w:p>
              </w:tc>
              <w:tc>
                <w:tcPr>
                  <w:tcW w:w="58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Undefined</w:t>
                  </w:r>
                </w:p>
              </w:tc>
            </w:tr>
            <w:tr w:rsidR="00BA0021" w:rsidTr="00BA0021">
              <w:trPr>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12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01h</w:t>
                  </w:r>
                </w:p>
              </w:tc>
              <w:tc>
                <w:tcPr>
                  <w:tcW w:w="58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Vendor defined </w:t>
                  </w:r>
                  <w:proofErr w:type="spellStart"/>
                  <w:r>
                    <w:rPr>
                      <w:color w:val="000000"/>
                    </w:rPr>
                    <w:t>Dfx</w:t>
                  </w:r>
                  <w:proofErr w:type="spellEnd"/>
                  <w:r>
                    <w:rPr>
                      <w:color w:val="000000"/>
                    </w:rPr>
                    <w:t xml:space="preserve"> protocol on </w:t>
                  </w:r>
                  <w:proofErr w:type="spellStart"/>
                  <w:r>
                    <w:rPr>
                      <w:color w:val="000000"/>
                    </w:rPr>
                    <w:t>DvC</w:t>
                  </w:r>
                  <w:proofErr w:type="spellEnd"/>
                  <w:r>
                    <w:rPr>
                      <w:color w:val="000000"/>
                    </w:rPr>
                    <w:t>.</w:t>
                  </w:r>
                </w:p>
              </w:tc>
            </w:tr>
            <w:tr w:rsidR="00BA0021" w:rsidTr="00BA0021">
              <w:trPr>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1310"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07h</w:t>
                  </w:r>
                </w:p>
              </w:tc>
              <w:tc>
                <w:tcPr>
                  <w:tcW w:w="12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00h</w:t>
                  </w:r>
                </w:p>
              </w:tc>
              <w:tc>
                <w:tcPr>
                  <w:tcW w:w="58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Undefined</w:t>
                  </w:r>
                </w:p>
              </w:tc>
            </w:tr>
            <w:tr w:rsidR="00BA0021" w:rsidTr="00BA0021">
              <w:trPr>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12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01h</w:t>
                  </w:r>
                </w:p>
              </w:tc>
              <w:tc>
                <w:tcPr>
                  <w:tcW w:w="58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Vendor defined Trace protocol on </w:t>
                  </w:r>
                  <w:proofErr w:type="spellStart"/>
                  <w:r>
                    <w:rPr>
                      <w:color w:val="000000"/>
                    </w:rPr>
                    <w:t>DvC</w:t>
                  </w:r>
                  <w:proofErr w:type="spellEnd"/>
                  <w:r>
                    <w:rPr>
                      <w:color w:val="000000"/>
                    </w:rPr>
                    <w:t>.</w:t>
                  </w:r>
                </w:p>
              </w:tc>
            </w:tr>
            <w:tr w:rsidR="00BA0021" w:rsidTr="00BA0021">
              <w:trPr>
                <w:tblCellSpacing w:w="15" w:type="dxa"/>
              </w:trPr>
              <w:tc>
                <w:tcPr>
                  <w:tcW w:w="0" w:type="auto"/>
                  <w:vMerge/>
                  <w:tcBorders>
                    <w:top w:val="single" w:sz="4" w:space="0" w:color="auto"/>
                    <w:left w:val="single" w:sz="4" w:space="0" w:color="auto"/>
                    <w:bottom w:val="single" w:sz="4" w:space="0" w:color="auto"/>
                    <w:right w:val="single" w:sz="4" w:space="0" w:color="auto"/>
                  </w:tcBorders>
                  <w:vAlign w:val="center"/>
                  <w:hideMark/>
                </w:tcPr>
                <w:p w:rsidR="00BA0021" w:rsidRDefault="00BA0021">
                  <w:pPr>
                    <w:rPr>
                      <w:rFonts w:ascii="Arial" w:eastAsia="宋体" w:hAnsi="Arial" w:cs="Arial"/>
                      <w:color w:val="000000"/>
                      <w:sz w:val="20"/>
                      <w:szCs w:val="20"/>
                    </w:rPr>
                  </w:pPr>
                </w:p>
              </w:tc>
              <w:tc>
                <w:tcPr>
                  <w:tcW w:w="13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08h</w:t>
                  </w:r>
                </w:p>
              </w:tc>
              <w:tc>
                <w:tcPr>
                  <w:tcW w:w="12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00h</w:t>
                  </w:r>
                </w:p>
              </w:tc>
              <w:tc>
                <w:tcPr>
                  <w:tcW w:w="581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BA0021" w:rsidRDefault="00BA0021">
                  <w:pPr>
                    <w:pStyle w:val="a7"/>
                    <w:rPr>
                      <w:color w:val="000000"/>
                    </w:rPr>
                  </w:pPr>
                  <w:r>
                    <w:rPr>
                      <w:color w:val="000000"/>
                    </w:rPr>
                    <w:t>Undefined</w:t>
                  </w:r>
                </w:p>
              </w:tc>
            </w:tr>
          </w:tbl>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1"/>
            </w:pPr>
            <w:bookmarkStart w:id="19" w:name="BaseClassE0h"/>
            <w:r>
              <w:rPr>
                <w:sz w:val="24"/>
                <w:szCs w:val="24"/>
              </w:rPr>
              <w:t>Base Class E0h (Wireless Controller)</w:t>
            </w:r>
            <w:r>
              <w:rPr>
                <w:sz w:val="32"/>
                <w:szCs w:val="32"/>
              </w:rPr>
              <w:t xml:space="preserve"> </w:t>
            </w:r>
            <w:bookmarkEnd w:id="19"/>
          </w:p>
          <w:p w:rsidR="00BA0021" w:rsidRDefault="00BA0021" w:rsidP="00BA0021">
            <w:pPr>
              <w:pStyle w:val="a7"/>
              <w:rPr>
                <w:color w:val="000000"/>
              </w:rPr>
            </w:pPr>
            <w:r>
              <w:rPr>
                <w:color w:val="000000"/>
              </w:rPr>
              <w:t xml:space="preserve">This base class is defined for devices that are Wireless controllers. Values not shown in the table below are reserved. These class codes are to be used in Interface Descriptors, with the exception of the Bluetooth class code which can also be used in a Device Descriptor. </w:t>
            </w:r>
          </w:p>
          <w:p w:rsidR="00BA0021" w:rsidRDefault="00BA0021" w:rsidP="00BA0021">
            <w:pPr>
              <w:pStyle w:val="a7"/>
              <w:rPr>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360"/>
              <w:gridCol w:w="1240"/>
              <w:gridCol w:w="7851"/>
            </w:tblGrid>
            <w:tr w:rsidR="00BA0021" w:rsidTr="00BA0021">
              <w:trPr>
                <w:tblCellSpacing w:w="15" w:type="dxa"/>
              </w:trPr>
              <w:tc>
                <w:tcPr>
                  <w:tcW w:w="8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2"/>
                  </w:pPr>
                  <w:r>
                    <w:rPr>
                      <w:color w:val="000000"/>
                    </w:rPr>
                    <w:t xml:space="preserve">Base Class </w:t>
                  </w:r>
                </w:p>
              </w:tc>
              <w:tc>
                <w:tcPr>
                  <w:tcW w:w="13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2"/>
                  </w:pPr>
                  <w:proofErr w:type="spellStart"/>
                  <w:r>
                    <w:rPr>
                      <w:color w:val="000000"/>
                    </w:rPr>
                    <w:t>SubClass</w:t>
                  </w:r>
                  <w:proofErr w:type="spellEnd"/>
                  <w:r>
                    <w:rPr>
                      <w:color w:val="000000"/>
                    </w:rPr>
                    <w:t xml:space="preserve"> </w:t>
                  </w:r>
                </w:p>
              </w:tc>
              <w:tc>
                <w:tcPr>
                  <w:tcW w:w="1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2"/>
                  </w:pPr>
                  <w:r>
                    <w:rPr>
                      <w:color w:val="000000"/>
                    </w:rPr>
                    <w:t xml:space="preserve">Protocol </w:t>
                  </w:r>
                </w:p>
              </w:tc>
              <w:tc>
                <w:tcPr>
                  <w:tcW w:w="780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2"/>
                  </w:pPr>
                  <w:r>
                    <w:rPr>
                      <w:color w:val="000000"/>
                    </w:rPr>
                    <w:t xml:space="preserve">Meaning </w:t>
                  </w:r>
                </w:p>
              </w:tc>
            </w:tr>
            <w:tr w:rsidR="00BA0021" w:rsidTr="00BA0021">
              <w:trPr>
                <w:tblCellSpacing w:w="15" w:type="dxa"/>
              </w:trPr>
              <w:tc>
                <w:tcPr>
                  <w:tcW w:w="85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jc w:val="center"/>
                    <w:rPr>
                      <w:color w:val="000000"/>
                    </w:rPr>
                  </w:pPr>
                  <w:r>
                    <w:rPr>
                      <w:color w:val="000000"/>
                    </w:rPr>
                    <w:t xml:space="preserve">E0h </w:t>
                  </w:r>
                </w:p>
              </w:tc>
              <w:tc>
                <w:tcPr>
                  <w:tcW w:w="131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jc w:val="center"/>
                    <w:rPr>
                      <w:color w:val="000000"/>
                    </w:rPr>
                  </w:pPr>
                  <w:r>
                    <w:rPr>
                      <w:color w:val="000000"/>
                    </w:rPr>
                    <w:t xml:space="preserve">01h </w:t>
                  </w:r>
                </w:p>
              </w:tc>
              <w:tc>
                <w:tcPr>
                  <w:tcW w:w="1190" w:type="dxa"/>
                  <w:tcBorders>
                    <w:top w:val="nil"/>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a7"/>
                    <w:jc w:val="center"/>
                    <w:rPr>
                      <w:color w:val="000000"/>
                    </w:rPr>
                  </w:pPr>
                  <w:r>
                    <w:rPr>
                      <w:color w:val="000000"/>
                    </w:rPr>
                    <w:t xml:space="preserve">01h </w:t>
                  </w:r>
                </w:p>
              </w:tc>
              <w:tc>
                <w:tcPr>
                  <w:tcW w:w="7806" w:type="dxa"/>
                  <w:tcBorders>
                    <w:top w:val="nil"/>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Bluetooth Programming Interface.  Get specific information from </w:t>
                  </w:r>
                  <w:hyperlink r:id="rId67" w:history="1">
                    <w:r>
                      <w:rPr>
                        <w:rStyle w:val="a3"/>
                      </w:rPr>
                      <w:t>www.bluetooth.com</w:t>
                    </w:r>
                  </w:hyperlink>
                  <w:r>
                    <w:rPr>
                      <w:color w:val="000000"/>
                    </w:rPr>
                    <w:t xml:space="preserve">. </w:t>
                  </w:r>
                </w:p>
              </w:tc>
            </w:tr>
            <w:tr w:rsidR="00BA0021" w:rsidTr="00BA0021">
              <w:trPr>
                <w:tblCellSpacing w:w="15" w:type="dxa"/>
              </w:trPr>
              <w:tc>
                <w:tcPr>
                  <w:tcW w:w="0" w:type="auto"/>
                  <w:vMerge/>
                  <w:tcBorders>
                    <w:top w:val="nil"/>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nil"/>
                    <w:left w:val="nil"/>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190" w:type="dxa"/>
                  <w:tcBorders>
                    <w:top w:val="nil"/>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a7"/>
                    <w:jc w:val="center"/>
                    <w:rPr>
                      <w:color w:val="000000"/>
                    </w:rPr>
                  </w:pPr>
                  <w:r>
                    <w:rPr>
                      <w:color w:val="000000"/>
                    </w:rPr>
                    <w:t xml:space="preserve">02h </w:t>
                  </w:r>
                </w:p>
              </w:tc>
              <w:tc>
                <w:tcPr>
                  <w:tcW w:w="7806" w:type="dxa"/>
                  <w:tcBorders>
                    <w:top w:val="nil"/>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UWB Radio Control Interface.  Definition for this is found in the Wireless USB Specification in Chapter 8. </w:t>
                  </w:r>
                </w:p>
              </w:tc>
            </w:tr>
            <w:tr w:rsidR="00BA0021" w:rsidTr="00BA0021">
              <w:trPr>
                <w:tblCellSpacing w:w="15" w:type="dxa"/>
              </w:trPr>
              <w:tc>
                <w:tcPr>
                  <w:tcW w:w="0" w:type="auto"/>
                  <w:vMerge/>
                  <w:tcBorders>
                    <w:top w:val="nil"/>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nil"/>
                    <w:left w:val="nil"/>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190" w:type="dxa"/>
                  <w:tcBorders>
                    <w:top w:val="nil"/>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a7"/>
                    <w:jc w:val="center"/>
                    <w:rPr>
                      <w:color w:val="000000"/>
                    </w:rPr>
                  </w:pPr>
                  <w:r>
                    <w:rPr>
                      <w:color w:val="000000"/>
                    </w:rPr>
                    <w:t xml:space="preserve">03h </w:t>
                  </w:r>
                </w:p>
              </w:tc>
              <w:tc>
                <w:tcPr>
                  <w:tcW w:w="7806" w:type="dxa"/>
                  <w:tcBorders>
                    <w:top w:val="nil"/>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Remote NDIS.  Information can be found at: </w:t>
                  </w:r>
                  <w:hyperlink r:id="rId68" w:history="1">
                    <w:r>
                      <w:rPr>
                        <w:rStyle w:val="a3"/>
                      </w:rPr>
                      <w:t xml:space="preserve">http://www.microsoft.com/windowsmobile/mobileoperators/default.mspx </w:t>
                    </w:r>
                  </w:hyperlink>
                </w:p>
              </w:tc>
            </w:tr>
            <w:tr w:rsidR="00BA0021" w:rsidTr="00BA0021">
              <w:trPr>
                <w:tblCellSpacing w:w="15" w:type="dxa"/>
              </w:trPr>
              <w:tc>
                <w:tcPr>
                  <w:tcW w:w="0" w:type="auto"/>
                  <w:vMerge/>
                  <w:tcBorders>
                    <w:top w:val="nil"/>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nil"/>
                    <w:left w:val="nil"/>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190" w:type="dxa"/>
                  <w:tcBorders>
                    <w:top w:val="nil"/>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a7"/>
                    <w:jc w:val="center"/>
                    <w:rPr>
                      <w:color w:val="000000"/>
                    </w:rPr>
                  </w:pPr>
                  <w:r>
                    <w:rPr>
                      <w:color w:val="000000"/>
                    </w:rPr>
                    <w:t>04h</w:t>
                  </w:r>
                </w:p>
                <w:p w:rsidR="00BA0021" w:rsidRDefault="00BA0021">
                  <w:pPr>
                    <w:pStyle w:val="a7"/>
                    <w:jc w:val="center"/>
                    <w:rPr>
                      <w:color w:val="000000"/>
                    </w:rPr>
                  </w:pPr>
                  <w:r>
                    <w:rPr>
                      <w:color w:val="000000"/>
                    </w:rPr>
                    <w:t> </w:t>
                  </w:r>
                </w:p>
              </w:tc>
              <w:tc>
                <w:tcPr>
                  <w:tcW w:w="7806" w:type="dxa"/>
                  <w:tcBorders>
                    <w:top w:val="nil"/>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Bluetooth AMP Controller. Get specific information from </w:t>
                  </w:r>
                  <w:hyperlink r:id="rId69" w:tooltip="blocked::http://www.bluetooth.com/" w:history="1">
                    <w:r>
                      <w:rPr>
                        <w:rStyle w:val="a3"/>
                      </w:rPr>
                      <w:t>www.bluetooth.com</w:t>
                    </w:r>
                  </w:hyperlink>
                  <w:r>
                    <w:rPr>
                      <w:color w:val="000000"/>
                    </w:rPr>
                    <w:t>.</w:t>
                  </w:r>
                </w:p>
              </w:tc>
            </w:tr>
            <w:tr w:rsidR="00BA0021" w:rsidTr="00BA0021">
              <w:trPr>
                <w:tblCellSpacing w:w="15" w:type="dxa"/>
              </w:trPr>
              <w:tc>
                <w:tcPr>
                  <w:tcW w:w="0" w:type="auto"/>
                  <w:vMerge/>
                  <w:tcBorders>
                    <w:top w:val="nil"/>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31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jc w:val="center"/>
                    <w:rPr>
                      <w:color w:val="000000"/>
                    </w:rPr>
                  </w:pPr>
                  <w:r>
                    <w:rPr>
                      <w:color w:val="000000"/>
                    </w:rPr>
                    <w:t xml:space="preserve">2h </w:t>
                  </w:r>
                </w:p>
              </w:tc>
              <w:tc>
                <w:tcPr>
                  <w:tcW w:w="1190" w:type="dxa"/>
                  <w:tcBorders>
                    <w:top w:val="nil"/>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a7"/>
                    <w:jc w:val="center"/>
                    <w:rPr>
                      <w:color w:val="000000"/>
                    </w:rPr>
                  </w:pPr>
                  <w:r>
                    <w:rPr>
                      <w:color w:val="000000"/>
                    </w:rPr>
                    <w:t xml:space="preserve">01h </w:t>
                  </w:r>
                </w:p>
              </w:tc>
              <w:tc>
                <w:tcPr>
                  <w:tcW w:w="7806" w:type="dxa"/>
                  <w:tcBorders>
                    <w:top w:val="nil"/>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Host Wire Adapter Control/Data interface.  Definition can be found in the Wireless USB Specification in Chapter 8. </w:t>
                  </w:r>
                </w:p>
              </w:tc>
            </w:tr>
            <w:tr w:rsidR="00BA0021" w:rsidTr="00BA0021">
              <w:trPr>
                <w:tblCellSpacing w:w="15" w:type="dxa"/>
              </w:trPr>
              <w:tc>
                <w:tcPr>
                  <w:tcW w:w="0" w:type="auto"/>
                  <w:vMerge/>
                  <w:tcBorders>
                    <w:top w:val="nil"/>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nil"/>
                    <w:left w:val="nil"/>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190" w:type="dxa"/>
                  <w:tcBorders>
                    <w:top w:val="nil"/>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a7"/>
                    <w:jc w:val="center"/>
                    <w:rPr>
                      <w:color w:val="000000"/>
                    </w:rPr>
                  </w:pPr>
                  <w:r>
                    <w:rPr>
                      <w:color w:val="000000"/>
                    </w:rPr>
                    <w:t xml:space="preserve">02h </w:t>
                  </w:r>
                </w:p>
              </w:tc>
              <w:tc>
                <w:tcPr>
                  <w:tcW w:w="7806" w:type="dxa"/>
                  <w:tcBorders>
                    <w:top w:val="nil"/>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Device Wire Adapter Control/Data interface.  Definition can be found in the Wireless USB Specification in Chapter 8. </w:t>
                  </w:r>
                </w:p>
              </w:tc>
            </w:tr>
            <w:tr w:rsidR="00BA0021" w:rsidTr="00BA0021">
              <w:trPr>
                <w:tblCellSpacing w:w="15" w:type="dxa"/>
              </w:trPr>
              <w:tc>
                <w:tcPr>
                  <w:tcW w:w="0" w:type="auto"/>
                  <w:vMerge/>
                  <w:tcBorders>
                    <w:top w:val="nil"/>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nil"/>
                    <w:left w:val="nil"/>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190" w:type="dxa"/>
                  <w:tcBorders>
                    <w:top w:val="nil"/>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a7"/>
                    <w:jc w:val="center"/>
                    <w:rPr>
                      <w:color w:val="000000"/>
                    </w:rPr>
                  </w:pPr>
                  <w:r>
                    <w:rPr>
                      <w:color w:val="000000"/>
                    </w:rPr>
                    <w:t xml:space="preserve">03h </w:t>
                  </w:r>
                </w:p>
              </w:tc>
              <w:tc>
                <w:tcPr>
                  <w:tcW w:w="7806" w:type="dxa"/>
                  <w:tcBorders>
                    <w:top w:val="nil"/>
                    <w:left w:val="nil"/>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lang w:val="fr-FR"/>
                    </w:rPr>
                    <w:t xml:space="preserve">Device Wire Adapter Isochronous interface.  </w:t>
                  </w:r>
                  <w:r>
                    <w:rPr>
                      <w:color w:val="000000"/>
                    </w:rPr>
                    <w:t xml:space="preserve">Definition can be found in the Wireless USB Specification in Chapter 8. </w:t>
                  </w:r>
                </w:p>
              </w:tc>
            </w:tr>
          </w:tbl>
          <w:p w:rsidR="00BA0021" w:rsidRDefault="00BA0021" w:rsidP="00BA0021">
            <w:pPr>
              <w:pStyle w:val="a7"/>
              <w:rPr>
                <w:color w:val="000000"/>
              </w:rPr>
            </w:pPr>
            <w:r>
              <w:rPr>
                <w:color w:val="000000"/>
                <w:sz w:val="24"/>
                <w:szCs w:val="24"/>
              </w:rPr>
              <w:t> </w:t>
            </w:r>
          </w:p>
          <w:p w:rsidR="00BA0021" w:rsidRDefault="00BA0021" w:rsidP="00BA0021">
            <w:pPr>
              <w:pStyle w:val="1"/>
            </w:pPr>
            <w:bookmarkStart w:id="20" w:name="BaseClassEFh"/>
            <w:r>
              <w:rPr>
                <w:sz w:val="24"/>
                <w:szCs w:val="24"/>
              </w:rPr>
              <w:t xml:space="preserve">Base Class </w:t>
            </w:r>
            <w:proofErr w:type="spellStart"/>
            <w:r>
              <w:rPr>
                <w:sz w:val="24"/>
                <w:szCs w:val="24"/>
              </w:rPr>
              <w:t>EFh</w:t>
            </w:r>
            <w:proofErr w:type="spellEnd"/>
            <w:r>
              <w:rPr>
                <w:sz w:val="24"/>
                <w:szCs w:val="24"/>
              </w:rPr>
              <w:t xml:space="preserve"> (Miscellaneous)</w:t>
            </w:r>
            <w:r>
              <w:rPr>
                <w:sz w:val="32"/>
                <w:szCs w:val="32"/>
              </w:rPr>
              <w:t xml:space="preserve"> </w:t>
            </w:r>
            <w:bookmarkEnd w:id="20"/>
          </w:p>
          <w:p w:rsidR="00BA0021" w:rsidRDefault="00BA0021" w:rsidP="00BA0021">
            <w:pPr>
              <w:pStyle w:val="a7"/>
              <w:rPr>
                <w:color w:val="000000"/>
              </w:rPr>
            </w:pPr>
            <w:r>
              <w:rPr>
                <w:color w:val="000000"/>
              </w:rPr>
              <w:t xml:space="preserve">This base class is defined for miscellaneous device definitions. Values not shown in the table below are reserved.  The use of these class codes </w:t>
            </w:r>
            <w:r>
              <w:rPr>
                <w:color w:val="000000"/>
              </w:rPr>
              <w:lastRenderedPageBreak/>
              <w:t>(Device or Interface descriptor) are specifically annotated in each entry below.</w:t>
            </w:r>
          </w:p>
          <w:p w:rsidR="00BA0021" w:rsidRDefault="00BA0021" w:rsidP="00BA0021">
            <w:pPr>
              <w:pStyle w:val="a7"/>
              <w:rPr>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gridCol w:w="1340"/>
              <w:gridCol w:w="1289"/>
              <w:gridCol w:w="1261"/>
              <w:gridCol w:w="3798"/>
            </w:tblGrid>
            <w:tr w:rsidR="00BA0021" w:rsidTr="00BA0021">
              <w:trPr>
                <w:tblCellSpacing w:w="15" w:type="dxa"/>
              </w:trPr>
              <w:tc>
                <w:tcPr>
                  <w:tcW w:w="153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b/>
                      <w:bCs/>
                      <w:color w:val="000000"/>
                    </w:rPr>
                    <w:t xml:space="preserve">Base Class </w:t>
                  </w:r>
                </w:p>
              </w:tc>
              <w:tc>
                <w:tcPr>
                  <w:tcW w:w="13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proofErr w:type="spellStart"/>
                  <w:r>
                    <w:rPr>
                      <w:b/>
                      <w:bCs/>
                      <w:color w:val="000000"/>
                    </w:rPr>
                    <w:t>SubClass</w:t>
                  </w:r>
                  <w:proofErr w:type="spellEnd"/>
                  <w:r>
                    <w:rPr>
                      <w:b/>
                      <w:bCs/>
                      <w:color w:val="000000"/>
                    </w:rPr>
                    <w:t xml:space="preserve"> </w:t>
                  </w: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b/>
                      <w:bCs/>
                      <w:color w:val="000000"/>
                    </w:rPr>
                    <w:t xml:space="preserve">Protocol </w:t>
                  </w:r>
                </w:p>
              </w:tc>
              <w:tc>
                <w:tcPr>
                  <w:tcW w:w="474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b/>
                      <w:bCs/>
                      <w:color w:val="000000"/>
                    </w:rPr>
                    <w:t xml:space="preserve">Meaning </w:t>
                  </w:r>
                </w:p>
              </w:tc>
            </w:tr>
            <w:tr w:rsidR="00BA0021" w:rsidTr="00BA0021">
              <w:trPr>
                <w:tblCellSpacing w:w="15" w:type="dxa"/>
              </w:trPr>
              <w:tc>
                <w:tcPr>
                  <w:tcW w:w="1539"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proofErr w:type="spellStart"/>
                  <w:r>
                    <w:rPr>
                      <w:color w:val="000000"/>
                    </w:rPr>
                    <w:t>EFh</w:t>
                  </w:r>
                  <w:proofErr w:type="spellEnd"/>
                  <w:r>
                    <w:rPr>
                      <w:color w:val="000000"/>
                    </w:rPr>
                    <w:t xml:space="preserve"> </w:t>
                  </w:r>
                </w:p>
              </w:tc>
              <w:tc>
                <w:tcPr>
                  <w:tcW w:w="131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 xml:space="preserve">01h </w:t>
                  </w: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 xml:space="preserve">01h </w:t>
                  </w:r>
                </w:p>
              </w:tc>
              <w:tc>
                <w:tcPr>
                  <w:tcW w:w="474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Active Sync device. This class code can be used in either Device or Interface Descriptors. Contact Microsoft for more information on this class. </w:t>
                  </w: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lang w:val="fr-FR"/>
                    </w:rPr>
                    <w:t xml:space="preserve">02h </w:t>
                  </w:r>
                </w:p>
              </w:tc>
              <w:tc>
                <w:tcPr>
                  <w:tcW w:w="474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lang w:val="fr-FR"/>
                    </w:rPr>
                    <w:t xml:space="preserve">Palm Sync. This class code can be used in either Device or Interface Descriptors. </w:t>
                  </w: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31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 xml:space="preserve">02h </w:t>
                  </w: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 xml:space="preserve">01h </w:t>
                  </w:r>
                </w:p>
              </w:tc>
              <w:tc>
                <w:tcPr>
                  <w:tcW w:w="474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Interface Association Descriptor. The usage of this class code triple is defined in the Interface Association Descriptor ECN that is provided on </w:t>
                  </w:r>
                  <w:hyperlink r:id="rId70" w:history="1">
                    <w:r>
                      <w:rPr>
                        <w:rStyle w:val="a3"/>
                        <w:rFonts w:ascii="Calibri" w:hAnsi="Calibri" w:cs="Times New Roman"/>
                        <w:color w:val="800080"/>
                      </w:rPr>
                      <w:t>www.usb.org</w:t>
                    </w:r>
                    <w:r>
                      <w:rPr>
                        <w:rStyle w:val="a3"/>
                        <w:rFonts w:ascii="Calibri" w:hAnsi="Calibri" w:cs="Times New Roman"/>
                      </w:rPr>
                      <w:t xml:space="preserve"> </w:t>
                    </w:r>
                  </w:hyperlink>
                  <w:r>
                    <w:rPr>
                      <w:color w:val="000000"/>
                    </w:rPr>
                    <w:t xml:space="preserve">. This class code may only be used in Device Descriptors. </w:t>
                  </w: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 xml:space="preserve">02h </w:t>
                  </w:r>
                </w:p>
              </w:tc>
              <w:tc>
                <w:tcPr>
                  <w:tcW w:w="474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Wire Adapter Multifunction Peripheral programming interface. Definition can be found in the Wireless USB Specification in Chapter 8. This class code may only be used in Device Descriptors </w:t>
                  </w: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3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 xml:space="preserve">03h </w:t>
                  </w: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 xml:space="preserve">01h </w:t>
                  </w:r>
                </w:p>
              </w:tc>
              <w:tc>
                <w:tcPr>
                  <w:tcW w:w="474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Cable Based Association Framework. This is defined in the Association Model addendum to the Wireless USB specification. This class code may only be used in Interface Descriptors. </w:t>
                  </w: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31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04h</w:t>
                  </w: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01h</w:t>
                  </w:r>
                </w:p>
              </w:tc>
              <w:tc>
                <w:tcPr>
                  <w:tcW w:w="474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RNDIS over Ethernet.</w:t>
                  </w:r>
                </w:p>
                <w:p w:rsidR="00BA0021" w:rsidRDefault="00BA0021">
                  <w:pPr>
                    <w:pStyle w:val="a7"/>
                    <w:rPr>
                      <w:color w:val="000000"/>
                    </w:rPr>
                  </w:pPr>
                  <w:r>
                    <w:rPr>
                      <w:color w:val="000000"/>
                    </w:rPr>
                    <w:t>Connecting a host to the Internet via Ethernet mobile device. The device appears to the host as an Ethernet gateway device.</w:t>
                  </w:r>
                </w:p>
                <w:p w:rsidR="00BA0021" w:rsidRDefault="00BA0021">
                  <w:pPr>
                    <w:pStyle w:val="a7"/>
                    <w:rPr>
                      <w:color w:val="000000"/>
                    </w:rPr>
                  </w:pPr>
                  <w:r>
                    <w:rPr>
                      <w:color w:val="000000"/>
                    </w:rPr>
                    <w:t>This class code may only be used in Interface Descriptors.</w:t>
                  </w: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02h</w:t>
                  </w:r>
                </w:p>
              </w:tc>
              <w:tc>
                <w:tcPr>
                  <w:tcW w:w="474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RNDIS over </w:t>
                  </w:r>
                  <w:proofErr w:type="spellStart"/>
                  <w:r>
                    <w:rPr>
                      <w:color w:val="000000"/>
                    </w:rPr>
                    <w:t>WiFi</w:t>
                  </w:r>
                  <w:proofErr w:type="spellEnd"/>
                  <w:r>
                    <w:rPr>
                      <w:color w:val="000000"/>
                    </w:rPr>
                    <w:t>.</w:t>
                  </w:r>
                </w:p>
                <w:p w:rsidR="00BA0021" w:rsidRDefault="00BA0021">
                  <w:pPr>
                    <w:pStyle w:val="a7"/>
                    <w:rPr>
                      <w:color w:val="000000"/>
                    </w:rPr>
                  </w:pPr>
                  <w:r>
                    <w:rPr>
                      <w:color w:val="000000"/>
                    </w:rPr>
                    <w:t xml:space="preserve">Connecting a host to the Internet via </w:t>
                  </w:r>
                  <w:proofErr w:type="spellStart"/>
                  <w:r>
                    <w:rPr>
                      <w:color w:val="000000"/>
                    </w:rPr>
                    <w:t>WiFi</w:t>
                  </w:r>
                  <w:proofErr w:type="spellEnd"/>
                  <w:r>
                    <w:rPr>
                      <w:color w:val="000000"/>
                    </w:rPr>
                    <w:t xml:space="preserve"> enabled mobile device.  The device represents itself to the host as an 802.11 compliant network device.</w:t>
                  </w:r>
                </w:p>
                <w:p w:rsidR="00BA0021" w:rsidRDefault="00BA0021">
                  <w:pPr>
                    <w:pStyle w:val="a7"/>
                    <w:rPr>
                      <w:color w:val="000000"/>
                    </w:rPr>
                  </w:pPr>
                  <w:r>
                    <w:rPr>
                      <w:color w:val="000000"/>
                    </w:rPr>
                    <w:t>This class code may only be used in Interface Descriptors.</w:t>
                  </w: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03h</w:t>
                  </w:r>
                </w:p>
              </w:tc>
              <w:tc>
                <w:tcPr>
                  <w:tcW w:w="474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RNDIS over WiMAX</w:t>
                  </w:r>
                </w:p>
                <w:p w:rsidR="00BA0021" w:rsidRDefault="00BA0021">
                  <w:pPr>
                    <w:pStyle w:val="a7"/>
                    <w:rPr>
                      <w:color w:val="000000"/>
                    </w:rPr>
                  </w:pPr>
                  <w:r>
                    <w:rPr>
                      <w:color w:val="000000"/>
                    </w:rPr>
                    <w:t xml:space="preserve">Connecting a host to the Internet via WiMAX enabled </w:t>
                  </w:r>
                  <w:r>
                    <w:rPr>
                      <w:color w:val="000000"/>
                    </w:rPr>
                    <w:lastRenderedPageBreak/>
                    <w:t>mobile device.  The device is represented to the host as an 802.16 network device.</w:t>
                  </w:r>
                </w:p>
                <w:p w:rsidR="00BA0021" w:rsidRDefault="00BA0021">
                  <w:pPr>
                    <w:pStyle w:val="a7"/>
                    <w:rPr>
                      <w:color w:val="000000"/>
                    </w:rPr>
                  </w:pPr>
                  <w:r>
                    <w:rPr>
                      <w:color w:val="000000"/>
                    </w:rPr>
                    <w:t>This class code may only be used in Interface Descriptors.</w:t>
                  </w: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04h</w:t>
                  </w:r>
                </w:p>
              </w:tc>
              <w:tc>
                <w:tcPr>
                  <w:tcW w:w="474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RNDIS over WWAN</w:t>
                  </w:r>
                </w:p>
                <w:p w:rsidR="00BA0021" w:rsidRDefault="00BA0021">
                  <w:pPr>
                    <w:pStyle w:val="a7"/>
                    <w:rPr>
                      <w:color w:val="000000"/>
                    </w:rPr>
                  </w:pPr>
                  <w:r>
                    <w:rPr>
                      <w:color w:val="000000"/>
                    </w:rPr>
                    <w:t>Connecting a host to the Internet via a device using mobile broadband, i.e. WWAN (GSM/CDMA).</w:t>
                  </w:r>
                </w:p>
                <w:p w:rsidR="00BA0021" w:rsidRDefault="00BA0021">
                  <w:pPr>
                    <w:pStyle w:val="a7"/>
                    <w:rPr>
                      <w:color w:val="000000"/>
                    </w:rPr>
                  </w:pPr>
                  <w:r>
                    <w:rPr>
                      <w:color w:val="000000"/>
                    </w:rPr>
                    <w:t>This class code may only be used in Interface Descriptors.</w:t>
                  </w: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05h</w:t>
                  </w:r>
                </w:p>
              </w:tc>
              <w:tc>
                <w:tcPr>
                  <w:tcW w:w="474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RNDIS for Raw IPv4</w:t>
                  </w:r>
                </w:p>
                <w:p w:rsidR="00BA0021" w:rsidRDefault="00BA0021">
                  <w:pPr>
                    <w:pStyle w:val="a7"/>
                    <w:rPr>
                      <w:color w:val="000000"/>
                    </w:rPr>
                  </w:pPr>
                  <w:r>
                    <w:rPr>
                      <w:color w:val="000000"/>
                    </w:rPr>
                    <w:t>Connecting a host to the Internet using raw IPv4 via non-Ethernet mobile device.  Devices that provide raw IPv4, not in an Ethernet packet, may use this form to in lieu of other stock types.</w:t>
                  </w:r>
                </w:p>
                <w:p w:rsidR="00BA0021" w:rsidRDefault="00BA0021">
                  <w:pPr>
                    <w:pStyle w:val="a7"/>
                    <w:rPr>
                      <w:color w:val="000000"/>
                    </w:rPr>
                  </w:pPr>
                  <w:r>
                    <w:rPr>
                      <w:color w:val="000000"/>
                    </w:rPr>
                    <w:t>This class code may only be used in Interface Descriptors.</w:t>
                  </w: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06h</w:t>
                  </w:r>
                </w:p>
              </w:tc>
              <w:tc>
                <w:tcPr>
                  <w:tcW w:w="474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RNDIS for Raw IPv6</w:t>
                  </w:r>
                </w:p>
                <w:p w:rsidR="00BA0021" w:rsidRDefault="00BA0021">
                  <w:pPr>
                    <w:pStyle w:val="a7"/>
                    <w:rPr>
                      <w:color w:val="000000"/>
                    </w:rPr>
                  </w:pPr>
                  <w:r>
                    <w:rPr>
                      <w:color w:val="000000"/>
                    </w:rPr>
                    <w:t>Connecting a host to the Internet using raw IPv6 via non-Ethernet mobile device.  Devices that provide raw IPv6, not in an Ethernet packet, may use this form to in lieu of other stock types.</w:t>
                  </w:r>
                </w:p>
                <w:p w:rsidR="00BA0021" w:rsidRDefault="00BA0021">
                  <w:pPr>
                    <w:pStyle w:val="a7"/>
                    <w:rPr>
                      <w:color w:val="000000"/>
                    </w:rPr>
                  </w:pPr>
                  <w:r>
                    <w:rPr>
                      <w:color w:val="000000"/>
                    </w:rPr>
                    <w:t>This class code may only be used in Interface Descriptors.</w:t>
                  </w: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07h</w:t>
                  </w:r>
                </w:p>
              </w:tc>
              <w:tc>
                <w:tcPr>
                  <w:tcW w:w="474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RNDIS for GPRS</w:t>
                  </w:r>
                </w:p>
                <w:p w:rsidR="00BA0021" w:rsidRDefault="00BA0021">
                  <w:pPr>
                    <w:pStyle w:val="a7"/>
                    <w:rPr>
                      <w:color w:val="000000"/>
                    </w:rPr>
                  </w:pPr>
                  <w:r>
                    <w:rPr>
                      <w:color w:val="000000"/>
                    </w:rPr>
                    <w:t>Connecting a host to the Internet over GPRS mobile device using the device’s cellular radio</w:t>
                  </w:r>
                </w:p>
              </w:tc>
            </w:tr>
            <w:tr w:rsidR="00BA0021" w:rsidTr="00BA0021">
              <w:trPr>
                <w:trHeight w:val="1123"/>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31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rPr>
                    <w:t>05h</w:t>
                  </w: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00h</w:t>
                  </w:r>
                </w:p>
              </w:tc>
              <w:tc>
                <w:tcPr>
                  <w:tcW w:w="12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USB3 Vision Control Interface </w:t>
                  </w:r>
                </w:p>
              </w:tc>
              <w:tc>
                <w:tcPr>
                  <w:tcW w:w="3518" w:type="dxa"/>
                  <w:vMerge w:val="restar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hideMark/>
                </w:tcPr>
                <w:p w:rsidR="00BA0021" w:rsidRDefault="00BA0021">
                  <w:pPr>
                    <w:pStyle w:val="a7"/>
                    <w:rPr>
                      <w:color w:val="000000"/>
                    </w:rPr>
                  </w:pPr>
                  <w:r>
                    <w:rPr>
                      <w:color w:val="000000"/>
                    </w:rPr>
                    <w:t>Machine Vision Device conforming to the USB3 Vision specification. This standard covers cameras and other related devices that are typically used in machine vision, industrial, and embedded applications.</w:t>
                  </w:r>
                </w:p>
                <w:p w:rsidR="00BA0021" w:rsidRDefault="00BA0021">
                  <w:pPr>
                    <w:pStyle w:val="a7"/>
                    <w:rPr>
                      <w:color w:val="000000"/>
                    </w:rPr>
                  </w:pPr>
                  <w:r>
                    <w:rPr>
                      <w:color w:val="000000"/>
                    </w:rPr>
                    <w:t xml:space="preserve">Reference: </w:t>
                  </w:r>
                  <w:hyperlink r:id="rId71" w:history="1">
                    <w:r>
                      <w:rPr>
                        <w:rStyle w:val="a3"/>
                        <w:rFonts w:ascii="Calibri" w:hAnsi="Calibri" w:cs="Times New Roman"/>
                      </w:rPr>
                      <w:t>http://visiononline.org/</w:t>
                    </w:r>
                  </w:hyperlink>
                </w:p>
                <w:p w:rsidR="00BA0021" w:rsidRDefault="00BA0021">
                  <w:pPr>
                    <w:pStyle w:val="a7"/>
                    <w:rPr>
                      <w:color w:val="000000"/>
                    </w:rPr>
                  </w:pPr>
                  <w:r>
                    <w:rPr>
                      <w:color w:val="000000"/>
                    </w:rPr>
                    <w:t xml:space="preserve">This class code may only be used in </w:t>
                  </w:r>
                  <w:r>
                    <w:rPr>
                      <w:color w:val="000000"/>
                    </w:rPr>
                    <w:lastRenderedPageBreak/>
                    <w:t>Interface Descriptors.</w:t>
                  </w:r>
                </w:p>
              </w:tc>
            </w:tr>
            <w:tr w:rsidR="00BA0021" w:rsidTr="00BA0021">
              <w:trPr>
                <w:trHeight w:val="1402"/>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01h</w:t>
                  </w:r>
                </w:p>
              </w:tc>
              <w:tc>
                <w:tcPr>
                  <w:tcW w:w="12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USB3 Vision Event Interface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02h</w:t>
                  </w:r>
                </w:p>
              </w:tc>
              <w:tc>
                <w:tcPr>
                  <w:tcW w:w="12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USB3 Vision Streaming Interface</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val="restar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rsidR="00BA0021" w:rsidRDefault="00BA0021">
                  <w:pPr>
                    <w:pStyle w:val="a7"/>
                    <w:rPr>
                      <w:color w:val="000000"/>
                    </w:rPr>
                  </w:pPr>
                  <w:r>
                    <w:rPr>
                      <w:color w:val="000000"/>
                    </w:rPr>
                    <w:t>06h</w:t>
                  </w: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01h</w:t>
                  </w:r>
                </w:p>
              </w:tc>
              <w:tc>
                <w:tcPr>
                  <w:tcW w:w="474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STEP. Stream Transport Efficient Protocol for content protection.</w:t>
                  </w: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02h</w:t>
                  </w:r>
                </w:p>
              </w:tc>
              <w:tc>
                <w:tcPr>
                  <w:tcW w:w="474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rPr>
                      <w:color w:val="000000"/>
                    </w:rPr>
                  </w:pPr>
                  <w:r>
                    <w:rPr>
                      <w:rFonts w:ascii="Arial" w:hAnsi="Arial" w:cs="Arial"/>
                      <w:color w:val="000000"/>
                      <w:sz w:val="20"/>
                      <w:szCs w:val="20"/>
                    </w:rPr>
                    <w:t>STEP RAW. Stream Transport Efficient Protocol for Raw content protection.</w:t>
                  </w: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val="restar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rsidR="00BA0021" w:rsidRDefault="00BA0021">
                  <w:pPr>
                    <w:pStyle w:val="a7"/>
                    <w:rPr>
                      <w:color w:val="000000"/>
                    </w:rPr>
                  </w:pPr>
                  <w:r>
                    <w:rPr>
                      <w:color w:val="000000"/>
                    </w:rPr>
                    <w:t>07h</w:t>
                  </w: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 xml:space="preserve">01h </w:t>
                  </w:r>
                </w:p>
              </w:tc>
              <w:tc>
                <w:tcPr>
                  <w:tcW w:w="12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Command Interface in IAD</w:t>
                  </w:r>
                </w:p>
              </w:tc>
              <w:tc>
                <w:tcPr>
                  <w:tcW w:w="3518" w:type="dxa"/>
                  <w:vMerge w:val="restar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hideMark/>
                </w:tcPr>
                <w:p w:rsidR="00BA0021" w:rsidRDefault="00BA0021">
                  <w:pPr>
                    <w:pStyle w:val="a7"/>
                    <w:rPr>
                      <w:color w:val="000000"/>
                    </w:rPr>
                  </w:pPr>
                  <w:r>
                    <w:rPr>
                      <w:color w:val="000000"/>
                    </w:rPr>
                    <w:t xml:space="preserve">The DVB Common Interface (DVB-CI) specification describes a system whereby a removable CI Conditional Access Module (CICAM), given the appropriate usage rights, unscrambles protected </w:t>
                  </w:r>
                  <w:proofErr w:type="spellStart"/>
                  <w:r>
                    <w:rPr>
                      <w:color w:val="000000"/>
                    </w:rPr>
                    <w:t>pay-TV</w:t>
                  </w:r>
                  <w:proofErr w:type="spellEnd"/>
                  <w:r>
                    <w:rPr>
                      <w:color w:val="000000"/>
                    </w:rPr>
                    <w:t xml:space="preserve"> content and routes it over the same interface back to a TV receiver for display. An interface association for a DVB-CI function will contain a DVB-CI Command Interface for command, control, and status information, it may contain a DVB-CI Media Interface for audiovisual data streams, and it may also contain a CDC EEM interface to provide bridged networking to the CICAM.</w:t>
                  </w:r>
                </w:p>
                <w:p w:rsidR="00BA0021" w:rsidRDefault="00BA0021">
                  <w:pPr>
                    <w:pStyle w:val="a7"/>
                    <w:rPr>
                      <w:color w:val="000000"/>
                    </w:rPr>
                  </w:pPr>
                  <w:r>
                    <w:rPr>
                      <w:color w:val="000000"/>
                    </w:rPr>
                    <w:t>Reference: https://www.dvb.org/standards/dvb-ci-plus</w:t>
                  </w: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01h</w:t>
                  </w:r>
                </w:p>
              </w:tc>
              <w:tc>
                <w:tcPr>
                  <w:tcW w:w="12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Command Interface in Interface Descriptor</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r>
            <w:tr w:rsidR="00BA0021" w:rsidTr="00BA0021">
              <w:trPr>
                <w:tblCellSpacing w:w="15" w:type="dxa"/>
              </w:trPr>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BA0021" w:rsidRDefault="00BA0021">
                  <w:pPr>
                    <w:pStyle w:val="a7"/>
                    <w:rPr>
                      <w:color w:val="000000"/>
                    </w:rPr>
                  </w:pPr>
                  <w:r>
                    <w:rPr>
                      <w:color w:val="000000"/>
                      <w:lang w:val="fr-FR"/>
                    </w:rPr>
                    <w:t>02h</w:t>
                  </w:r>
                </w:p>
              </w:tc>
              <w:tc>
                <w:tcPr>
                  <w:tcW w:w="12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A0021" w:rsidRDefault="00BA0021">
                  <w:pPr>
                    <w:pStyle w:val="a7"/>
                    <w:rPr>
                      <w:color w:val="000000"/>
                    </w:rPr>
                  </w:pPr>
                  <w:r>
                    <w:rPr>
                      <w:color w:val="000000"/>
                    </w:rPr>
                    <w:t xml:space="preserve">Media Interface in Interface Descriptor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r>
          </w:tbl>
          <w:p w:rsidR="00BA0021" w:rsidRDefault="00BA0021" w:rsidP="00BA0021">
            <w:pPr>
              <w:rPr>
                <w:rFonts w:ascii="Arial" w:eastAsia="宋体" w:hAnsi="Arial" w:cs="Arial"/>
                <w:color w:val="000000"/>
                <w:sz w:val="20"/>
                <w:szCs w:val="20"/>
              </w:rPr>
            </w:pPr>
          </w:p>
          <w:p w:rsidR="00BA0021" w:rsidRDefault="00BA0021" w:rsidP="00BA0021">
            <w:pPr>
              <w:rPr>
                <w:rFonts w:ascii="Arial" w:eastAsia="宋体" w:hAnsi="Arial" w:cs="Arial"/>
                <w:color w:val="000000"/>
                <w:sz w:val="20"/>
                <w:szCs w:val="20"/>
              </w:rPr>
            </w:pPr>
            <w:r>
              <w:rPr>
                <w:rFonts w:ascii="Arial" w:eastAsia="宋体" w:hAnsi="Arial" w:cs="Arial"/>
                <w:color w:val="000000"/>
                <w:sz w:val="20"/>
                <w:szCs w:val="20"/>
              </w:rPr>
              <w:br/>
            </w:r>
            <w:r>
              <w:rPr>
                <w:rFonts w:ascii="Arial" w:eastAsia="Times New Roman" w:hAnsi="Arial" w:cs="Arial"/>
                <w:color w:val="000000"/>
                <w:sz w:val="20"/>
                <w:szCs w:val="20"/>
              </w:rPr>
              <w:t> </w:t>
            </w:r>
            <w:r>
              <w:rPr>
                <w:rFonts w:ascii="Arial" w:eastAsia="宋体" w:hAnsi="Arial" w:cs="Arial"/>
                <w:color w:val="000000"/>
                <w:sz w:val="20"/>
                <w:szCs w:val="20"/>
              </w:rPr>
              <w:t xml:space="preserve"> </w:t>
            </w:r>
          </w:p>
          <w:p w:rsidR="00BA0021" w:rsidRDefault="00BA0021" w:rsidP="00BA0021">
            <w:pPr>
              <w:rPr>
                <w:color w:val="000000"/>
              </w:rPr>
            </w:pPr>
            <w:r>
              <w:rPr>
                <w:rFonts w:ascii="Arial" w:eastAsia="Times New Roman" w:hAnsi="Arial" w:cs="Arial"/>
                <w:color w:val="000000"/>
              </w:rPr>
              <w:t> </w:t>
            </w:r>
          </w:p>
          <w:p w:rsidR="00BA0021" w:rsidRDefault="00BA0021" w:rsidP="00BA0021">
            <w:pPr>
              <w:pStyle w:val="1"/>
            </w:pPr>
            <w:bookmarkStart w:id="21" w:name="BaseClassFEh"/>
            <w:r>
              <w:rPr>
                <w:sz w:val="32"/>
                <w:szCs w:val="32"/>
              </w:rPr>
              <w:t xml:space="preserve">Base Class </w:t>
            </w:r>
            <w:proofErr w:type="spellStart"/>
            <w:r>
              <w:rPr>
                <w:sz w:val="32"/>
                <w:szCs w:val="32"/>
              </w:rPr>
              <w:t>FEh</w:t>
            </w:r>
            <w:proofErr w:type="spellEnd"/>
            <w:r>
              <w:rPr>
                <w:sz w:val="32"/>
                <w:szCs w:val="32"/>
              </w:rPr>
              <w:t xml:space="preserve"> (Application Specific) </w:t>
            </w:r>
            <w:bookmarkEnd w:id="21"/>
          </w:p>
          <w:p w:rsidR="00BA0021" w:rsidRDefault="00BA0021" w:rsidP="00BA0021">
            <w:pPr>
              <w:pStyle w:val="a7"/>
              <w:rPr>
                <w:color w:val="000000"/>
              </w:rPr>
            </w:pPr>
            <w:r>
              <w:rPr>
                <w:color w:val="000000"/>
              </w:rPr>
              <w:t xml:space="preserve">This base class is defined for devices that conform to several class specifications found on the USB-IF website.  That specification defines the usable set of </w:t>
            </w:r>
            <w:proofErr w:type="spellStart"/>
            <w:r>
              <w:rPr>
                <w:color w:val="000000"/>
              </w:rPr>
              <w:t>SubClass</w:t>
            </w:r>
            <w:proofErr w:type="spellEnd"/>
            <w:r>
              <w:rPr>
                <w:color w:val="000000"/>
              </w:rPr>
              <w:t xml:space="preserve"> and Protocol values.  Values outside of that defined spec are reserved.  These class codes can only be used in Interface Descriptors. </w:t>
            </w:r>
          </w:p>
          <w:p w:rsidR="00BA0021" w:rsidRDefault="00BA0021" w:rsidP="00BA0021">
            <w:pPr>
              <w:pStyle w:val="a7"/>
              <w:rPr>
                <w:color w:val="000000"/>
              </w:rPr>
            </w:pPr>
            <w:r>
              <w:rPr>
                <w:color w:val="000000"/>
                <w:sz w:val="24"/>
                <w:szCs w:val="24"/>
              </w:rPr>
              <w:t> </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gridCol w:w="1360"/>
              <w:gridCol w:w="1289"/>
              <w:gridCol w:w="4793"/>
            </w:tblGrid>
            <w:tr w:rsidR="00BA0021" w:rsidTr="00BA0021">
              <w:trPr>
                <w:tblCellSpacing w:w="15" w:type="dxa"/>
              </w:trPr>
              <w:tc>
                <w:tcPr>
                  <w:tcW w:w="153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31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5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4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39"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BA0021" w:rsidRDefault="00BA0021">
                  <w:pPr>
                    <w:pStyle w:val="a7"/>
                    <w:rPr>
                      <w:color w:val="000000"/>
                    </w:rPr>
                  </w:pPr>
                  <w:proofErr w:type="spellStart"/>
                  <w:r>
                    <w:rPr>
                      <w:color w:val="000000"/>
                      <w:sz w:val="24"/>
                      <w:szCs w:val="24"/>
                    </w:rPr>
                    <w:t>FEh</w:t>
                  </w:r>
                  <w:proofErr w:type="spellEnd"/>
                  <w:r>
                    <w:rPr>
                      <w:color w:val="000000"/>
                    </w:rPr>
                    <w:t xml:space="preserve"> </w:t>
                  </w:r>
                </w:p>
              </w:tc>
              <w:tc>
                <w:tcPr>
                  <w:tcW w:w="13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BA0021" w:rsidRDefault="00BA0021">
                  <w:pPr>
                    <w:pStyle w:val="a7"/>
                    <w:rPr>
                      <w:color w:val="000000"/>
                    </w:rPr>
                  </w:pPr>
                  <w:r>
                    <w:rPr>
                      <w:color w:val="000000"/>
                      <w:sz w:val="24"/>
                      <w:szCs w:val="24"/>
                    </w:rPr>
                    <w:t>01h</w:t>
                  </w:r>
                  <w:r>
                    <w:rPr>
                      <w:color w:val="000000"/>
                    </w:rPr>
                    <w:t xml:space="preserve"> </w:t>
                  </w:r>
                </w:p>
              </w:tc>
              <w:tc>
                <w:tcPr>
                  <w:tcW w:w="12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BA0021" w:rsidRDefault="00BA0021">
                  <w:pPr>
                    <w:pStyle w:val="a7"/>
                    <w:rPr>
                      <w:color w:val="000000"/>
                    </w:rPr>
                  </w:pPr>
                  <w:r>
                    <w:rPr>
                      <w:color w:val="000000"/>
                      <w:sz w:val="24"/>
                      <w:szCs w:val="24"/>
                    </w:rPr>
                    <w:t>01h</w:t>
                  </w:r>
                  <w:r>
                    <w:rPr>
                      <w:color w:val="000000"/>
                    </w:rPr>
                    <w:t xml:space="preserve"> </w:t>
                  </w:r>
                </w:p>
              </w:tc>
              <w:tc>
                <w:tcPr>
                  <w:tcW w:w="47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 xml:space="preserve">Device Firmware Upgrade.  Device class definition provided on </w:t>
                  </w:r>
                  <w:hyperlink r:id="rId72" w:history="1">
                    <w:r>
                      <w:rPr>
                        <w:rStyle w:val="a3"/>
                        <w:color w:val="800080"/>
                        <w:sz w:val="24"/>
                        <w:szCs w:val="24"/>
                      </w:rPr>
                      <w:t>www.usb.org</w:t>
                    </w:r>
                    <w:r>
                      <w:rPr>
                        <w:rStyle w:val="a3"/>
                      </w:rPr>
                      <w:t xml:space="preserve"> </w:t>
                    </w:r>
                  </w:hyperlink>
                  <w:r>
                    <w:rPr>
                      <w:color w:val="000000"/>
                      <w:sz w:val="24"/>
                      <w:szCs w:val="24"/>
                    </w:rPr>
                    <w:t>.</w:t>
                  </w:r>
                  <w:r>
                    <w:rPr>
                      <w:color w:val="000000"/>
                    </w:rPr>
                    <w:t xml:space="preserve"> </w:t>
                  </w:r>
                </w:p>
              </w:tc>
            </w:tr>
            <w:tr w:rsidR="00BA0021" w:rsidTr="00BA0021">
              <w:trPr>
                <w:tblCellSpacing w:w="15" w:type="dxa"/>
              </w:trPr>
              <w:tc>
                <w:tcPr>
                  <w:tcW w:w="0" w:type="auto"/>
                  <w:vMerge/>
                  <w:tcBorders>
                    <w:top w:val="nil"/>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31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BA0021" w:rsidRDefault="00BA0021">
                  <w:pPr>
                    <w:pStyle w:val="a7"/>
                    <w:rPr>
                      <w:color w:val="000000"/>
                    </w:rPr>
                  </w:pPr>
                  <w:r>
                    <w:rPr>
                      <w:color w:val="000000"/>
                      <w:sz w:val="24"/>
                      <w:szCs w:val="24"/>
                    </w:rPr>
                    <w:t>02h</w:t>
                  </w:r>
                  <w:r>
                    <w:rPr>
                      <w:color w:val="000000"/>
                    </w:rPr>
                    <w:t xml:space="preserve"> </w:t>
                  </w:r>
                </w:p>
              </w:tc>
              <w:tc>
                <w:tcPr>
                  <w:tcW w:w="12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BA0021" w:rsidRDefault="00BA0021">
                  <w:pPr>
                    <w:pStyle w:val="a7"/>
                    <w:rPr>
                      <w:color w:val="000000"/>
                    </w:rPr>
                  </w:pPr>
                  <w:r>
                    <w:rPr>
                      <w:color w:val="000000"/>
                      <w:sz w:val="24"/>
                      <w:szCs w:val="24"/>
                    </w:rPr>
                    <w:t>00h</w:t>
                  </w:r>
                  <w:r>
                    <w:rPr>
                      <w:color w:val="000000"/>
                    </w:rPr>
                    <w:t xml:space="preserve"> </w:t>
                  </w:r>
                </w:p>
              </w:tc>
              <w:tc>
                <w:tcPr>
                  <w:tcW w:w="47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 xml:space="preserve">IRDA Bridge device.  Device class </w:t>
                  </w:r>
                  <w:r>
                    <w:rPr>
                      <w:color w:val="000000"/>
                      <w:sz w:val="24"/>
                      <w:szCs w:val="24"/>
                    </w:rPr>
                    <w:lastRenderedPageBreak/>
                    <w:t xml:space="preserve">definition provided on </w:t>
                  </w:r>
                  <w:hyperlink r:id="rId73" w:history="1">
                    <w:r>
                      <w:rPr>
                        <w:rStyle w:val="a3"/>
                        <w:color w:val="800080"/>
                        <w:sz w:val="24"/>
                        <w:szCs w:val="24"/>
                      </w:rPr>
                      <w:t>www.usb.org</w:t>
                    </w:r>
                    <w:r>
                      <w:rPr>
                        <w:rStyle w:val="a3"/>
                      </w:rPr>
                      <w:t xml:space="preserve"> </w:t>
                    </w:r>
                  </w:hyperlink>
                  <w:r>
                    <w:rPr>
                      <w:color w:val="000000"/>
                      <w:sz w:val="24"/>
                      <w:szCs w:val="24"/>
                    </w:rPr>
                    <w:t>.</w:t>
                  </w:r>
                  <w:r>
                    <w:rPr>
                      <w:color w:val="000000"/>
                    </w:rPr>
                    <w:t xml:space="preserve"> </w:t>
                  </w:r>
                </w:p>
              </w:tc>
            </w:tr>
            <w:tr w:rsidR="00BA0021" w:rsidTr="00BA0021">
              <w:trPr>
                <w:tblCellSpacing w:w="15" w:type="dxa"/>
              </w:trPr>
              <w:tc>
                <w:tcPr>
                  <w:tcW w:w="0" w:type="auto"/>
                  <w:vMerge/>
                  <w:tcBorders>
                    <w:top w:val="nil"/>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310"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BA0021" w:rsidRDefault="00BA0021">
                  <w:pPr>
                    <w:pStyle w:val="a7"/>
                    <w:rPr>
                      <w:color w:val="000000"/>
                    </w:rPr>
                  </w:pPr>
                  <w:r>
                    <w:rPr>
                      <w:color w:val="000000"/>
                      <w:sz w:val="24"/>
                      <w:szCs w:val="24"/>
                    </w:rPr>
                    <w:t>03h</w:t>
                  </w:r>
                  <w:r>
                    <w:rPr>
                      <w:color w:val="000000"/>
                    </w:rPr>
                    <w:t xml:space="preserve"> </w:t>
                  </w:r>
                </w:p>
              </w:tc>
              <w:tc>
                <w:tcPr>
                  <w:tcW w:w="12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BA0021" w:rsidRDefault="00BA0021">
                  <w:pPr>
                    <w:pStyle w:val="a7"/>
                    <w:rPr>
                      <w:color w:val="000000"/>
                    </w:rPr>
                  </w:pPr>
                  <w:r>
                    <w:rPr>
                      <w:color w:val="000000"/>
                      <w:sz w:val="24"/>
                      <w:szCs w:val="24"/>
                    </w:rPr>
                    <w:t>00h</w:t>
                  </w:r>
                  <w:r>
                    <w:rPr>
                      <w:color w:val="000000"/>
                    </w:rPr>
                    <w:t xml:space="preserve"> </w:t>
                  </w:r>
                </w:p>
              </w:tc>
              <w:tc>
                <w:tcPr>
                  <w:tcW w:w="47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 xml:space="preserve">USB Test and Measurement Device.  Definition provided in the USB Test and Measurement Class spec found on </w:t>
                  </w:r>
                  <w:hyperlink r:id="rId74" w:history="1">
                    <w:r>
                      <w:rPr>
                        <w:rStyle w:val="a3"/>
                        <w:color w:val="800080"/>
                        <w:sz w:val="24"/>
                        <w:szCs w:val="24"/>
                      </w:rPr>
                      <w:t>www.usb.org</w:t>
                    </w:r>
                    <w:r>
                      <w:rPr>
                        <w:rStyle w:val="a3"/>
                      </w:rPr>
                      <w:t xml:space="preserve"> </w:t>
                    </w:r>
                  </w:hyperlink>
                  <w:r>
                    <w:rPr>
                      <w:color w:val="000000"/>
                      <w:sz w:val="24"/>
                      <w:szCs w:val="24"/>
                    </w:rPr>
                    <w:t>.</w:t>
                  </w:r>
                  <w:r>
                    <w:rPr>
                      <w:color w:val="000000"/>
                    </w:rPr>
                    <w:t xml:space="preserve"> </w:t>
                  </w:r>
                </w:p>
              </w:tc>
            </w:tr>
            <w:tr w:rsidR="00BA0021" w:rsidTr="00BA0021">
              <w:trPr>
                <w:tblCellSpacing w:w="15" w:type="dxa"/>
              </w:trPr>
              <w:tc>
                <w:tcPr>
                  <w:tcW w:w="0" w:type="auto"/>
                  <w:vMerge/>
                  <w:tcBorders>
                    <w:top w:val="nil"/>
                    <w:left w:val="single" w:sz="8" w:space="0" w:color="auto"/>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0" w:type="auto"/>
                  <w:vMerge/>
                  <w:tcBorders>
                    <w:top w:val="nil"/>
                    <w:left w:val="nil"/>
                    <w:bottom w:val="single" w:sz="8" w:space="0" w:color="auto"/>
                    <w:right w:val="single" w:sz="8" w:space="0" w:color="auto"/>
                  </w:tcBorders>
                  <w:vAlign w:val="center"/>
                  <w:hideMark/>
                </w:tcPr>
                <w:p w:rsidR="00BA0021" w:rsidRDefault="00BA0021">
                  <w:pPr>
                    <w:rPr>
                      <w:rFonts w:ascii="Arial" w:eastAsia="宋体" w:hAnsi="Arial" w:cs="Arial"/>
                      <w:color w:val="000000"/>
                      <w:sz w:val="20"/>
                      <w:szCs w:val="20"/>
                    </w:rPr>
                  </w:pPr>
                </w:p>
              </w:tc>
              <w:tc>
                <w:tcPr>
                  <w:tcW w:w="125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BA0021" w:rsidRDefault="00BA0021">
                  <w:pPr>
                    <w:pStyle w:val="a7"/>
                    <w:rPr>
                      <w:color w:val="000000"/>
                    </w:rPr>
                  </w:pPr>
                  <w:r>
                    <w:rPr>
                      <w:color w:val="000000"/>
                      <w:sz w:val="24"/>
                      <w:szCs w:val="24"/>
                    </w:rPr>
                    <w:t>01h</w:t>
                  </w:r>
                  <w:r>
                    <w:rPr>
                      <w:color w:val="000000"/>
                    </w:rPr>
                    <w:t xml:space="preserve"> </w:t>
                  </w:r>
                </w:p>
              </w:tc>
              <w:tc>
                <w:tcPr>
                  <w:tcW w:w="474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USB Test and Measurement Device conforming to the USBTMC USB488 Subclass Specification found on www.usb.org.</w:t>
                  </w:r>
                  <w:r>
                    <w:rPr>
                      <w:color w:val="000000"/>
                    </w:rPr>
                    <w:t xml:space="preserve"> </w:t>
                  </w:r>
                </w:p>
              </w:tc>
            </w:tr>
          </w:tbl>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a7"/>
              <w:rPr>
                <w:color w:val="000000"/>
              </w:rPr>
            </w:pPr>
            <w:r>
              <w:rPr>
                <w:color w:val="000000"/>
                <w:sz w:val="24"/>
                <w:szCs w:val="24"/>
              </w:rPr>
              <w:t> </w:t>
            </w:r>
            <w:r>
              <w:rPr>
                <w:color w:val="000000"/>
              </w:rPr>
              <w:t xml:space="preserve"> </w:t>
            </w:r>
          </w:p>
          <w:p w:rsidR="00BA0021" w:rsidRDefault="00BA0021" w:rsidP="00BA0021">
            <w:pPr>
              <w:pStyle w:val="1"/>
            </w:pPr>
            <w:bookmarkStart w:id="22" w:name="BaseClassFFh"/>
            <w:r>
              <w:rPr>
                <w:sz w:val="24"/>
                <w:szCs w:val="24"/>
              </w:rPr>
              <w:t xml:space="preserve">Base Class </w:t>
            </w:r>
            <w:proofErr w:type="spellStart"/>
            <w:r>
              <w:rPr>
                <w:sz w:val="24"/>
                <w:szCs w:val="24"/>
              </w:rPr>
              <w:t>FFh</w:t>
            </w:r>
            <w:proofErr w:type="spellEnd"/>
            <w:r>
              <w:rPr>
                <w:sz w:val="24"/>
                <w:szCs w:val="24"/>
              </w:rPr>
              <w:t xml:space="preserve"> (Vendor Specific)</w:t>
            </w:r>
            <w:r>
              <w:rPr>
                <w:sz w:val="32"/>
                <w:szCs w:val="32"/>
              </w:rPr>
              <w:t xml:space="preserve"> </w:t>
            </w:r>
            <w:bookmarkEnd w:id="22"/>
          </w:p>
          <w:p w:rsidR="00BA0021" w:rsidRDefault="00BA0021" w:rsidP="00BA0021">
            <w:pPr>
              <w:pStyle w:val="a7"/>
              <w:rPr>
                <w:color w:val="000000"/>
              </w:rPr>
            </w:pPr>
            <w:r>
              <w:rPr>
                <w:color w:val="000000"/>
              </w:rPr>
              <w:t xml:space="preserve">This base class is defined for vendors to use as they please.  These class codes can be used in both Device and Interface Descriptors. </w:t>
            </w:r>
          </w:p>
          <w:p w:rsidR="00BA0021" w:rsidRDefault="00BA0021" w:rsidP="00BA0021">
            <w:pPr>
              <w:pStyle w:val="a7"/>
              <w:rPr>
                <w:color w:val="000000"/>
              </w:rPr>
            </w:pPr>
            <w:r>
              <w:rPr>
                <w:color w:val="000000"/>
                <w:sz w:val="24"/>
                <w:szCs w:val="24"/>
              </w:rPr>
              <w:t> </w:t>
            </w:r>
            <w:r>
              <w:rPr>
                <w:color w:val="000000"/>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3"/>
              <w:gridCol w:w="1360"/>
              <w:gridCol w:w="1290"/>
              <w:gridCol w:w="4833"/>
            </w:tblGrid>
            <w:tr w:rsidR="00BA0021" w:rsidTr="00BA0021">
              <w:trPr>
                <w:tblCellSpacing w:w="15" w:type="dxa"/>
              </w:trPr>
              <w:tc>
                <w:tcPr>
                  <w:tcW w:w="1548"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Base Class</w:t>
                  </w:r>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b/>
                      <w:bCs/>
                      <w:color w:val="000000"/>
                      <w:sz w:val="24"/>
                      <w:szCs w:val="24"/>
                    </w:rPr>
                    <w:t>SubClass</w:t>
                  </w:r>
                  <w:proofErr w:type="spellEnd"/>
                  <w:r>
                    <w:rPr>
                      <w:b/>
                      <w:bCs/>
                      <w:color w:val="000000"/>
                    </w:rPr>
                    <w:t xml:space="preserve"> </w:t>
                  </w:r>
                </w:p>
              </w:tc>
              <w:tc>
                <w:tcPr>
                  <w:tcW w:w="126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Protocol</w:t>
                  </w:r>
                  <w:r>
                    <w:rPr>
                      <w:b/>
                      <w:bCs/>
                      <w:color w:val="000000"/>
                    </w:rPr>
                    <w:t xml:space="preserve"> </w:t>
                  </w:r>
                </w:p>
              </w:tc>
              <w:tc>
                <w:tcPr>
                  <w:tcW w:w="4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b/>
                      <w:bCs/>
                      <w:color w:val="000000"/>
                      <w:sz w:val="24"/>
                      <w:szCs w:val="24"/>
                    </w:rPr>
                    <w:t>Meaning</w:t>
                  </w:r>
                  <w:r>
                    <w:rPr>
                      <w:b/>
                      <w:bCs/>
                      <w:color w:val="000000"/>
                    </w:rPr>
                    <w:t xml:space="preserve"> </w:t>
                  </w:r>
                </w:p>
              </w:tc>
            </w:tr>
            <w:tr w:rsidR="00BA0021" w:rsidTr="00BA0021">
              <w:trPr>
                <w:tblCellSpacing w:w="15" w:type="dxa"/>
              </w:trPr>
              <w:tc>
                <w:tcPr>
                  <w:tcW w:w="154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FFh</w:t>
                  </w:r>
                  <w:proofErr w:type="spellEnd"/>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126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proofErr w:type="spellStart"/>
                  <w:r>
                    <w:rPr>
                      <w:color w:val="000000"/>
                      <w:sz w:val="24"/>
                      <w:szCs w:val="24"/>
                    </w:rPr>
                    <w:t>xxh</w:t>
                  </w:r>
                  <w:proofErr w:type="spellEnd"/>
                  <w:r>
                    <w:rPr>
                      <w:color w:val="000000"/>
                    </w:rPr>
                    <w:t xml:space="preserve"> </w:t>
                  </w:r>
                </w:p>
              </w:tc>
              <w:tc>
                <w:tcPr>
                  <w:tcW w:w="478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BA0021" w:rsidRDefault="00BA0021">
                  <w:pPr>
                    <w:pStyle w:val="a7"/>
                    <w:rPr>
                      <w:color w:val="000000"/>
                    </w:rPr>
                  </w:pPr>
                  <w:r>
                    <w:rPr>
                      <w:color w:val="000000"/>
                      <w:sz w:val="24"/>
                      <w:szCs w:val="24"/>
                    </w:rPr>
                    <w:t>Vendor specific</w:t>
                  </w:r>
                  <w:r>
                    <w:rPr>
                      <w:color w:val="000000"/>
                    </w:rPr>
                    <w:t xml:space="preserve"> </w:t>
                  </w:r>
                </w:p>
              </w:tc>
            </w:tr>
          </w:tbl>
          <w:p w:rsidR="00BA0021" w:rsidRDefault="00BA0021" w:rsidP="00BA0021">
            <w:pPr>
              <w:pStyle w:val="a7"/>
              <w:rPr>
                <w:color w:val="000000"/>
              </w:rPr>
            </w:pPr>
            <w:r>
              <w:rPr>
                <w:color w:val="000000"/>
                <w:sz w:val="24"/>
                <w:szCs w:val="24"/>
              </w:rPr>
              <w:t> </w:t>
            </w:r>
            <w:r>
              <w:rPr>
                <w:color w:val="000000"/>
              </w:rPr>
              <w:t xml:space="preserve"> </w:t>
            </w:r>
          </w:p>
        </w:tc>
      </w:tr>
    </w:tbl>
    <w:p w:rsidR="00BA0021" w:rsidRDefault="00BA0021" w:rsidP="00BA0021">
      <w:pPr>
        <w:rPr>
          <w:rFonts w:ascii="Arial" w:eastAsia="宋体" w:hAnsi="Arial" w:cs="Arial"/>
          <w:color w:val="000000"/>
          <w:sz w:val="17"/>
          <w:szCs w:val="17"/>
        </w:rPr>
      </w:pPr>
      <w:hyperlink r:id="rId75" w:tgtFrame="new" w:history="1">
        <w:r>
          <w:rPr>
            <w:rStyle w:val="a3"/>
            <w:i/>
            <w:iCs/>
            <w:sz w:val="17"/>
            <w:szCs w:val="17"/>
          </w:rPr>
          <w:t>VTM Group</w:t>
        </w:r>
      </w:hyperlink>
      <w:r>
        <w:rPr>
          <w:rFonts w:ascii="Arial" w:eastAsia="宋体" w:hAnsi="Arial" w:cs="Arial"/>
          <w:color w:val="000000"/>
          <w:sz w:val="17"/>
          <w:szCs w:val="17"/>
        </w:rPr>
        <w:t>  |</w:t>
      </w:r>
      <w:proofErr w:type="gramStart"/>
      <w:r>
        <w:rPr>
          <w:rFonts w:ascii="Arial" w:eastAsia="宋体" w:hAnsi="Arial" w:cs="Arial"/>
          <w:color w:val="000000"/>
          <w:sz w:val="17"/>
          <w:szCs w:val="17"/>
        </w:rPr>
        <w:t>  </w:t>
      </w:r>
      <w:proofErr w:type="gramEnd"/>
      <w:hyperlink r:id="rId76" w:tgtFrame="new" w:history="1">
        <w:r>
          <w:rPr>
            <w:rStyle w:val="a3"/>
            <w:sz w:val="17"/>
            <w:szCs w:val="17"/>
          </w:rPr>
          <w:t>KAVI</w:t>
        </w:r>
      </w:hyperlink>
      <w:r>
        <w:rPr>
          <w:rFonts w:ascii="Arial" w:eastAsia="宋体" w:hAnsi="Arial" w:cs="Arial"/>
          <w:color w:val="000000"/>
          <w:sz w:val="17"/>
          <w:szCs w:val="17"/>
          <w:vertAlign w:val="superscript"/>
        </w:rPr>
        <w:t>®</w:t>
      </w:r>
      <w:r>
        <w:rPr>
          <w:rFonts w:ascii="Arial" w:eastAsia="宋体" w:hAnsi="Arial" w:cs="Arial"/>
          <w:color w:val="000000"/>
          <w:sz w:val="17"/>
          <w:szCs w:val="17"/>
        </w:rPr>
        <w:t xml:space="preserve"> </w:t>
      </w:r>
      <w:r>
        <w:rPr>
          <w:rFonts w:ascii="Arial" w:eastAsia="宋体" w:hAnsi="Arial" w:cs="Arial"/>
          <w:i/>
          <w:iCs/>
          <w:color w:val="000000"/>
          <w:sz w:val="17"/>
          <w:szCs w:val="17"/>
        </w:rPr>
        <w:t>where .orgs work</w:t>
      </w:r>
    </w:p>
    <w:p w:rsidR="00BA0021" w:rsidRDefault="00BA0021" w:rsidP="00BA0021">
      <w:pPr>
        <w:rPr>
          <w:rFonts w:ascii="Arial" w:eastAsia="宋体" w:hAnsi="Arial" w:cs="Arial"/>
          <w:color w:val="000000"/>
          <w:sz w:val="17"/>
          <w:szCs w:val="17"/>
        </w:rPr>
      </w:pPr>
      <w:r>
        <w:rPr>
          <w:rFonts w:ascii="Arial" w:eastAsia="宋体" w:hAnsi="Arial" w:cs="Arial"/>
          <w:color w:val="000000"/>
          <w:sz w:val="17"/>
          <w:szCs w:val="17"/>
        </w:rPr>
        <w:t>Site sponsored by USB Implementers Forum, Inc., creators of USB technology.</w:t>
      </w:r>
      <w:r>
        <w:rPr>
          <w:rFonts w:ascii="Arial" w:eastAsia="宋体" w:hAnsi="Arial" w:cs="Arial"/>
          <w:color w:val="000000"/>
          <w:sz w:val="17"/>
          <w:szCs w:val="17"/>
        </w:rPr>
        <w:br/>
      </w:r>
      <w:hyperlink r:id="rId77" w:history="1">
        <w:r>
          <w:rPr>
            <w:rStyle w:val="a3"/>
            <w:sz w:val="17"/>
            <w:szCs w:val="17"/>
          </w:rPr>
          <w:t>About Us</w:t>
        </w:r>
      </w:hyperlink>
      <w:r>
        <w:rPr>
          <w:rFonts w:ascii="Arial" w:eastAsia="宋体" w:hAnsi="Arial" w:cs="Arial"/>
          <w:color w:val="000000"/>
          <w:sz w:val="17"/>
          <w:szCs w:val="17"/>
        </w:rPr>
        <w:t> | </w:t>
      </w:r>
      <w:hyperlink r:id="rId78" w:history="1">
        <w:r>
          <w:rPr>
            <w:rStyle w:val="a3"/>
            <w:sz w:val="17"/>
            <w:szCs w:val="17"/>
          </w:rPr>
          <w:t>Privacy Statement</w:t>
        </w:r>
      </w:hyperlink>
      <w:r>
        <w:rPr>
          <w:rFonts w:ascii="Arial" w:eastAsia="宋体" w:hAnsi="Arial" w:cs="Arial"/>
          <w:color w:val="000000"/>
          <w:sz w:val="17"/>
          <w:szCs w:val="17"/>
        </w:rPr>
        <w:t xml:space="preserve"> </w:t>
      </w:r>
    </w:p>
    <w:p w:rsidR="003F74B7" w:rsidRDefault="003F74B7"/>
    <w:sectPr w:rsidR="003F74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3A1"/>
    <w:rsid w:val="001C33A1"/>
    <w:rsid w:val="003F74B7"/>
    <w:rsid w:val="00BA0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021"/>
    <w:rPr>
      <w:rFonts w:ascii="Times New Roman" w:eastAsia="MS Mincho" w:hAnsi="Times New Roman" w:cs="Times New Roman"/>
      <w:kern w:val="0"/>
      <w:sz w:val="24"/>
      <w:szCs w:val="24"/>
    </w:rPr>
  </w:style>
  <w:style w:type="paragraph" w:styleId="1">
    <w:name w:val="heading 1"/>
    <w:basedOn w:val="a"/>
    <w:link w:val="1Char"/>
    <w:uiPriority w:val="9"/>
    <w:qFormat/>
    <w:rsid w:val="00BA0021"/>
    <w:pPr>
      <w:spacing w:before="100" w:beforeAutospacing="1" w:after="100" w:afterAutospacing="1"/>
      <w:outlineLvl w:val="0"/>
    </w:pPr>
    <w:rPr>
      <w:rFonts w:ascii="Arial" w:eastAsia="宋体" w:hAnsi="Arial" w:cs="Arial"/>
      <w:b/>
      <w:bCs/>
      <w:color w:val="333333"/>
      <w:kern w:val="36"/>
      <w:sz w:val="28"/>
      <w:szCs w:val="28"/>
    </w:rPr>
  </w:style>
  <w:style w:type="paragraph" w:styleId="2">
    <w:name w:val="heading 2"/>
    <w:basedOn w:val="a"/>
    <w:link w:val="2Char"/>
    <w:uiPriority w:val="9"/>
    <w:qFormat/>
    <w:rsid w:val="00BA0021"/>
    <w:pPr>
      <w:spacing w:before="100" w:beforeAutospacing="1" w:after="100" w:afterAutospacing="1"/>
      <w:outlineLvl w:val="1"/>
    </w:pPr>
    <w:rPr>
      <w:rFonts w:ascii="Arial" w:eastAsia="宋体" w:hAnsi="Arial" w:cs="Arial"/>
      <w:b/>
      <w:bCs/>
      <w:color w:val="575757"/>
    </w:rPr>
  </w:style>
  <w:style w:type="paragraph" w:styleId="3">
    <w:name w:val="heading 3"/>
    <w:basedOn w:val="a"/>
    <w:link w:val="3Char"/>
    <w:uiPriority w:val="9"/>
    <w:qFormat/>
    <w:rsid w:val="00BA0021"/>
    <w:pPr>
      <w:spacing w:before="100" w:beforeAutospacing="1" w:after="100" w:afterAutospacing="1"/>
      <w:outlineLvl w:val="2"/>
    </w:pPr>
    <w:rPr>
      <w:rFonts w:ascii="Arial" w:eastAsia="宋体" w:hAnsi="Arial" w:cs="Arial"/>
      <w:b/>
      <w:bCs/>
      <w:color w:val="000000"/>
    </w:rPr>
  </w:style>
  <w:style w:type="paragraph" w:styleId="4">
    <w:name w:val="heading 4"/>
    <w:basedOn w:val="a"/>
    <w:link w:val="4Char"/>
    <w:uiPriority w:val="9"/>
    <w:qFormat/>
    <w:rsid w:val="00BA0021"/>
    <w:pPr>
      <w:spacing w:before="100" w:beforeAutospacing="1" w:after="100" w:afterAutospacing="1"/>
      <w:outlineLvl w:val="3"/>
    </w:pPr>
    <w:rPr>
      <w:rFonts w:ascii="Arial" w:eastAsia="宋体" w:hAnsi="Arial" w:cs="Arial"/>
      <w:color w:val="555577"/>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0021"/>
    <w:rPr>
      <w:rFonts w:ascii="Arial" w:eastAsia="宋体" w:hAnsi="Arial" w:cs="Arial"/>
      <w:b/>
      <w:bCs/>
      <w:color w:val="333333"/>
      <w:kern w:val="36"/>
      <w:sz w:val="28"/>
      <w:szCs w:val="28"/>
    </w:rPr>
  </w:style>
  <w:style w:type="character" w:customStyle="1" w:styleId="2Char">
    <w:name w:val="标题 2 Char"/>
    <w:basedOn w:val="a0"/>
    <w:link w:val="2"/>
    <w:uiPriority w:val="9"/>
    <w:rsid w:val="00BA0021"/>
    <w:rPr>
      <w:rFonts w:ascii="Arial" w:eastAsia="宋体" w:hAnsi="Arial" w:cs="Arial"/>
      <w:b/>
      <w:bCs/>
      <w:color w:val="575757"/>
      <w:kern w:val="0"/>
      <w:sz w:val="24"/>
      <w:szCs w:val="24"/>
    </w:rPr>
  </w:style>
  <w:style w:type="character" w:customStyle="1" w:styleId="3Char">
    <w:name w:val="标题 3 Char"/>
    <w:basedOn w:val="a0"/>
    <w:link w:val="3"/>
    <w:uiPriority w:val="9"/>
    <w:rsid w:val="00BA0021"/>
    <w:rPr>
      <w:rFonts w:ascii="Arial" w:eastAsia="宋体" w:hAnsi="Arial" w:cs="Arial"/>
      <w:b/>
      <w:bCs/>
      <w:color w:val="000000"/>
      <w:kern w:val="0"/>
      <w:sz w:val="24"/>
      <w:szCs w:val="24"/>
    </w:rPr>
  </w:style>
  <w:style w:type="character" w:customStyle="1" w:styleId="4Char">
    <w:name w:val="标题 4 Char"/>
    <w:basedOn w:val="a0"/>
    <w:link w:val="4"/>
    <w:uiPriority w:val="9"/>
    <w:rsid w:val="00BA0021"/>
    <w:rPr>
      <w:rFonts w:ascii="Arial" w:eastAsia="宋体" w:hAnsi="Arial" w:cs="Arial"/>
      <w:color w:val="555577"/>
      <w:kern w:val="0"/>
      <w:sz w:val="20"/>
      <w:szCs w:val="20"/>
    </w:rPr>
  </w:style>
  <w:style w:type="character" w:styleId="a3">
    <w:name w:val="Hyperlink"/>
    <w:basedOn w:val="a0"/>
    <w:uiPriority w:val="99"/>
    <w:semiHidden/>
    <w:unhideWhenUsed/>
    <w:rsid w:val="00BA0021"/>
    <w:rPr>
      <w:color w:val="0000FF"/>
      <w:u w:val="single"/>
    </w:rPr>
  </w:style>
  <w:style w:type="character" w:styleId="a4">
    <w:name w:val="FollowedHyperlink"/>
    <w:basedOn w:val="a0"/>
    <w:uiPriority w:val="99"/>
    <w:semiHidden/>
    <w:unhideWhenUsed/>
    <w:rsid w:val="00BA0021"/>
    <w:rPr>
      <w:color w:val="800080"/>
      <w:u w:val="single"/>
    </w:rPr>
  </w:style>
  <w:style w:type="character" w:styleId="HTML">
    <w:name w:val="HTML Cite"/>
    <w:basedOn w:val="a0"/>
    <w:uiPriority w:val="99"/>
    <w:semiHidden/>
    <w:unhideWhenUsed/>
    <w:rsid w:val="00BA0021"/>
    <w:rPr>
      <w:i/>
      <w:iCs/>
      <w:vanish w:val="0"/>
      <w:webHidden w:val="0"/>
      <w:specVanish w:val="0"/>
    </w:rPr>
  </w:style>
  <w:style w:type="character" w:styleId="a5">
    <w:name w:val="Emphasis"/>
    <w:basedOn w:val="a0"/>
    <w:uiPriority w:val="20"/>
    <w:qFormat/>
    <w:rsid w:val="00BA0021"/>
    <w:rPr>
      <w:i/>
      <w:iCs/>
    </w:rPr>
  </w:style>
  <w:style w:type="paragraph" w:styleId="HTML0">
    <w:name w:val="HTML Preformatted"/>
    <w:basedOn w:val="a"/>
    <w:link w:val="HTMLChar"/>
    <w:uiPriority w:val="99"/>
    <w:semiHidden/>
    <w:unhideWhenUsed/>
    <w:rsid w:val="00BA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eastAsia="宋体" w:hAnsi="Arial" w:cs="Arial"/>
      <w:sz w:val="20"/>
      <w:szCs w:val="20"/>
    </w:rPr>
  </w:style>
  <w:style w:type="character" w:customStyle="1" w:styleId="HTMLChar">
    <w:name w:val="HTML 预设格式 Char"/>
    <w:basedOn w:val="a0"/>
    <w:link w:val="HTML0"/>
    <w:uiPriority w:val="99"/>
    <w:semiHidden/>
    <w:rsid w:val="00BA0021"/>
    <w:rPr>
      <w:rFonts w:ascii="Arial" w:eastAsia="宋体" w:hAnsi="Arial" w:cs="Arial"/>
      <w:kern w:val="0"/>
      <w:sz w:val="20"/>
      <w:szCs w:val="20"/>
    </w:rPr>
  </w:style>
  <w:style w:type="character" w:styleId="a6">
    <w:name w:val="Strong"/>
    <w:basedOn w:val="a0"/>
    <w:uiPriority w:val="22"/>
    <w:qFormat/>
    <w:rsid w:val="00BA0021"/>
    <w:rPr>
      <w:b/>
      <w:bCs/>
      <w:color w:val="000000"/>
    </w:rPr>
  </w:style>
  <w:style w:type="paragraph" w:styleId="a7">
    <w:name w:val="Normal (Web)"/>
    <w:basedOn w:val="a"/>
    <w:uiPriority w:val="99"/>
    <w:unhideWhenUsed/>
    <w:rsid w:val="00BA0021"/>
    <w:pPr>
      <w:spacing w:before="100" w:beforeAutospacing="1" w:after="100" w:afterAutospacing="1"/>
    </w:pPr>
    <w:rPr>
      <w:rFonts w:ascii="Arial" w:eastAsia="宋体" w:hAnsi="Arial" w:cs="Arial"/>
      <w:sz w:val="20"/>
      <w:szCs w:val="20"/>
    </w:rPr>
  </w:style>
  <w:style w:type="paragraph" w:customStyle="1" w:styleId="tip">
    <w:name w:val="tip"/>
    <w:basedOn w:val="a"/>
    <w:rsid w:val="00BA0021"/>
    <w:pPr>
      <w:spacing w:before="100" w:beforeAutospacing="1" w:after="100" w:afterAutospacing="1"/>
    </w:pPr>
    <w:rPr>
      <w:rFonts w:ascii="Arial" w:eastAsia="宋体" w:hAnsi="Arial" w:cs="Arial"/>
      <w:sz w:val="20"/>
      <w:szCs w:val="20"/>
    </w:rPr>
  </w:style>
  <w:style w:type="paragraph" w:customStyle="1" w:styleId="content">
    <w:name w:val="content"/>
    <w:basedOn w:val="a"/>
    <w:rsid w:val="00BA0021"/>
    <w:pPr>
      <w:shd w:val="clear" w:color="auto" w:fill="FFFFFF"/>
      <w:spacing w:before="100" w:beforeAutospacing="1" w:after="100" w:afterAutospacing="1"/>
    </w:pPr>
    <w:rPr>
      <w:rFonts w:ascii="Arial" w:eastAsia="宋体" w:hAnsi="Arial" w:cs="Arial"/>
      <w:color w:val="000000"/>
      <w:sz w:val="20"/>
      <w:szCs w:val="20"/>
    </w:rPr>
  </w:style>
  <w:style w:type="paragraph" w:customStyle="1" w:styleId="lineborder">
    <w:name w:val="lineborder"/>
    <w:basedOn w:val="a"/>
    <w:rsid w:val="00BA0021"/>
    <w:pPr>
      <w:shd w:val="clear" w:color="auto" w:fill="666666"/>
      <w:spacing w:before="100" w:beforeAutospacing="1" w:after="100" w:afterAutospacing="1"/>
    </w:pPr>
    <w:rPr>
      <w:rFonts w:ascii="Arial" w:eastAsia="宋体" w:hAnsi="Arial" w:cs="Arial"/>
      <w:sz w:val="20"/>
      <w:szCs w:val="20"/>
    </w:rPr>
  </w:style>
  <w:style w:type="paragraph" w:customStyle="1" w:styleId="formborder">
    <w:name w:val="formborder"/>
    <w:basedOn w:val="a"/>
    <w:rsid w:val="00BA0021"/>
    <w:pPr>
      <w:shd w:val="clear" w:color="auto" w:fill="666666"/>
      <w:spacing w:before="100" w:beforeAutospacing="1" w:after="100" w:afterAutospacing="1"/>
    </w:pPr>
    <w:rPr>
      <w:rFonts w:ascii="Arial" w:eastAsia="宋体" w:hAnsi="Arial" w:cs="Arial"/>
      <w:sz w:val="20"/>
      <w:szCs w:val="20"/>
    </w:rPr>
  </w:style>
  <w:style w:type="paragraph" w:customStyle="1" w:styleId="footer">
    <w:name w:val="footer"/>
    <w:basedOn w:val="a"/>
    <w:rsid w:val="00BA0021"/>
    <w:pPr>
      <w:shd w:val="clear" w:color="auto" w:fill="FFFFFF"/>
      <w:spacing w:before="100" w:beforeAutospacing="1" w:after="100" w:afterAutospacing="1"/>
    </w:pPr>
    <w:rPr>
      <w:rFonts w:ascii="Arial" w:eastAsia="宋体" w:hAnsi="Arial" w:cs="Arial"/>
      <w:color w:val="000000"/>
      <w:sz w:val="15"/>
      <w:szCs w:val="15"/>
    </w:rPr>
  </w:style>
  <w:style w:type="paragraph" w:customStyle="1" w:styleId="smalltext">
    <w:name w:val="smalltext"/>
    <w:basedOn w:val="a"/>
    <w:rsid w:val="00BA0021"/>
    <w:pPr>
      <w:spacing w:before="100" w:beforeAutospacing="1" w:after="100" w:afterAutospacing="1"/>
    </w:pPr>
    <w:rPr>
      <w:rFonts w:ascii="Arial" w:eastAsia="宋体" w:hAnsi="Arial" w:cs="Arial"/>
      <w:sz w:val="15"/>
      <w:szCs w:val="15"/>
    </w:rPr>
  </w:style>
  <w:style w:type="paragraph" w:customStyle="1" w:styleId="breadcrumb">
    <w:name w:val="breadcrumb"/>
    <w:basedOn w:val="a"/>
    <w:rsid w:val="00BA0021"/>
    <w:pPr>
      <w:shd w:val="clear" w:color="auto" w:fill="FFFFFF"/>
      <w:spacing w:before="100" w:beforeAutospacing="1" w:after="100" w:afterAutospacing="1"/>
    </w:pPr>
    <w:rPr>
      <w:rFonts w:ascii="Arial" w:eastAsia="宋体" w:hAnsi="Arial" w:cs="Arial"/>
      <w:color w:val="333333"/>
      <w:sz w:val="15"/>
      <w:szCs w:val="15"/>
    </w:rPr>
  </w:style>
  <w:style w:type="paragraph" w:customStyle="1" w:styleId="heading1">
    <w:name w:val="heading1"/>
    <w:basedOn w:val="a"/>
    <w:rsid w:val="00BA0021"/>
    <w:pPr>
      <w:shd w:val="clear" w:color="auto" w:fill="666666"/>
      <w:spacing w:before="100" w:beforeAutospacing="1" w:after="100" w:afterAutospacing="1"/>
      <w:jc w:val="center"/>
    </w:pPr>
    <w:rPr>
      <w:rFonts w:ascii="Arial" w:eastAsia="宋体" w:hAnsi="Arial" w:cs="Arial"/>
      <w:b/>
      <w:bCs/>
      <w:color w:val="FFFFFF"/>
      <w:sz w:val="28"/>
      <w:szCs w:val="28"/>
    </w:rPr>
  </w:style>
  <w:style w:type="paragraph" w:customStyle="1" w:styleId="heading2">
    <w:name w:val="heading2"/>
    <w:basedOn w:val="a"/>
    <w:rsid w:val="00BA0021"/>
    <w:pPr>
      <w:shd w:val="clear" w:color="auto" w:fill="B5B5C1"/>
      <w:spacing w:before="100" w:beforeAutospacing="1" w:after="100" w:afterAutospacing="1"/>
    </w:pPr>
    <w:rPr>
      <w:rFonts w:ascii="Arial" w:eastAsia="宋体" w:hAnsi="Arial" w:cs="Arial"/>
      <w:b/>
      <w:bCs/>
      <w:color w:val="292929"/>
    </w:rPr>
  </w:style>
  <w:style w:type="paragraph" w:customStyle="1" w:styleId="formheading">
    <w:name w:val="formheading"/>
    <w:basedOn w:val="a"/>
    <w:rsid w:val="00BA0021"/>
    <w:pPr>
      <w:shd w:val="clear" w:color="auto" w:fill="B5B5C1"/>
      <w:spacing w:before="100" w:beforeAutospacing="1" w:after="100" w:afterAutospacing="1"/>
    </w:pPr>
    <w:rPr>
      <w:rFonts w:ascii="Arial" w:eastAsia="宋体" w:hAnsi="Arial" w:cs="Arial"/>
      <w:b/>
      <w:bCs/>
      <w:color w:val="292929"/>
    </w:rPr>
  </w:style>
  <w:style w:type="paragraph" w:customStyle="1" w:styleId="heading3">
    <w:name w:val="heading3"/>
    <w:basedOn w:val="a"/>
    <w:rsid w:val="00BA0021"/>
    <w:pPr>
      <w:shd w:val="clear" w:color="auto" w:fill="7C7C7C"/>
      <w:spacing w:before="100" w:beforeAutospacing="1" w:after="100" w:afterAutospacing="1"/>
    </w:pPr>
    <w:rPr>
      <w:rFonts w:ascii="Arial" w:eastAsia="宋体" w:hAnsi="Arial" w:cs="Arial"/>
      <w:b/>
      <w:bCs/>
      <w:color w:val="FFFFFF"/>
    </w:rPr>
  </w:style>
  <w:style w:type="paragraph" w:customStyle="1" w:styleId="formdesc">
    <w:name w:val="formdesc"/>
    <w:basedOn w:val="a"/>
    <w:rsid w:val="00BA0021"/>
    <w:pPr>
      <w:shd w:val="clear" w:color="auto" w:fill="FFFFFF"/>
      <w:spacing w:before="100" w:beforeAutospacing="1" w:after="100" w:afterAutospacing="1"/>
    </w:pPr>
    <w:rPr>
      <w:rFonts w:ascii="Arial" w:eastAsia="宋体" w:hAnsi="Arial" w:cs="Arial"/>
      <w:color w:val="000000"/>
      <w:sz w:val="20"/>
      <w:szCs w:val="20"/>
    </w:rPr>
  </w:style>
  <w:style w:type="paragraph" w:customStyle="1" w:styleId="entry">
    <w:name w:val="entry"/>
    <w:basedOn w:val="a"/>
    <w:rsid w:val="00BA0021"/>
    <w:pPr>
      <w:shd w:val="clear" w:color="auto" w:fill="EEEEEE"/>
      <w:spacing w:before="100" w:beforeAutospacing="1" w:after="100" w:afterAutospacing="1"/>
    </w:pPr>
    <w:rPr>
      <w:rFonts w:ascii="Arial" w:eastAsia="宋体" w:hAnsi="Arial" w:cs="Arial"/>
      <w:color w:val="333333"/>
      <w:sz w:val="20"/>
      <w:szCs w:val="20"/>
    </w:rPr>
  </w:style>
  <w:style w:type="paragraph" w:customStyle="1" w:styleId="value">
    <w:name w:val="value"/>
    <w:basedOn w:val="a"/>
    <w:rsid w:val="00BA0021"/>
    <w:pPr>
      <w:shd w:val="clear" w:color="auto" w:fill="EEEEEE"/>
      <w:spacing w:before="100" w:beforeAutospacing="1" w:after="100" w:afterAutospacing="1"/>
    </w:pPr>
    <w:rPr>
      <w:rFonts w:ascii="Arial" w:eastAsia="宋体" w:hAnsi="Arial" w:cs="Arial"/>
      <w:color w:val="333333"/>
      <w:sz w:val="20"/>
      <w:szCs w:val="20"/>
    </w:rPr>
  </w:style>
  <w:style w:type="paragraph" w:customStyle="1" w:styleId="label">
    <w:name w:val="label"/>
    <w:basedOn w:val="a"/>
    <w:rsid w:val="00BA0021"/>
    <w:pPr>
      <w:shd w:val="clear" w:color="auto" w:fill="D0D0D0"/>
      <w:spacing w:before="100" w:beforeAutospacing="1" w:after="100" w:afterAutospacing="1"/>
    </w:pPr>
    <w:rPr>
      <w:rFonts w:ascii="Arial" w:eastAsia="宋体" w:hAnsi="Arial" w:cs="Arial"/>
      <w:b/>
      <w:bCs/>
      <w:color w:val="333333"/>
      <w:sz w:val="20"/>
      <w:szCs w:val="20"/>
    </w:rPr>
  </w:style>
  <w:style w:type="paragraph" w:customStyle="1" w:styleId="even">
    <w:name w:val="even"/>
    <w:basedOn w:val="a"/>
    <w:rsid w:val="00BA0021"/>
    <w:pPr>
      <w:shd w:val="clear" w:color="auto" w:fill="FFFFFF"/>
      <w:spacing w:before="100" w:beforeAutospacing="1" w:after="100" w:afterAutospacing="1"/>
    </w:pPr>
    <w:rPr>
      <w:rFonts w:ascii="Arial" w:eastAsia="宋体" w:hAnsi="Arial" w:cs="Arial"/>
      <w:sz w:val="20"/>
      <w:szCs w:val="20"/>
    </w:rPr>
  </w:style>
  <w:style w:type="paragraph" w:customStyle="1" w:styleId="odd">
    <w:name w:val="odd"/>
    <w:basedOn w:val="a"/>
    <w:rsid w:val="00BA0021"/>
    <w:pPr>
      <w:shd w:val="clear" w:color="auto" w:fill="DEDEE3"/>
      <w:spacing w:before="100" w:beforeAutospacing="1" w:after="100" w:afterAutospacing="1"/>
    </w:pPr>
    <w:rPr>
      <w:rFonts w:ascii="Arial" w:eastAsia="宋体" w:hAnsi="Arial" w:cs="Arial"/>
      <w:sz w:val="20"/>
      <w:szCs w:val="20"/>
    </w:rPr>
  </w:style>
  <w:style w:type="paragraph" w:customStyle="1" w:styleId="buttonbarright">
    <w:name w:val="buttonbarright"/>
    <w:basedOn w:val="a"/>
    <w:rsid w:val="00BA0021"/>
    <w:pPr>
      <w:shd w:val="clear" w:color="auto" w:fill="666666"/>
      <w:spacing w:before="100" w:beforeAutospacing="1" w:after="100" w:afterAutospacing="1"/>
      <w:jc w:val="right"/>
    </w:pPr>
    <w:rPr>
      <w:rFonts w:ascii="Arial" w:eastAsia="宋体" w:hAnsi="Arial" w:cs="Arial"/>
      <w:color w:val="FFFFFF"/>
      <w:sz w:val="20"/>
      <w:szCs w:val="20"/>
    </w:rPr>
  </w:style>
  <w:style w:type="paragraph" w:customStyle="1" w:styleId="buttonbarleft">
    <w:name w:val="buttonbarleft"/>
    <w:basedOn w:val="a"/>
    <w:rsid w:val="00BA0021"/>
    <w:pPr>
      <w:shd w:val="clear" w:color="auto" w:fill="666666"/>
      <w:spacing w:before="100" w:beforeAutospacing="1" w:after="100" w:afterAutospacing="1"/>
    </w:pPr>
    <w:rPr>
      <w:rFonts w:ascii="Arial" w:eastAsia="宋体" w:hAnsi="Arial" w:cs="Arial"/>
      <w:color w:val="FFFFFF"/>
      <w:sz w:val="20"/>
      <w:szCs w:val="20"/>
    </w:rPr>
  </w:style>
  <w:style w:type="paragraph" w:customStyle="1" w:styleId="highlight">
    <w:name w:val="highlight"/>
    <w:basedOn w:val="a"/>
    <w:rsid w:val="00BA0021"/>
    <w:pPr>
      <w:shd w:val="clear" w:color="auto" w:fill="FFF280"/>
      <w:spacing w:before="100" w:beforeAutospacing="1" w:after="100" w:afterAutospacing="1"/>
    </w:pPr>
    <w:rPr>
      <w:rFonts w:ascii="Arial" w:eastAsia="宋体" w:hAnsi="Arial" w:cs="Arial"/>
      <w:color w:val="000000"/>
      <w:sz w:val="20"/>
      <w:szCs w:val="20"/>
    </w:rPr>
  </w:style>
  <w:style w:type="paragraph" w:customStyle="1" w:styleId="important">
    <w:name w:val="important"/>
    <w:basedOn w:val="a"/>
    <w:rsid w:val="00BA0021"/>
    <w:pPr>
      <w:spacing w:before="100" w:beforeAutospacing="1" w:after="100" w:afterAutospacing="1"/>
    </w:pPr>
    <w:rPr>
      <w:rFonts w:ascii="Arial" w:eastAsia="宋体" w:hAnsi="Arial" w:cs="Arial"/>
      <w:b/>
      <w:bCs/>
      <w:sz w:val="20"/>
      <w:szCs w:val="20"/>
    </w:rPr>
  </w:style>
  <w:style w:type="paragraph" w:customStyle="1" w:styleId="info">
    <w:name w:val="info"/>
    <w:basedOn w:val="a"/>
    <w:rsid w:val="00BA0021"/>
    <w:pPr>
      <w:spacing w:before="100" w:beforeAutospacing="1" w:after="100" w:afterAutospacing="1"/>
    </w:pPr>
    <w:rPr>
      <w:rFonts w:ascii="Arial" w:eastAsia="宋体" w:hAnsi="Arial" w:cs="Arial"/>
      <w:sz w:val="20"/>
      <w:szCs w:val="20"/>
    </w:rPr>
  </w:style>
  <w:style w:type="paragraph" w:customStyle="1" w:styleId="korghidden">
    <w:name w:val="korg_hidden"/>
    <w:basedOn w:val="a"/>
    <w:rsid w:val="00BA0021"/>
    <w:pPr>
      <w:spacing w:before="100" w:beforeAutospacing="1" w:after="100" w:afterAutospacing="1"/>
    </w:pPr>
    <w:rPr>
      <w:rFonts w:ascii="Arial" w:eastAsia="宋体" w:hAnsi="Arial" w:cs="Arial"/>
      <w:vanish/>
      <w:sz w:val="20"/>
      <w:szCs w:val="20"/>
    </w:rPr>
  </w:style>
  <w:style w:type="paragraph" w:customStyle="1" w:styleId="default">
    <w:name w:val="default"/>
    <w:basedOn w:val="a"/>
    <w:rsid w:val="00BA0021"/>
    <w:pPr>
      <w:spacing w:before="100" w:beforeAutospacing="1" w:after="100" w:afterAutospacing="1"/>
    </w:pPr>
    <w:rPr>
      <w:rFonts w:ascii="Arial" w:eastAsia="宋体" w:hAnsi="Arial" w:cs="Arial"/>
      <w:sz w:val="20"/>
      <w:szCs w:val="20"/>
    </w:rPr>
  </w:style>
  <w:style w:type="paragraph" w:customStyle="1" w:styleId="fieldesc">
    <w:name w:val="fieldesc"/>
    <w:basedOn w:val="a"/>
    <w:rsid w:val="00BA0021"/>
    <w:pPr>
      <w:spacing w:before="100" w:beforeAutospacing="1" w:after="100" w:afterAutospacing="1"/>
    </w:pPr>
    <w:rPr>
      <w:rFonts w:ascii="Arial" w:eastAsia="宋体" w:hAnsi="Arial" w:cs="Arial"/>
      <w:sz w:val="20"/>
      <w:szCs w:val="20"/>
    </w:rPr>
  </w:style>
  <w:style w:type="paragraph" w:customStyle="1" w:styleId="fieldentry">
    <w:name w:val="fieldentry"/>
    <w:basedOn w:val="a"/>
    <w:rsid w:val="00BA0021"/>
    <w:pPr>
      <w:spacing w:before="100" w:beforeAutospacing="1" w:after="100" w:afterAutospacing="1"/>
    </w:pPr>
    <w:rPr>
      <w:rFonts w:ascii="Arial" w:eastAsia="宋体" w:hAnsi="Arial" w:cs="Arial"/>
      <w:sz w:val="20"/>
      <w:szCs w:val="20"/>
    </w:rPr>
  </w:style>
  <w:style w:type="paragraph" w:customStyle="1" w:styleId="h1">
    <w:name w:val="h1"/>
    <w:basedOn w:val="a"/>
    <w:rsid w:val="00BA0021"/>
    <w:pPr>
      <w:spacing w:before="100" w:beforeAutospacing="1" w:after="100" w:afterAutospacing="1"/>
    </w:pPr>
    <w:rPr>
      <w:rFonts w:ascii="Arial" w:eastAsia="宋体" w:hAnsi="Arial" w:cs="Arial"/>
      <w:b/>
      <w:bCs/>
      <w:color w:val="333333"/>
      <w:sz w:val="28"/>
      <w:szCs w:val="28"/>
    </w:rPr>
  </w:style>
  <w:style w:type="paragraph" w:customStyle="1" w:styleId="h2">
    <w:name w:val="h2"/>
    <w:basedOn w:val="a"/>
    <w:rsid w:val="00BA0021"/>
    <w:pPr>
      <w:spacing w:before="100" w:beforeAutospacing="1" w:after="100" w:afterAutospacing="1"/>
    </w:pPr>
    <w:rPr>
      <w:rFonts w:ascii="Arial" w:eastAsia="宋体" w:hAnsi="Arial" w:cs="Arial"/>
      <w:b/>
      <w:bCs/>
      <w:color w:val="575757"/>
    </w:rPr>
  </w:style>
  <w:style w:type="paragraph" w:customStyle="1" w:styleId="h3">
    <w:name w:val="h3"/>
    <w:basedOn w:val="a"/>
    <w:rsid w:val="00BA0021"/>
    <w:pPr>
      <w:spacing w:before="100" w:beforeAutospacing="1" w:after="100" w:afterAutospacing="1"/>
    </w:pPr>
    <w:rPr>
      <w:rFonts w:ascii="Arial" w:eastAsia="宋体" w:hAnsi="Arial" w:cs="Arial"/>
      <w:b/>
      <w:bCs/>
      <w:color w:val="000000"/>
    </w:rPr>
  </w:style>
  <w:style w:type="paragraph" w:customStyle="1" w:styleId="h4">
    <w:name w:val="h4"/>
    <w:basedOn w:val="a"/>
    <w:rsid w:val="00BA0021"/>
    <w:pPr>
      <w:spacing w:before="100" w:beforeAutospacing="1" w:after="100" w:afterAutospacing="1"/>
    </w:pPr>
    <w:rPr>
      <w:rFonts w:ascii="Arial" w:eastAsia="宋体" w:hAnsi="Arial" w:cs="Arial"/>
      <w:color w:val="555577"/>
      <w:sz w:val="20"/>
      <w:szCs w:val="20"/>
    </w:rPr>
  </w:style>
  <w:style w:type="paragraph" w:customStyle="1" w:styleId="heading">
    <w:name w:val="heading"/>
    <w:basedOn w:val="a"/>
    <w:rsid w:val="00BA0021"/>
    <w:pPr>
      <w:shd w:val="clear" w:color="auto" w:fill="003399"/>
      <w:spacing w:before="100" w:beforeAutospacing="1" w:after="100" w:afterAutospacing="1"/>
    </w:pPr>
    <w:rPr>
      <w:rFonts w:ascii="Arial" w:eastAsia="宋体" w:hAnsi="Arial" w:cs="Arial"/>
      <w:b/>
      <w:bCs/>
      <w:color w:val="FFFFFF"/>
      <w:sz w:val="21"/>
      <w:szCs w:val="21"/>
    </w:rPr>
  </w:style>
  <w:style w:type="paragraph" w:customStyle="1" w:styleId="heading4">
    <w:name w:val="heading4"/>
    <w:basedOn w:val="a"/>
    <w:rsid w:val="00BA0021"/>
    <w:pPr>
      <w:shd w:val="clear" w:color="auto" w:fill="B6B6B6"/>
      <w:spacing w:before="100" w:beforeAutospacing="1" w:after="100" w:afterAutospacing="1"/>
    </w:pPr>
    <w:rPr>
      <w:rFonts w:ascii="Arial" w:eastAsia="宋体" w:hAnsi="Arial" w:cs="Arial"/>
      <w:b/>
      <w:bCs/>
      <w:color w:val="2A2A2A"/>
      <w:sz w:val="20"/>
      <w:szCs w:val="20"/>
    </w:rPr>
  </w:style>
  <w:style w:type="paragraph" w:customStyle="1" w:styleId="heading5">
    <w:name w:val="heading5"/>
    <w:basedOn w:val="a"/>
    <w:rsid w:val="00BA0021"/>
    <w:pPr>
      <w:shd w:val="clear" w:color="auto" w:fill="CCCCCC"/>
      <w:spacing w:before="100" w:beforeAutospacing="1" w:after="100" w:afterAutospacing="1"/>
    </w:pPr>
    <w:rPr>
      <w:rFonts w:ascii="Arial" w:eastAsia="宋体" w:hAnsi="Arial" w:cs="Arial"/>
      <w:b/>
      <w:bCs/>
      <w:color w:val="444444"/>
      <w:sz w:val="20"/>
      <w:szCs w:val="20"/>
    </w:rPr>
  </w:style>
  <w:style w:type="paragraph" w:customStyle="1" w:styleId="actionerror">
    <w:name w:val="actionerror"/>
    <w:basedOn w:val="a"/>
    <w:rsid w:val="00BA0021"/>
    <w:pPr>
      <w:spacing w:before="100" w:beforeAutospacing="1" w:after="100" w:afterAutospacing="1"/>
    </w:pPr>
    <w:rPr>
      <w:rFonts w:ascii="Arial" w:eastAsia="宋体" w:hAnsi="Arial" w:cs="Arial"/>
      <w:b/>
      <w:bCs/>
      <w:color w:val="9B2A2A"/>
      <w:sz w:val="20"/>
      <w:szCs w:val="20"/>
    </w:rPr>
  </w:style>
  <w:style w:type="paragraph" w:customStyle="1" w:styleId="entryerror">
    <w:name w:val="entryerror"/>
    <w:basedOn w:val="a"/>
    <w:rsid w:val="00BA0021"/>
    <w:pPr>
      <w:spacing w:before="100" w:beforeAutospacing="1" w:after="100" w:afterAutospacing="1"/>
    </w:pPr>
    <w:rPr>
      <w:rFonts w:ascii="Arial" w:eastAsia="宋体" w:hAnsi="Arial" w:cs="Arial"/>
      <w:b/>
      <w:bCs/>
      <w:color w:val="9B2A2A"/>
      <w:sz w:val="20"/>
      <w:szCs w:val="20"/>
    </w:rPr>
  </w:style>
  <w:style w:type="paragraph" w:customStyle="1" w:styleId="fielderror">
    <w:name w:val="fielderror"/>
    <w:basedOn w:val="a"/>
    <w:rsid w:val="00BA0021"/>
    <w:pPr>
      <w:spacing w:before="100" w:beforeAutospacing="1" w:after="100" w:afterAutospacing="1"/>
    </w:pPr>
    <w:rPr>
      <w:rFonts w:ascii="Arial" w:eastAsia="宋体" w:hAnsi="Arial" w:cs="Arial"/>
      <w:b/>
      <w:bCs/>
      <w:color w:val="9B2A2A"/>
      <w:sz w:val="20"/>
      <w:szCs w:val="20"/>
    </w:rPr>
  </w:style>
  <w:style w:type="paragraph" w:customStyle="1" w:styleId="error">
    <w:name w:val="error"/>
    <w:basedOn w:val="a"/>
    <w:rsid w:val="00BA0021"/>
    <w:pPr>
      <w:pBdr>
        <w:top w:val="single" w:sz="6" w:space="2" w:color="FF0000"/>
        <w:left w:val="single" w:sz="6" w:space="2" w:color="FF0000"/>
        <w:bottom w:val="single" w:sz="6" w:space="2" w:color="FF0000"/>
        <w:right w:val="single" w:sz="6" w:space="2" w:color="FF0000"/>
      </w:pBdr>
      <w:shd w:val="clear" w:color="auto" w:fill="FFFF88"/>
      <w:spacing w:before="30" w:after="30"/>
      <w:ind w:left="30" w:right="30"/>
    </w:pPr>
    <w:rPr>
      <w:rFonts w:ascii="Arial" w:eastAsia="宋体" w:hAnsi="Arial" w:cs="Arial"/>
      <w:b/>
      <w:bCs/>
      <w:color w:val="FF0000"/>
      <w:sz w:val="20"/>
      <w:szCs w:val="20"/>
    </w:rPr>
  </w:style>
  <w:style w:type="paragraph" w:customStyle="1" w:styleId="success">
    <w:name w:val="success"/>
    <w:basedOn w:val="a"/>
    <w:rsid w:val="00BA0021"/>
    <w:pPr>
      <w:spacing w:before="100" w:beforeAutospacing="1" w:after="100" w:afterAutospacing="1"/>
    </w:pPr>
    <w:rPr>
      <w:rFonts w:ascii="Arial" w:eastAsia="宋体" w:hAnsi="Arial" w:cs="Arial"/>
      <w:b/>
      <w:bCs/>
      <w:color w:val="333355"/>
      <w:sz w:val="20"/>
      <w:szCs w:val="20"/>
    </w:rPr>
  </w:style>
  <w:style w:type="paragraph" w:customStyle="1" w:styleId="results">
    <w:name w:val="results"/>
    <w:basedOn w:val="a"/>
    <w:rsid w:val="00BA0021"/>
    <w:pPr>
      <w:shd w:val="clear" w:color="auto" w:fill="EEEEEE"/>
      <w:spacing w:before="100" w:beforeAutospacing="1" w:after="100" w:afterAutospacing="1"/>
    </w:pPr>
    <w:rPr>
      <w:rFonts w:ascii="Arial" w:eastAsia="宋体" w:hAnsi="Arial" w:cs="Arial"/>
      <w:sz w:val="20"/>
      <w:szCs w:val="20"/>
    </w:rPr>
  </w:style>
  <w:style w:type="paragraph" w:customStyle="1" w:styleId="fieldlabel">
    <w:name w:val="fieldlabel"/>
    <w:basedOn w:val="a"/>
    <w:rsid w:val="00BA0021"/>
    <w:pPr>
      <w:spacing w:before="100" w:beforeAutospacing="1" w:after="100" w:afterAutospacing="1"/>
    </w:pPr>
    <w:rPr>
      <w:rFonts w:ascii="Arial" w:eastAsia="宋体" w:hAnsi="Arial" w:cs="Arial"/>
      <w:b/>
      <w:bCs/>
      <w:sz w:val="20"/>
      <w:szCs w:val="20"/>
    </w:rPr>
  </w:style>
  <w:style w:type="paragraph" w:customStyle="1" w:styleId="sup">
    <w:name w:val="sup"/>
    <w:basedOn w:val="a"/>
    <w:rsid w:val="00BA0021"/>
    <w:pPr>
      <w:spacing w:before="100" w:beforeAutospacing="1" w:after="100" w:afterAutospacing="1"/>
    </w:pPr>
    <w:rPr>
      <w:rFonts w:ascii="Arial" w:eastAsia="宋体" w:hAnsi="Arial" w:cs="Arial"/>
      <w:sz w:val="17"/>
      <w:szCs w:val="17"/>
      <w:vertAlign w:val="superscript"/>
    </w:rPr>
  </w:style>
  <w:style w:type="paragraph" w:customStyle="1" w:styleId="buttonbar">
    <w:name w:val="buttonbar"/>
    <w:basedOn w:val="a"/>
    <w:rsid w:val="00BA0021"/>
    <w:pPr>
      <w:shd w:val="clear" w:color="auto" w:fill="005094"/>
      <w:spacing w:before="100" w:beforeAutospacing="1" w:after="100" w:afterAutospacing="1"/>
    </w:pPr>
    <w:rPr>
      <w:rFonts w:ascii="Arial" w:eastAsia="宋体" w:hAnsi="Arial" w:cs="Arial"/>
      <w:color w:val="FFFFFF"/>
      <w:sz w:val="20"/>
      <w:szCs w:val="20"/>
    </w:rPr>
  </w:style>
  <w:style w:type="paragraph" w:customStyle="1" w:styleId="details">
    <w:name w:val="details"/>
    <w:basedOn w:val="a"/>
    <w:rsid w:val="00BA0021"/>
    <w:pPr>
      <w:shd w:val="clear" w:color="auto" w:fill="DEDEE3"/>
      <w:spacing w:before="100" w:beforeAutospacing="1" w:after="100" w:afterAutospacing="1"/>
    </w:pPr>
    <w:rPr>
      <w:rFonts w:ascii="Arial" w:eastAsia="宋体" w:hAnsi="Arial" w:cs="Arial"/>
      <w:color w:val="333333"/>
      <w:sz w:val="20"/>
      <w:szCs w:val="20"/>
    </w:rPr>
  </w:style>
  <w:style w:type="paragraph" w:customStyle="1" w:styleId="border">
    <w:name w:val="border"/>
    <w:basedOn w:val="a"/>
    <w:rsid w:val="00BA0021"/>
    <w:pPr>
      <w:shd w:val="clear" w:color="auto" w:fill="666666"/>
      <w:spacing w:before="100" w:beforeAutospacing="1" w:after="100" w:afterAutospacing="1"/>
    </w:pPr>
    <w:rPr>
      <w:rFonts w:ascii="Arial" w:eastAsia="宋体" w:hAnsi="Arial" w:cs="Arial"/>
      <w:sz w:val="20"/>
      <w:szCs w:val="20"/>
    </w:rPr>
  </w:style>
  <w:style w:type="paragraph" w:customStyle="1" w:styleId="progressborder">
    <w:name w:val="progressborder"/>
    <w:basedOn w:val="a"/>
    <w:rsid w:val="00BA0021"/>
    <w:pPr>
      <w:shd w:val="clear" w:color="auto" w:fill="666666"/>
      <w:spacing w:before="100" w:beforeAutospacing="1" w:after="100" w:afterAutospacing="1"/>
    </w:pPr>
    <w:rPr>
      <w:rFonts w:ascii="Arial" w:eastAsia="宋体" w:hAnsi="Arial" w:cs="Arial"/>
      <w:sz w:val="20"/>
      <w:szCs w:val="20"/>
    </w:rPr>
  </w:style>
  <w:style w:type="paragraph" w:customStyle="1" w:styleId="progresstitle">
    <w:name w:val="progresstitle"/>
    <w:basedOn w:val="a"/>
    <w:rsid w:val="00BA0021"/>
    <w:pPr>
      <w:shd w:val="clear" w:color="auto" w:fill="FFFFFF"/>
      <w:spacing w:before="100" w:beforeAutospacing="1" w:after="100" w:afterAutospacing="1"/>
    </w:pPr>
    <w:rPr>
      <w:rFonts w:ascii="Arial" w:eastAsia="宋体" w:hAnsi="Arial" w:cs="Arial"/>
      <w:color w:val="000000"/>
      <w:sz w:val="14"/>
      <w:szCs w:val="14"/>
    </w:rPr>
  </w:style>
  <w:style w:type="paragraph" w:customStyle="1" w:styleId="progresspast">
    <w:name w:val="progresspast"/>
    <w:basedOn w:val="a"/>
    <w:rsid w:val="00BA0021"/>
    <w:pPr>
      <w:shd w:val="clear" w:color="auto" w:fill="F1F1F1"/>
      <w:spacing w:before="100" w:beforeAutospacing="1" w:after="100" w:afterAutospacing="1"/>
      <w:textAlignment w:val="center"/>
    </w:pPr>
    <w:rPr>
      <w:rFonts w:ascii="Arial" w:eastAsia="宋体" w:hAnsi="Arial" w:cs="Arial"/>
      <w:i/>
      <w:iCs/>
      <w:color w:val="000000"/>
      <w:sz w:val="14"/>
      <w:szCs w:val="14"/>
    </w:rPr>
  </w:style>
  <w:style w:type="paragraph" w:customStyle="1" w:styleId="progressfuture">
    <w:name w:val="progressfuture"/>
    <w:basedOn w:val="a"/>
    <w:rsid w:val="00BA0021"/>
    <w:pPr>
      <w:shd w:val="clear" w:color="auto" w:fill="F1F1F1"/>
      <w:spacing w:before="100" w:beforeAutospacing="1" w:after="100" w:afterAutospacing="1"/>
      <w:textAlignment w:val="center"/>
    </w:pPr>
    <w:rPr>
      <w:rFonts w:ascii="Arial" w:eastAsia="宋体" w:hAnsi="Arial" w:cs="Arial"/>
      <w:color w:val="000000"/>
      <w:sz w:val="14"/>
      <w:szCs w:val="14"/>
    </w:rPr>
  </w:style>
  <w:style w:type="paragraph" w:customStyle="1" w:styleId="progressactive">
    <w:name w:val="progressactive"/>
    <w:basedOn w:val="a"/>
    <w:rsid w:val="00BA0021"/>
    <w:pPr>
      <w:shd w:val="clear" w:color="auto" w:fill="666666"/>
      <w:spacing w:before="100" w:beforeAutospacing="1" w:after="100" w:afterAutospacing="1"/>
      <w:textAlignment w:val="center"/>
    </w:pPr>
    <w:rPr>
      <w:rFonts w:ascii="Arial" w:eastAsia="宋体" w:hAnsi="Arial" w:cs="Arial"/>
      <w:b/>
      <w:bCs/>
      <w:color w:val="FFFFFF"/>
      <w:sz w:val="14"/>
      <w:szCs w:val="14"/>
    </w:rPr>
  </w:style>
  <w:style w:type="paragraph" w:customStyle="1" w:styleId="visualfontsizecorrection">
    <w:name w:val="visualfontsizecorrection"/>
    <w:basedOn w:val="a"/>
    <w:rsid w:val="00BA0021"/>
    <w:pPr>
      <w:shd w:val="clear" w:color="auto" w:fill="FFFFFF"/>
      <w:spacing w:before="100" w:beforeAutospacing="1" w:after="100" w:afterAutospacing="1"/>
    </w:pPr>
    <w:rPr>
      <w:rFonts w:ascii="Arial" w:eastAsia="宋体" w:hAnsi="Arial" w:cs="Arial"/>
      <w:sz w:val="20"/>
      <w:szCs w:val="20"/>
    </w:rPr>
  </w:style>
  <w:style w:type="paragraph" w:customStyle="1" w:styleId="keditborder">
    <w:name w:val="keditborder"/>
    <w:basedOn w:val="a"/>
    <w:rsid w:val="00BA0021"/>
    <w:pPr>
      <w:shd w:val="clear" w:color="auto" w:fill="000000"/>
      <w:spacing w:before="100" w:beforeAutospacing="1" w:after="100" w:afterAutospacing="1"/>
    </w:pPr>
    <w:rPr>
      <w:rFonts w:ascii="Arial" w:eastAsia="宋体" w:hAnsi="Arial" w:cs="Arial"/>
      <w:sz w:val="20"/>
      <w:szCs w:val="20"/>
    </w:rPr>
  </w:style>
  <w:style w:type="paragraph" w:customStyle="1" w:styleId="kedittabactive">
    <w:name w:val="kedittabactive"/>
    <w:basedOn w:val="a"/>
    <w:rsid w:val="00BA0021"/>
    <w:pPr>
      <w:shd w:val="clear" w:color="auto" w:fill="FFFFFF"/>
      <w:spacing w:before="100" w:beforeAutospacing="1" w:after="100" w:afterAutospacing="1"/>
      <w:jc w:val="center"/>
    </w:pPr>
    <w:rPr>
      <w:rFonts w:ascii="Arial" w:eastAsia="宋体" w:hAnsi="Arial" w:cs="Arial"/>
      <w:sz w:val="20"/>
      <w:szCs w:val="20"/>
    </w:rPr>
  </w:style>
  <w:style w:type="paragraph" w:customStyle="1" w:styleId="kedittabinactive">
    <w:name w:val="kedittabinactive"/>
    <w:basedOn w:val="a"/>
    <w:rsid w:val="00BA0021"/>
    <w:pPr>
      <w:shd w:val="clear" w:color="auto" w:fill="CCCCCC"/>
      <w:spacing w:before="100" w:beforeAutospacing="1" w:after="100" w:afterAutospacing="1"/>
      <w:jc w:val="center"/>
    </w:pPr>
    <w:rPr>
      <w:rFonts w:ascii="Arial" w:eastAsia="宋体" w:hAnsi="Arial" w:cs="Arial"/>
      <w:sz w:val="20"/>
      <w:szCs w:val="20"/>
    </w:rPr>
  </w:style>
  <w:style w:type="paragraph" w:customStyle="1" w:styleId="keditstatusbar">
    <w:name w:val="keditstatusbar"/>
    <w:basedOn w:val="a"/>
    <w:rsid w:val="00BA0021"/>
    <w:pPr>
      <w:shd w:val="clear" w:color="auto" w:fill="F1F1F1"/>
      <w:spacing w:before="100" w:beforeAutospacing="1" w:after="100" w:afterAutospacing="1"/>
    </w:pPr>
    <w:rPr>
      <w:rFonts w:ascii="Arial" w:eastAsia="宋体" w:hAnsi="Arial" w:cs="Arial"/>
      <w:sz w:val="15"/>
      <w:szCs w:val="15"/>
    </w:rPr>
  </w:style>
  <w:style w:type="paragraph" w:customStyle="1" w:styleId="keditbuttonedit">
    <w:name w:val="keditbuttonedit"/>
    <w:basedOn w:val="a"/>
    <w:rsid w:val="00BA0021"/>
    <w:pPr>
      <w:shd w:val="clear" w:color="auto" w:fill="FFFFFF"/>
      <w:spacing w:before="100" w:beforeAutospacing="1" w:after="100" w:afterAutospacing="1"/>
      <w:jc w:val="right"/>
    </w:pPr>
    <w:rPr>
      <w:rFonts w:ascii="Arial" w:eastAsia="宋体" w:hAnsi="Arial" w:cs="Arial"/>
      <w:sz w:val="15"/>
      <w:szCs w:val="15"/>
    </w:rPr>
  </w:style>
  <w:style w:type="paragraph" w:customStyle="1" w:styleId="keditcontentarea">
    <w:name w:val="keditcontentarea"/>
    <w:basedOn w:val="a"/>
    <w:rsid w:val="00BA0021"/>
    <w:pPr>
      <w:shd w:val="clear" w:color="auto" w:fill="FFFFFF"/>
      <w:spacing w:before="100" w:beforeAutospacing="1" w:after="100" w:afterAutospacing="1"/>
    </w:pPr>
    <w:rPr>
      <w:rFonts w:ascii="Arial" w:eastAsia="宋体" w:hAnsi="Arial" w:cs="Arial"/>
      <w:sz w:val="20"/>
      <w:szCs w:val="20"/>
    </w:rPr>
  </w:style>
  <w:style w:type="paragraph" w:customStyle="1" w:styleId="kedithighlight">
    <w:name w:val="kedithighlight"/>
    <w:basedOn w:val="a"/>
    <w:rsid w:val="00BA0021"/>
    <w:pPr>
      <w:shd w:val="clear" w:color="auto" w:fill="FCFCBD"/>
      <w:spacing w:before="100" w:beforeAutospacing="1" w:after="100" w:afterAutospacing="1"/>
    </w:pPr>
    <w:rPr>
      <w:rFonts w:ascii="Arial" w:eastAsia="宋体" w:hAnsi="Arial" w:cs="Arial"/>
      <w:sz w:val="20"/>
      <w:szCs w:val="20"/>
    </w:rPr>
  </w:style>
  <w:style w:type="paragraph" w:customStyle="1" w:styleId="featured">
    <w:name w:val="featured"/>
    <w:basedOn w:val="a"/>
    <w:rsid w:val="00BA0021"/>
    <w:pPr>
      <w:shd w:val="clear" w:color="auto" w:fill="FFFFFF"/>
      <w:spacing w:before="100" w:beforeAutospacing="1" w:after="100" w:afterAutospacing="1"/>
    </w:pPr>
    <w:rPr>
      <w:rFonts w:ascii="Arial" w:eastAsia="宋体" w:hAnsi="Arial" w:cs="Arial"/>
      <w:sz w:val="20"/>
      <w:szCs w:val="20"/>
    </w:rPr>
  </w:style>
  <w:style w:type="paragraph" w:customStyle="1" w:styleId="contentbg">
    <w:name w:val="contentbg"/>
    <w:basedOn w:val="a"/>
    <w:rsid w:val="00BA0021"/>
    <w:pPr>
      <w:shd w:val="clear" w:color="auto" w:fill="FFFFFF"/>
      <w:spacing w:before="100" w:beforeAutospacing="1" w:after="100" w:afterAutospacing="1"/>
    </w:pPr>
    <w:rPr>
      <w:rFonts w:ascii="Arial" w:eastAsia="宋体" w:hAnsi="Arial" w:cs="Arial"/>
      <w:sz w:val="20"/>
      <w:szCs w:val="20"/>
    </w:rPr>
  </w:style>
  <w:style w:type="paragraph" w:customStyle="1" w:styleId="subnumbers">
    <w:name w:val="subnumbers"/>
    <w:basedOn w:val="a"/>
    <w:rsid w:val="00BA0021"/>
    <w:pPr>
      <w:spacing w:before="100" w:beforeAutospacing="1" w:after="100" w:afterAutospacing="1"/>
    </w:pPr>
    <w:rPr>
      <w:rFonts w:ascii="Arial" w:eastAsia="宋体" w:hAnsi="Arial" w:cs="Arial"/>
      <w:color w:val="006666"/>
      <w:sz w:val="20"/>
      <w:szCs w:val="20"/>
    </w:rPr>
  </w:style>
  <w:style w:type="paragraph" w:customStyle="1" w:styleId="white">
    <w:name w:val="white"/>
    <w:basedOn w:val="a"/>
    <w:rsid w:val="00BA0021"/>
    <w:pPr>
      <w:spacing w:before="100" w:beforeAutospacing="1" w:after="100" w:afterAutospacing="1"/>
    </w:pPr>
    <w:rPr>
      <w:rFonts w:ascii="Arial" w:eastAsia="宋体" w:hAnsi="Arial" w:cs="Arial"/>
      <w:color w:val="FFFFFF"/>
      <w:sz w:val="20"/>
      <w:szCs w:val="20"/>
    </w:rPr>
  </w:style>
  <w:style w:type="paragraph" w:customStyle="1" w:styleId="inset">
    <w:name w:val="inset"/>
    <w:basedOn w:val="a"/>
    <w:rsid w:val="00BA0021"/>
    <w:pPr>
      <w:spacing w:before="1440" w:after="1440"/>
      <w:ind w:left="1440" w:right="1440"/>
    </w:pPr>
    <w:rPr>
      <w:rFonts w:ascii="Arial" w:eastAsia="宋体" w:hAnsi="Arial" w:cs="Arial"/>
      <w:sz w:val="20"/>
      <w:szCs w:val="20"/>
    </w:rPr>
  </w:style>
  <w:style w:type="paragraph" w:customStyle="1" w:styleId="red">
    <w:name w:val="red"/>
    <w:basedOn w:val="a"/>
    <w:rsid w:val="00BA0021"/>
    <w:pPr>
      <w:spacing w:before="100" w:beforeAutospacing="1" w:after="100" w:afterAutospacing="1"/>
    </w:pPr>
    <w:rPr>
      <w:rFonts w:ascii="Arial" w:eastAsia="宋体" w:hAnsi="Arial" w:cs="Arial"/>
      <w:color w:val="FF3333"/>
      <w:sz w:val="20"/>
      <w:szCs w:val="20"/>
    </w:rPr>
  </w:style>
  <w:style w:type="paragraph" w:customStyle="1" w:styleId="green">
    <w:name w:val="green"/>
    <w:basedOn w:val="a"/>
    <w:rsid w:val="00BA0021"/>
    <w:pPr>
      <w:spacing w:before="100" w:beforeAutospacing="1" w:after="100" w:afterAutospacing="1"/>
    </w:pPr>
    <w:rPr>
      <w:rFonts w:ascii="Arial" w:eastAsia="宋体" w:hAnsi="Arial" w:cs="Arial"/>
      <w:color w:val="009900"/>
      <w:sz w:val="20"/>
      <w:szCs w:val="20"/>
    </w:rPr>
  </w:style>
  <w:style w:type="paragraph" w:customStyle="1" w:styleId="grey">
    <w:name w:val="grey"/>
    <w:basedOn w:val="a"/>
    <w:rsid w:val="00BA0021"/>
    <w:pPr>
      <w:shd w:val="clear" w:color="auto" w:fill="CCCCCC"/>
      <w:spacing w:before="100" w:beforeAutospacing="1" w:after="100" w:afterAutospacing="1"/>
    </w:pPr>
    <w:rPr>
      <w:rFonts w:ascii="Arial" w:eastAsia="宋体" w:hAnsi="Arial" w:cs="Arial"/>
      <w:sz w:val="20"/>
      <w:szCs w:val="20"/>
    </w:rPr>
  </w:style>
  <w:style w:type="paragraph" w:customStyle="1" w:styleId="leftnav">
    <w:name w:val="leftnav"/>
    <w:basedOn w:val="a"/>
    <w:rsid w:val="00BA0021"/>
    <w:pPr>
      <w:shd w:val="clear" w:color="auto" w:fill="0F3171"/>
      <w:spacing w:before="100" w:beforeAutospacing="1" w:after="100" w:afterAutospacing="1"/>
    </w:pPr>
    <w:rPr>
      <w:rFonts w:ascii="Arial" w:eastAsia="宋体" w:hAnsi="Arial" w:cs="Arial"/>
      <w:sz w:val="20"/>
      <w:szCs w:val="20"/>
    </w:rPr>
  </w:style>
  <w:style w:type="paragraph" w:customStyle="1" w:styleId="navtoprow">
    <w:name w:val="navtoprow"/>
    <w:basedOn w:val="a"/>
    <w:rsid w:val="00BA0021"/>
    <w:pPr>
      <w:shd w:val="clear" w:color="auto" w:fill="999999"/>
      <w:spacing w:before="100" w:beforeAutospacing="1" w:after="100" w:afterAutospacing="1"/>
    </w:pPr>
    <w:rPr>
      <w:rFonts w:ascii="Arial" w:eastAsia="宋体" w:hAnsi="Arial" w:cs="Arial"/>
      <w:sz w:val="20"/>
      <w:szCs w:val="20"/>
    </w:rPr>
  </w:style>
  <w:style w:type="paragraph" w:customStyle="1" w:styleId="korgbox">
    <w:name w:val="korg_box"/>
    <w:basedOn w:val="a"/>
    <w:rsid w:val="00BA0021"/>
    <w:pPr>
      <w:spacing w:before="100" w:beforeAutospacing="1" w:after="100" w:afterAutospacing="1"/>
    </w:pPr>
    <w:rPr>
      <w:rFonts w:ascii="Arial" w:eastAsia="宋体" w:hAnsi="Arial" w:cs="Arial"/>
      <w:sz w:val="20"/>
      <w:szCs w:val="20"/>
    </w:rPr>
  </w:style>
  <w:style w:type="paragraph" w:customStyle="1" w:styleId="korgbubble">
    <w:name w:val="korg_bubble"/>
    <w:basedOn w:val="a"/>
    <w:rsid w:val="00BA0021"/>
    <w:pPr>
      <w:spacing w:before="100" w:beforeAutospacing="1" w:after="100" w:afterAutospacing="1"/>
    </w:pPr>
    <w:rPr>
      <w:rFonts w:ascii="Arial" w:eastAsia="宋体" w:hAnsi="Arial" w:cs="Arial"/>
      <w:sz w:val="20"/>
      <w:szCs w:val="20"/>
    </w:rPr>
  </w:style>
  <w:style w:type="paragraph" w:customStyle="1" w:styleId="korgform">
    <w:name w:val="korg_form"/>
    <w:basedOn w:val="a"/>
    <w:rsid w:val="00BA0021"/>
    <w:pPr>
      <w:spacing w:before="100" w:beforeAutospacing="1" w:after="100" w:afterAutospacing="1"/>
    </w:pPr>
    <w:rPr>
      <w:rFonts w:ascii="Arial" w:eastAsia="宋体" w:hAnsi="Arial" w:cs="Arial"/>
      <w:sz w:val="20"/>
      <w:szCs w:val="20"/>
    </w:rPr>
  </w:style>
  <w:style w:type="paragraph" w:customStyle="1" w:styleId="korgcheckboxctrl">
    <w:name w:val="korg_checkbox_ctrl"/>
    <w:basedOn w:val="a"/>
    <w:rsid w:val="00BA0021"/>
    <w:pPr>
      <w:spacing w:before="100" w:beforeAutospacing="1" w:after="100" w:afterAutospacing="1"/>
    </w:pPr>
    <w:rPr>
      <w:rFonts w:ascii="Arial" w:eastAsia="宋体" w:hAnsi="Arial" w:cs="Arial"/>
      <w:sz w:val="20"/>
      <w:szCs w:val="20"/>
    </w:rPr>
  </w:style>
  <w:style w:type="paragraph" w:customStyle="1" w:styleId="korgfindbox">
    <w:name w:val="korg_findbox"/>
    <w:basedOn w:val="a"/>
    <w:rsid w:val="00BA0021"/>
    <w:pPr>
      <w:spacing w:before="100" w:beforeAutospacing="1" w:after="100" w:afterAutospacing="1"/>
    </w:pPr>
    <w:rPr>
      <w:rFonts w:ascii="Arial" w:eastAsia="宋体" w:hAnsi="Arial" w:cs="Arial"/>
      <w:sz w:val="20"/>
      <w:szCs w:val="20"/>
    </w:rPr>
  </w:style>
  <w:style w:type="paragraph" w:customStyle="1" w:styleId="korgfindboxtoggle">
    <w:name w:val="korg_findbox_toggle"/>
    <w:basedOn w:val="a"/>
    <w:rsid w:val="00BA0021"/>
    <w:pPr>
      <w:spacing w:before="100" w:beforeAutospacing="1" w:after="100" w:afterAutospacing="1"/>
    </w:pPr>
    <w:rPr>
      <w:rFonts w:ascii="Arial" w:eastAsia="宋体" w:hAnsi="Arial" w:cs="Arial"/>
      <w:sz w:val="20"/>
      <w:szCs w:val="20"/>
    </w:rPr>
  </w:style>
  <w:style w:type="paragraph" w:customStyle="1" w:styleId="korgfindboxcontract">
    <w:name w:val="korg_findbox_contract"/>
    <w:basedOn w:val="a"/>
    <w:rsid w:val="00BA0021"/>
    <w:pPr>
      <w:spacing w:before="100" w:beforeAutospacing="1" w:after="100" w:afterAutospacing="1"/>
    </w:pPr>
    <w:rPr>
      <w:rFonts w:ascii="Arial" w:eastAsia="宋体" w:hAnsi="Arial" w:cs="Arial"/>
      <w:sz w:val="20"/>
      <w:szCs w:val="20"/>
    </w:rPr>
  </w:style>
  <w:style w:type="paragraph" w:customStyle="1" w:styleId="korgactionlinkheader">
    <w:name w:val="korg_actionlink_header"/>
    <w:basedOn w:val="a"/>
    <w:rsid w:val="00BA0021"/>
    <w:pPr>
      <w:spacing w:before="100" w:beforeAutospacing="1" w:after="100" w:afterAutospacing="1"/>
    </w:pPr>
    <w:rPr>
      <w:rFonts w:ascii="Arial" w:eastAsia="宋体" w:hAnsi="Arial" w:cs="Arial"/>
      <w:sz w:val="20"/>
      <w:szCs w:val="20"/>
    </w:rPr>
  </w:style>
  <w:style w:type="paragraph" w:customStyle="1" w:styleId="korgtogglecontrol">
    <w:name w:val="korg_toggle_control"/>
    <w:basedOn w:val="a"/>
    <w:rsid w:val="00BA0021"/>
    <w:pPr>
      <w:spacing w:before="100" w:beforeAutospacing="1" w:after="100" w:afterAutospacing="1"/>
    </w:pPr>
    <w:rPr>
      <w:rFonts w:ascii="Arial" w:eastAsia="宋体" w:hAnsi="Arial" w:cs="Arial"/>
      <w:sz w:val="20"/>
      <w:szCs w:val="20"/>
    </w:rPr>
  </w:style>
  <w:style w:type="paragraph" w:customStyle="1" w:styleId="korgtogglecontract">
    <w:name w:val="korg_toggle_contract"/>
    <w:basedOn w:val="a"/>
    <w:rsid w:val="00BA0021"/>
    <w:pPr>
      <w:spacing w:before="100" w:beforeAutospacing="1" w:after="100" w:afterAutospacing="1"/>
    </w:pPr>
    <w:rPr>
      <w:rFonts w:ascii="Arial" w:eastAsia="宋体" w:hAnsi="Arial" w:cs="Arial"/>
      <w:sz w:val="20"/>
      <w:szCs w:val="20"/>
    </w:rPr>
  </w:style>
  <w:style w:type="paragraph" w:customStyle="1" w:styleId="korgtoggleexpand">
    <w:name w:val="korg_toggle_expand"/>
    <w:basedOn w:val="a"/>
    <w:rsid w:val="00BA0021"/>
    <w:pPr>
      <w:spacing w:before="100" w:beforeAutospacing="1" w:after="100" w:afterAutospacing="1"/>
    </w:pPr>
    <w:rPr>
      <w:rFonts w:ascii="Arial" w:eastAsia="宋体" w:hAnsi="Arial" w:cs="Arial"/>
      <w:sz w:val="20"/>
      <w:szCs w:val="20"/>
    </w:rPr>
  </w:style>
  <w:style w:type="paragraph" w:customStyle="1" w:styleId="korgkpreviewfieldlabel">
    <w:name w:val="korg_kpreviewfield_label"/>
    <w:basedOn w:val="a"/>
    <w:rsid w:val="00BA0021"/>
    <w:pPr>
      <w:spacing w:before="100" w:beforeAutospacing="1" w:after="100" w:afterAutospacing="1"/>
    </w:pPr>
    <w:rPr>
      <w:rFonts w:ascii="Arial" w:eastAsia="宋体" w:hAnsi="Arial" w:cs="Arial"/>
      <w:sz w:val="20"/>
      <w:szCs w:val="20"/>
    </w:rPr>
  </w:style>
  <w:style w:type="paragraph" w:customStyle="1" w:styleId="korgformchecks">
    <w:name w:val="korg_form_checks"/>
    <w:basedOn w:val="a"/>
    <w:rsid w:val="00BA0021"/>
    <w:pPr>
      <w:spacing w:before="100" w:beforeAutospacing="1" w:after="100" w:afterAutospacing="1"/>
    </w:pPr>
    <w:rPr>
      <w:rFonts w:ascii="Arial" w:eastAsia="宋体" w:hAnsi="Arial" w:cs="Arial"/>
      <w:sz w:val="20"/>
      <w:szCs w:val="20"/>
    </w:rPr>
  </w:style>
  <w:style w:type="paragraph" w:customStyle="1" w:styleId="korgbuttonbarleft">
    <w:name w:val="korg_buttonbarleft"/>
    <w:basedOn w:val="a"/>
    <w:rsid w:val="00BA0021"/>
    <w:pPr>
      <w:spacing w:before="100" w:beforeAutospacing="1" w:after="100" w:afterAutospacing="1"/>
    </w:pPr>
    <w:rPr>
      <w:rFonts w:ascii="Arial" w:eastAsia="宋体" w:hAnsi="Arial" w:cs="Arial"/>
      <w:sz w:val="20"/>
      <w:szCs w:val="20"/>
    </w:rPr>
  </w:style>
  <w:style w:type="paragraph" w:customStyle="1" w:styleId="korgkdaterangefield">
    <w:name w:val="korg_kdaterange_field"/>
    <w:basedOn w:val="a"/>
    <w:rsid w:val="00BA0021"/>
    <w:pPr>
      <w:spacing w:before="100" w:beforeAutospacing="1" w:after="100" w:afterAutospacing="1"/>
    </w:pPr>
    <w:rPr>
      <w:rFonts w:ascii="Arial" w:eastAsia="宋体" w:hAnsi="Arial" w:cs="Arial"/>
      <w:sz w:val="20"/>
      <w:szCs w:val="20"/>
    </w:rPr>
  </w:style>
  <w:style w:type="paragraph" w:customStyle="1" w:styleId="suboptions">
    <w:name w:val="suboptions"/>
    <w:basedOn w:val="a"/>
    <w:rsid w:val="00BA0021"/>
    <w:pPr>
      <w:spacing w:before="100" w:beforeAutospacing="1" w:after="100" w:afterAutospacing="1"/>
    </w:pPr>
    <w:rPr>
      <w:rFonts w:ascii="Arial" w:eastAsia="宋体" w:hAnsi="Arial" w:cs="Arial"/>
      <w:sz w:val="20"/>
      <w:szCs w:val="20"/>
    </w:rPr>
  </w:style>
  <w:style w:type="paragraph" w:customStyle="1" w:styleId="korgfieldfocus">
    <w:name w:val="korg_fieldfocus"/>
    <w:basedOn w:val="a"/>
    <w:rsid w:val="00BA0021"/>
    <w:pPr>
      <w:spacing w:before="100" w:beforeAutospacing="1" w:after="100" w:afterAutospacing="1"/>
    </w:pPr>
    <w:rPr>
      <w:rFonts w:ascii="Arial" w:eastAsia="宋体" w:hAnsi="Arial" w:cs="Arial"/>
      <w:sz w:val="20"/>
      <w:szCs w:val="20"/>
    </w:rPr>
  </w:style>
  <w:style w:type="paragraph" w:customStyle="1" w:styleId="korgbuttonbar">
    <w:name w:val="korg_buttonbar"/>
    <w:basedOn w:val="a"/>
    <w:rsid w:val="00BA0021"/>
    <w:pPr>
      <w:spacing w:before="100" w:beforeAutospacing="1" w:after="100" w:afterAutospacing="1"/>
    </w:pPr>
    <w:rPr>
      <w:rFonts w:ascii="Arial" w:eastAsia="宋体" w:hAnsi="Arial" w:cs="Arial"/>
      <w:sz w:val="20"/>
      <w:szCs w:val="20"/>
    </w:rPr>
  </w:style>
  <w:style w:type="paragraph" w:customStyle="1" w:styleId="korgtdw">
    <w:name w:val="korg_tdw"/>
    <w:basedOn w:val="a"/>
    <w:rsid w:val="00BA0021"/>
    <w:pPr>
      <w:spacing w:before="100" w:beforeAutospacing="1" w:after="100" w:afterAutospacing="1"/>
    </w:pPr>
    <w:rPr>
      <w:rFonts w:ascii="Arial" w:eastAsia="宋体" w:hAnsi="Arial" w:cs="Arial"/>
      <w:sz w:val="20"/>
      <w:szCs w:val="20"/>
    </w:rPr>
  </w:style>
  <w:style w:type="paragraph" w:customStyle="1" w:styleId="korgfindboxoptions">
    <w:name w:val="korg_findbox_options"/>
    <w:basedOn w:val="a"/>
    <w:rsid w:val="00BA0021"/>
    <w:pPr>
      <w:spacing w:before="100" w:beforeAutospacing="1" w:after="100" w:afterAutospacing="1"/>
    </w:pPr>
    <w:rPr>
      <w:rFonts w:ascii="Arial" w:eastAsia="宋体" w:hAnsi="Arial" w:cs="Arial"/>
      <w:sz w:val="20"/>
      <w:szCs w:val="20"/>
    </w:rPr>
  </w:style>
  <w:style w:type="paragraph" w:customStyle="1" w:styleId="submit">
    <w:name w:val="submit"/>
    <w:basedOn w:val="a"/>
    <w:rsid w:val="00BA0021"/>
    <w:pPr>
      <w:spacing w:before="100" w:beforeAutospacing="1" w:after="100" w:afterAutospacing="1"/>
    </w:pPr>
    <w:rPr>
      <w:rFonts w:ascii="Arial" w:eastAsia="宋体" w:hAnsi="Arial" w:cs="Arial"/>
      <w:sz w:val="20"/>
      <w:szCs w:val="20"/>
    </w:rPr>
  </w:style>
  <w:style w:type="paragraph" w:customStyle="1" w:styleId="cancel">
    <w:name w:val="cancel"/>
    <w:basedOn w:val="a"/>
    <w:rsid w:val="00BA0021"/>
    <w:pPr>
      <w:spacing w:before="100" w:beforeAutospacing="1" w:after="100" w:afterAutospacing="1"/>
    </w:pPr>
    <w:rPr>
      <w:rFonts w:ascii="Arial" w:eastAsia="宋体" w:hAnsi="Arial" w:cs="Arial"/>
      <w:sz w:val="20"/>
      <w:szCs w:val="20"/>
    </w:rPr>
  </w:style>
  <w:style w:type="paragraph" w:customStyle="1" w:styleId="korgbuttonbarright">
    <w:name w:val="korg_buttonbarright"/>
    <w:basedOn w:val="a"/>
    <w:rsid w:val="00BA0021"/>
    <w:pPr>
      <w:spacing w:before="100" w:beforeAutospacing="1" w:after="100" w:afterAutospacing="1"/>
    </w:pPr>
    <w:rPr>
      <w:rFonts w:ascii="Arial" w:eastAsia="宋体" w:hAnsi="Arial" w:cs="Arial"/>
      <w:sz w:val="20"/>
      <w:szCs w:val="20"/>
    </w:rPr>
  </w:style>
  <w:style w:type="paragraph" w:customStyle="1" w:styleId="resetbutton">
    <w:name w:val="resetbutton"/>
    <w:basedOn w:val="a"/>
    <w:rsid w:val="00BA0021"/>
    <w:pPr>
      <w:spacing w:before="100" w:beforeAutospacing="1" w:after="100" w:afterAutospacing="1"/>
    </w:pPr>
    <w:rPr>
      <w:rFonts w:ascii="Arial" w:eastAsia="宋体" w:hAnsi="Arial" w:cs="Arial"/>
      <w:sz w:val="20"/>
      <w:szCs w:val="20"/>
    </w:rPr>
  </w:style>
  <w:style w:type="paragraph" w:customStyle="1" w:styleId="important1">
    <w:name w:val="important1"/>
    <w:basedOn w:val="a"/>
    <w:rsid w:val="00BA0021"/>
    <w:pPr>
      <w:pBdr>
        <w:top w:val="single" w:sz="6" w:space="0" w:color="FFCC00"/>
        <w:left w:val="single" w:sz="6" w:space="0" w:color="FFCC00"/>
        <w:bottom w:val="single" w:sz="6" w:space="0" w:color="FFCC00"/>
        <w:right w:val="single" w:sz="6" w:space="0" w:color="FFCC00"/>
      </w:pBdr>
      <w:shd w:val="clear" w:color="auto" w:fill="FFF280"/>
      <w:spacing w:before="100" w:beforeAutospacing="1" w:after="100" w:afterAutospacing="1"/>
    </w:pPr>
    <w:rPr>
      <w:rFonts w:ascii="Arial" w:eastAsia="宋体" w:hAnsi="Arial" w:cs="Arial"/>
      <w:b/>
      <w:bCs/>
      <w:color w:val="000000"/>
      <w:sz w:val="20"/>
      <w:szCs w:val="20"/>
    </w:rPr>
  </w:style>
  <w:style w:type="paragraph" w:customStyle="1" w:styleId="korgbox1">
    <w:name w:val="korg_box1"/>
    <w:basedOn w:val="a"/>
    <w:rsid w:val="00BA0021"/>
    <w:pPr>
      <w:pBdr>
        <w:top w:val="single" w:sz="12" w:space="15" w:color="666666"/>
        <w:left w:val="single" w:sz="12" w:space="15" w:color="666666"/>
        <w:bottom w:val="single" w:sz="12" w:space="15" w:color="666666"/>
        <w:right w:val="single" w:sz="12" w:space="15" w:color="666666"/>
      </w:pBdr>
    </w:pPr>
    <w:rPr>
      <w:rFonts w:ascii="Arial" w:eastAsia="宋体" w:hAnsi="Arial" w:cs="Arial"/>
      <w:sz w:val="20"/>
      <w:szCs w:val="20"/>
    </w:rPr>
  </w:style>
  <w:style w:type="paragraph" w:customStyle="1" w:styleId="korgbubble1">
    <w:name w:val="korg_bubble1"/>
    <w:basedOn w:val="a"/>
    <w:rsid w:val="00BA0021"/>
    <w:pPr>
      <w:pBdr>
        <w:top w:val="single" w:sz="12" w:space="15" w:color="666666"/>
        <w:left w:val="single" w:sz="12" w:space="15" w:color="666666"/>
        <w:bottom w:val="single" w:sz="12" w:space="15" w:color="666666"/>
        <w:right w:val="single" w:sz="12" w:space="15" w:color="666666"/>
      </w:pBdr>
      <w:shd w:val="clear" w:color="auto" w:fill="F9F9F9"/>
      <w:spacing w:before="100" w:beforeAutospacing="1" w:after="225"/>
    </w:pPr>
    <w:rPr>
      <w:rFonts w:ascii="Arial" w:eastAsia="宋体" w:hAnsi="Arial" w:cs="Arial"/>
      <w:sz w:val="20"/>
      <w:szCs w:val="20"/>
    </w:rPr>
  </w:style>
  <w:style w:type="paragraph" w:customStyle="1" w:styleId="korgform1">
    <w:name w:val="korg_form1"/>
    <w:basedOn w:val="a"/>
    <w:rsid w:val="00BA0021"/>
    <w:pPr>
      <w:pBdr>
        <w:top w:val="single" w:sz="12" w:space="0" w:color="E2E2E2"/>
        <w:left w:val="single" w:sz="12" w:space="0" w:color="E2E2E2"/>
        <w:bottom w:val="single" w:sz="12" w:space="0" w:color="E2E2E2"/>
        <w:right w:val="single" w:sz="12" w:space="0" w:color="E2E2E2"/>
      </w:pBdr>
      <w:shd w:val="clear" w:color="auto" w:fill="F1F1F1"/>
      <w:spacing w:before="100" w:beforeAutospacing="1" w:after="100" w:afterAutospacing="1"/>
    </w:pPr>
    <w:rPr>
      <w:rFonts w:ascii="Arial" w:eastAsia="宋体" w:hAnsi="Arial" w:cs="Arial"/>
      <w:sz w:val="20"/>
      <w:szCs w:val="20"/>
    </w:rPr>
  </w:style>
  <w:style w:type="paragraph" w:customStyle="1" w:styleId="formheading1">
    <w:name w:val="formheading1"/>
    <w:basedOn w:val="a"/>
    <w:rsid w:val="00BA0021"/>
    <w:pPr>
      <w:shd w:val="clear" w:color="auto" w:fill="B5B5C1"/>
    </w:pPr>
    <w:rPr>
      <w:rFonts w:ascii="Arial" w:eastAsia="宋体" w:hAnsi="Arial" w:cs="Arial"/>
      <w:b/>
      <w:bCs/>
      <w:color w:val="000000"/>
    </w:rPr>
  </w:style>
  <w:style w:type="paragraph" w:customStyle="1" w:styleId="korgkdaterangefield1">
    <w:name w:val="korg_kdaterange_field1"/>
    <w:basedOn w:val="a"/>
    <w:rsid w:val="00BA0021"/>
    <w:pPr>
      <w:ind w:right="300"/>
    </w:pPr>
    <w:rPr>
      <w:rFonts w:ascii="Arial" w:eastAsia="宋体" w:hAnsi="Arial" w:cs="Arial"/>
      <w:sz w:val="17"/>
      <w:szCs w:val="17"/>
    </w:rPr>
  </w:style>
  <w:style w:type="paragraph" w:customStyle="1" w:styleId="suboptions1">
    <w:name w:val="suboptions1"/>
    <w:basedOn w:val="a"/>
    <w:rsid w:val="00BA0021"/>
    <w:rPr>
      <w:rFonts w:ascii="Arial" w:eastAsia="宋体" w:hAnsi="Arial" w:cs="Arial"/>
      <w:sz w:val="17"/>
      <w:szCs w:val="17"/>
    </w:rPr>
  </w:style>
  <w:style w:type="paragraph" w:customStyle="1" w:styleId="value1">
    <w:name w:val="value1"/>
    <w:basedOn w:val="a"/>
    <w:rsid w:val="00BA0021"/>
    <w:rPr>
      <w:rFonts w:ascii="Arial" w:eastAsia="宋体" w:hAnsi="Arial" w:cs="Arial"/>
      <w:color w:val="333333"/>
      <w:sz w:val="20"/>
      <w:szCs w:val="20"/>
    </w:rPr>
  </w:style>
  <w:style w:type="paragraph" w:customStyle="1" w:styleId="korgfieldfocus1">
    <w:name w:val="korg_fieldfocus1"/>
    <w:basedOn w:val="a"/>
    <w:rsid w:val="00BA0021"/>
    <w:pPr>
      <w:pBdr>
        <w:top w:val="single" w:sz="12" w:space="0" w:color="E2E2E2"/>
        <w:left w:val="single" w:sz="12" w:space="0" w:color="E2E2E2"/>
        <w:bottom w:val="single" w:sz="12" w:space="0" w:color="E2E2E2"/>
        <w:right w:val="single" w:sz="12" w:space="0" w:color="E2E2E2"/>
      </w:pBdr>
      <w:shd w:val="clear" w:color="auto" w:fill="FFFFFF"/>
    </w:pPr>
    <w:rPr>
      <w:rFonts w:ascii="Arial" w:eastAsia="宋体" w:hAnsi="Arial" w:cs="Arial"/>
      <w:sz w:val="20"/>
      <w:szCs w:val="20"/>
    </w:rPr>
  </w:style>
  <w:style w:type="paragraph" w:customStyle="1" w:styleId="korgbuttonbar1">
    <w:name w:val="korg_buttonbar1"/>
    <w:basedOn w:val="a"/>
    <w:rsid w:val="00BA0021"/>
    <w:rPr>
      <w:rFonts w:ascii="Arial" w:eastAsia="宋体" w:hAnsi="Arial" w:cs="Arial"/>
      <w:sz w:val="20"/>
      <w:szCs w:val="20"/>
    </w:rPr>
  </w:style>
  <w:style w:type="paragraph" w:customStyle="1" w:styleId="submit1">
    <w:name w:val="submit1"/>
    <w:basedOn w:val="a"/>
    <w:rsid w:val="00BA0021"/>
    <w:pPr>
      <w:shd w:val="clear" w:color="auto" w:fill="FFF280"/>
    </w:pPr>
    <w:rPr>
      <w:rFonts w:ascii="Arial" w:eastAsia="宋体" w:hAnsi="Arial" w:cs="Arial"/>
      <w:b/>
      <w:bCs/>
      <w:sz w:val="20"/>
      <w:szCs w:val="20"/>
    </w:rPr>
  </w:style>
  <w:style w:type="paragraph" w:customStyle="1" w:styleId="cancel1">
    <w:name w:val="cancel1"/>
    <w:basedOn w:val="a"/>
    <w:rsid w:val="00BA0021"/>
    <w:pPr>
      <w:pBdr>
        <w:bottom w:val="single" w:sz="6" w:space="0" w:color="333333"/>
      </w:pBdr>
    </w:pPr>
    <w:rPr>
      <w:rFonts w:ascii="Arial" w:eastAsia="宋体" w:hAnsi="Arial" w:cs="Arial"/>
      <w:color w:val="333333"/>
      <w:sz w:val="17"/>
      <w:szCs w:val="17"/>
    </w:rPr>
  </w:style>
  <w:style w:type="paragraph" w:customStyle="1" w:styleId="korgbuttonbarleft1">
    <w:name w:val="korg_buttonbarleft1"/>
    <w:basedOn w:val="a"/>
    <w:rsid w:val="00BA0021"/>
    <w:rPr>
      <w:rFonts w:ascii="Arial" w:eastAsia="宋体" w:hAnsi="Arial" w:cs="Arial"/>
      <w:sz w:val="20"/>
      <w:szCs w:val="20"/>
    </w:rPr>
  </w:style>
  <w:style w:type="paragraph" w:customStyle="1" w:styleId="korgbuttonbarright1">
    <w:name w:val="korg_buttonbarright1"/>
    <w:basedOn w:val="a"/>
    <w:rsid w:val="00BA0021"/>
    <w:pPr>
      <w:ind w:left="150"/>
    </w:pPr>
    <w:rPr>
      <w:rFonts w:ascii="Arial" w:eastAsia="宋体" w:hAnsi="Arial" w:cs="Arial"/>
      <w:sz w:val="20"/>
      <w:szCs w:val="20"/>
    </w:rPr>
  </w:style>
  <w:style w:type="paragraph" w:customStyle="1" w:styleId="korgtdw1">
    <w:name w:val="korg_tdw1"/>
    <w:basedOn w:val="a"/>
    <w:rsid w:val="00BA0021"/>
    <w:pPr>
      <w:spacing w:before="120" w:after="120"/>
      <w:ind w:left="120" w:right="120"/>
    </w:pPr>
    <w:rPr>
      <w:rFonts w:ascii="Arial" w:eastAsia="宋体" w:hAnsi="Arial" w:cs="Arial"/>
      <w:sz w:val="20"/>
      <w:szCs w:val="20"/>
    </w:rPr>
  </w:style>
  <w:style w:type="paragraph" w:customStyle="1" w:styleId="entry1">
    <w:name w:val="entry1"/>
    <w:basedOn w:val="a"/>
    <w:rsid w:val="00BA0021"/>
    <w:pPr>
      <w:shd w:val="clear" w:color="auto" w:fill="EEEEEE"/>
    </w:pPr>
    <w:rPr>
      <w:rFonts w:ascii="Arial" w:eastAsia="宋体" w:hAnsi="Arial" w:cs="Arial"/>
      <w:vanish/>
      <w:color w:val="333333"/>
      <w:sz w:val="17"/>
      <w:szCs w:val="17"/>
    </w:rPr>
  </w:style>
  <w:style w:type="paragraph" w:customStyle="1" w:styleId="korgcheckboxctrl1">
    <w:name w:val="korg_checkbox_ctrl1"/>
    <w:basedOn w:val="a"/>
    <w:rsid w:val="00BA0021"/>
    <w:pPr>
      <w:spacing w:before="100" w:beforeAutospacing="1" w:after="100" w:afterAutospacing="1"/>
      <w:ind w:left="60"/>
    </w:pPr>
    <w:rPr>
      <w:rFonts w:ascii="Arial" w:eastAsia="宋体" w:hAnsi="Arial" w:cs="Arial"/>
      <w:sz w:val="20"/>
      <w:szCs w:val="20"/>
    </w:rPr>
  </w:style>
  <w:style w:type="paragraph" w:customStyle="1" w:styleId="korgfindbox1">
    <w:name w:val="korg_findbox1"/>
    <w:basedOn w:val="a"/>
    <w:rsid w:val="00BA0021"/>
    <w:pPr>
      <w:pBdr>
        <w:top w:val="single" w:sz="12" w:space="8" w:color="E1E1E1"/>
        <w:left w:val="single" w:sz="12" w:space="15" w:color="E1E1E1"/>
        <w:bottom w:val="single" w:sz="12" w:space="8" w:color="E1E1E1"/>
        <w:right w:val="single" w:sz="12" w:space="15" w:color="E1E1E1"/>
      </w:pBdr>
      <w:spacing w:before="150"/>
    </w:pPr>
    <w:rPr>
      <w:rFonts w:ascii="Arial" w:eastAsia="宋体" w:hAnsi="Arial" w:cs="Arial"/>
      <w:sz w:val="20"/>
      <w:szCs w:val="20"/>
    </w:rPr>
  </w:style>
  <w:style w:type="paragraph" w:customStyle="1" w:styleId="korgfindboxtoggle1">
    <w:name w:val="korg_findbox_toggle1"/>
    <w:basedOn w:val="a"/>
    <w:rsid w:val="00BA0021"/>
    <w:pPr>
      <w:spacing w:before="150" w:after="100" w:afterAutospacing="1"/>
    </w:pPr>
    <w:rPr>
      <w:rFonts w:ascii="Arial" w:eastAsia="宋体" w:hAnsi="Arial" w:cs="Arial"/>
      <w:b/>
      <w:bCs/>
      <w:sz w:val="19"/>
      <w:szCs w:val="19"/>
    </w:rPr>
  </w:style>
  <w:style w:type="paragraph" w:customStyle="1" w:styleId="korgfindboxcontract1">
    <w:name w:val="korg_findbox_contract1"/>
    <w:basedOn w:val="a"/>
    <w:rsid w:val="00BA0021"/>
    <w:pPr>
      <w:spacing w:before="100" w:beforeAutospacing="1" w:after="100" w:afterAutospacing="1"/>
    </w:pPr>
    <w:rPr>
      <w:rFonts w:ascii="Arial" w:eastAsia="宋体" w:hAnsi="Arial" w:cs="Arial"/>
      <w:sz w:val="20"/>
      <w:szCs w:val="20"/>
    </w:rPr>
  </w:style>
  <w:style w:type="paragraph" w:customStyle="1" w:styleId="korgfindboxoptions1">
    <w:name w:val="korg_findbox_options1"/>
    <w:basedOn w:val="a"/>
    <w:rsid w:val="00BA0021"/>
    <w:pPr>
      <w:spacing w:before="75" w:after="100" w:afterAutospacing="1"/>
    </w:pPr>
    <w:rPr>
      <w:rFonts w:ascii="Arial" w:eastAsia="宋体" w:hAnsi="Arial" w:cs="Arial"/>
      <w:sz w:val="23"/>
      <w:szCs w:val="23"/>
    </w:rPr>
  </w:style>
  <w:style w:type="paragraph" w:customStyle="1" w:styleId="resetbutton1">
    <w:name w:val="resetbutton1"/>
    <w:basedOn w:val="a"/>
    <w:rsid w:val="00BA0021"/>
    <w:pPr>
      <w:spacing w:before="100" w:beforeAutospacing="1" w:after="100" w:afterAutospacing="1"/>
    </w:pPr>
    <w:rPr>
      <w:rFonts w:ascii="Arial" w:eastAsia="宋体" w:hAnsi="Arial" w:cs="Arial"/>
      <w:sz w:val="20"/>
      <w:szCs w:val="20"/>
    </w:rPr>
  </w:style>
  <w:style w:type="paragraph" w:customStyle="1" w:styleId="korgtdw2">
    <w:name w:val="korg_tdw2"/>
    <w:basedOn w:val="a"/>
    <w:rsid w:val="00BA0021"/>
    <w:pPr>
      <w:spacing w:before="120"/>
    </w:pPr>
    <w:rPr>
      <w:rFonts w:ascii="Arial" w:eastAsia="宋体" w:hAnsi="Arial" w:cs="Arial"/>
      <w:sz w:val="20"/>
      <w:szCs w:val="20"/>
    </w:rPr>
  </w:style>
  <w:style w:type="paragraph" w:customStyle="1" w:styleId="tip1">
    <w:name w:val="tip1"/>
    <w:basedOn w:val="a"/>
    <w:rsid w:val="00BA0021"/>
    <w:pPr>
      <w:spacing w:before="100" w:beforeAutospacing="1" w:after="100" w:afterAutospacing="1"/>
    </w:pPr>
    <w:rPr>
      <w:rFonts w:ascii="Arial" w:eastAsia="宋体" w:hAnsi="Arial" w:cs="Arial"/>
      <w:sz w:val="20"/>
      <w:szCs w:val="20"/>
    </w:rPr>
  </w:style>
  <w:style w:type="paragraph" w:customStyle="1" w:styleId="formheading2">
    <w:name w:val="formheading2"/>
    <w:basedOn w:val="a"/>
    <w:rsid w:val="00BA0021"/>
    <w:pPr>
      <w:shd w:val="clear" w:color="auto" w:fill="B5B5C1"/>
      <w:spacing w:after="150"/>
    </w:pPr>
    <w:rPr>
      <w:rFonts w:ascii="Arial" w:eastAsia="宋体" w:hAnsi="Arial" w:cs="Arial"/>
      <w:color w:val="000000"/>
    </w:rPr>
  </w:style>
  <w:style w:type="paragraph" w:customStyle="1" w:styleId="korgactionlinkheader1">
    <w:name w:val="korg_actionlink_header1"/>
    <w:basedOn w:val="a"/>
    <w:rsid w:val="00BA0021"/>
    <w:pPr>
      <w:spacing w:before="100" w:beforeAutospacing="1" w:after="100" w:afterAutospacing="1"/>
      <w:ind w:right="240"/>
    </w:pPr>
    <w:rPr>
      <w:rFonts w:ascii="Arial" w:eastAsia="宋体" w:hAnsi="Arial" w:cs="Arial"/>
      <w:sz w:val="20"/>
      <w:szCs w:val="20"/>
    </w:rPr>
  </w:style>
  <w:style w:type="paragraph" w:customStyle="1" w:styleId="korgtogglecontrol1">
    <w:name w:val="korg_toggle_control1"/>
    <w:basedOn w:val="a"/>
    <w:rsid w:val="00BA0021"/>
    <w:pPr>
      <w:spacing w:before="45" w:after="100" w:afterAutospacing="1"/>
    </w:pPr>
    <w:rPr>
      <w:rFonts w:ascii="Arial" w:eastAsia="宋体" w:hAnsi="Arial" w:cs="Arial"/>
      <w:b/>
      <w:bCs/>
      <w:sz w:val="20"/>
      <w:szCs w:val="20"/>
    </w:rPr>
  </w:style>
  <w:style w:type="paragraph" w:customStyle="1" w:styleId="korgtogglecontract1">
    <w:name w:val="korg_toggle_contract1"/>
    <w:basedOn w:val="a"/>
    <w:rsid w:val="00BA0021"/>
    <w:pPr>
      <w:spacing w:before="45" w:after="100" w:afterAutospacing="1"/>
    </w:pPr>
    <w:rPr>
      <w:rFonts w:ascii="Arial" w:eastAsia="宋体" w:hAnsi="Arial" w:cs="Arial"/>
      <w:b/>
      <w:bCs/>
      <w:sz w:val="20"/>
      <w:szCs w:val="20"/>
    </w:rPr>
  </w:style>
  <w:style w:type="paragraph" w:customStyle="1" w:styleId="korgtoggleexpand1">
    <w:name w:val="korg_toggle_expand1"/>
    <w:basedOn w:val="a"/>
    <w:rsid w:val="00BA0021"/>
    <w:pPr>
      <w:spacing w:before="100" w:beforeAutospacing="1" w:after="100" w:afterAutospacing="1"/>
    </w:pPr>
    <w:rPr>
      <w:rFonts w:ascii="Arial" w:eastAsia="宋体" w:hAnsi="Arial" w:cs="Arial"/>
      <w:sz w:val="20"/>
      <w:szCs w:val="20"/>
    </w:rPr>
  </w:style>
  <w:style w:type="paragraph" w:customStyle="1" w:styleId="korgkpreviewfieldlabel1">
    <w:name w:val="korg_kpreviewfield_label1"/>
    <w:basedOn w:val="a"/>
    <w:rsid w:val="00BA0021"/>
    <w:pPr>
      <w:spacing w:before="100" w:beforeAutospacing="1" w:after="100" w:afterAutospacing="1"/>
    </w:pPr>
    <w:rPr>
      <w:rFonts w:ascii="Arial" w:eastAsia="宋体" w:hAnsi="Arial" w:cs="Arial"/>
      <w:b/>
      <w:bCs/>
      <w:sz w:val="26"/>
      <w:szCs w:val="26"/>
    </w:rPr>
  </w:style>
  <w:style w:type="paragraph" w:customStyle="1" w:styleId="korgformchecks1">
    <w:name w:val="korg_form_checks1"/>
    <w:basedOn w:val="a"/>
    <w:rsid w:val="00BA0021"/>
    <w:rPr>
      <w:rFonts w:ascii="Arial" w:eastAsia="宋体" w:hAnsi="Arial" w:cs="Arial"/>
      <w:sz w:val="20"/>
      <w:szCs w:val="20"/>
    </w:rPr>
  </w:style>
  <w:style w:type="paragraph" w:customStyle="1" w:styleId="korgbuttonbarleft2">
    <w:name w:val="korg_buttonbarleft2"/>
    <w:basedOn w:val="a"/>
    <w:rsid w:val="00BA0021"/>
    <w:pPr>
      <w:spacing w:before="100" w:beforeAutospacing="1" w:after="100" w:afterAutospacing="1"/>
    </w:pPr>
    <w:rPr>
      <w:rFonts w:ascii="Arial" w:eastAsia="宋体" w:hAnsi="Arial" w:cs="Arial"/>
      <w:vanish/>
      <w:sz w:val="20"/>
      <w:szCs w:val="20"/>
    </w:rPr>
  </w:style>
  <w:style w:type="paragraph" w:customStyle="1" w:styleId="value2">
    <w:name w:val="value2"/>
    <w:basedOn w:val="a"/>
    <w:rsid w:val="00BA0021"/>
    <w:pPr>
      <w:shd w:val="clear" w:color="auto" w:fill="FFFFFF"/>
      <w:spacing w:before="100" w:beforeAutospacing="1" w:after="100" w:afterAutospacing="1"/>
    </w:pPr>
    <w:rPr>
      <w:rFonts w:ascii="Arial" w:eastAsia="宋体" w:hAnsi="Arial" w:cs="Arial"/>
      <w:color w:val="333333"/>
      <w:sz w:val="20"/>
      <w:szCs w:val="20"/>
    </w:rPr>
  </w:style>
  <w:style w:type="paragraph" w:customStyle="1" w:styleId="border1">
    <w:name w:val="border1"/>
    <w:basedOn w:val="a"/>
    <w:rsid w:val="00BA0021"/>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rPr>
      <w:rFonts w:ascii="Arial" w:eastAsia="宋体" w:hAnsi="Arial" w:cs="Arial"/>
      <w:sz w:val="20"/>
      <w:szCs w:val="20"/>
    </w:rPr>
  </w:style>
  <w:style w:type="paragraph" w:customStyle="1" w:styleId="important2">
    <w:name w:val="important2"/>
    <w:basedOn w:val="a"/>
    <w:rsid w:val="00BA0021"/>
    <w:pPr>
      <w:pBdr>
        <w:top w:val="single" w:sz="6" w:space="0" w:color="FFCC00"/>
        <w:left w:val="single" w:sz="6" w:space="0" w:color="FFCC00"/>
        <w:bottom w:val="single" w:sz="6" w:space="0" w:color="FFCC00"/>
        <w:right w:val="single" w:sz="6" w:space="0" w:color="FFCC00"/>
      </w:pBdr>
      <w:shd w:val="clear" w:color="auto" w:fill="FFF280"/>
      <w:spacing w:before="100" w:beforeAutospacing="1" w:after="100" w:afterAutospacing="1"/>
    </w:pPr>
    <w:rPr>
      <w:rFonts w:ascii="Arial" w:eastAsia="宋体" w:hAnsi="Arial" w:cs="Arial"/>
      <w:b/>
      <w:bCs/>
      <w:color w:val="000000"/>
      <w:sz w:val="20"/>
      <w:szCs w:val="20"/>
    </w:rPr>
  </w:style>
  <w:style w:type="paragraph" w:customStyle="1" w:styleId="korgbox2">
    <w:name w:val="korg_box2"/>
    <w:basedOn w:val="a"/>
    <w:rsid w:val="00BA0021"/>
    <w:pPr>
      <w:pBdr>
        <w:top w:val="single" w:sz="12" w:space="15" w:color="666666"/>
        <w:left w:val="single" w:sz="12" w:space="15" w:color="666666"/>
        <w:bottom w:val="single" w:sz="12" w:space="15" w:color="666666"/>
        <w:right w:val="single" w:sz="12" w:space="15" w:color="666666"/>
      </w:pBdr>
    </w:pPr>
    <w:rPr>
      <w:rFonts w:ascii="Arial" w:eastAsia="宋体" w:hAnsi="Arial" w:cs="Arial"/>
      <w:sz w:val="20"/>
      <w:szCs w:val="20"/>
    </w:rPr>
  </w:style>
  <w:style w:type="paragraph" w:customStyle="1" w:styleId="korgbubble2">
    <w:name w:val="korg_bubble2"/>
    <w:basedOn w:val="a"/>
    <w:rsid w:val="00BA0021"/>
    <w:pPr>
      <w:pBdr>
        <w:top w:val="single" w:sz="12" w:space="15" w:color="666666"/>
        <w:left w:val="single" w:sz="12" w:space="15" w:color="666666"/>
        <w:bottom w:val="single" w:sz="12" w:space="15" w:color="666666"/>
        <w:right w:val="single" w:sz="12" w:space="15" w:color="666666"/>
      </w:pBdr>
      <w:shd w:val="clear" w:color="auto" w:fill="F9F9F9"/>
      <w:spacing w:before="100" w:beforeAutospacing="1" w:after="225"/>
    </w:pPr>
    <w:rPr>
      <w:rFonts w:ascii="Arial" w:eastAsia="宋体" w:hAnsi="Arial" w:cs="Arial"/>
      <w:sz w:val="20"/>
      <w:szCs w:val="20"/>
    </w:rPr>
  </w:style>
  <w:style w:type="paragraph" w:customStyle="1" w:styleId="korgform2">
    <w:name w:val="korg_form2"/>
    <w:basedOn w:val="a"/>
    <w:rsid w:val="00BA0021"/>
    <w:pPr>
      <w:pBdr>
        <w:top w:val="single" w:sz="12" w:space="0" w:color="E2E2E2"/>
        <w:left w:val="single" w:sz="12" w:space="0" w:color="E2E2E2"/>
        <w:bottom w:val="single" w:sz="12" w:space="0" w:color="E2E2E2"/>
        <w:right w:val="single" w:sz="12" w:space="0" w:color="E2E2E2"/>
      </w:pBdr>
      <w:shd w:val="clear" w:color="auto" w:fill="F1F1F1"/>
      <w:spacing w:before="100" w:beforeAutospacing="1" w:after="100" w:afterAutospacing="1"/>
    </w:pPr>
    <w:rPr>
      <w:rFonts w:ascii="Arial" w:eastAsia="宋体" w:hAnsi="Arial" w:cs="Arial"/>
      <w:sz w:val="20"/>
      <w:szCs w:val="20"/>
    </w:rPr>
  </w:style>
  <w:style w:type="paragraph" w:customStyle="1" w:styleId="formheading3">
    <w:name w:val="formheading3"/>
    <w:basedOn w:val="a"/>
    <w:rsid w:val="00BA0021"/>
    <w:pPr>
      <w:shd w:val="clear" w:color="auto" w:fill="B5B5C1"/>
    </w:pPr>
    <w:rPr>
      <w:rFonts w:ascii="Arial" w:eastAsia="宋体" w:hAnsi="Arial" w:cs="Arial"/>
      <w:b/>
      <w:bCs/>
      <w:color w:val="000000"/>
    </w:rPr>
  </w:style>
  <w:style w:type="paragraph" w:customStyle="1" w:styleId="korgkdaterangefield2">
    <w:name w:val="korg_kdaterange_field2"/>
    <w:basedOn w:val="a"/>
    <w:rsid w:val="00BA0021"/>
    <w:pPr>
      <w:ind w:right="300"/>
    </w:pPr>
    <w:rPr>
      <w:rFonts w:ascii="Arial" w:eastAsia="宋体" w:hAnsi="Arial" w:cs="Arial"/>
      <w:sz w:val="17"/>
      <w:szCs w:val="17"/>
    </w:rPr>
  </w:style>
  <w:style w:type="paragraph" w:customStyle="1" w:styleId="suboptions2">
    <w:name w:val="suboptions2"/>
    <w:basedOn w:val="a"/>
    <w:rsid w:val="00BA0021"/>
    <w:rPr>
      <w:rFonts w:ascii="Arial" w:eastAsia="宋体" w:hAnsi="Arial" w:cs="Arial"/>
      <w:sz w:val="17"/>
      <w:szCs w:val="17"/>
    </w:rPr>
  </w:style>
  <w:style w:type="paragraph" w:customStyle="1" w:styleId="value3">
    <w:name w:val="value3"/>
    <w:basedOn w:val="a"/>
    <w:rsid w:val="00BA0021"/>
    <w:rPr>
      <w:rFonts w:ascii="Arial" w:eastAsia="宋体" w:hAnsi="Arial" w:cs="Arial"/>
      <w:color w:val="333333"/>
      <w:sz w:val="20"/>
      <w:szCs w:val="20"/>
    </w:rPr>
  </w:style>
  <w:style w:type="paragraph" w:customStyle="1" w:styleId="korgfieldfocus2">
    <w:name w:val="korg_fieldfocus2"/>
    <w:basedOn w:val="a"/>
    <w:rsid w:val="00BA0021"/>
    <w:pPr>
      <w:pBdr>
        <w:top w:val="single" w:sz="12" w:space="0" w:color="E2E2E2"/>
        <w:left w:val="single" w:sz="12" w:space="0" w:color="E2E2E2"/>
        <w:bottom w:val="single" w:sz="12" w:space="0" w:color="E2E2E2"/>
        <w:right w:val="single" w:sz="12" w:space="0" w:color="E2E2E2"/>
      </w:pBdr>
      <w:shd w:val="clear" w:color="auto" w:fill="FFFFFF"/>
    </w:pPr>
    <w:rPr>
      <w:rFonts w:ascii="Arial" w:eastAsia="宋体" w:hAnsi="Arial" w:cs="Arial"/>
      <w:sz w:val="20"/>
      <w:szCs w:val="20"/>
    </w:rPr>
  </w:style>
  <w:style w:type="paragraph" w:customStyle="1" w:styleId="korgbuttonbar2">
    <w:name w:val="korg_buttonbar2"/>
    <w:basedOn w:val="a"/>
    <w:rsid w:val="00BA0021"/>
    <w:rPr>
      <w:rFonts w:ascii="Arial" w:eastAsia="宋体" w:hAnsi="Arial" w:cs="Arial"/>
      <w:sz w:val="20"/>
      <w:szCs w:val="20"/>
    </w:rPr>
  </w:style>
  <w:style w:type="paragraph" w:customStyle="1" w:styleId="submit2">
    <w:name w:val="submit2"/>
    <w:basedOn w:val="a"/>
    <w:rsid w:val="00BA0021"/>
    <w:pPr>
      <w:shd w:val="clear" w:color="auto" w:fill="FFF280"/>
    </w:pPr>
    <w:rPr>
      <w:rFonts w:ascii="Arial" w:eastAsia="宋体" w:hAnsi="Arial" w:cs="Arial"/>
      <w:b/>
      <w:bCs/>
      <w:sz w:val="20"/>
      <w:szCs w:val="20"/>
    </w:rPr>
  </w:style>
  <w:style w:type="paragraph" w:customStyle="1" w:styleId="cancel2">
    <w:name w:val="cancel2"/>
    <w:basedOn w:val="a"/>
    <w:rsid w:val="00BA0021"/>
    <w:pPr>
      <w:pBdr>
        <w:bottom w:val="single" w:sz="6" w:space="0" w:color="333333"/>
      </w:pBdr>
    </w:pPr>
    <w:rPr>
      <w:rFonts w:ascii="Arial" w:eastAsia="宋体" w:hAnsi="Arial" w:cs="Arial"/>
      <w:color w:val="333333"/>
      <w:sz w:val="17"/>
      <w:szCs w:val="17"/>
    </w:rPr>
  </w:style>
  <w:style w:type="paragraph" w:customStyle="1" w:styleId="korgbuttonbarleft3">
    <w:name w:val="korg_buttonbarleft3"/>
    <w:basedOn w:val="a"/>
    <w:rsid w:val="00BA0021"/>
    <w:rPr>
      <w:rFonts w:ascii="Arial" w:eastAsia="宋体" w:hAnsi="Arial" w:cs="Arial"/>
      <w:sz w:val="20"/>
      <w:szCs w:val="20"/>
    </w:rPr>
  </w:style>
  <w:style w:type="paragraph" w:customStyle="1" w:styleId="korgbuttonbarright2">
    <w:name w:val="korg_buttonbarright2"/>
    <w:basedOn w:val="a"/>
    <w:rsid w:val="00BA0021"/>
    <w:pPr>
      <w:ind w:left="150"/>
    </w:pPr>
    <w:rPr>
      <w:rFonts w:ascii="Arial" w:eastAsia="宋体" w:hAnsi="Arial" w:cs="Arial"/>
      <w:sz w:val="20"/>
      <w:szCs w:val="20"/>
    </w:rPr>
  </w:style>
  <w:style w:type="paragraph" w:customStyle="1" w:styleId="korgtdw3">
    <w:name w:val="korg_tdw3"/>
    <w:basedOn w:val="a"/>
    <w:rsid w:val="00BA0021"/>
    <w:pPr>
      <w:spacing w:before="120" w:after="120"/>
      <w:ind w:left="120" w:right="120"/>
    </w:pPr>
    <w:rPr>
      <w:rFonts w:ascii="Arial" w:eastAsia="宋体" w:hAnsi="Arial" w:cs="Arial"/>
      <w:sz w:val="20"/>
      <w:szCs w:val="20"/>
    </w:rPr>
  </w:style>
  <w:style w:type="paragraph" w:customStyle="1" w:styleId="entry2">
    <w:name w:val="entry2"/>
    <w:basedOn w:val="a"/>
    <w:rsid w:val="00BA0021"/>
    <w:pPr>
      <w:shd w:val="clear" w:color="auto" w:fill="EEEEEE"/>
    </w:pPr>
    <w:rPr>
      <w:rFonts w:ascii="Arial" w:eastAsia="宋体" w:hAnsi="Arial" w:cs="Arial"/>
      <w:vanish/>
      <w:color w:val="333333"/>
      <w:sz w:val="17"/>
      <w:szCs w:val="17"/>
    </w:rPr>
  </w:style>
  <w:style w:type="paragraph" w:customStyle="1" w:styleId="korgcheckboxctrl2">
    <w:name w:val="korg_checkbox_ctrl2"/>
    <w:basedOn w:val="a"/>
    <w:rsid w:val="00BA0021"/>
    <w:pPr>
      <w:spacing w:before="100" w:beforeAutospacing="1" w:after="100" w:afterAutospacing="1"/>
      <w:ind w:left="60"/>
    </w:pPr>
    <w:rPr>
      <w:rFonts w:ascii="Arial" w:eastAsia="宋体" w:hAnsi="Arial" w:cs="Arial"/>
      <w:sz w:val="20"/>
      <w:szCs w:val="20"/>
    </w:rPr>
  </w:style>
  <w:style w:type="paragraph" w:customStyle="1" w:styleId="korgfindbox2">
    <w:name w:val="korg_findbox2"/>
    <w:basedOn w:val="a"/>
    <w:rsid w:val="00BA0021"/>
    <w:pPr>
      <w:pBdr>
        <w:top w:val="single" w:sz="12" w:space="8" w:color="E1E1E1"/>
        <w:left w:val="single" w:sz="12" w:space="15" w:color="E1E1E1"/>
        <w:bottom w:val="single" w:sz="12" w:space="8" w:color="E1E1E1"/>
        <w:right w:val="single" w:sz="12" w:space="15" w:color="E1E1E1"/>
      </w:pBdr>
      <w:spacing w:before="150"/>
    </w:pPr>
    <w:rPr>
      <w:rFonts w:ascii="Arial" w:eastAsia="宋体" w:hAnsi="Arial" w:cs="Arial"/>
      <w:sz w:val="20"/>
      <w:szCs w:val="20"/>
    </w:rPr>
  </w:style>
  <w:style w:type="paragraph" w:customStyle="1" w:styleId="korgfindboxtoggle2">
    <w:name w:val="korg_findbox_toggle2"/>
    <w:basedOn w:val="a"/>
    <w:rsid w:val="00BA0021"/>
    <w:pPr>
      <w:spacing w:before="150" w:after="100" w:afterAutospacing="1"/>
    </w:pPr>
    <w:rPr>
      <w:rFonts w:ascii="Arial" w:eastAsia="宋体" w:hAnsi="Arial" w:cs="Arial"/>
      <w:b/>
      <w:bCs/>
      <w:sz w:val="19"/>
      <w:szCs w:val="19"/>
    </w:rPr>
  </w:style>
  <w:style w:type="paragraph" w:customStyle="1" w:styleId="korgfindboxcontract2">
    <w:name w:val="korg_findbox_contract2"/>
    <w:basedOn w:val="a"/>
    <w:rsid w:val="00BA0021"/>
    <w:pPr>
      <w:spacing w:before="100" w:beforeAutospacing="1" w:after="100" w:afterAutospacing="1"/>
    </w:pPr>
    <w:rPr>
      <w:rFonts w:ascii="Arial" w:eastAsia="宋体" w:hAnsi="Arial" w:cs="Arial"/>
      <w:sz w:val="20"/>
      <w:szCs w:val="20"/>
    </w:rPr>
  </w:style>
  <w:style w:type="paragraph" w:customStyle="1" w:styleId="korgfindboxoptions2">
    <w:name w:val="korg_findbox_options2"/>
    <w:basedOn w:val="a"/>
    <w:rsid w:val="00BA0021"/>
    <w:pPr>
      <w:spacing w:before="75" w:after="100" w:afterAutospacing="1"/>
    </w:pPr>
    <w:rPr>
      <w:rFonts w:ascii="Arial" w:eastAsia="宋体" w:hAnsi="Arial" w:cs="Arial"/>
      <w:sz w:val="23"/>
      <w:szCs w:val="23"/>
    </w:rPr>
  </w:style>
  <w:style w:type="paragraph" w:customStyle="1" w:styleId="resetbutton2">
    <w:name w:val="resetbutton2"/>
    <w:basedOn w:val="a"/>
    <w:rsid w:val="00BA0021"/>
    <w:pPr>
      <w:spacing w:before="100" w:beforeAutospacing="1" w:after="100" w:afterAutospacing="1"/>
    </w:pPr>
    <w:rPr>
      <w:rFonts w:ascii="Arial" w:eastAsia="宋体" w:hAnsi="Arial" w:cs="Arial"/>
      <w:sz w:val="20"/>
      <w:szCs w:val="20"/>
    </w:rPr>
  </w:style>
  <w:style w:type="paragraph" w:customStyle="1" w:styleId="korgtdw4">
    <w:name w:val="korg_tdw4"/>
    <w:basedOn w:val="a"/>
    <w:rsid w:val="00BA0021"/>
    <w:pPr>
      <w:spacing w:before="120"/>
    </w:pPr>
    <w:rPr>
      <w:rFonts w:ascii="Arial" w:eastAsia="宋体" w:hAnsi="Arial" w:cs="Arial"/>
      <w:sz w:val="20"/>
      <w:szCs w:val="20"/>
    </w:rPr>
  </w:style>
  <w:style w:type="paragraph" w:customStyle="1" w:styleId="tip2">
    <w:name w:val="tip2"/>
    <w:basedOn w:val="a"/>
    <w:rsid w:val="00BA0021"/>
    <w:pPr>
      <w:spacing w:before="100" w:beforeAutospacing="1" w:after="100" w:afterAutospacing="1"/>
    </w:pPr>
    <w:rPr>
      <w:rFonts w:ascii="Arial" w:eastAsia="宋体" w:hAnsi="Arial" w:cs="Arial"/>
      <w:sz w:val="20"/>
      <w:szCs w:val="20"/>
    </w:rPr>
  </w:style>
  <w:style w:type="paragraph" w:customStyle="1" w:styleId="formheading4">
    <w:name w:val="formheading4"/>
    <w:basedOn w:val="a"/>
    <w:rsid w:val="00BA0021"/>
    <w:pPr>
      <w:shd w:val="clear" w:color="auto" w:fill="B5B5C1"/>
      <w:spacing w:after="150"/>
    </w:pPr>
    <w:rPr>
      <w:rFonts w:ascii="Arial" w:eastAsia="宋体" w:hAnsi="Arial" w:cs="Arial"/>
      <w:color w:val="000000"/>
    </w:rPr>
  </w:style>
  <w:style w:type="paragraph" w:customStyle="1" w:styleId="korgactionlinkheader2">
    <w:name w:val="korg_actionlink_header2"/>
    <w:basedOn w:val="a"/>
    <w:rsid w:val="00BA0021"/>
    <w:pPr>
      <w:spacing w:before="100" w:beforeAutospacing="1" w:after="100" w:afterAutospacing="1"/>
      <w:ind w:right="240"/>
    </w:pPr>
    <w:rPr>
      <w:rFonts w:ascii="Arial" w:eastAsia="宋体" w:hAnsi="Arial" w:cs="Arial"/>
      <w:sz w:val="20"/>
      <w:szCs w:val="20"/>
    </w:rPr>
  </w:style>
  <w:style w:type="paragraph" w:customStyle="1" w:styleId="korgtogglecontrol2">
    <w:name w:val="korg_toggle_control2"/>
    <w:basedOn w:val="a"/>
    <w:rsid w:val="00BA0021"/>
    <w:pPr>
      <w:spacing w:before="45" w:after="100" w:afterAutospacing="1"/>
    </w:pPr>
    <w:rPr>
      <w:rFonts w:ascii="Arial" w:eastAsia="宋体" w:hAnsi="Arial" w:cs="Arial"/>
      <w:b/>
      <w:bCs/>
      <w:sz w:val="20"/>
      <w:szCs w:val="20"/>
    </w:rPr>
  </w:style>
  <w:style w:type="paragraph" w:customStyle="1" w:styleId="korgtogglecontract2">
    <w:name w:val="korg_toggle_contract2"/>
    <w:basedOn w:val="a"/>
    <w:rsid w:val="00BA0021"/>
    <w:pPr>
      <w:spacing w:before="45" w:after="100" w:afterAutospacing="1"/>
    </w:pPr>
    <w:rPr>
      <w:rFonts w:ascii="Arial" w:eastAsia="宋体" w:hAnsi="Arial" w:cs="Arial"/>
      <w:b/>
      <w:bCs/>
      <w:sz w:val="20"/>
      <w:szCs w:val="20"/>
    </w:rPr>
  </w:style>
  <w:style w:type="paragraph" w:customStyle="1" w:styleId="korgtoggleexpand2">
    <w:name w:val="korg_toggle_expand2"/>
    <w:basedOn w:val="a"/>
    <w:rsid w:val="00BA0021"/>
    <w:pPr>
      <w:spacing w:before="100" w:beforeAutospacing="1" w:after="100" w:afterAutospacing="1"/>
    </w:pPr>
    <w:rPr>
      <w:rFonts w:ascii="Arial" w:eastAsia="宋体" w:hAnsi="Arial" w:cs="Arial"/>
      <w:sz w:val="20"/>
      <w:szCs w:val="20"/>
    </w:rPr>
  </w:style>
  <w:style w:type="paragraph" w:customStyle="1" w:styleId="korgkpreviewfieldlabel2">
    <w:name w:val="korg_kpreviewfield_label2"/>
    <w:basedOn w:val="a"/>
    <w:rsid w:val="00BA0021"/>
    <w:pPr>
      <w:spacing w:before="100" w:beforeAutospacing="1" w:after="100" w:afterAutospacing="1"/>
    </w:pPr>
    <w:rPr>
      <w:rFonts w:ascii="Arial" w:eastAsia="宋体" w:hAnsi="Arial" w:cs="Arial"/>
      <w:b/>
      <w:bCs/>
      <w:sz w:val="26"/>
      <w:szCs w:val="26"/>
    </w:rPr>
  </w:style>
  <w:style w:type="paragraph" w:customStyle="1" w:styleId="korgformchecks2">
    <w:name w:val="korg_form_checks2"/>
    <w:basedOn w:val="a"/>
    <w:rsid w:val="00BA0021"/>
    <w:rPr>
      <w:rFonts w:ascii="Arial" w:eastAsia="宋体" w:hAnsi="Arial" w:cs="Arial"/>
      <w:sz w:val="20"/>
      <w:szCs w:val="20"/>
    </w:rPr>
  </w:style>
  <w:style w:type="paragraph" w:customStyle="1" w:styleId="korgbuttonbarleft4">
    <w:name w:val="korg_buttonbarleft4"/>
    <w:basedOn w:val="a"/>
    <w:rsid w:val="00BA0021"/>
    <w:pPr>
      <w:spacing w:before="100" w:beforeAutospacing="1" w:after="100" w:afterAutospacing="1"/>
    </w:pPr>
    <w:rPr>
      <w:rFonts w:ascii="Arial" w:eastAsia="宋体" w:hAnsi="Arial" w:cs="Arial"/>
      <w:vanish/>
      <w:sz w:val="20"/>
      <w:szCs w:val="20"/>
    </w:rPr>
  </w:style>
  <w:style w:type="paragraph" w:customStyle="1" w:styleId="value4">
    <w:name w:val="value4"/>
    <w:basedOn w:val="a"/>
    <w:rsid w:val="00BA0021"/>
    <w:pPr>
      <w:shd w:val="clear" w:color="auto" w:fill="FFFFFF"/>
      <w:spacing w:before="100" w:beforeAutospacing="1" w:after="100" w:afterAutospacing="1"/>
    </w:pPr>
    <w:rPr>
      <w:rFonts w:ascii="Arial" w:eastAsia="宋体" w:hAnsi="Arial" w:cs="Arial"/>
      <w:color w:val="333333"/>
      <w:sz w:val="20"/>
      <w:szCs w:val="20"/>
    </w:rPr>
  </w:style>
  <w:style w:type="paragraph" w:customStyle="1" w:styleId="border2">
    <w:name w:val="border2"/>
    <w:basedOn w:val="a"/>
    <w:rsid w:val="00BA0021"/>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rPr>
      <w:rFonts w:ascii="Arial" w:eastAsia="宋体" w:hAnsi="Arial" w:cs="Arial"/>
      <w:sz w:val="20"/>
      <w:szCs w:val="20"/>
    </w:rPr>
  </w:style>
  <w:style w:type="paragraph" w:styleId="z-">
    <w:name w:val="HTML Top of Form"/>
    <w:basedOn w:val="a"/>
    <w:next w:val="a"/>
    <w:link w:val="z-Char"/>
    <w:hidden/>
    <w:uiPriority w:val="99"/>
    <w:semiHidden/>
    <w:unhideWhenUsed/>
    <w:rsid w:val="00BA0021"/>
    <w:pPr>
      <w:pBdr>
        <w:bottom w:val="single" w:sz="6" w:space="1" w:color="auto"/>
      </w:pBdr>
      <w:jc w:val="center"/>
    </w:pPr>
    <w:rPr>
      <w:rFonts w:ascii="Arial" w:eastAsia="宋体" w:hAnsi="Arial" w:cs="Arial"/>
      <w:vanish/>
      <w:sz w:val="16"/>
      <w:szCs w:val="16"/>
    </w:rPr>
  </w:style>
  <w:style w:type="character" w:customStyle="1" w:styleId="z-Char">
    <w:name w:val="z-窗体顶端 Char"/>
    <w:basedOn w:val="a0"/>
    <w:link w:val="z-"/>
    <w:uiPriority w:val="99"/>
    <w:semiHidden/>
    <w:rsid w:val="00BA0021"/>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BA0021"/>
    <w:pPr>
      <w:pBdr>
        <w:top w:val="single" w:sz="6" w:space="1" w:color="auto"/>
      </w:pBdr>
      <w:jc w:val="center"/>
    </w:pPr>
    <w:rPr>
      <w:rFonts w:ascii="Arial" w:eastAsia="宋体" w:hAnsi="Arial" w:cs="Arial"/>
      <w:vanish/>
      <w:sz w:val="16"/>
      <w:szCs w:val="16"/>
    </w:rPr>
  </w:style>
  <w:style w:type="character" w:customStyle="1" w:styleId="z-Char0">
    <w:name w:val="z-窗体底端 Char"/>
    <w:basedOn w:val="a0"/>
    <w:link w:val="z-0"/>
    <w:uiPriority w:val="99"/>
    <w:semiHidden/>
    <w:rsid w:val="00BA0021"/>
    <w:rPr>
      <w:rFonts w:ascii="Arial" w:eastAsia="宋体" w:hAnsi="Arial" w:cs="Arial"/>
      <w:vanish/>
      <w:kern w:val="0"/>
      <w:sz w:val="16"/>
      <w:szCs w:val="16"/>
    </w:rPr>
  </w:style>
  <w:style w:type="paragraph" w:customStyle="1" w:styleId="important3">
    <w:name w:val="important3"/>
    <w:basedOn w:val="a"/>
    <w:rsid w:val="00BA0021"/>
    <w:pPr>
      <w:pBdr>
        <w:top w:val="single" w:sz="6" w:space="0" w:color="FFCC00"/>
        <w:left w:val="single" w:sz="6" w:space="0" w:color="FFCC00"/>
        <w:bottom w:val="single" w:sz="6" w:space="0" w:color="FFCC00"/>
        <w:right w:val="single" w:sz="6" w:space="0" w:color="FFCC00"/>
      </w:pBdr>
      <w:shd w:val="clear" w:color="auto" w:fill="FFF280"/>
      <w:spacing w:before="100" w:beforeAutospacing="1" w:after="100" w:afterAutospacing="1"/>
    </w:pPr>
    <w:rPr>
      <w:rFonts w:ascii="Arial" w:eastAsia="宋体" w:hAnsi="Arial" w:cs="Arial"/>
      <w:b/>
      <w:bCs/>
      <w:color w:val="000000"/>
      <w:sz w:val="20"/>
      <w:szCs w:val="20"/>
    </w:rPr>
  </w:style>
  <w:style w:type="paragraph" w:customStyle="1" w:styleId="korgbox3">
    <w:name w:val="korg_box3"/>
    <w:basedOn w:val="a"/>
    <w:rsid w:val="00BA0021"/>
    <w:pPr>
      <w:pBdr>
        <w:top w:val="single" w:sz="12" w:space="15" w:color="666666"/>
        <w:left w:val="single" w:sz="12" w:space="15" w:color="666666"/>
        <w:bottom w:val="single" w:sz="12" w:space="15" w:color="666666"/>
        <w:right w:val="single" w:sz="12" w:space="15" w:color="666666"/>
      </w:pBdr>
    </w:pPr>
    <w:rPr>
      <w:rFonts w:ascii="Arial" w:eastAsia="宋体" w:hAnsi="Arial" w:cs="Arial"/>
      <w:sz w:val="20"/>
      <w:szCs w:val="20"/>
    </w:rPr>
  </w:style>
  <w:style w:type="paragraph" w:customStyle="1" w:styleId="korgbubble3">
    <w:name w:val="korg_bubble3"/>
    <w:basedOn w:val="a"/>
    <w:rsid w:val="00BA0021"/>
    <w:pPr>
      <w:pBdr>
        <w:top w:val="single" w:sz="12" w:space="15" w:color="666666"/>
        <w:left w:val="single" w:sz="12" w:space="15" w:color="666666"/>
        <w:bottom w:val="single" w:sz="12" w:space="15" w:color="666666"/>
        <w:right w:val="single" w:sz="12" w:space="15" w:color="666666"/>
      </w:pBdr>
      <w:shd w:val="clear" w:color="auto" w:fill="F9F9F9"/>
      <w:spacing w:before="100" w:beforeAutospacing="1" w:after="225"/>
    </w:pPr>
    <w:rPr>
      <w:rFonts w:ascii="Arial" w:eastAsia="宋体" w:hAnsi="Arial" w:cs="Arial"/>
      <w:sz w:val="20"/>
      <w:szCs w:val="20"/>
    </w:rPr>
  </w:style>
  <w:style w:type="paragraph" w:customStyle="1" w:styleId="korgform3">
    <w:name w:val="korg_form3"/>
    <w:basedOn w:val="a"/>
    <w:rsid w:val="00BA0021"/>
    <w:pPr>
      <w:pBdr>
        <w:top w:val="single" w:sz="12" w:space="0" w:color="E2E2E2"/>
        <w:left w:val="single" w:sz="12" w:space="0" w:color="E2E2E2"/>
        <w:bottom w:val="single" w:sz="12" w:space="0" w:color="E2E2E2"/>
        <w:right w:val="single" w:sz="12" w:space="0" w:color="E2E2E2"/>
      </w:pBdr>
      <w:shd w:val="clear" w:color="auto" w:fill="F1F1F1"/>
      <w:spacing w:before="100" w:beforeAutospacing="1" w:after="100" w:afterAutospacing="1"/>
    </w:pPr>
    <w:rPr>
      <w:rFonts w:ascii="Arial" w:eastAsia="宋体" w:hAnsi="Arial" w:cs="Arial"/>
      <w:sz w:val="20"/>
      <w:szCs w:val="20"/>
    </w:rPr>
  </w:style>
  <w:style w:type="paragraph" w:customStyle="1" w:styleId="formheading5">
    <w:name w:val="formheading5"/>
    <w:basedOn w:val="a"/>
    <w:rsid w:val="00BA0021"/>
    <w:pPr>
      <w:shd w:val="clear" w:color="auto" w:fill="B5B5C1"/>
    </w:pPr>
    <w:rPr>
      <w:rFonts w:ascii="Arial" w:eastAsia="宋体" w:hAnsi="Arial" w:cs="Arial"/>
      <w:b/>
      <w:bCs/>
      <w:color w:val="000000"/>
    </w:rPr>
  </w:style>
  <w:style w:type="paragraph" w:customStyle="1" w:styleId="korgkdaterangefield3">
    <w:name w:val="korg_kdaterange_field3"/>
    <w:basedOn w:val="a"/>
    <w:rsid w:val="00BA0021"/>
    <w:pPr>
      <w:ind w:right="300"/>
    </w:pPr>
    <w:rPr>
      <w:rFonts w:ascii="Arial" w:eastAsia="宋体" w:hAnsi="Arial" w:cs="Arial"/>
      <w:sz w:val="17"/>
      <w:szCs w:val="17"/>
    </w:rPr>
  </w:style>
  <w:style w:type="paragraph" w:customStyle="1" w:styleId="suboptions3">
    <w:name w:val="suboptions3"/>
    <w:basedOn w:val="a"/>
    <w:rsid w:val="00BA0021"/>
    <w:rPr>
      <w:rFonts w:ascii="Arial" w:eastAsia="宋体" w:hAnsi="Arial" w:cs="Arial"/>
      <w:sz w:val="17"/>
      <w:szCs w:val="17"/>
    </w:rPr>
  </w:style>
  <w:style w:type="paragraph" w:customStyle="1" w:styleId="value5">
    <w:name w:val="value5"/>
    <w:basedOn w:val="a"/>
    <w:rsid w:val="00BA0021"/>
    <w:rPr>
      <w:rFonts w:ascii="Arial" w:eastAsia="宋体" w:hAnsi="Arial" w:cs="Arial"/>
      <w:color w:val="333333"/>
      <w:sz w:val="20"/>
      <w:szCs w:val="20"/>
    </w:rPr>
  </w:style>
  <w:style w:type="paragraph" w:customStyle="1" w:styleId="korgfieldfocus3">
    <w:name w:val="korg_fieldfocus3"/>
    <w:basedOn w:val="a"/>
    <w:rsid w:val="00BA0021"/>
    <w:pPr>
      <w:pBdr>
        <w:top w:val="single" w:sz="12" w:space="0" w:color="E2E2E2"/>
        <w:left w:val="single" w:sz="12" w:space="0" w:color="E2E2E2"/>
        <w:bottom w:val="single" w:sz="12" w:space="0" w:color="E2E2E2"/>
        <w:right w:val="single" w:sz="12" w:space="0" w:color="E2E2E2"/>
      </w:pBdr>
      <w:shd w:val="clear" w:color="auto" w:fill="FFFFFF"/>
    </w:pPr>
    <w:rPr>
      <w:rFonts w:ascii="Arial" w:eastAsia="宋体" w:hAnsi="Arial" w:cs="Arial"/>
      <w:sz w:val="20"/>
      <w:szCs w:val="20"/>
    </w:rPr>
  </w:style>
  <w:style w:type="paragraph" w:customStyle="1" w:styleId="korgbuttonbar3">
    <w:name w:val="korg_buttonbar3"/>
    <w:basedOn w:val="a"/>
    <w:rsid w:val="00BA0021"/>
    <w:rPr>
      <w:rFonts w:ascii="Arial" w:eastAsia="宋体" w:hAnsi="Arial" w:cs="Arial"/>
      <w:sz w:val="20"/>
      <w:szCs w:val="20"/>
    </w:rPr>
  </w:style>
  <w:style w:type="paragraph" w:customStyle="1" w:styleId="submit3">
    <w:name w:val="submit3"/>
    <w:basedOn w:val="a"/>
    <w:rsid w:val="00BA0021"/>
    <w:pPr>
      <w:shd w:val="clear" w:color="auto" w:fill="FFF280"/>
    </w:pPr>
    <w:rPr>
      <w:rFonts w:ascii="Arial" w:eastAsia="宋体" w:hAnsi="Arial" w:cs="Arial"/>
      <w:b/>
      <w:bCs/>
      <w:sz w:val="20"/>
      <w:szCs w:val="20"/>
    </w:rPr>
  </w:style>
  <w:style w:type="paragraph" w:customStyle="1" w:styleId="cancel3">
    <w:name w:val="cancel3"/>
    <w:basedOn w:val="a"/>
    <w:rsid w:val="00BA0021"/>
    <w:pPr>
      <w:pBdr>
        <w:bottom w:val="single" w:sz="6" w:space="0" w:color="333333"/>
      </w:pBdr>
    </w:pPr>
    <w:rPr>
      <w:rFonts w:ascii="Arial" w:eastAsia="宋体" w:hAnsi="Arial" w:cs="Arial"/>
      <w:color w:val="333333"/>
      <w:sz w:val="17"/>
      <w:szCs w:val="17"/>
    </w:rPr>
  </w:style>
  <w:style w:type="paragraph" w:customStyle="1" w:styleId="korgbuttonbarleft5">
    <w:name w:val="korg_buttonbarleft5"/>
    <w:basedOn w:val="a"/>
    <w:rsid w:val="00BA0021"/>
    <w:rPr>
      <w:rFonts w:ascii="Arial" w:eastAsia="宋体" w:hAnsi="Arial" w:cs="Arial"/>
      <w:sz w:val="20"/>
      <w:szCs w:val="20"/>
    </w:rPr>
  </w:style>
  <w:style w:type="paragraph" w:customStyle="1" w:styleId="korgbuttonbarright3">
    <w:name w:val="korg_buttonbarright3"/>
    <w:basedOn w:val="a"/>
    <w:rsid w:val="00BA0021"/>
    <w:pPr>
      <w:ind w:left="150"/>
    </w:pPr>
    <w:rPr>
      <w:rFonts w:ascii="Arial" w:eastAsia="宋体" w:hAnsi="Arial" w:cs="Arial"/>
      <w:sz w:val="20"/>
      <w:szCs w:val="20"/>
    </w:rPr>
  </w:style>
  <w:style w:type="paragraph" w:customStyle="1" w:styleId="korgtdw5">
    <w:name w:val="korg_tdw5"/>
    <w:basedOn w:val="a"/>
    <w:rsid w:val="00BA0021"/>
    <w:pPr>
      <w:spacing w:before="120" w:after="120"/>
      <w:ind w:left="120" w:right="120"/>
    </w:pPr>
    <w:rPr>
      <w:rFonts w:ascii="Arial" w:eastAsia="宋体" w:hAnsi="Arial" w:cs="Arial"/>
      <w:sz w:val="20"/>
      <w:szCs w:val="20"/>
    </w:rPr>
  </w:style>
  <w:style w:type="paragraph" w:customStyle="1" w:styleId="entry3">
    <w:name w:val="entry3"/>
    <w:basedOn w:val="a"/>
    <w:rsid w:val="00BA0021"/>
    <w:pPr>
      <w:shd w:val="clear" w:color="auto" w:fill="EEEEEE"/>
    </w:pPr>
    <w:rPr>
      <w:rFonts w:ascii="Arial" w:eastAsia="宋体" w:hAnsi="Arial" w:cs="Arial"/>
      <w:vanish/>
      <w:color w:val="333333"/>
      <w:sz w:val="17"/>
      <w:szCs w:val="17"/>
    </w:rPr>
  </w:style>
  <w:style w:type="paragraph" w:customStyle="1" w:styleId="korgcheckboxctrl3">
    <w:name w:val="korg_checkbox_ctrl3"/>
    <w:basedOn w:val="a"/>
    <w:rsid w:val="00BA0021"/>
    <w:pPr>
      <w:spacing w:before="100" w:beforeAutospacing="1" w:after="100" w:afterAutospacing="1"/>
      <w:ind w:left="60"/>
    </w:pPr>
    <w:rPr>
      <w:rFonts w:ascii="Arial" w:eastAsia="宋体" w:hAnsi="Arial" w:cs="Arial"/>
      <w:sz w:val="20"/>
      <w:szCs w:val="20"/>
    </w:rPr>
  </w:style>
  <w:style w:type="paragraph" w:customStyle="1" w:styleId="korgfindbox3">
    <w:name w:val="korg_findbox3"/>
    <w:basedOn w:val="a"/>
    <w:rsid w:val="00BA0021"/>
    <w:pPr>
      <w:pBdr>
        <w:top w:val="single" w:sz="12" w:space="8" w:color="E1E1E1"/>
        <w:left w:val="single" w:sz="12" w:space="15" w:color="E1E1E1"/>
        <w:bottom w:val="single" w:sz="12" w:space="8" w:color="E1E1E1"/>
        <w:right w:val="single" w:sz="12" w:space="15" w:color="E1E1E1"/>
      </w:pBdr>
      <w:spacing w:before="150"/>
    </w:pPr>
    <w:rPr>
      <w:rFonts w:ascii="Arial" w:eastAsia="宋体" w:hAnsi="Arial" w:cs="Arial"/>
      <w:sz w:val="20"/>
      <w:szCs w:val="20"/>
    </w:rPr>
  </w:style>
  <w:style w:type="paragraph" w:customStyle="1" w:styleId="korgfindboxtoggle3">
    <w:name w:val="korg_findbox_toggle3"/>
    <w:basedOn w:val="a"/>
    <w:rsid w:val="00BA0021"/>
    <w:pPr>
      <w:spacing w:before="150" w:after="100" w:afterAutospacing="1"/>
    </w:pPr>
    <w:rPr>
      <w:rFonts w:ascii="Arial" w:eastAsia="宋体" w:hAnsi="Arial" w:cs="Arial"/>
      <w:b/>
      <w:bCs/>
      <w:sz w:val="19"/>
      <w:szCs w:val="19"/>
    </w:rPr>
  </w:style>
  <w:style w:type="paragraph" w:customStyle="1" w:styleId="korgfindboxcontract3">
    <w:name w:val="korg_findbox_contract3"/>
    <w:basedOn w:val="a"/>
    <w:rsid w:val="00BA0021"/>
    <w:pPr>
      <w:spacing w:before="100" w:beforeAutospacing="1" w:after="100" w:afterAutospacing="1"/>
    </w:pPr>
    <w:rPr>
      <w:rFonts w:ascii="Arial" w:eastAsia="宋体" w:hAnsi="Arial" w:cs="Arial"/>
      <w:sz w:val="20"/>
      <w:szCs w:val="20"/>
    </w:rPr>
  </w:style>
  <w:style w:type="paragraph" w:customStyle="1" w:styleId="korgfindboxoptions3">
    <w:name w:val="korg_findbox_options3"/>
    <w:basedOn w:val="a"/>
    <w:rsid w:val="00BA0021"/>
    <w:pPr>
      <w:spacing w:before="75" w:after="100" w:afterAutospacing="1"/>
    </w:pPr>
    <w:rPr>
      <w:rFonts w:ascii="Arial" w:eastAsia="宋体" w:hAnsi="Arial" w:cs="Arial"/>
      <w:sz w:val="23"/>
      <w:szCs w:val="23"/>
    </w:rPr>
  </w:style>
  <w:style w:type="paragraph" w:customStyle="1" w:styleId="resetbutton3">
    <w:name w:val="resetbutton3"/>
    <w:basedOn w:val="a"/>
    <w:rsid w:val="00BA0021"/>
    <w:pPr>
      <w:spacing w:before="100" w:beforeAutospacing="1" w:after="100" w:afterAutospacing="1"/>
    </w:pPr>
    <w:rPr>
      <w:rFonts w:ascii="Arial" w:eastAsia="宋体" w:hAnsi="Arial" w:cs="Arial"/>
      <w:sz w:val="20"/>
      <w:szCs w:val="20"/>
    </w:rPr>
  </w:style>
  <w:style w:type="paragraph" w:customStyle="1" w:styleId="korgtdw6">
    <w:name w:val="korg_tdw6"/>
    <w:basedOn w:val="a"/>
    <w:rsid w:val="00BA0021"/>
    <w:pPr>
      <w:spacing w:before="120"/>
    </w:pPr>
    <w:rPr>
      <w:rFonts w:ascii="Arial" w:eastAsia="宋体" w:hAnsi="Arial" w:cs="Arial"/>
      <w:sz w:val="20"/>
      <w:szCs w:val="20"/>
    </w:rPr>
  </w:style>
  <w:style w:type="paragraph" w:customStyle="1" w:styleId="tip3">
    <w:name w:val="tip3"/>
    <w:basedOn w:val="a"/>
    <w:rsid w:val="00BA0021"/>
    <w:pPr>
      <w:spacing w:before="100" w:beforeAutospacing="1" w:after="100" w:afterAutospacing="1"/>
    </w:pPr>
    <w:rPr>
      <w:rFonts w:ascii="Arial" w:eastAsia="宋体" w:hAnsi="Arial" w:cs="Arial"/>
      <w:sz w:val="20"/>
      <w:szCs w:val="20"/>
    </w:rPr>
  </w:style>
  <w:style w:type="paragraph" w:customStyle="1" w:styleId="formheading6">
    <w:name w:val="formheading6"/>
    <w:basedOn w:val="a"/>
    <w:rsid w:val="00BA0021"/>
    <w:pPr>
      <w:shd w:val="clear" w:color="auto" w:fill="B5B5C1"/>
      <w:spacing w:after="150"/>
    </w:pPr>
    <w:rPr>
      <w:rFonts w:ascii="Arial" w:eastAsia="宋体" w:hAnsi="Arial" w:cs="Arial"/>
      <w:color w:val="000000"/>
    </w:rPr>
  </w:style>
  <w:style w:type="paragraph" w:customStyle="1" w:styleId="korgactionlinkheader3">
    <w:name w:val="korg_actionlink_header3"/>
    <w:basedOn w:val="a"/>
    <w:rsid w:val="00BA0021"/>
    <w:pPr>
      <w:spacing w:before="100" w:beforeAutospacing="1" w:after="100" w:afterAutospacing="1"/>
      <w:ind w:right="240"/>
    </w:pPr>
    <w:rPr>
      <w:rFonts w:ascii="Arial" w:eastAsia="宋体" w:hAnsi="Arial" w:cs="Arial"/>
      <w:sz w:val="20"/>
      <w:szCs w:val="20"/>
    </w:rPr>
  </w:style>
  <w:style w:type="paragraph" w:customStyle="1" w:styleId="korgtogglecontrol3">
    <w:name w:val="korg_toggle_control3"/>
    <w:basedOn w:val="a"/>
    <w:rsid w:val="00BA0021"/>
    <w:pPr>
      <w:spacing w:before="45" w:after="100" w:afterAutospacing="1"/>
    </w:pPr>
    <w:rPr>
      <w:rFonts w:ascii="Arial" w:eastAsia="宋体" w:hAnsi="Arial" w:cs="Arial"/>
      <w:b/>
      <w:bCs/>
      <w:sz w:val="20"/>
      <w:szCs w:val="20"/>
    </w:rPr>
  </w:style>
  <w:style w:type="paragraph" w:customStyle="1" w:styleId="korgtogglecontract3">
    <w:name w:val="korg_toggle_contract3"/>
    <w:basedOn w:val="a"/>
    <w:rsid w:val="00BA0021"/>
    <w:pPr>
      <w:spacing w:before="45" w:after="100" w:afterAutospacing="1"/>
    </w:pPr>
    <w:rPr>
      <w:rFonts w:ascii="Arial" w:eastAsia="宋体" w:hAnsi="Arial" w:cs="Arial"/>
      <w:b/>
      <w:bCs/>
      <w:sz w:val="20"/>
      <w:szCs w:val="20"/>
    </w:rPr>
  </w:style>
  <w:style w:type="paragraph" w:customStyle="1" w:styleId="korgtoggleexpand3">
    <w:name w:val="korg_toggle_expand3"/>
    <w:basedOn w:val="a"/>
    <w:rsid w:val="00BA0021"/>
    <w:pPr>
      <w:spacing w:before="100" w:beforeAutospacing="1" w:after="100" w:afterAutospacing="1"/>
    </w:pPr>
    <w:rPr>
      <w:rFonts w:ascii="Arial" w:eastAsia="宋体" w:hAnsi="Arial" w:cs="Arial"/>
      <w:sz w:val="20"/>
      <w:szCs w:val="20"/>
    </w:rPr>
  </w:style>
  <w:style w:type="paragraph" w:customStyle="1" w:styleId="korgkpreviewfieldlabel3">
    <w:name w:val="korg_kpreviewfield_label3"/>
    <w:basedOn w:val="a"/>
    <w:rsid w:val="00BA0021"/>
    <w:pPr>
      <w:spacing w:before="100" w:beforeAutospacing="1" w:after="100" w:afterAutospacing="1"/>
    </w:pPr>
    <w:rPr>
      <w:rFonts w:ascii="Arial" w:eastAsia="宋体" w:hAnsi="Arial" w:cs="Arial"/>
      <w:b/>
      <w:bCs/>
      <w:sz w:val="26"/>
      <w:szCs w:val="26"/>
    </w:rPr>
  </w:style>
  <w:style w:type="paragraph" w:customStyle="1" w:styleId="korgformchecks3">
    <w:name w:val="korg_form_checks3"/>
    <w:basedOn w:val="a"/>
    <w:rsid w:val="00BA0021"/>
    <w:rPr>
      <w:rFonts w:ascii="Arial" w:eastAsia="宋体" w:hAnsi="Arial" w:cs="Arial"/>
      <w:sz w:val="20"/>
      <w:szCs w:val="20"/>
    </w:rPr>
  </w:style>
  <w:style w:type="paragraph" w:customStyle="1" w:styleId="korgbuttonbarleft6">
    <w:name w:val="korg_buttonbarleft6"/>
    <w:basedOn w:val="a"/>
    <w:rsid w:val="00BA0021"/>
    <w:pPr>
      <w:spacing w:before="100" w:beforeAutospacing="1" w:after="100" w:afterAutospacing="1"/>
    </w:pPr>
    <w:rPr>
      <w:rFonts w:ascii="Arial" w:eastAsia="宋体" w:hAnsi="Arial" w:cs="Arial"/>
      <w:vanish/>
      <w:sz w:val="20"/>
      <w:szCs w:val="20"/>
    </w:rPr>
  </w:style>
  <w:style w:type="paragraph" w:customStyle="1" w:styleId="value6">
    <w:name w:val="value6"/>
    <w:basedOn w:val="a"/>
    <w:rsid w:val="00BA0021"/>
    <w:pPr>
      <w:shd w:val="clear" w:color="auto" w:fill="FFFFFF"/>
      <w:spacing w:before="100" w:beforeAutospacing="1" w:after="100" w:afterAutospacing="1"/>
    </w:pPr>
    <w:rPr>
      <w:rFonts w:ascii="Arial" w:eastAsia="宋体" w:hAnsi="Arial" w:cs="Arial"/>
      <w:color w:val="333333"/>
      <w:sz w:val="20"/>
      <w:szCs w:val="20"/>
    </w:rPr>
  </w:style>
  <w:style w:type="paragraph" w:customStyle="1" w:styleId="border3">
    <w:name w:val="border3"/>
    <w:basedOn w:val="a"/>
    <w:rsid w:val="00BA0021"/>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rPr>
      <w:rFonts w:ascii="Arial" w:eastAsia="宋体" w:hAnsi="Arial" w:cs="Arial"/>
      <w:sz w:val="20"/>
      <w:szCs w:val="20"/>
    </w:rPr>
  </w:style>
  <w:style w:type="paragraph" w:styleId="a8">
    <w:name w:val="Balloon Text"/>
    <w:basedOn w:val="a"/>
    <w:link w:val="Char"/>
    <w:uiPriority w:val="99"/>
    <w:semiHidden/>
    <w:unhideWhenUsed/>
    <w:rsid w:val="00BA0021"/>
    <w:rPr>
      <w:sz w:val="18"/>
      <w:szCs w:val="18"/>
    </w:rPr>
  </w:style>
  <w:style w:type="character" w:customStyle="1" w:styleId="Char">
    <w:name w:val="批注框文本 Char"/>
    <w:basedOn w:val="a0"/>
    <w:link w:val="a8"/>
    <w:uiPriority w:val="99"/>
    <w:semiHidden/>
    <w:rsid w:val="00BA0021"/>
    <w:rPr>
      <w:rFonts w:ascii="Times New Roman" w:eastAsia="MS Mincho"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021"/>
    <w:rPr>
      <w:rFonts w:ascii="Times New Roman" w:eastAsia="MS Mincho" w:hAnsi="Times New Roman" w:cs="Times New Roman"/>
      <w:kern w:val="0"/>
      <w:sz w:val="24"/>
      <w:szCs w:val="24"/>
    </w:rPr>
  </w:style>
  <w:style w:type="paragraph" w:styleId="1">
    <w:name w:val="heading 1"/>
    <w:basedOn w:val="a"/>
    <w:link w:val="1Char"/>
    <w:uiPriority w:val="9"/>
    <w:qFormat/>
    <w:rsid w:val="00BA0021"/>
    <w:pPr>
      <w:spacing w:before="100" w:beforeAutospacing="1" w:after="100" w:afterAutospacing="1"/>
      <w:outlineLvl w:val="0"/>
    </w:pPr>
    <w:rPr>
      <w:rFonts w:ascii="Arial" w:eastAsia="宋体" w:hAnsi="Arial" w:cs="Arial"/>
      <w:b/>
      <w:bCs/>
      <w:color w:val="333333"/>
      <w:kern w:val="36"/>
      <w:sz w:val="28"/>
      <w:szCs w:val="28"/>
    </w:rPr>
  </w:style>
  <w:style w:type="paragraph" w:styleId="2">
    <w:name w:val="heading 2"/>
    <w:basedOn w:val="a"/>
    <w:link w:val="2Char"/>
    <w:uiPriority w:val="9"/>
    <w:qFormat/>
    <w:rsid w:val="00BA0021"/>
    <w:pPr>
      <w:spacing w:before="100" w:beforeAutospacing="1" w:after="100" w:afterAutospacing="1"/>
      <w:outlineLvl w:val="1"/>
    </w:pPr>
    <w:rPr>
      <w:rFonts w:ascii="Arial" w:eastAsia="宋体" w:hAnsi="Arial" w:cs="Arial"/>
      <w:b/>
      <w:bCs/>
      <w:color w:val="575757"/>
    </w:rPr>
  </w:style>
  <w:style w:type="paragraph" w:styleId="3">
    <w:name w:val="heading 3"/>
    <w:basedOn w:val="a"/>
    <w:link w:val="3Char"/>
    <w:uiPriority w:val="9"/>
    <w:qFormat/>
    <w:rsid w:val="00BA0021"/>
    <w:pPr>
      <w:spacing w:before="100" w:beforeAutospacing="1" w:after="100" w:afterAutospacing="1"/>
      <w:outlineLvl w:val="2"/>
    </w:pPr>
    <w:rPr>
      <w:rFonts w:ascii="Arial" w:eastAsia="宋体" w:hAnsi="Arial" w:cs="Arial"/>
      <w:b/>
      <w:bCs/>
      <w:color w:val="000000"/>
    </w:rPr>
  </w:style>
  <w:style w:type="paragraph" w:styleId="4">
    <w:name w:val="heading 4"/>
    <w:basedOn w:val="a"/>
    <w:link w:val="4Char"/>
    <w:uiPriority w:val="9"/>
    <w:qFormat/>
    <w:rsid w:val="00BA0021"/>
    <w:pPr>
      <w:spacing w:before="100" w:beforeAutospacing="1" w:after="100" w:afterAutospacing="1"/>
      <w:outlineLvl w:val="3"/>
    </w:pPr>
    <w:rPr>
      <w:rFonts w:ascii="Arial" w:eastAsia="宋体" w:hAnsi="Arial" w:cs="Arial"/>
      <w:color w:val="555577"/>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0021"/>
    <w:rPr>
      <w:rFonts w:ascii="Arial" w:eastAsia="宋体" w:hAnsi="Arial" w:cs="Arial"/>
      <w:b/>
      <w:bCs/>
      <w:color w:val="333333"/>
      <w:kern w:val="36"/>
      <w:sz w:val="28"/>
      <w:szCs w:val="28"/>
    </w:rPr>
  </w:style>
  <w:style w:type="character" w:customStyle="1" w:styleId="2Char">
    <w:name w:val="标题 2 Char"/>
    <w:basedOn w:val="a0"/>
    <w:link w:val="2"/>
    <w:uiPriority w:val="9"/>
    <w:rsid w:val="00BA0021"/>
    <w:rPr>
      <w:rFonts w:ascii="Arial" w:eastAsia="宋体" w:hAnsi="Arial" w:cs="Arial"/>
      <w:b/>
      <w:bCs/>
      <w:color w:val="575757"/>
      <w:kern w:val="0"/>
      <w:sz w:val="24"/>
      <w:szCs w:val="24"/>
    </w:rPr>
  </w:style>
  <w:style w:type="character" w:customStyle="1" w:styleId="3Char">
    <w:name w:val="标题 3 Char"/>
    <w:basedOn w:val="a0"/>
    <w:link w:val="3"/>
    <w:uiPriority w:val="9"/>
    <w:rsid w:val="00BA0021"/>
    <w:rPr>
      <w:rFonts w:ascii="Arial" w:eastAsia="宋体" w:hAnsi="Arial" w:cs="Arial"/>
      <w:b/>
      <w:bCs/>
      <w:color w:val="000000"/>
      <w:kern w:val="0"/>
      <w:sz w:val="24"/>
      <w:szCs w:val="24"/>
    </w:rPr>
  </w:style>
  <w:style w:type="character" w:customStyle="1" w:styleId="4Char">
    <w:name w:val="标题 4 Char"/>
    <w:basedOn w:val="a0"/>
    <w:link w:val="4"/>
    <w:uiPriority w:val="9"/>
    <w:rsid w:val="00BA0021"/>
    <w:rPr>
      <w:rFonts w:ascii="Arial" w:eastAsia="宋体" w:hAnsi="Arial" w:cs="Arial"/>
      <w:color w:val="555577"/>
      <w:kern w:val="0"/>
      <w:sz w:val="20"/>
      <w:szCs w:val="20"/>
    </w:rPr>
  </w:style>
  <w:style w:type="character" w:styleId="a3">
    <w:name w:val="Hyperlink"/>
    <w:basedOn w:val="a0"/>
    <w:uiPriority w:val="99"/>
    <w:semiHidden/>
    <w:unhideWhenUsed/>
    <w:rsid w:val="00BA0021"/>
    <w:rPr>
      <w:color w:val="0000FF"/>
      <w:u w:val="single"/>
    </w:rPr>
  </w:style>
  <w:style w:type="character" w:styleId="a4">
    <w:name w:val="FollowedHyperlink"/>
    <w:basedOn w:val="a0"/>
    <w:uiPriority w:val="99"/>
    <w:semiHidden/>
    <w:unhideWhenUsed/>
    <w:rsid w:val="00BA0021"/>
    <w:rPr>
      <w:color w:val="800080"/>
      <w:u w:val="single"/>
    </w:rPr>
  </w:style>
  <w:style w:type="character" w:styleId="HTML">
    <w:name w:val="HTML Cite"/>
    <w:basedOn w:val="a0"/>
    <w:uiPriority w:val="99"/>
    <w:semiHidden/>
    <w:unhideWhenUsed/>
    <w:rsid w:val="00BA0021"/>
    <w:rPr>
      <w:i/>
      <w:iCs/>
      <w:vanish w:val="0"/>
      <w:webHidden w:val="0"/>
      <w:specVanish w:val="0"/>
    </w:rPr>
  </w:style>
  <w:style w:type="character" w:styleId="a5">
    <w:name w:val="Emphasis"/>
    <w:basedOn w:val="a0"/>
    <w:uiPriority w:val="20"/>
    <w:qFormat/>
    <w:rsid w:val="00BA0021"/>
    <w:rPr>
      <w:i/>
      <w:iCs/>
    </w:rPr>
  </w:style>
  <w:style w:type="paragraph" w:styleId="HTML0">
    <w:name w:val="HTML Preformatted"/>
    <w:basedOn w:val="a"/>
    <w:link w:val="HTMLChar"/>
    <w:uiPriority w:val="99"/>
    <w:semiHidden/>
    <w:unhideWhenUsed/>
    <w:rsid w:val="00BA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eastAsia="宋体" w:hAnsi="Arial" w:cs="Arial"/>
      <w:sz w:val="20"/>
      <w:szCs w:val="20"/>
    </w:rPr>
  </w:style>
  <w:style w:type="character" w:customStyle="1" w:styleId="HTMLChar">
    <w:name w:val="HTML 预设格式 Char"/>
    <w:basedOn w:val="a0"/>
    <w:link w:val="HTML0"/>
    <w:uiPriority w:val="99"/>
    <w:semiHidden/>
    <w:rsid w:val="00BA0021"/>
    <w:rPr>
      <w:rFonts w:ascii="Arial" w:eastAsia="宋体" w:hAnsi="Arial" w:cs="Arial"/>
      <w:kern w:val="0"/>
      <w:sz w:val="20"/>
      <w:szCs w:val="20"/>
    </w:rPr>
  </w:style>
  <w:style w:type="character" w:styleId="a6">
    <w:name w:val="Strong"/>
    <w:basedOn w:val="a0"/>
    <w:uiPriority w:val="22"/>
    <w:qFormat/>
    <w:rsid w:val="00BA0021"/>
    <w:rPr>
      <w:b/>
      <w:bCs/>
      <w:color w:val="000000"/>
    </w:rPr>
  </w:style>
  <w:style w:type="paragraph" w:styleId="a7">
    <w:name w:val="Normal (Web)"/>
    <w:basedOn w:val="a"/>
    <w:uiPriority w:val="99"/>
    <w:unhideWhenUsed/>
    <w:rsid w:val="00BA0021"/>
    <w:pPr>
      <w:spacing w:before="100" w:beforeAutospacing="1" w:after="100" w:afterAutospacing="1"/>
    </w:pPr>
    <w:rPr>
      <w:rFonts w:ascii="Arial" w:eastAsia="宋体" w:hAnsi="Arial" w:cs="Arial"/>
      <w:sz w:val="20"/>
      <w:szCs w:val="20"/>
    </w:rPr>
  </w:style>
  <w:style w:type="paragraph" w:customStyle="1" w:styleId="tip">
    <w:name w:val="tip"/>
    <w:basedOn w:val="a"/>
    <w:rsid w:val="00BA0021"/>
    <w:pPr>
      <w:spacing w:before="100" w:beforeAutospacing="1" w:after="100" w:afterAutospacing="1"/>
    </w:pPr>
    <w:rPr>
      <w:rFonts w:ascii="Arial" w:eastAsia="宋体" w:hAnsi="Arial" w:cs="Arial"/>
      <w:sz w:val="20"/>
      <w:szCs w:val="20"/>
    </w:rPr>
  </w:style>
  <w:style w:type="paragraph" w:customStyle="1" w:styleId="content">
    <w:name w:val="content"/>
    <w:basedOn w:val="a"/>
    <w:rsid w:val="00BA0021"/>
    <w:pPr>
      <w:shd w:val="clear" w:color="auto" w:fill="FFFFFF"/>
      <w:spacing w:before="100" w:beforeAutospacing="1" w:after="100" w:afterAutospacing="1"/>
    </w:pPr>
    <w:rPr>
      <w:rFonts w:ascii="Arial" w:eastAsia="宋体" w:hAnsi="Arial" w:cs="Arial"/>
      <w:color w:val="000000"/>
      <w:sz w:val="20"/>
      <w:szCs w:val="20"/>
    </w:rPr>
  </w:style>
  <w:style w:type="paragraph" w:customStyle="1" w:styleId="lineborder">
    <w:name w:val="lineborder"/>
    <w:basedOn w:val="a"/>
    <w:rsid w:val="00BA0021"/>
    <w:pPr>
      <w:shd w:val="clear" w:color="auto" w:fill="666666"/>
      <w:spacing w:before="100" w:beforeAutospacing="1" w:after="100" w:afterAutospacing="1"/>
    </w:pPr>
    <w:rPr>
      <w:rFonts w:ascii="Arial" w:eastAsia="宋体" w:hAnsi="Arial" w:cs="Arial"/>
      <w:sz w:val="20"/>
      <w:szCs w:val="20"/>
    </w:rPr>
  </w:style>
  <w:style w:type="paragraph" w:customStyle="1" w:styleId="formborder">
    <w:name w:val="formborder"/>
    <w:basedOn w:val="a"/>
    <w:rsid w:val="00BA0021"/>
    <w:pPr>
      <w:shd w:val="clear" w:color="auto" w:fill="666666"/>
      <w:spacing w:before="100" w:beforeAutospacing="1" w:after="100" w:afterAutospacing="1"/>
    </w:pPr>
    <w:rPr>
      <w:rFonts w:ascii="Arial" w:eastAsia="宋体" w:hAnsi="Arial" w:cs="Arial"/>
      <w:sz w:val="20"/>
      <w:szCs w:val="20"/>
    </w:rPr>
  </w:style>
  <w:style w:type="paragraph" w:customStyle="1" w:styleId="footer">
    <w:name w:val="footer"/>
    <w:basedOn w:val="a"/>
    <w:rsid w:val="00BA0021"/>
    <w:pPr>
      <w:shd w:val="clear" w:color="auto" w:fill="FFFFFF"/>
      <w:spacing w:before="100" w:beforeAutospacing="1" w:after="100" w:afterAutospacing="1"/>
    </w:pPr>
    <w:rPr>
      <w:rFonts w:ascii="Arial" w:eastAsia="宋体" w:hAnsi="Arial" w:cs="Arial"/>
      <w:color w:val="000000"/>
      <w:sz w:val="15"/>
      <w:szCs w:val="15"/>
    </w:rPr>
  </w:style>
  <w:style w:type="paragraph" w:customStyle="1" w:styleId="smalltext">
    <w:name w:val="smalltext"/>
    <w:basedOn w:val="a"/>
    <w:rsid w:val="00BA0021"/>
    <w:pPr>
      <w:spacing w:before="100" w:beforeAutospacing="1" w:after="100" w:afterAutospacing="1"/>
    </w:pPr>
    <w:rPr>
      <w:rFonts w:ascii="Arial" w:eastAsia="宋体" w:hAnsi="Arial" w:cs="Arial"/>
      <w:sz w:val="15"/>
      <w:szCs w:val="15"/>
    </w:rPr>
  </w:style>
  <w:style w:type="paragraph" w:customStyle="1" w:styleId="breadcrumb">
    <w:name w:val="breadcrumb"/>
    <w:basedOn w:val="a"/>
    <w:rsid w:val="00BA0021"/>
    <w:pPr>
      <w:shd w:val="clear" w:color="auto" w:fill="FFFFFF"/>
      <w:spacing w:before="100" w:beforeAutospacing="1" w:after="100" w:afterAutospacing="1"/>
    </w:pPr>
    <w:rPr>
      <w:rFonts w:ascii="Arial" w:eastAsia="宋体" w:hAnsi="Arial" w:cs="Arial"/>
      <w:color w:val="333333"/>
      <w:sz w:val="15"/>
      <w:szCs w:val="15"/>
    </w:rPr>
  </w:style>
  <w:style w:type="paragraph" w:customStyle="1" w:styleId="heading1">
    <w:name w:val="heading1"/>
    <w:basedOn w:val="a"/>
    <w:rsid w:val="00BA0021"/>
    <w:pPr>
      <w:shd w:val="clear" w:color="auto" w:fill="666666"/>
      <w:spacing w:before="100" w:beforeAutospacing="1" w:after="100" w:afterAutospacing="1"/>
      <w:jc w:val="center"/>
    </w:pPr>
    <w:rPr>
      <w:rFonts w:ascii="Arial" w:eastAsia="宋体" w:hAnsi="Arial" w:cs="Arial"/>
      <w:b/>
      <w:bCs/>
      <w:color w:val="FFFFFF"/>
      <w:sz w:val="28"/>
      <w:szCs w:val="28"/>
    </w:rPr>
  </w:style>
  <w:style w:type="paragraph" w:customStyle="1" w:styleId="heading2">
    <w:name w:val="heading2"/>
    <w:basedOn w:val="a"/>
    <w:rsid w:val="00BA0021"/>
    <w:pPr>
      <w:shd w:val="clear" w:color="auto" w:fill="B5B5C1"/>
      <w:spacing w:before="100" w:beforeAutospacing="1" w:after="100" w:afterAutospacing="1"/>
    </w:pPr>
    <w:rPr>
      <w:rFonts w:ascii="Arial" w:eastAsia="宋体" w:hAnsi="Arial" w:cs="Arial"/>
      <w:b/>
      <w:bCs/>
      <w:color w:val="292929"/>
    </w:rPr>
  </w:style>
  <w:style w:type="paragraph" w:customStyle="1" w:styleId="formheading">
    <w:name w:val="formheading"/>
    <w:basedOn w:val="a"/>
    <w:rsid w:val="00BA0021"/>
    <w:pPr>
      <w:shd w:val="clear" w:color="auto" w:fill="B5B5C1"/>
      <w:spacing w:before="100" w:beforeAutospacing="1" w:after="100" w:afterAutospacing="1"/>
    </w:pPr>
    <w:rPr>
      <w:rFonts w:ascii="Arial" w:eastAsia="宋体" w:hAnsi="Arial" w:cs="Arial"/>
      <w:b/>
      <w:bCs/>
      <w:color w:val="292929"/>
    </w:rPr>
  </w:style>
  <w:style w:type="paragraph" w:customStyle="1" w:styleId="heading3">
    <w:name w:val="heading3"/>
    <w:basedOn w:val="a"/>
    <w:rsid w:val="00BA0021"/>
    <w:pPr>
      <w:shd w:val="clear" w:color="auto" w:fill="7C7C7C"/>
      <w:spacing w:before="100" w:beforeAutospacing="1" w:after="100" w:afterAutospacing="1"/>
    </w:pPr>
    <w:rPr>
      <w:rFonts w:ascii="Arial" w:eastAsia="宋体" w:hAnsi="Arial" w:cs="Arial"/>
      <w:b/>
      <w:bCs/>
      <w:color w:val="FFFFFF"/>
    </w:rPr>
  </w:style>
  <w:style w:type="paragraph" w:customStyle="1" w:styleId="formdesc">
    <w:name w:val="formdesc"/>
    <w:basedOn w:val="a"/>
    <w:rsid w:val="00BA0021"/>
    <w:pPr>
      <w:shd w:val="clear" w:color="auto" w:fill="FFFFFF"/>
      <w:spacing w:before="100" w:beforeAutospacing="1" w:after="100" w:afterAutospacing="1"/>
    </w:pPr>
    <w:rPr>
      <w:rFonts w:ascii="Arial" w:eastAsia="宋体" w:hAnsi="Arial" w:cs="Arial"/>
      <w:color w:val="000000"/>
      <w:sz w:val="20"/>
      <w:szCs w:val="20"/>
    </w:rPr>
  </w:style>
  <w:style w:type="paragraph" w:customStyle="1" w:styleId="entry">
    <w:name w:val="entry"/>
    <w:basedOn w:val="a"/>
    <w:rsid w:val="00BA0021"/>
    <w:pPr>
      <w:shd w:val="clear" w:color="auto" w:fill="EEEEEE"/>
      <w:spacing w:before="100" w:beforeAutospacing="1" w:after="100" w:afterAutospacing="1"/>
    </w:pPr>
    <w:rPr>
      <w:rFonts w:ascii="Arial" w:eastAsia="宋体" w:hAnsi="Arial" w:cs="Arial"/>
      <w:color w:val="333333"/>
      <w:sz w:val="20"/>
      <w:szCs w:val="20"/>
    </w:rPr>
  </w:style>
  <w:style w:type="paragraph" w:customStyle="1" w:styleId="value">
    <w:name w:val="value"/>
    <w:basedOn w:val="a"/>
    <w:rsid w:val="00BA0021"/>
    <w:pPr>
      <w:shd w:val="clear" w:color="auto" w:fill="EEEEEE"/>
      <w:spacing w:before="100" w:beforeAutospacing="1" w:after="100" w:afterAutospacing="1"/>
    </w:pPr>
    <w:rPr>
      <w:rFonts w:ascii="Arial" w:eastAsia="宋体" w:hAnsi="Arial" w:cs="Arial"/>
      <w:color w:val="333333"/>
      <w:sz w:val="20"/>
      <w:szCs w:val="20"/>
    </w:rPr>
  </w:style>
  <w:style w:type="paragraph" w:customStyle="1" w:styleId="label">
    <w:name w:val="label"/>
    <w:basedOn w:val="a"/>
    <w:rsid w:val="00BA0021"/>
    <w:pPr>
      <w:shd w:val="clear" w:color="auto" w:fill="D0D0D0"/>
      <w:spacing w:before="100" w:beforeAutospacing="1" w:after="100" w:afterAutospacing="1"/>
    </w:pPr>
    <w:rPr>
      <w:rFonts w:ascii="Arial" w:eastAsia="宋体" w:hAnsi="Arial" w:cs="Arial"/>
      <w:b/>
      <w:bCs/>
      <w:color w:val="333333"/>
      <w:sz w:val="20"/>
      <w:szCs w:val="20"/>
    </w:rPr>
  </w:style>
  <w:style w:type="paragraph" w:customStyle="1" w:styleId="even">
    <w:name w:val="even"/>
    <w:basedOn w:val="a"/>
    <w:rsid w:val="00BA0021"/>
    <w:pPr>
      <w:shd w:val="clear" w:color="auto" w:fill="FFFFFF"/>
      <w:spacing w:before="100" w:beforeAutospacing="1" w:after="100" w:afterAutospacing="1"/>
    </w:pPr>
    <w:rPr>
      <w:rFonts w:ascii="Arial" w:eastAsia="宋体" w:hAnsi="Arial" w:cs="Arial"/>
      <w:sz w:val="20"/>
      <w:szCs w:val="20"/>
    </w:rPr>
  </w:style>
  <w:style w:type="paragraph" w:customStyle="1" w:styleId="odd">
    <w:name w:val="odd"/>
    <w:basedOn w:val="a"/>
    <w:rsid w:val="00BA0021"/>
    <w:pPr>
      <w:shd w:val="clear" w:color="auto" w:fill="DEDEE3"/>
      <w:spacing w:before="100" w:beforeAutospacing="1" w:after="100" w:afterAutospacing="1"/>
    </w:pPr>
    <w:rPr>
      <w:rFonts w:ascii="Arial" w:eastAsia="宋体" w:hAnsi="Arial" w:cs="Arial"/>
      <w:sz w:val="20"/>
      <w:szCs w:val="20"/>
    </w:rPr>
  </w:style>
  <w:style w:type="paragraph" w:customStyle="1" w:styleId="buttonbarright">
    <w:name w:val="buttonbarright"/>
    <w:basedOn w:val="a"/>
    <w:rsid w:val="00BA0021"/>
    <w:pPr>
      <w:shd w:val="clear" w:color="auto" w:fill="666666"/>
      <w:spacing w:before="100" w:beforeAutospacing="1" w:after="100" w:afterAutospacing="1"/>
      <w:jc w:val="right"/>
    </w:pPr>
    <w:rPr>
      <w:rFonts w:ascii="Arial" w:eastAsia="宋体" w:hAnsi="Arial" w:cs="Arial"/>
      <w:color w:val="FFFFFF"/>
      <w:sz w:val="20"/>
      <w:szCs w:val="20"/>
    </w:rPr>
  </w:style>
  <w:style w:type="paragraph" w:customStyle="1" w:styleId="buttonbarleft">
    <w:name w:val="buttonbarleft"/>
    <w:basedOn w:val="a"/>
    <w:rsid w:val="00BA0021"/>
    <w:pPr>
      <w:shd w:val="clear" w:color="auto" w:fill="666666"/>
      <w:spacing w:before="100" w:beforeAutospacing="1" w:after="100" w:afterAutospacing="1"/>
    </w:pPr>
    <w:rPr>
      <w:rFonts w:ascii="Arial" w:eastAsia="宋体" w:hAnsi="Arial" w:cs="Arial"/>
      <w:color w:val="FFFFFF"/>
      <w:sz w:val="20"/>
      <w:szCs w:val="20"/>
    </w:rPr>
  </w:style>
  <w:style w:type="paragraph" w:customStyle="1" w:styleId="highlight">
    <w:name w:val="highlight"/>
    <w:basedOn w:val="a"/>
    <w:rsid w:val="00BA0021"/>
    <w:pPr>
      <w:shd w:val="clear" w:color="auto" w:fill="FFF280"/>
      <w:spacing w:before="100" w:beforeAutospacing="1" w:after="100" w:afterAutospacing="1"/>
    </w:pPr>
    <w:rPr>
      <w:rFonts w:ascii="Arial" w:eastAsia="宋体" w:hAnsi="Arial" w:cs="Arial"/>
      <w:color w:val="000000"/>
      <w:sz w:val="20"/>
      <w:szCs w:val="20"/>
    </w:rPr>
  </w:style>
  <w:style w:type="paragraph" w:customStyle="1" w:styleId="important">
    <w:name w:val="important"/>
    <w:basedOn w:val="a"/>
    <w:rsid w:val="00BA0021"/>
    <w:pPr>
      <w:spacing w:before="100" w:beforeAutospacing="1" w:after="100" w:afterAutospacing="1"/>
    </w:pPr>
    <w:rPr>
      <w:rFonts w:ascii="Arial" w:eastAsia="宋体" w:hAnsi="Arial" w:cs="Arial"/>
      <w:b/>
      <w:bCs/>
      <w:sz w:val="20"/>
      <w:szCs w:val="20"/>
    </w:rPr>
  </w:style>
  <w:style w:type="paragraph" w:customStyle="1" w:styleId="info">
    <w:name w:val="info"/>
    <w:basedOn w:val="a"/>
    <w:rsid w:val="00BA0021"/>
    <w:pPr>
      <w:spacing w:before="100" w:beforeAutospacing="1" w:after="100" w:afterAutospacing="1"/>
    </w:pPr>
    <w:rPr>
      <w:rFonts w:ascii="Arial" w:eastAsia="宋体" w:hAnsi="Arial" w:cs="Arial"/>
      <w:sz w:val="20"/>
      <w:szCs w:val="20"/>
    </w:rPr>
  </w:style>
  <w:style w:type="paragraph" w:customStyle="1" w:styleId="korghidden">
    <w:name w:val="korg_hidden"/>
    <w:basedOn w:val="a"/>
    <w:rsid w:val="00BA0021"/>
    <w:pPr>
      <w:spacing w:before="100" w:beforeAutospacing="1" w:after="100" w:afterAutospacing="1"/>
    </w:pPr>
    <w:rPr>
      <w:rFonts w:ascii="Arial" w:eastAsia="宋体" w:hAnsi="Arial" w:cs="Arial"/>
      <w:vanish/>
      <w:sz w:val="20"/>
      <w:szCs w:val="20"/>
    </w:rPr>
  </w:style>
  <w:style w:type="paragraph" w:customStyle="1" w:styleId="default">
    <w:name w:val="default"/>
    <w:basedOn w:val="a"/>
    <w:rsid w:val="00BA0021"/>
    <w:pPr>
      <w:spacing w:before="100" w:beforeAutospacing="1" w:after="100" w:afterAutospacing="1"/>
    </w:pPr>
    <w:rPr>
      <w:rFonts w:ascii="Arial" w:eastAsia="宋体" w:hAnsi="Arial" w:cs="Arial"/>
      <w:sz w:val="20"/>
      <w:szCs w:val="20"/>
    </w:rPr>
  </w:style>
  <w:style w:type="paragraph" w:customStyle="1" w:styleId="fieldesc">
    <w:name w:val="fieldesc"/>
    <w:basedOn w:val="a"/>
    <w:rsid w:val="00BA0021"/>
    <w:pPr>
      <w:spacing w:before="100" w:beforeAutospacing="1" w:after="100" w:afterAutospacing="1"/>
    </w:pPr>
    <w:rPr>
      <w:rFonts w:ascii="Arial" w:eastAsia="宋体" w:hAnsi="Arial" w:cs="Arial"/>
      <w:sz w:val="20"/>
      <w:szCs w:val="20"/>
    </w:rPr>
  </w:style>
  <w:style w:type="paragraph" w:customStyle="1" w:styleId="fieldentry">
    <w:name w:val="fieldentry"/>
    <w:basedOn w:val="a"/>
    <w:rsid w:val="00BA0021"/>
    <w:pPr>
      <w:spacing w:before="100" w:beforeAutospacing="1" w:after="100" w:afterAutospacing="1"/>
    </w:pPr>
    <w:rPr>
      <w:rFonts w:ascii="Arial" w:eastAsia="宋体" w:hAnsi="Arial" w:cs="Arial"/>
      <w:sz w:val="20"/>
      <w:szCs w:val="20"/>
    </w:rPr>
  </w:style>
  <w:style w:type="paragraph" w:customStyle="1" w:styleId="h1">
    <w:name w:val="h1"/>
    <w:basedOn w:val="a"/>
    <w:rsid w:val="00BA0021"/>
    <w:pPr>
      <w:spacing w:before="100" w:beforeAutospacing="1" w:after="100" w:afterAutospacing="1"/>
    </w:pPr>
    <w:rPr>
      <w:rFonts w:ascii="Arial" w:eastAsia="宋体" w:hAnsi="Arial" w:cs="Arial"/>
      <w:b/>
      <w:bCs/>
      <w:color w:val="333333"/>
      <w:sz w:val="28"/>
      <w:szCs w:val="28"/>
    </w:rPr>
  </w:style>
  <w:style w:type="paragraph" w:customStyle="1" w:styleId="h2">
    <w:name w:val="h2"/>
    <w:basedOn w:val="a"/>
    <w:rsid w:val="00BA0021"/>
    <w:pPr>
      <w:spacing w:before="100" w:beforeAutospacing="1" w:after="100" w:afterAutospacing="1"/>
    </w:pPr>
    <w:rPr>
      <w:rFonts w:ascii="Arial" w:eastAsia="宋体" w:hAnsi="Arial" w:cs="Arial"/>
      <w:b/>
      <w:bCs/>
      <w:color w:val="575757"/>
    </w:rPr>
  </w:style>
  <w:style w:type="paragraph" w:customStyle="1" w:styleId="h3">
    <w:name w:val="h3"/>
    <w:basedOn w:val="a"/>
    <w:rsid w:val="00BA0021"/>
    <w:pPr>
      <w:spacing w:before="100" w:beforeAutospacing="1" w:after="100" w:afterAutospacing="1"/>
    </w:pPr>
    <w:rPr>
      <w:rFonts w:ascii="Arial" w:eastAsia="宋体" w:hAnsi="Arial" w:cs="Arial"/>
      <w:b/>
      <w:bCs/>
      <w:color w:val="000000"/>
    </w:rPr>
  </w:style>
  <w:style w:type="paragraph" w:customStyle="1" w:styleId="h4">
    <w:name w:val="h4"/>
    <w:basedOn w:val="a"/>
    <w:rsid w:val="00BA0021"/>
    <w:pPr>
      <w:spacing w:before="100" w:beforeAutospacing="1" w:after="100" w:afterAutospacing="1"/>
    </w:pPr>
    <w:rPr>
      <w:rFonts w:ascii="Arial" w:eastAsia="宋体" w:hAnsi="Arial" w:cs="Arial"/>
      <w:color w:val="555577"/>
      <w:sz w:val="20"/>
      <w:szCs w:val="20"/>
    </w:rPr>
  </w:style>
  <w:style w:type="paragraph" w:customStyle="1" w:styleId="heading">
    <w:name w:val="heading"/>
    <w:basedOn w:val="a"/>
    <w:rsid w:val="00BA0021"/>
    <w:pPr>
      <w:shd w:val="clear" w:color="auto" w:fill="003399"/>
      <w:spacing w:before="100" w:beforeAutospacing="1" w:after="100" w:afterAutospacing="1"/>
    </w:pPr>
    <w:rPr>
      <w:rFonts w:ascii="Arial" w:eastAsia="宋体" w:hAnsi="Arial" w:cs="Arial"/>
      <w:b/>
      <w:bCs/>
      <w:color w:val="FFFFFF"/>
      <w:sz w:val="21"/>
      <w:szCs w:val="21"/>
    </w:rPr>
  </w:style>
  <w:style w:type="paragraph" w:customStyle="1" w:styleId="heading4">
    <w:name w:val="heading4"/>
    <w:basedOn w:val="a"/>
    <w:rsid w:val="00BA0021"/>
    <w:pPr>
      <w:shd w:val="clear" w:color="auto" w:fill="B6B6B6"/>
      <w:spacing w:before="100" w:beforeAutospacing="1" w:after="100" w:afterAutospacing="1"/>
    </w:pPr>
    <w:rPr>
      <w:rFonts w:ascii="Arial" w:eastAsia="宋体" w:hAnsi="Arial" w:cs="Arial"/>
      <w:b/>
      <w:bCs/>
      <w:color w:val="2A2A2A"/>
      <w:sz w:val="20"/>
      <w:szCs w:val="20"/>
    </w:rPr>
  </w:style>
  <w:style w:type="paragraph" w:customStyle="1" w:styleId="heading5">
    <w:name w:val="heading5"/>
    <w:basedOn w:val="a"/>
    <w:rsid w:val="00BA0021"/>
    <w:pPr>
      <w:shd w:val="clear" w:color="auto" w:fill="CCCCCC"/>
      <w:spacing w:before="100" w:beforeAutospacing="1" w:after="100" w:afterAutospacing="1"/>
    </w:pPr>
    <w:rPr>
      <w:rFonts w:ascii="Arial" w:eastAsia="宋体" w:hAnsi="Arial" w:cs="Arial"/>
      <w:b/>
      <w:bCs/>
      <w:color w:val="444444"/>
      <w:sz w:val="20"/>
      <w:szCs w:val="20"/>
    </w:rPr>
  </w:style>
  <w:style w:type="paragraph" w:customStyle="1" w:styleId="actionerror">
    <w:name w:val="actionerror"/>
    <w:basedOn w:val="a"/>
    <w:rsid w:val="00BA0021"/>
    <w:pPr>
      <w:spacing w:before="100" w:beforeAutospacing="1" w:after="100" w:afterAutospacing="1"/>
    </w:pPr>
    <w:rPr>
      <w:rFonts w:ascii="Arial" w:eastAsia="宋体" w:hAnsi="Arial" w:cs="Arial"/>
      <w:b/>
      <w:bCs/>
      <w:color w:val="9B2A2A"/>
      <w:sz w:val="20"/>
      <w:szCs w:val="20"/>
    </w:rPr>
  </w:style>
  <w:style w:type="paragraph" w:customStyle="1" w:styleId="entryerror">
    <w:name w:val="entryerror"/>
    <w:basedOn w:val="a"/>
    <w:rsid w:val="00BA0021"/>
    <w:pPr>
      <w:spacing w:before="100" w:beforeAutospacing="1" w:after="100" w:afterAutospacing="1"/>
    </w:pPr>
    <w:rPr>
      <w:rFonts w:ascii="Arial" w:eastAsia="宋体" w:hAnsi="Arial" w:cs="Arial"/>
      <w:b/>
      <w:bCs/>
      <w:color w:val="9B2A2A"/>
      <w:sz w:val="20"/>
      <w:szCs w:val="20"/>
    </w:rPr>
  </w:style>
  <w:style w:type="paragraph" w:customStyle="1" w:styleId="fielderror">
    <w:name w:val="fielderror"/>
    <w:basedOn w:val="a"/>
    <w:rsid w:val="00BA0021"/>
    <w:pPr>
      <w:spacing w:before="100" w:beforeAutospacing="1" w:after="100" w:afterAutospacing="1"/>
    </w:pPr>
    <w:rPr>
      <w:rFonts w:ascii="Arial" w:eastAsia="宋体" w:hAnsi="Arial" w:cs="Arial"/>
      <w:b/>
      <w:bCs/>
      <w:color w:val="9B2A2A"/>
      <w:sz w:val="20"/>
      <w:szCs w:val="20"/>
    </w:rPr>
  </w:style>
  <w:style w:type="paragraph" w:customStyle="1" w:styleId="error">
    <w:name w:val="error"/>
    <w:basedOn w:val="a"/>
    <w:rsid w:val="00BA0021"/>
    <w:pPr>
      <w:pBdr>
        <w:top w:val="single" w:sz="6" w:space="2" w:color="FF0000"/>
        <w:left w:val="single" w:sz="6" w:space="2" w:color="FF0000"/>
        <w:bottom w:val="single" w:sz="6" w:space="2" w:color="FF0000"/>
        <w:right w:val="single" w:sz="6" w:space="2" w:color="FF0000"/>
      </w:pBdr>
      <w:shd w:val="clear" w:color="auto" w:fill="FFFF88"/>
      <w:spacing w:before="30" w:after="30"/>
      <w:ind w:left="30" w:right="30"/>
    </w:pPr>
    <w:rPr>
      <w:rFonts w:ascii="Arial" w:eastAsia="宋体" w:hAnsi="Arial" w:cs="Arial"/>
      <w:b/>
      <w:bCs/>
      <w:color w:val="FF0000"/>
      <w:sz w:val="20"/>
      <w:szCs w:val="20"/>
    </w:rPr>
  </w:style>
  <w:style w:type="paragraph" w:customStyle="1" w:styleId="success">
    <w:name w:val="success"/>
    <w:basedOn w:val="a"/>
    <w:rsid w:val="00BA0021"/>
    <w:pPr>
      <w:spacing w:before="100" w:beforeAutospacing="1" w:after="100" w:afterAutospacing="1"/>
    </w:pPr>
    <w:rPr>
      <w:rFonts w:ascii="Arial" w:eastAsia="宋体" w:hAnsi="Arial" w:cs="Arial"/>
      <w:b/>
      <w:bCs/>
      <w:color w:val="333355"/>
      <w:sz w:val="20"/>
      <w:szCs w:val="20"/>
    </w:rPr>
  </w:style>
  <w:style w:type="paragraph" w:customStyle="1" w:styleId="results">
    <w:name w:val="results"/>
    <w:basedOn w:val="a"/>
    <w:rsid w:val="00BA0021"/>
    <w:pPr>
      <w:shd w:val="clear" w:color="auto" w:fill="EEEEEE"/>
      <w:spacing w:before="100" w:beforeAutospacing="1" w:after="100" w:afterAutospacing="1"/>
    </w:pPr>
    <w:rPr>
      <w:rFonts w:ascii="Arial" w:eastAsia="宋体" w:hAnsi="Arial" w:cs="Arial"/>
      <w:sz w:val="20"/>
      <w:szCs w:val="20"/>
    </w:rPr>
  </w:style>
  <w:style w:type="paragraph" w:customStyle="1" w:styleId="fieldlabel">
    <w:name w:val="fieldlabel"/>
    <w:basedOn w:val="a"/>
    <w:rsid w:val="00BA0021"/>
    <w:pPr>
      <w:spacing w:before="100" w:beforeAutospacing="1" w:after="100" w:afterAutospacing="1"/>
    </w:pPr>
    <w:rPr>
      <w:rFonts w:ascii="Arial" w:eastAsia="宋体" w:hAnsi="Arial" w:cs="Arial"/>
      <w:b/>
      <w:bCs/>
      <w:sz w:val="20"/>
      <w:szCs w:val="20"/>
    </w:rPr>
  </w:style>
  <w:style w:type="paragraph" w:customStyle="1" w:styleId="sup">
    <w:name w:val="sup"/>
    <w:basedOn w:val="a"/>
    <w:rsid w:val="00BA0021"/>
    <w:pPr>
      <w:spacing w:before="100" w:beforeAutospacing="1" w:after="100" w:afterAutospacing="1"/>
    </w:pPr>
    <w:rPr>
      <w:rFonts w:ascii="Arial" w:eastAsia="宋体" w:hAnsi="Arial" w:cs="Arial"/>
      <w:sz w:val="17"/>
      <w:szCs w:val="17"/>
      <w:vertAlign w:val="superscript"/>
    </w:rPr>
  </w:style>
  <w:style w:type="paragraph" w:customStyle="1" w:styleId="buttonbar">
    <w:name w:val="buttonbar"/>
    <w:basedOn w:val="a"/>
    <w:rsid w:val="00BA0021"/>
    <w:pPr>
      <w:shd w:val="clear" w:color="auto" w:fill="005094"/>
      <w:spacing w:before="100" w:beforeAutospacing="1" w:after="100" w:afterAutospacing="1"/>
    </w:pPr>
    <w:rPr>
      <w:rFonts w:ascii="Arial" w:eastAsia="宋体" w:hAnsi="Arial" w:cs="Arial"/>
      <w:color w:val="FFFFFF"/>
      <w:sz w:val="20"/>
      <w:szCs w:val="20"/>
    </w:rPr>
  </w:style>
  <w:style w:type="paragraph" w:customStyle="1" w:styleId="details">
    <w:name w:val="details"/>
    <w:basedOn w:val="a"/>
    <w:rsid w:val="00BA0021"/>
    <w:pPr>
      <w:shd w:val="clear" w:color="auto" w:fill="DEDEE3"/>
      <w:spacing w:before="100" w:beforeAutospacing="1" w:after="100" w:afterAutospacing="1"/>
    </w:pPr>
    <w:rPr>
      <w:rFonts w:ascii="Arial" w:eastAsia="宋体" w:hAnsi="Arial" w:cs="Arial"/>
      <w:color w:val="333333"/>
      <w:sz w:val="20"/>
      <w:szCs w:val="20"/>
    </w:rPr>
  </w:style>
  <w:style w:type="paragraph" w:customStyle="1" w:styleId="border">
    <w:name w:val="border"/>
    <w:basedOn w:val="a"/>
    <w:rsid w:val="00BA0021"/>
    <w:pPr>
      <w:shd w:val="clear" w:color="auto" w:fill="666666"/>
      <w:spacing w:before="100" w:beforeAutospacing="1" w:after="100" w:afterAutospacing="1"/>
    </w:pPr>
    <w:rPr>
      <w:rFonts w:ascii="Arial" w:eastAsia="宋体" w:hAnsi="Arial" w:cs="Arial"/>
      <w:sz w:val="20"/>
      <w:szCs w:val="20"/>
    </w:rPr>
  </w:style>
  <w:style w:type="paragraph" w:customStyle="1" w:styleId="progressborder">
    <w:name w:val="progressborder"/>
    <w:basedOn w:val="a"/>
    <w:rsid w:val="00BA0021"/>
    <w:pPr>
      <w:shd w:val="clear" w:color="auto" w:fill="666666"/>
      <w:spacing w:before="100" w:beforeAutospacing="1" w:after="100" w:afterAutospacing="1"/>
    </w:pPr>
    <w:rPr>
      <w:rFonts w:ascii="Arial" w:eastAsia="宋体" w:hAnsi="Arial" w:cs="Arial"/>
      <w:sz w:val="20"/>
      <w:szCs w:val="20"/>
    </w:rPr>
  </w:style>
  <w:style w:type="paragraph" w:customStyle="1" w:styleId="progresstitle">
    <w:name w:val="progresstitle"/>
    <w:basedOn w:val="a"/>
    <w:rsid w:val="00BA0021"/>
    <w:pPr>
      <w:shd w:val="clear" w:color="auto" w:fill="FFFFFF"/>
      <w:spacing w:before="100" w:beforeAutospacing="1" w:after="100" w:afterAutospacing="1"/>
    </w:pPr>
    <w:rPr>
      <w:rFonts w:ascii="Arial" w:eastAsia="宋体" w:hAnsi="Arial" w:cs="Arial"/>
      <w:color w:val="000000"/>
      <w:sz w:val="14"/>
      <w:szCs w:val="14"/>
    </w:rPr>
  </w:style>
  <w:style w:type="paragraph" w:customStyle="1" w:styleId="progresspast">
    <w:name w:val="progresspast"/>
    <w:basedOn w:val="a"/>
    <w:rsid w:val="00BA0021"/>
    <w:pPr>
      <w:shd w:val="clear" w:color="auto" w:fill="F1F1F1"/>
      <w:spacing w:before="100" w:beforeAutospacing="1" w:after="100" w:afterAutospacing="1"/>
      <w:textAlignment w:val="center"/>
    </w:pPr>
    <w:rPr>
      <w:rFonts w:ascii="Arial" w:eastAsia="宋体" w:hAnsi="Arial" w:cs="Arial"/>
      <w:i/>
      <w:iCs/>
      <w:color w:val="000000"/>
      <w:sz w:val="14"/>
      <w:szCs w:val="14"/>
    </w:rPr>
  </w:style>
  <w:style w:type="paragraph" w:customStyle="1" w:styleId="progressfuture">
    <w:name w:val="progressfuture"/>
    <w:basedOn w:val="a"/>
    <w:rsid w:val="00BA0021"/>
    <w:pPr>
      <w:shd w:val="clear" w:color="auto" w:fill="F1F1F1"/>
      <w:spacing w:before="100" w:beforeAutospacing="1" w:after="100" w:afterAutospacing="1"/>
      <w:textAlignment w:val="center"/>
    </w:pPr>
    <w:rPr>
      <w:rFonts w:ascii="Arial" w:eastAsia="宋体" w:hAnsi="Arial" w:cs="Arial"/>
      <w:color w:val="000000"/>
      <w:sz w:val="14"/>
      <w:szCs w:val="14"/>
    </w:rPr>
  </w:style>
  <w:style w:type="paragraph" w:customStyle="1" w:styleId="progressactive">
    <w:name w:val="progressactive"/>
    <w:basedOn w:val="a"/>
    <w:rsid w:val="00BA0021"/>
    <w:pPr>
      <w:shd w:val="clear" w:color="auto" w:fill="666666"/>
      <w:spacing w:before="100" w:beforeAutospacing="1" w:after="100" w:afterAutospacing="1"/>
      <w:textAlignment w:val="center"/>
    </w:pPr>
    <w:rPr>
      <w:rFonts w:ascii="Arial" w:eastAsia="宋体" w:hAnsi="Arial" w:cs="Arial"/>
      <w:b/>
      <w:bCs/>
      <w:color w:val="FFFFFF"/>
      <w:sz w:val="14"/>
      <w:szCs w:val="14"/>
    </w:rPr>
  </w:style>
  <w:style w:type="paragraph" w:customStyle="1" w:styleId="visualfontsizecorrection">
    <w:name w:val="visualfontsizecorrection"/>
    <w:basedOn w:val="a"/>
    <w:rsid w:val="00BA0021"/>
    <w:pPr>
      <w:shd w:val="clear" w:color="auto" w:fill="FFFFFF"/>
      <w:spacing w:before="100" w:beforeAutospacing="1" w:after="100" w:afterAutospacing="1"/>
    </w:pPr>
    <w:rPr>
      <w:rFonts w:ascii="Arial" w:eastAsia="宋体" w:hAnsi="Arial" w:cs="Arial"/>
      <w:sz w:val="20"/>
      <w:szCs w:val="20"/>
    </w:rPr>
  </w:style>
  <w:style w:type="paragraph" w:customStyle="1" w:styleId="keditborder">
    <w:name w:val="keditborder"/>
    <w:basedOn w:val="a"/>
    <w:rsid w:val="00BA0021"/>
    <w:pPr>
      <w:shd w:val="clear" w:color="auto" w:fill="000000"/>
      <w:spacing w:before="100" w:beforeAutospacing="1" w:after="100" w:afterAutospacing="1"/>
    </w:pPr>
    <w:rPr>
      <w:rFonts w:ascii="Arial" w:eastAsia="宋体" w:hAnsi="Arial" w:cs="Arial"/>
      <w:sz w:val="20"/>
      <w:szCs w:val="20"/>
    </w:rPr>
  </w:style>
  <w:style w:type="paragraph" w:customStyle="1" w:styleId="kedittabactive">
    <w:name w:val="kedittabactive"/>
    <w:basedOn w:val="a"/>
    <w:rsid w:val="00BA0021"/>
    <w:pPr>
      <w:shd w:val="clear" w:color="auto" w:fill="FFFFFF"/>
      <w:spacing w:before="100" w:beforeAutospacing="1" w:after="100" w:afterAutospacing="1"/>
      <w:jc w:val="center"/>
    </w:pPr>
    <w:rPr>
      <w:rFonts w:ascii="Arial" w:eastAsia="宋体" w:hAnsi="Arial" w:cs="Arial"/>
      <w:sz w:val="20"/>
      <w:szCs w:val="20"/>
    </w:rPr>
  </w:style>
  <w:style w:type="paragraph" w:customStyle="1" w:styleId="kedittabinactive">
    <w:name w:val="kedittabinactive"/>
    <w:basedOn w:val="a"/>
    <w:rsid w:val="00BA0021"/>
    <w:pPr>
      <w:shd w:val="clear" w:color="auto" w:fill="CCCCCC"/>
      <w:spacing w:before="100" w:beforeAutospacing="1" w:after="100" w:afterAutospacing="1"/>
      <w:jc w:val="center"/>
    </w:pPr>
    <w:rPr>
      <w:rFonts w:ascii="Arial" w:eastAsia="宋体" w:hAnsi="Arial" w:cs="Arial"/>
      <w:sz w:val="20"/>
      <w:szCs w:val="20"/>
    </w:rPr>
  </w:style>
  <w:style w:type="paragraph" w:customStyle="1" w:styleId="keditstatusbar">
    <w:name w:val="keditstatusbar"/>
    <w:basedOn w:val="a"/>
    <w:rsid w:val="00BA0021"/>
    <w:pPr>
      <w:shd w:val="clear" w:color="auto" w:fill="F1F1F1"/>
      <w:spacing w:before="100" w:beforeAutospacing="1" w:after="100" w:afterAutospacing="1"/>
    </w:pPr>
    <w:rPr>
      <w:rFonts w:ascii="Arial" w:eastAsia="宋体" w:hAnsi="Arial" w:cs="Arial"/>
      <w:sz w:val="15"/>
      <w:szCs w:val="15"/>
    </w:rPr>
  </w:style>
  <w:style w:type="paragraph" w:customStyle="1" w:styleId="keditbuttonedit">
    <w:name w:val="keditbuttonedit"/>
    <w:basedOn w:val="a"/>
    <w:rsid w:val="00BA0021"/>
    <w:pPr>
      <w:shd w:val="clear" w:color="auto" w:fill="FFFFFF"/>
      <w:spacing w:before="100" w:beforeAutospacing="1" w:after="100" w:afterAutospacing="1"/>
      <w:jc w:val="right"/>
    </w:pPr>
    <w:rPr>
      <w:rFonts w:ascii="Arial" w:eastAsia="宋体" w:hAnsi="Arial" w:cs="Arial"/>
      <w:sz w:val="15"/>
      <w:szCs w:val="15"/>
    </w:rPr>
  </w:style>
  <w:style w:type="paragraph" w:customStyle="1" w:styleId="keditcontentarea">
    <w:name w:val="keditcontentarea"/>
    <w:basedOn w:val="a"/>
    <w:rsid w:val="00BA0021"/>
    <w:pPr>
      <w:shd w:val="clear" w:color="auto" w:fill="FFFFFF"/>
      <w:spacing w:before="100" w:beforeAutospacing="1" w:after="100" w:afterAutospacing="1"/>
    </w:pPr>
    <w:rPr>
      <w:rFonts w:ascii="Arial" w:eastAsia="宋体" w:hAnsi="Arial" w:cs="Arial"/>
      <w:sz w:val="20"/>
      <w:szCs w:val="20"/>
    </w:rPr>
  </w:style>
  <w:style w:type="paragraph" w:customStyle="1" w:styleId="kedithighlight">
    <w:name w:val="kedithighlight"/>
    <w:basedOn w:val="a"/>
    <w:rsid w:val="00BA0021"/>
    <w:pPr>
      <w:shd w:val="clear" w:color="auto" w:fill="FCFCBD"/>
      <w:spacing w:before="100" w:beforeAutospacing="1" w:after="100" w:afterAutospacing="1"/>
    </w:pPr>
    <w:rPr>
      <w:rFonts w:ascii="Arial" w:eastAsia="宋体" w:hAnsi="Arial" w:cs="Arial"/>
      <w:sz w:val="20"/>
      <w:szCs w:val="20"/>
    </w:rPr>
  </w:style>
  <w:style w:type="paragraph" w:customStyle="1" w:styleId="featured">
    <w:name w:val="featured"/>
    <w:basedOn w:val="a"/>
    <w:rsid w:val="00BA0021"/>
    <w:pPr>
      <w:shd w:val="clear" w:color="auto" w:fill="FFFFFF"/>
      <w:spacing w:before="100" w:beforeAutospacing="1" w:after="100" w:afterAutospacing="1"/>
    </w:pPr>
    <w:rPr>
      <w:rFonts w:ascii="Arial" w:eastAsia="宋体" w:hAnsi="Arial" w:cs="Arial"/>
      <w:sz w:val="20"/>
      <w:szCs w:val="20"/>
    </w:rPr>
  </w:style>
  <w:style w:type="paragraph" w:customStyle="1" w:styleId="contentbg">
    <w:name w:val="contentbg"/>
    <w:basedOn w:val="a"/>
    <w:rsid w:val="00BA0021"/>
    <w:pPr>
      <w:shd w:val="clear" w:color="auto" w:fill="FFFFFF"/>
      <w:spacing w:before="100" w:beforeAutospacing="1" w:after="100" w:afterAutospacing="1"/>
    </w:pPr>
    <w:rPr>
      <w:rFonts w:ascii="Arial" w:eastAsia="宋体" w:hAnsi="Arial" w:cs="Arial"/>
      <w:sz w:val="20"/>
      <w:szCs w:val="20"/>
    </w:rPr>
  </w:style>
  <w:style w:type="paragraph" w:customStyle="1" w:styleId="subnumbers">
    <w:name w:val="subnumbers"/>
    <w:basedOn w:val="a"/>
    <w:rsid w:val="00BA0021"/>
    <w:pPr>
      <w:spacing w:before="100" w:beforeAutospacing="1" w:after="100" w:afterAutospacing="1"/>
    </w:pPr>
    <w:rPr>
      <w:rFonts w:ascii="Arial" w:eastAsia="宋体" w:hAnsi="Arial" w:cs="Arial"/>
      <w:color w:val="006666"/>
      <w:sz w:val="20"/>
      <w:szCs w:val="20"/>
    </w:rPr>
  </w:style>
  <w:style w:type="paragraph" w:customStyle="1" w:styleId="white">
    <w:name w:val="white"/>
    <w:basedOn w:val="a"/>
    <w:rsid w:val="00BA0021"/>
    <w:pPr>
      <w:spacing w:before="100" w:beforeAutospacing="1" w:after="100" w:afterAutospacing="1"/>
    </w:pPr>
    <w:rPr>
      <w:rFonts w:ascii="Arial" w:eastAsia="宋体" w:hAnsi="Arial" w:cs="Arial"/>
      <w:color w:val="FFFFFF"/>
      <w:sz w:val="20"/>
      <w:szCs w:val="20"/>
    </w:rPr>
  </w:style>
  <w:style w:type="paragraph" w:customStyle="1" w:styleId="inset">
    <w:name w:val="inset"/>
    <w:basedOn w:val="a"/>
    <w:rsid w:val="00BA0021"/>
    <w:pPr>
      <w:spacing w:before="1440" w:after="1440"/>
      <w:ind w:left="1440" w:right="1440"/>
    </w:pPr>
    <w:rPr>
      <w:rFonts w:ascii="Arial" w:eastAsia="宋体" w:hAnsi="Arial" w:cs="Arial"/>
      <w:sz w:val="20"/>
      <w:szCs w:val="20"/>
    </w:rPr>
  </w:style>
  <w:style w:type="paragraph" w:customStyle="1" w:styleId="red">
    <w:name w:val="red"/>
    <w:basedOn w:val="a"/>
    <w:rsid w:val="00BA0021"/>
    <w:pPr>
      <w:spacing w:before="100" w:beforeAutospacing="1" w:after="100" w:afterAutospacing="1"/>
    </w:pPr>
    <w:rPr>
      <w:rFonts w:ascii="Arial" w:eastAsia="宋体" w:hAnsi="Arial" w:cs="Arial"/>
      <w:color w:val="FF3333"/>
      <w:sz w:val="20"/>
      <w:szCs w:val="20"/>
    </w:rPr>
  </w:style>
  <w:style w:type="paragraph" w:customStyle="1" w:styleId="green">
    <w:name w:val="green"/>
    <w:basedOn w:val="a"/>
    <w:rsid w:val="00BA0021"/>
    <w:pPr>
      <w:spacing w:before="100" w:beforeAutospacing="1" w:after="100" w:afterAutospacing="1"/>
    </w:pPr>
    <w:rPr>
      <w:rFonts w:ascii="Arial" w:eastAsia="宋体" w:hAnsi="Arial" w:cs="Arial"/>
      <w:color w:val="009900"/>
      <w:sz w:val="20"/>
      <w:szCs w:val="20"/>
    </w:rPr>
  </w:style>
  <w:style w:type="paragraph" w:customStyle="1" w:styleId="grey">
    <w:name w:val="grey"/>
    <w:basedOn w:val="a"/>
    <w:rsid w:val="00BA0021"/>
    <w:pPr>
      <w:shd w:val="clear" w:color="auto" w:fill="CCCCCC"/>
      <w:spacing w:before="100" w:beforeAutospacing="1" w:after="100" w:afterAutospacing="1"/>
    </w:pPr>
    <w:rPr>
      <w:rFonts w:ascii="Arial" w:eastAsia="宋体" w:hAnsi="Arial" w:cs="Arial"/>
      <w:sz w:val="20"/>
      <w:szCs w:val="20"/>
    </w:rPr>
  </w:style>
  <w:style w:type="paragraph" w:customStyle="1" w:styleId="leftnav">
    <w:name w:val="leftnav"/>
    <w:basedOn w:val="a"/>
    <w:rsid w:val="00BA0021"/>
    <w:pPr>
      <w:shd w:val="clear" w:color="auto" w:fill="0F3171"/>
      <w:spacing w:before="100" w:beforeAutospacing="1" w:after="100" w:afterAutospacing="1"/>
    </w:pPr>
    <w:rPr>
      <w:rFonts w:ascii="Arial" w:eastAsia="宋体" w:hAnsi="Arial" w:cs="Arial"/>
      <w:sz w:val="20"/>
      <w:szCs w:val="20"/>
    </w:rPr>
  </w:style>
  <w:style w:type="paragraph" w:customStyle="1" w:styleId="navtoprow">
    <w:name w:val="navtoprow"/>
    <w:basedOn w:val="a"/>
    <w:rsid w:val="00BA0021"/>
    <w:pPr>
      <w:shd w:val="clear" w:color="auto" w:fill="999999"/>
      <w:spacing w:before="100" w:beforeAutospacing="1" w:after="100" w:afterAutospacing="1"/>
    </w:pPr>
    <w:rPr>
      <w:rFonts w:ascii="Arial" w:eastAsia="宋体" w:hAnsi="Arial" w:cs="Arial"/>
      <w:sz w:val="20"/>
      <w:szCs w:val="20"/>
    </w:rPr>
  </w:style>
  <w:style w:type="paragraph" w:customStyle="1" w:styleId="korgbox">
    <w:name w:val="korg_box"/>
    <w:basedOn w:val="a"/>
    <w:rsid w:val="00BA0021"/>
    <w:pPr>
      <w:spacing w:before="100" w:beforeAutospacing="1" w:after="100" w:afterAutospacing="1"/>
    </w:pPr>
    <w:rPr>
      <w:rFonts w:ascii="Arial" w:eastAsia="宋体" w:hAnsi="Arial" w:cs="Arial"/>
      <w:sz w:val="20"/>
      <w:szCs w:val="20"/>
    </w:rPr>
  </w:style>
  <w:style w:type="paragraph" w:customStyle="1" w:styleId="korgbubble">
    <w:name w:val="korg_bubble"/>
    <w:basedOn w:val="a"/>
    <w:rsid w:val="00BA0021"/>
    <w:pPr>
      <w:spacing w:before="100" w:beforeAutospacing="1" w:after="100" w:afterAutospacing="1"/>
    </w:pPr>
    <w:rPr>
      <w:rFonts w:ascii="Arial" w:eastAsia="宋体" w:hAnsi="Arial" w:cs="Arial"/>
      <w:sz w:val="20"/>
      <w:szCs w:val="20"/>
    </w:rPr>
  </w:style>
  <w:style w:type="paragraph" w:customStyle="1" w:styleId="korgform">
    <w:name w:val="korg_form"/>
    <w:basedOn w:val="a"/>
    <w:rsid w:val="00BA0021"/>
    <w:pPr>
      <w:spacing w:before="100" w:beforeAutospacing="1" w:after="100" w:afterAutospacing="1"/>
    </w:pPr>
    <w:rPr>
      <w:rFonts w:ascii="Arial" w:eastAsia="宋体" w:hAnsi="Arial" w:cs="Arial"/>
      <w:sz w:val="20"/>
      <w:szCs w:val="20"/>
    </w:rPr>
  </w:style>
  <w:style w:type="paragraph" w:customStyle="1" w:styleId="korgcheckboxctrl">
    <w:name w:val="korg_checkbox_ctrl"/>
    <w:basedOn w:val="a"/>
    <w:rsid w:val="00BA0021"/>
    <w:pPr>
      <w:spacing w:before="100" w:beforeAutospacing="1" w:after="100" w:afterAutospacing="1"/>
    </w:pPr>
    <w:rPr>
      <w:rFonts w:ascii="Arial" w:eastAsia="宋体" w:hAnsi="Arial" w:cs="Arial"/>
      <w:sz w:val="20"/>
      <w:szCs w:val="20"/>
    </w:rPr>
  </w:style>
  <w:style w:type="paragraph" w:customStyle="1" w:styleId="korgfindbox">
    <w:name w:val="korg_findbox"/>
    <w:basedOn w:val="a"/>
    <w:rsid w:val="00BA0021"/>
    <w:pPr>
      <w:spacing w:before="100" w:beforeAutospacing="1" w:after="100" w:afterAutospacing="1"/>
    </w:pPr>
    <w:rPr>
      <w:rFonts w:ascii="Arial" w:eastAsia="宋体" w:hAnsi="Arial" w:cs="Arial"/>
      <w:sz w:val="20"/>
      <w:szCs w:val="20"/>
    </w:rPr>
  </w:style>
  <w:style w:type="paragraph" w:customStyle="1" w:styleId="korgfindboxtoggle">
    <w:name w:val="korg_findbox_toggle"/>
    <w:basedOn w:val="a"/>
    <w:rsid w:val="00BA0021"/>
    <w:pPr>
      <w:spacing w:before="100" w:beforeAutospacing="1" w:after="100" w:afterAutospacing="1"/>
    </w:pPr>
    <w:rPr>
      <w:rFonts w:ascii="Arial" w:eastAsia="宋体" w:hAnsi="Arial" w:cs="Arial"/>
      <w:sz w:val="20"/>
      <w:szCs w:val="20"/>
    </w:rPr>
  </w:style>
  <w:style w:type="paragraph" w:customStyle="1" w:styleId="korgfindboxcontract">
    <w:name w:val="korg_findbox_contract"/>
    <w:basedOn w:val="a"/>
    <w:rsid w:val="00BA0021"/>
    <w:pPr>
      <w:spacing w:before="100" w:beforeAutospacing="1" w:after="100" w:afterAutospacing="1"/>
    </w:pPr>
    <w:rPr>
      <w:rFonts w:ascii="Arial" w:eastAsia="宋体" w:hAnsi="Arial" w:cs="Arial"/>
      <w:sz w:val="20"/>
      <w:szCs w:val="20"/>
    </w:rPr>
  </w:style>
  <w:style w:type="paragraph" w:customStyle="1" w:styleId="korgactionlinkheader">
    <w:name w:val="korg_actionlink_header"/>
    <w:basedOn w:val="a"/>
    <w:rsid w:val="00BA0021"/>
    <w:pPr>
      <w:spacing w:before="100" w:beforeAutospacing="1" w:after="100" w:afterAutospacing="1"/>
    </w:pPr>
    <w:rPr>
      <w:rFonts w:ascii="Arial" w:eastAsia="宋体" w:hAnsi="Arial" w:cs="Arial"/>
      <w:sz w:val="20"/>
      <w:szCs w:val="20"/>
    </w:rPr>
  </w:style>
  <w:style w:type="paragraph" w:customStyle="1" w:styleId="korgtogglecontrol">
    <w:name w:val="korg_toggle_control"/>
    <w:basedOn w:val="a"/>
    <w:rsid w:val="00BA0021"/>
    <w:pPr>
      <w:spacing w:before="100" w:beforeAutospacing="1" w:after="100" w:afterAutospacing="1"/>
    </w:pPr>
    <w:rPr>
      <w:rFonts w:ascii="Arial" w:eastAsia="宋体" w:hAnsi="Arial" w:cs="Arial"/>
      <w:sz w:val="20"/>
      <w:szCs w:val="20"/>
    </w:rPr>
  </w:style>
  <w:style w:type="paragraph" w:customStyle="1" w:styleId="korgtogglecontract">
    <w:name w:val="korg_toggle_contract"/>
    <w:basedOn w:val="a"/>
    <w:rsid w:val="00BA0021"/>
    <w:pPr>
      <w:spacing w:before="100" w:beforeAutospacing="1" w:after="100" w:afterAutospacing="1"/>
    </w:pPr>
    <w:rPr>
      <w:rFonts w:ascii="Arial" w:eastAsia="宋体" w:hAnsi="Arial" w:cs="Arial"/>
      <w:sz w:val="20"/>
      <w:szCs w:val="20"/>
    </w:rPr>
  </w:style>
  <w:style w:type="paragraph" w:customStyle="1" w:styleId="korgtoggleexpand">
    <w:name w:val="korg_toggle_expand"/>
    <w:basedOn w:val="a"/>
    <w:rsid w:val="00BA0021"/>
    <w:pPr>
      <w:spacing w:before="100" w:beforeAutospacing="1" w:after="100" w:afterAutospacing="1"/>
    </w:pPr>
    <w:rPr>
      <w:rFonts w:ascii="Arial" w:eastAsia="宋体" w:hAnsi="Arial" w:cs="Arial"/>
      <w:sz w:val="20"/>
      <w:szCs w:val="20"/>
    </w:rPr>
  </w:style>
  <w:style w:type="paragraph" w:customStyle="1" w:styleId="korgkpreviewfieldlabel">
    <w:name w:val="korg_kpreviewfield_label"/>
    <w:basedOn w:val="a"/>
    <w:rsid w:val="00BA0021"/>
    <w:pPr>
      <w:spacing w:before="100" w:beforeAutospacing="1" w:after="100" w:afterAutospacing="1"/>
    </w:pPr>
    <w:rPr>
      <w:rFonts w:ascii="Arial" w:eastAsia="宋体" w:hAnsi="Arial" w:cs="Arial"/>
      <w:sz w:val="20"/>
      <w:szCs w:val="20"/>
    </w:rPr>
  </w:style>
  <w:style w:type="paragraph" w:customStyle="1" w:styleId="korgformchecks">
    <w:name w:val="korg_form_checks"/>
    <w:basedOn w:val="a"/>
    <w:rsid w:val="00BA0021"/>
    <w:pPr>
      <w:spacing w:before="100" w:beforeAutospacing="1" w:after="100" w:afterAutospacing="1"/>
    </w:pPr>
    <w:rPr>
      <w:rFonts w:ascii="Arial" w:eastAsia="宋体" w:hAnsi="Arial" w:cs="Arial"/>
      <w:sz w:val="20"/>
      <w:szCs w:val="20"/>
    </w:rPr>
  </w:style>
  <w:style w:type="paragraph" w:customStyle="1" w:styleId="korgbuttonbarleft">
    <w:name w:val="korg_buttonbarleft"/>
    <w:basedOn w:val="a"/>
    <w:rsid w:val="00BA0021"/>
    <w:pPr>
      <w:spacing w:before="100" w:beforeAutospacing="1" w:after="100" w:afterAutospacing="1"/>
    </w:pPr>
    <w:rPr>
      <w:rFonts w:ascii="Arial" w:eastAsia="宋体" w:hAnsi="Arial" w:cs="Arial"/>
      <w:sz w:val="20"/>
      <w:szCs w:val="20"/>
    </w:rPr>
  </w:style>
  <w:style w:type="paragraph" w:customStyle="1" w:styleId="korgkdaterangefield">
    <w:name w:val="korg_kdaterange_field"/>
    <w:basedOn w:val="a"/>
    <w:rsid w:val="00BA0021"/>
    <w:pPr>
      <w:spacing w:before="100" w:beforeAutospacing="1" w:after="100" w:afterAutospacing="1"/>
    </w:pPr>
    <w:rPr>
      <w:rFonts w:ascii="Arial" w:eastAsia="宋体" w:hAnsi="Arial" w:cs="Arial"/>
      <w:sz w:val="20"/>
      <w:szCs w:val="20"/>
    </w:rPr>
  </w:style>
  <w:style w:type="paragraph" w:customStyle="1" w:styleId="suboptions">
    <w:name w:val="suboptions"/>
    <w:basedOn w:val="a"/>
    <w:rsid w:val="00BA0021"/>
    <w:pPr>
      <w:spacing w:before="100" w:beforeAutospacing="1" w:after="100" w:afterAutospacing="1"/>
    </w:pPr>
    <w:rPr>
      <w:rFonts w:ascii="Arial" w:eastAsia="宋体" w:hAnsi="Arial" w:cs="Arial"/>
      <w:sz w:val="20"/>
      <w:szCs w:val="20"/>
    </w:rPr>
  </w:style>
  <w:style w:type="paragraph" w:customStyle="1" w:styleId="korgfieldfocus">
    <w:name w:val="korg_fieldfocus"/>
    <w:basedOn w:val="a"/>
    <w:rsid w:val="00BA0021"/>
    <w:pPr>
      <w:spacing w:before="100" w:beforeAutospacing="1" w:after="100" w:afterAutospacing="1"/>
    </w:pPr>
    <w:rPr>
      <w:rFonts w:ascii="Arial" w:eastAsia="宋体" w:hAnsi="Arial" w:cs="Arial"/>
      <w:sz w:val="20"/>
      <w:szCs w:val="20"/>
    </w:rPr>
  </w:style>
  <w:style w:type="paragraph" w:customStyle="1" w:styleId="korgbuttonbar">
    <w:name w:val="korg_buttonbar"/>
    <w:basedOn w:val="a"/>
    <w:rsid w:val="00BA0021"/>
    <w:pPr>
      <w:spacing w:before="100" w:beforeAutospacing="1" w:after="100" w:afterAutospacing="1"/>
    </w:pPr>
    <w:rPr>
      <w:rFonts w:ascii="Arial" w:eastAsia="宋体" w:hAnsi="Arial" w:cs="Arial"/>
      <w:sz w:val="20"/>
      <w:szCs w:val="20"/>
    </w:rPr>
  </w:style>
  <w:style w:type="paragraph" w:customStyle="1" w:styleId="korgtdw">
    <w:name w:val="korg_tdw"/>
    <w:basedOn w:val="a"/>
    <w:rsid w:val="00BA0021"/>
    <w:pPr>
      <w:spacing w:before="100" w:beforeAutospacing="1" w:after="100" w:afterAutospacing="1"/>
    </w:pPr>
    <w:rPr>
      <w:rFonts w:ascii="Arial" w:eastAsia="宋体" w:hAnsi="Arial" w:cs="Arial"/>
      <w:sz w:val="20"/>
      <w:szCs w:val="20"/>
    </w:rPr>
  </w:style>
  <w:style w:type="paragraph" w:customStyle="1" w:styleId="korgfindboxoptions">
    <w:name w:val="korg_findbox_options"/>
    <w:basedOn w:val="a"/>
    <w:rsid w:val="00BA0021"/>
    <w:pPr>
      <w:spacing w:before="100" w:beforeAutospacing="1" w:after="100" w:afterAutospacing="1"/>
    </w:pPr>
    <w:rPr>
      <w:rFonts w:ascii="Arial" w:eastAsia="宋体" w:hAnsi="Arial" w:cs="Arial"/>
      <w:sz w:val="20"/>
      <w:szCs w:val="20"/>
    </w:rPr>
  </w:style>
  <w:style w:type="paragraph" w:customStyle="1" w:styleId="submit">
    <w:name w:val="submit"/>
    <w:basedOn w:val="a"/>
    <w:rsid w:val="00BA0021"/>
    <w:pPr>
      <w:spacing w:before="100" w:beforeAutospacing="1" w:after="100" w:afterAutospacing="1"/>
    </w:pPr>
    <w:rPr>
      <w:rFonts w:ascii="Arial" w:eastAsia="宋体" w:hAnsi="Arial" w:cs="Arial"/>
      <w:sz w:val="20"/>
      <w:szCs w:val="20"/>
    </w:rPr>
  </w:style>
  <w:style w:type="paragraph" w:customStyle="1" w:styleId="cancel">
    <w:name w:val="cancel"/>
    <w:basedOn w:val="a"/>
    <w:rsid w:val="00BA0021"/>
    <w:pPr>
      <w:spacing w:before="100" w:beforeAutospacing="1" w:after="100" w:afterAutospacing="1"/>
    </w:pPr>
    <w:rPr>
      <w:rFonts w:ascii="Arial" w:eastAsia="宋体" w:hAnsi="Arial" w:cs="Arial"/>
      <w:sz w:val="20"/>
      <w:szCs w:val="20"/>
    </w:rPr>
  </w:style>
  <w:style w:type="paragraph" w:customStyle="1" w:styleId="korgbuttonbarright">
    <w:name w:val="korg_buttonbarright"/>
    <w:basedOn w:val="a"/>
    <w:rsid w:val="00BA0021"/>
    <w:pPr>
      <w:spacing w:before="100" w:beforeAutospacing="1" w:after="100" w:afterAutospacing="1"/>
    </w:pPr>
    <w:rPr>
      <w:rFonts w:ascii="Arial" w:eastAsia="宋体" w:hAnsi="Arial" w:cs="Arial"/>
      <w:sz w:val="20"/>
      <w:szCs w:val="20"/>
    </w:rPr>
  </w:style>
  <w:style w:type="paragraph" w:customStyle="1" w:styleId="resetbutton">
    <w:name w:val="resetbutton"/>
    <w:basedOn w:val="a"/>
    <w:rsid w:val="00BA0021"/>
    <w:pPr>
      <w:spacing w:before="100" w:beforeAutospacing="1" w:after="100" w:afterAutospacing="1"/>
    </w:pPr>
    <w:rPr>
      <w:rFonts w:ascii="Arial" w:eastAsia="宋体" w:hAnsi="Arial" w:cs="Arial"/>
      <w:sz w:val="20"/>
      <w:szCs w:val="20"/>
    </w:rPr>
  </w:style>
  <w:style w:type="paragraph" w:customStyle="1" w:styleId="important1">
    <w:name w:val="important1"/>
    <w:basedOn w:val="a"/>
    <w:rsid w:val="00BA0021"/>
    <w:pPr>
      <w:pBdr>
        <w:top w:val="single" w:sz="6" w:space="0" w:color="FFCC00"/>
        <w:left w:val="single" w:sz="6" w:space="0" w:color="FFCC00"/>
        <w:bottom w:val="single" w:sz="6" w:space="0" w:color="FFCC00"/>
        <w:right w:val="single" w:sz="6" w:space="0" w:color="FFCC00"/>
      </w:pBdr>
      <w:shd w:val="clear" w:color="auto" w:fill="FFF280"/>
      <w:spacing w:before="100" w:beforeAutospacing="1" w:after="100" w:afterAutospacing="1"/>
    </w:pPr>
    <w:rPr>
      <w:rFonts w:ascii="Arial" w:eastAsia="宋体" w:hAnsi="Arial" w:cs="Arial"/>
      <w:b/>
      <w:bCs/>
      <w:color w:val="000000"/>
      <w:sz w:val="20"/>
      <w:szCs w:val="20"/>
    </w:rPr>
  </w:style>
  <w:style w:type="paragraph" w:customStyle="1" w:styleId="korgbox1">
    <w:name w:val="korg_box1"/>
    <w:basedOn w:val="a"/>
    <w:rsid w:val="00BA0021"/>
    <w:pPr>
      <w:pBdr>
        <w:top w:val="single" w:sz="12" w:space="15" w:color="666666"/>
        <w:left w:val="single" w:sz="12" w:space="15" w:color="666666"/>
        <w:bottom w:val="single" w:sz="12" w:space="15" w:color="666666"/>
        <w:right w:val="single" w:sz="12" w:space="15" w:color="666666"/>
      </w:pBdr>
    </w:pPr>
    <w:rPr>
      <w:rFonts w:ascii="Arial" w:eastAsia="宋体" w:hAnsi="Arial" w:cs="Arial"/>
      <w:sz w:val="20"/>
      <w:szCs w:val="20"/>
    </w:rPr>
  </w:style>
  <w:style w:type="paragraph" w:customStyle="1" w:styleId="korgbubble1">
    <w:name w:val="korg_bubble1"/>
    <w:basedOn w:val="a"/>
    <w:rsid w:val="00BA0021"/>
    <w:pPr>
      <w:pBdr>
        <w:top w:val="single" w:sz="12" w:space="15" w:color="666666"/>
        <w:left w:val="single" w:sz="12" w:space="15" w:color="666666"/>
        <w:bottom w:val="single" w:sz="12" w:space="15" w:color="666666"/>
        <w:right w:val="single" w:sz="12" w:space="15" w:color="666666"/>
      </w:pBdr>
      <w:shd w:val="clear" w:color="auto" w:fill="F9F9F9"/>
      <w:spacing w:before="100" w:beforeAutospacing="1" w:after="225"/>
    </w:pPr>
    <w:rPr>
      <w:rFonts w:ascii="Arial" w:eastAsia="宋体" w:hAnsi="Arial" w:cs="Arial"/>
      <w:sz w:val="20"/>
      <w:szCs w:val="20"/>
    </w:rPr>
  </w:style>
  <w:style w:type="paragraph" w:customStyle="1" w:styleId="korgform1">
    <w:name w:val="korg_form1"/>
    <w:basedOn w:val="a"/>
    <w:rsid w:val="00BA0021"/>
    <w:pPr>
      <w:pBdr>
        <w:top w:val="single" w:sz="12" w:space="0" w:color="E2E2E2"/>
        <w:left w:val="single" w:sz="12" w:space="0" w:color="E2E2E2"/>
        <w:bottom w:val="single" w:sz="12" w:space="0" w:color="E2E2E2"/>
        <w:right w:val="single" w:sz="12" w:space="0" w:color="E2E2E2"/>
      </w:pBdr>
      <w:shd w:val="clear" w:color="auto" w:fill="F1F1F1"/>
      <w:spacing w:before="100" w:beforeAutospacing="1" w:after="100" w:afterAutospacing="1"/>
    </w:pPr>
    <w:rPr>
      <w:rFonts w:ascii="Arial" w:eastAsia="宋体" w:hAnsi="Arial" w:cs="Arial"/>
      <w:sz w:val="20"/>
      <w:szCs w:val="20"/>
    </w:rPr>
  </w:style>
  <w:style w:type="paragraph" w:customStyle="1" w:styleId="formheading1">
    <w:name w:val="formheading1"/>
    <w:basedOn w:val="a"/>
    <w:rsid w:val="00BA0021"/>
    <w:pPr>
      <w:shd w:val="clear" w:color="auto" w:fill="B5B5C1"/>
    </w:pPr>
    <w:rPr>
      <w:rFonts w:ascii="Arial" w:eastAsia="宋体" w:hAnsi="Arial" w:cs="Arial"/>
      <w:b/>
      <w:bCs/>
      <w:color w:val="000000"/>
    </w:rPr>
  </w:style>
  <w:style w:type="paragraph" w:customStyle="1" w:styleId="korgkdaterangefield1">
    <w:name w:val="korg_kdaterange_field1"/>
    <w:basedOn w:val="a"/>
    <w:rsid w:val="00BA0021"/>
    <w:pPr>
      <w:ind w:right="300"/>
    </w:pPr>
    <w:rPr>
      <w:rFonts w:ascii="Arial" w:eastAsia="宋体" w:hAnsi="Arial" w:cs="Arial"/>
      <w:sz w:val="17"/>
      <w:szCs w:val="17"/>
    </w:rPr>
  </w:style>
  <w:style w:type="paragraph" w:customStyle="1" w:styleId="suboptions1">
    <w:name w:val="suboptions1"/>
    <w:basedOn w:val="a"/>
    <w:rsid w:val="00BA0021"/>
    <w:rPr>
      <w:rFonts w:ascii="Arial" w:eastAsia="宋体" w:hAnsi="Arial" w:cs="Arial"/>
      <w:sz w:val="17"/>
      <w:szCs w:val="17"/>
    </w:rPr>
  </w:style>
  <w:style w:type="paragraph" w:customStyle="1" w:styleId="value1">
    <w:name w:val="value1"/>
    <w:basedOn w:val="a"/>
    <w:rsid w:val="00BA0021"/>
    <w:rPr>
      <w:rFonts w:ascii="Arial" w:eastAsia="宋体" w:hAnsi="Arial" w:cs="Arial"/>
      <w:color w:val="333333"/>
      <w:sz w:val="20"/>
      <w:szCs w:val="20"/>
    </w:rPr>
  </w:style>
  <w:style w:type="paragraph" w:customStyle="1" w:styleId="korgfieldfocus1">
    <w:name w:val="korg_fieldfocus1"/>
    <w:basedOn w:val="a"/>
    <w:rsid w:val="00BA0021"/>
    <w:pPr>
      <w:pBdr>
        <w:top w:val="single" w:sz="12" w:space="0" w:color="E2E2E2"/>
        <w:left w:val="single" w:sz="12" w:space="0" w:color="E2E2E2"/>
        <w:bottom w:val="single" w:sz="12" w:space="0" w:color="E2E2E2"/>
        <w:right w:val="single" w:sz="12" w:space="0" w:color="E2E2E2"/>
      </w:pBdr>
      <w:shd w:val="clear" w:color="auto" w:fill="FFFFFF"/>
    </w:pPr>
    <w:rPr>
      <w:rFonts w:ascii="Arial" w:eastAsia="宋体" w:hAnsi="Arial" w:cs="Arial"/>
      <w:sz w:val="20"/>
      <w:szCs w:val="20"/>
    </w:rPr>
  </w:style>
  <w:style w:type="paragraph" w:customStyle="1" w:styleId="korgbuttonbar1">
    <w:name w:val="korg_buttonbar1"/>
    <w:basedOn w:val="a"/>
    <w:rsid w:val="00BA0021"/>
    <w:rPr>
      <w:rFonts w:ascii="Arial" w:eastAsia="宋体" w:hAnsi="Arial" w:cs="Arial"/>
      <w:sz w:val="20"/>
      <w:szCs w:val="20"/>
    </w:rPr>
  </w:style>
  <w:style w:type="paragraph" w:customStyle="1" w:styleId="submit1">
    <w:name w:val="submit1"/>
    <w:basedOn w:val="a"/>
    <w:rsid w:val="00BA0021"/>
    <w:pPr>
      <w:shd w:val="clear" w:color="auto" w:fill="FFF280"/>
    </w:pPr>
    <w:rPr>
      <w:rFonts w:ascii="Arial" w:eastAsia="宋体" w:hAnsi="Arial" w:cs="Arial"/>
      <w:b/>
      <w:bCs/>
      <w:sz w:val="20"/>
      <w:szCs w:val="20"/>
    </w:rPr>
  </w:style>
  <w:style w:type="paragraph" w:customStyle="1" w:styleId="cancel1">
    <w:name w:val="cancel1"/>
    <w:basedOn w:val="a"/>
    <w:rsid w:val="00BA0021"/>
    <w:pPr>
      <w:pBdr>
        <w:bottom w:val="single" w:sz="6" w:space="0" w:color="333333"/>
      </w:pBdr>
    </w:pPr>
    <w:rPr>
      <w:rFonts w:ascii="Arial" w:eastAsia="宋体" w:hAnsi="Arial" w:cs="Arial"/>
      <w:color w:val="333333"/>
      <w:sz w:val="17"/>
      <w:szCs w:val="17"/>
    </w:rPr>
  </w:style>
  <w:style w:type="paragraph" w:customStyle="1" w:styleId="korgbuttonbarleft1">
    <w:name w:val="korg_buttonbarleft1"/>
    <w:basedOn w:val="a"/>
    <w:rsid w:val="00BA0021"/>
    <w:rPr>
      <w:rFonts w:ascii="Arial" w:eastAsia="宋体" w:hAnsi="Arial" w:cs="Arial"/>
      <w:sz w:val="20"/>
      <w:szCs w:val="20"/>
    </w:rPr>
  </w:style>
  <w:style w:type="paragraph" w:customStyle="1" w:styleId="korgbuttonbarright1">
    <w:name w:val="korg_buttonbarright1"/>
    <w:basedOn w:val="a"/>
    <w:rsid w:val="00BA0021"/>
    <w:pPr>
      <w:ind w:left="150"/>
    </w:pPr>
    <w:rPr>
      <w:rFonts w:ascii="Arial" w:eastAsia="宋体" w:hAnsi="Arial" w:cs="Arial"/>
      <w:sz w:val="20"/>
      <w:szCs w:val="20"/>
    </w:rPr>
  </w:style>
  <w:style w:type="paragraph" w:customStyle="1" w:styleId="korgtdw1">
    <w:name w:val="korg_tdw1"/>
    <w:basedOn w:val="a"/>
    <w:rsid w:val="00BA0021"/>
    <w:pPr>
      <w:spacing w:before="120" w:after="120"/>
      <w:ind w:left="120" w:right="120"/>
    </w:pPr>
    <w:rPr>
      <w:rFonts w:ascii="Arial" w:eastAsia="宋体" w:hAnsi="Arial" w:cs="Arial"/>
      <w:sz w:val="20"/>
      <w:szCs w:val="20"/>
    </w:rPr>
  </w:style>
  <w:style w:type="paragraph" w:customStyle="1" w:styleId="entry1">
    <w:name w:val="entry1"/>
    <w:basedOn w:val="a"/>
    <w:rsid w:val="00BA0021"/>
    <w:pPr>
      <w:shd w:val="clear" w:color="auto" w:fill="EEEEEE"/>
    </w:pPr>
    <w:rPr>
      <w:rFonts w:ascii="Arial" w:eastAsia="宋体" w:hAnsi="Arial" w:cs="Arial"/>
      <w:vanish/>
      <w:color w:val="333333"/>
      <w:sz w:val="17"/>
      <w:szCs w:val="17"/>
    </w:rPr>
  </w:style>
  <w:style w:type="paragraph" w:customStyle="1" w:styleId="korgcheckboxctrl1">
    <w:name w:val="korg_checkbox_ctrl1"/>
    <w:basedOn w:val="a"/>
    <w:rsid w:val="00BA0021"/>
    <w:pPr>
      <w:spacing w:before="100" w:beforeAutospacing="1" w:after="100" w:afterAutospacing="1"/>
      <w:ind w:left="60"/>
    </w:pPr>
    <w:rPr>
      <w:rFonts w:ascii="Arial" w:eastAsia="宋体" w:hAnsi="Arial" w:cs="Arial"/>
      <w:sz w:val="20"/>
      <w:szCs w:val="20"/>
    </w:rPr>
  </w:style>
  <w:style w:type="paragraph" w:customStyle="1" w:styleId="korgfindbox1">
    <w:name w:val="korg_findbox1"/>
    <w:basedOn w:val="a"/>
    <w:rsid w:val="00BA0021"/>
    <w:pPr>
      <w:pBdr>
        <w:top w:val="single" w:sz="12" w:space="8" w:color="E1E1E1"/>
        <w:left w:val="single" w:sz="12" w:space="15" w:color="E1E1E1"/>
        <w:bottom w:val="single" w:sz="12" w:space="8" w:color="E1E1E1"/>
        <w:right w:val="single" w:sz="12" w:space="15" w:color="E1E1E1"/>
      </w:pBdr>
      <w:spacing w:before="150"/>
    </w:pPr>
    <w:rPr>
      <w:rFonts w:ascii="Arial" w:eastAsia="宋体" w:hAnsi="Arial" w:cs="Arial"/>
      <w:sz w:val="20"/>
      <w:szCs w:val="20"/>
    </w:rPr>
  </w:style>
  <w:style w:type="paragraph" w:customStyle="1" w:styleId="korgfindboxtoggle1">
    <w:name w:val="korg_findbox_toggle1"/>
    <w:basedOn w:val="a"/>
    <w:rsid w:val="00BA0021"/>
    <w:pPr>
      <w:spacing w:before="150" w:after="100" w:afterAutospacing="1"/>
    </w:pPr>
    <w:rPr>
      <w:rFonts w:ascii="Arial" w:eastAsia="宋体" w:hAnsi="Arial" w:cs="Arial"/>
      <w:b/>
      <w:bCs/>
      <w:sz w:val="19"/>
      <w:szCs w:val="19"/>
    </w:rPr>
  </w:style>
  <w:style w:type="paragraph" w:customStyle="1" w:styleId="korgfindboxcontract1">
    <w:name w:val="korg_findbox_contract1"/>
    <w:basedOn w:val="a"/>
    <w:rsid w:val="00BA0021"/>
    <w:pPr>
      <w:spacing w:before="100" w:beforeAutospacing="1" w:after="100" w:afterAutospacing="1"/>
    </w:pPr>
    <w:rPr>
      <w:rFonts w:ascii="Arial" w:eastAsia="宋体" w:hAnsi="Arial" w:cs="Arial"/>
      <w:sz w:val="20"/>
      <w:szCs w:val="20"/>
    </w:rPr>
  </w:style>
  <w:style w:type="paragraph" w:customStyle="1" w:styleId="korgfindboxoptions1">
    <w:name w:val="korg_findbox_options1"/>
    <w:basedOn w:val="a"/>
    <w:rsid w:val="00BA0021"/>
    <w:pPr>
      <w:spacing w:before="75" w:after="100" w:afterAutospacing="1"/>
    </w:pPr>
    <w:rPr>
      <w:rFonts w:ascii="Arial" w:eastAsia="宋体" w:hAnsi="Arial" w:cs="Arial"/>
      <w:sz w:val="23"/>
      <w:szCs w:val="23"/>
    </w:rPr>
  </w:style>
  <w:style w:type="paragraph" w:customStyle="1" w:styleId="resetbutton1">
    <w:name w:val="resetbutton1"/>
    <w:basedOn w:val="a"/>
    <w:rsid w:val="00BA0021"/>
    <w:pPr>
      <w:spacing w:before="100" w:beforeAutospacing="1" w:after="100" w:afterAutospacing="1"/>
    </w:pPr>
    <w:rPr>
      <w:rFonts w:ascii="Arial" w:eastAsia="宋体" w:hAnsi="Arial" w:cs="Arial"/>
      <w:sz w:val="20"/>
      <w:szCs w:val="20"/>
    </w:rPr>
  </w:style>
  <w:style w:type="paragraph" w:customStyle="1" w:styleId="korgtdw2">
    <w:name w:val="korg_tdw2"/>
    <w:basedOn w:val="a"/>
    <w:rsid w:val="00BA0021"/>
    <w:pPr>
      <w:spacing w:before="120"/>
    </w:pPr>
    <w:rPr>
      <w:rFonts w:ascii="Arial" w:eastAsia="宋体" w:hAnsi="Arial" w:cs="Arial"/>
      <w:sz w:val="20"/>
      <w:szCs w:val="20"/>
    </w:rPr>
  </w:style>
  <w:style w:type="paragraph" w:customStyle="1" w:styleId="tip1">
    <w:name w:val="tip1"/>
    <w:basedOn w:val="a"/>
    <w:rsid w:val="00BA0021"/>
    <w:pPr>
      <w:spacing w:before="100" w:beforeAutospacing="1" w:after="100" w:afterAutospacing="1"/>
    </w:pPr>
    <w:rPr>
      <w:rFonts w:ascii="Arial" w:eastAsia="宋体" w:hAnsi="Arial" w:cs="Arial"/>
      <w:sz w:val="20"/>
      <w:szCs w:val="20"/>
    </w:rPr>
  </w:style>
  <w:style w:type="paragraph" w:customStyle="1" w:styleId="formheading2">
    <w:name w:val="formheading2"/>
    <w:basedOn w:val="a"/>
    <w:rsid w:val="00BA0021"/>
    <w:pPr>
      <w:shd w:val="clear" w:color="auto" w:fill="B5B5C1"/>
      <w:spacing w:after="150"/>
    </w:pPr>
    <w:rPr>
      <w:rFonts w:ascii="Arial" w:eastAsia="宋体" w:hAnsi="Arial" w:cs="Arial"/>
      <w:color w:val="000000"/>
    </w:rPr>
  </w:style>
  <w:style w:type="paragraph" w:customStyle="1" w:styleId="korgactionlinkheader1">
    <w:name w:val="korg_actionlink_header1"/>
    <w:basedOn w:val="a"/>
    <w:rsid w:val="00BA0021"/>
    <w:pPr>
      <w:spacing w:before="100" w:beforeAutospacing="1" w:after="100" w:afterAutospacing="1"/>
      <w:ind w:right="240"/>
    </w:pPr>
    <w:rPr>
      <w:rFonts w:ascii="Arial" w:eastAsia="宋体" w:hAnsi="Arial" w:cs="Arial"/>
      <w:sz w:val="20"/>
      <w:szCs w:val="20"/>
    </w:rPr>
  </w:style>
  <w:style w:type="paragraph" w:customStyle="1" w:styleId="korgtogglecontrol1">
    <w:name w:val="korg_toggle_control1"/>
    <w:basedOn w:val="a"/>
    <w:rsid w:val="00BA0021"/>
    <w:pPr>
      <w:spacing w:before="45" w:after="100" w:afterAutospacing="1"/>
    </w:pPr>
    <w:rPr>
      <w:rFonts w:ascii="Arial" w:eastAsia="宋体" w:hAnsi="Arial" w:cs="Arial"/>
      <w:b/>
      <w:bCs/>
      <w:sz w:val="20"/>
      <w:szCs w:val="20"/>
    </w:rPr>
  </w:style>
  <w:style w:type="paragraph" w:customStyle="1" w:styleId="korgtogglecontract1">
    <w:name w:val="korg_toggle_contract1"/>
    <w:basedOn w:val="a"/>
    <w:rsid w:val="00BA0021"/>
    <w:pPr>
      <w:spacing w:before="45" w:after="100" w:afterAutospacing="1"/>
    </w:pPr>
    <w:rPr>
      <w:rFonts w:ascii="Arial" w:eastAsia="宋体" w:hAnsi="Arial" w:cs="Arial"/>
      <w:b/>
      <w:bCs/>
      <w:sz w:val="20"/>
      <w:szCs w:val="20"/>
    </w:rPr>
  </w:style>
  <w:style w:type="paragraph" w:customStyle="1" w:styleId="korgtoggleexpand1">
    <w:name w:val="korg_toggle_expand1"/>
    <w:basedOn w:val="a"/>
    <w:rsid w:val="00BA0021"/>
    <w:pPr>
      <w:spacing w:before="100" w:beforeAutospacing="1" w:after="100" w:afterAutospacing="1"/>
    </w:pPr>
    <w:rPr>
      <w:rFonts w:ascii="Arial" w:eastAsia="宋体" w:hAnsi="Arial" w:cs="Arial"/>
      <w:sz w:val="20"/>
      <w:szCs w:val="20"/>
    </w:rPr>
  </w:style>
  <w:style w:type="paragraph" w:customStyle="1" w:styleId="korgkpreviewfieldlabel1">
    <w:name w:val="korg_kpreviewfield_label1"/>
    <w:basedOn w:val="a"/>
    <w:rsid w:val="00BA0021"/>
    <w:pPr>
      <w:spacing w:before="100" w:beforeAutospacing="1" w:after="100" w:afterAutospacing="1"/>
    </w:pPr>
    <w:rPr>
      <w:rFonts w:ascii="Arial" w:eastAsia="宋体" w:hAnsi="Arial" w:cs="Arial"/>
      <w:b/>
      <w:bCs/>
      <w:sz w:val="26"/>
      <w:szCs w:val="26"/>
    </w:rPr>
  </w:style>
  <w:style w:type="paragraph" w:customStyle="1" w:styleId="korgformchecks1">
    <w:name w:val="korg_form_checks1"/>
    <w:basedOn w:val="a"/>
    <w:rsid w:val="00BA0021"/>
    <w:rPr>
      <w:rFonts w:ascii="Arial" w:eastAsia="宋体" w:hAnsi="Arial" w:cs="Arial"/>
      <w:sz w:val="20"/>
      <w:szCs w:val="20"/>
    </w:rPr>
  </w:style>
  <w:style w:type="paragraph" w:customStyle="1" w:styleId="korgbuttonbarleft2">
    <w:name w:val="korg_buttonbarleft2"/>
    <w:basedOn w:val="a"/>
    <w:rsid w:val="00BA0021"/>
    <w:pPr>
      <w:spacing w:before="100" w:beforeAutospacing="1" w:after="100" w:afterAutospacing="1"/>
    </w:pPr>
    <w:rPr>
      <w:rFonts w:ascii="Arial" w:eastAsia="宋体" w:hAnsi="Arial" w:cs="Arial"/>
      <w:vanish/>
      <w:sz w:val="20"/>
      <w:szCs w:val="20"/>
    </w:rPr>
  </w:style>
  <w:style w:type="paragraph" w:customStyle="1" w:styleId="value2">
    <w:name w:val="value2"/>
    <w:basedOn w:val="a"/>
    <w:rsid w:val="00BA0021"/>
    <w:pPr>
      <w:shd w:val="clear" w:color="auto" w:fill="FFFFFF"/>
      <w:spacing w:before="100" w:beforeAutospacing="1" w:after="100" w:afterAutospacing="1"/>
    </w:pPr>
    <w:rPr>
      <w:rFonts w:ascii="Arial" w:eastAsia="宋体" w:hAnsi="Arial" w:cs="Arial"/>
      <w:color w:val="333333"/>
      <w:sz w:val="20"/>
      <w:szCs w:val="20"/>
    </w:rPr>
  </w:style>
  <w:style w:type="paragraph" w:customStyle="1" w:styleId="border1">
    <w:name w:val="border1"/>
    <w:basedOn w:val="a"/>
    <w:rsid w:val="00BA0021"/>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rPr>
      <w:rFonts w:ascii="Arial" w:eastAsia="宋体" w:hAnsi="Arial" w:cs="Arial"/>
      <w:sz w:val="20"/>
      <w:szCs w:val="20"/>
    </w:rPr>
  </w:style>
  <w:style w:type="paragraph" w:customStyle="1" w:styleId="important2">
    <w:name w:val="important2"/>
    <w:basedOn w:val="a"/>
    <w:rsid w:val="00BA0021"/>
    <w:pPr>
      <w:pBdr>
        <w:top w:val="single" w:sz="6" w:space="0" w:color="FFCC00"/>
        <w:left w:val="single" w:sz="6" w:space="0" w:color="FFCC00"/>
        <w:bottom w:val="single" w:sz="6" w:space="0" w:color="FFCC00"/>
        <w:right w:val="single" w:sz="6" w:space="0" w:color="FFCC00"/>
      </w:pBdr>
      <w:shd w:val="clear" w:color="auto" w:fill="FFF280"/>
      <w:spacing w:before="100" w:beforeAutospacing="1" w:after="100" w:afterAutospacing="1"/>
    </w:pPr>
    <w:rPr>
      <w:rFonts w:ascii="Arial" w:eastAsia="宋体" w:hAnsi="Arial" w:cs="Arial"/>
      <w:b/>
      <w:bCs/>
      <w:color w:val="000000"/>
      <w:sz w:val="20"/>
      <w:szCs w:val="20"/>
    </w:rPr>
  </w:style>
  <w:style w:type="paragraph" w:customStyle="1" w:styleId="korgbox2">
    <w:name w:val="korg_box2"/>
    <w:basedOn w:val="a"/>
    <w:rsid w:val="00BA0021"/>
    <w:pPr>
      <w:pBdr>
        <w:top w:val="single" w:sz="12" w:space="15" w:color="666666"/>
        <w:left w:val="single" w:sz="12" w:space="15" w:color="666666"/>
        <w:bottom w:val="single" w:sz="12" w:space="15" w:color="666666"/>
        <w:right w:val="single" w:sz="12" w:space="15" w:color="666666"/>
      </w:pBdr>
    </w:pPr>
    <w:rPr>
      <w:rFonts w:ascii="Arial" w:eastAsia="宋体" w:hAnsi="Arial" w:cs="Arial"/>
      <w:sz w:val="20"/>
      <w:szCs w:val="20"/>
    </w:rPr>
  </w:style>
  <w:style w:type="paragraph" w:customStyle="1" w:styleId="korgbubble2">
    <w:name w:val="korg_bubble2"/>
    <w:basedOn w:val="a"/>
    <w:rsid w:val="00BA0021"/>
    <w:pPr>
      <w:pBdr>
        <w:top w:val="single" w:sz="12" w:space="15" w:color="666666"/>
        <w:left w:val="single" w:sz="12" w:space="15" w:color="666666"/>
        <w:bottom w:val="single" w:sz="12" w:space="15" w:color="666666"/>
        <w:right w:val="single" w:sz="12" w:space="15" w:color="666666"/>
      </w:pBdr>
      <w:shd w:val="clear" w:color="auto" w:fill="F9F9F9"/>
      <w:spacing w:before="100" w:beforeAutospacing="1" w:after="225"/>
    </w:pPr>
    <w:rPr>
      <w:rFonts w:ascii="Arial" w:eastAsia="宋体" w:hAnsi="Arial" w:cs="Arial"/>
      <w:sz w:val="20"/>
      <w:szCs w:val="20"/>
    </w:rPr>
  </w:style>
  <w:style w:type="paragraph" w:customStyle="1" w:styleId="korgform2">
    <w:name w:val="korg_form2"/>
    <w:basedOn w:val="a"/>
    <w:rsid w:val="00BA0021"/>
    <w:pPr>
      <w:pBdr>
        <w:top w:val="single" w:sz="12" w:space="0" w:color="E2E2E2"/>
        <w:left w:val="single" w:sz="12" w:space="0" w:color="E2E2E2"/>
        <w:bottom w:val="single" w:sz="12" w:space="0" w:color="E2E2E2"/>
        <w:right w:val="single" w:sz="12" w:space="0" w:color="E2E2E2"/>
      </w:pBdr>
      <w:shd w:val="clear" w:color="auto" w:fill="F1F1F1"/>
      <w:spacing w:before="100" w:beforeAutospacing="1" w:after="100" w:afterAutospacing="1"/>
    </w:pPr>
    <w:rPr>
      <w:rFonts w:ascii="Arial" w:eastAsia="宋体" w:hAnsi="Arial" w:cs="Arial"/>
      <w:sz w:val="20"/>
      <w:szCs w:val="20"/>
    </w:rPr>
  </w:style>
  <w:style w:type="paragraph" w:customStyle="1" w:styleId="formheading3">
    <w:name w:val="formheading3"/>
    <w:basedOn w:val="a"/>
    <w:rsid w:val="00BA0021"/>
    <w:pPr>
      <w:shd w:val="clear" w:color="auto" w:fill="B5B5C1"/>
    </w:pPr>
    <w:rPr>
      <w:rFonts w:ascii="Arial" w:eastAsia="宋体" w:hAnsi="Arial" w:cs="Arial"/>
      <w:b/>
      <w:bCs/>
      <w:color w:val="000000"/>
    </w:rPr>
  </w:style>
  <w:style w:type="paragraph" w:customStyle="1" w:styleId="korgkdaterangefield2">
    <w:name w:val="korg_kdaterange_field2"/>
    <w:basedOn w:val="a"/>
    <w:rsid w:val="00BA0021"/>
    <w:pPr>
      <w:ind w:right="300"/>
    </w:pPr>
    <w:rPr>
      <w:rFonts w:ascii="Arial" w:eastAsia="宋体" w:hAnsi="Arial" w:cs="Arial"/>
      <w:sz w:val="17"/>
      <w:szCs w:val="17"/>
    </w:rPr>
  </w:style>
  <w:style w:type="paragraph" w:customStyle="1" w:styleId="suboptions2">
    <w:name w:val="suboptions2"/>
    <w:basedOn w:val="a"/>
    <w:rsid w:val="00BA0021"/>
    <w:rPr>
      <w:rFonts w:ascii="Arial" w:eastAsia="宋体" w:hAnsi="Arial" w:cs="Arial"/>
      <w:sz w:val="17"/>
      <w:szCs w:val="17"/>
    </w:rPr>
  </w:style>
  <w:style w:type="paragraph" w:customStyle="1" w:styleId="value3">
    <w:name w:val="value3"/>
    <w:basedOn w:val="a"/>
    <w:rsid w:val="00BA0021"/>
    <w:rPr>
      <w:rFonts w:ascii="Arial" w:eastAsia="宋体" w:hAnsi="Arial" w:cs="Arial"/>
      <w:color w:val="333333"/>
      <w:sz w:val="20"/>
      <w:szCs w:val="20"/>
    </w:rPr>
  </w:style>
  <w:style w:type="paragraph" w:customStyle="1" w:styleId="korgfieldfocus2">
    <w:name w:val="korg_fieldfocus2"/>
    <w:basedOn w:val="a"/>
    <w:rsid w:val="00BA0021"/>
    <w:pPr>
      <w:pBdr>
        <w:top w:val="single" w:sz="12" w:space="0" w:color="E2E2E2"/>
        <w:left w:val="single" w:sz="12" w:space="0" w:color="E2E2E2"/>
        <w:bottom w:val="single" w:sz="12" w:space="0" w:color="E2E2E2"/>
        <w:right w:val="single" w:sz="12" w:space="0" w:color="E2E2E2"/>
      </w:pBdr>
      <w:shd w:val="clear" w:color="auto" w:fill="FFFFFF"/>
    </w:pPr>
    <w:rPr>
      <w:rFonts w:ascii="Arial" w:eastAsia="宋体" w:hAnsi="Arial" w:cs="Arial"/>
      <w:sz w:val="20"/>
      <w:szCs w:val="20"/>
    </w:rPr>
  </w:style>
  <w:style w:type="paragraph" w:customStyle="1" w:styleId="korgbuttonbar2">
    <w:name w:val="korg_buttonbar2"/>
    <w:basedOn w:val="a"/>
    <w:rsid w:val="00BA0021"/>
    <w:rPr>
      <w:rFonts w:ascii="Arial" w:eastAsia="宋体" w:hAnsi="Arial" w:cs="Arial"/>
      <w:sz w:val="20"/>
      <w:szCs w:val="20"/>
    </w:rPr>
  </w:style>
  <w:style w:type="paragraph" w:customStyle="1" w:styleId="submit2">
    <w:name w:val="submit2"/>
    <w:basedOn w:val="a"/>
    <w:rsid w:val="00BA0021"/>
    <w:pPr>
      <w:shd w:val="clear" w:color="auto" w:fill="FFF280"/>
    </w:pPr>
    <w:rPr>
      <w:rFonts w:ascii="Arial" w:eastAsia="宋体" w:hAnsi="Arial" w:cs="Arial"/>
      <w:b/>
      <w:bCs/>
      <w:sz w:val="20"/>
      <w:szCs w:val="20"/>
    </w:rPr>
  </w:style>
  <w:style w:type="paragraph" w:customStyle="1" w:styleId="cancel2">
    <w:name w:val="cancel2"/>
    <w:basedOn w:val="a"/>
    <w:rsid w:val="00BA0021"/>
    <w:pPr>
      <w:pBdr>
        <w:bottom w:val="single" w:sz="6" w:space="0" w:color="333333"/>
      </w:pBdr>
    </w:pPr>
    <w:rPr>
      <w:rFonts w:ascii="Arial" w:eastAsia="宋体" w:hAnsi="Arial" w:cs="Arial"/>
      <w:color w:val="333333"/>
      <w:sz w:val="17"/>
      <w:szCs w:val="17"/>
    </w:rPr>
  </w:style>
  <w:style w:type="paragraph" w:customStyle="1" w:styleId="korgbuttonbarleft3">
    <w:name w:val="korg_buttonbarleft3"/>
    <w:basedOn w:val="a"/>
    <w:rsid w:val="00BA0021"/>
    <w:rPr>
      <w:rFonts w:ascii="Arial" w:eastAsia="宋体" w:hAnsi="Arial" w:cs="Arial"/>
      <w:sz w:val="20"/>
      <w:szCs w:val="20"/>
    </w:rPr>
  </w:style>
  <w:style w:type="paragraph" w:customStyle="1" w:styleId="korgbuttonbarright2">
    <w:name w:val="korg_buttonbarright2"/>
    <w:basedOn w:val="a"/>
    <w:rsid w:val="00BA0021"/>
    <w:pPr>
      <w:ind w:left="150"/>
    </w:pPr>
    <w:rPr>
      <w:rFonts w:ascii="Arial" w:eastAsia="宋体" w:hAnsi="Arial" w:cs="Arial"/>
      <w:sz w:val="20"/>
      <w:szCs w:val="20"/>
    </w:rPr>
  </w:style>
  <w:style w:type="paragraph" w:customStyle="1" w:styleId="korgtdw3">
    <w:name w:val="korg_tdw3"/>
    <w:basedOn w:val="a"/>
    <w:rsid w:val="00BA0021"/>
    <w:pPr>
      <w:spacing w:before="120" w:after="120"/>
      <w:ind w:left="120" w:right="120"/>
    </w:pPr>
    <w:rPr>
      <w:rFonts w:ascii="Arial" w:eastAsia="宋体" w:hAnsi="Arial" w:cs="Arial"/>
      <w:sz w:val="20"/>
      <w:szCs w:val="20"/>
    </w:rPr>
  </w:style>
  <w:style w:type="paragraph" w:customStyle="1" w:styleId="entry2">
    <w:name w:val="entry2"/>
    <w:basedOn w:val="a"/>
    <w:rsid w:val="00BA0021"/>
    <w:pPr>
      <w:shd w:val="clear" w:color="auto" w:fill="EEEEEE"/>
    </w:pPr>
    <w:rPr>
      <w:rFonts w:ascii="Arial" w:eastAsia="宋体" w:hAnsi="Arial" w:cs="Arial"/>
      <w:vanish/>
      <w:color w:val="333333"/>
      <w:sz w:val="17"/>
      <w:szCs w:val="17"/>
    </w:rPr>
  </w:style>
  <w:style w:type="paragraph" w:customStyle="1" w:styleId="korgcheckboxctrl2">
    <w:name w:val="korg_checkbox_ctrl2"/>
    <w:basedOn w:val="a"/>
    <w:rsid w:val="00BA0021"/>
    <w:pPr>
      <w:spacing w:before="100" w:beforeAutospacing="1" w:after="100" w:afterAutospacing="1"/>
      <w:ind w:left="60"/>
    </w:pPr>
    <w:rPr>
      <w:rFonts w:ascii="Arial" w:eastAsia="宋体" w:hAnsi="Arial" w:cs="Arial"/>
      <w:sz w:val="20"/>
      <w:szCs w:val="20"/>
    </w:rPr>
  </w:style>
  <w:style w:type="paragraph" w:customStyle="1" w:styleId="korgfindbox2">
    <w:name w:val="korg_findbox2"/>
    <w:basedOn w:val="a"/>
    <w:rsid w:val="00BA0021"/>
    <w:pPr>
      <w:pBdr>
        <w:top w:val="single" w:sz="12" w:space="8" w:color="E1E1E1"/>
        <w:left w:val="single" w:sz="12" w:space="15" w:color="E1E1E1"/>
        <w:bottom w:val="single" w:sz="12" w:space="8" w:color="E1E1E1"/>
        <w:right w:val="single" w:sz="12" w:space="15" w:color="E1E1E1"/>
      </w:pBdr>
      <w:spacing w:before="150"/>
    </w:pPr>
    <w:rPr>
      <w:rFonts w:ascii="Arial" w:eastAsia="宋体" w:hAnsi="Arial" w:cs="Arial"/>
      <w:sz w:val="20"/>
      <w:szCs w:val="20"/>
    </w:rPr>
  </w:style>
  <w:style w:type="paragraph" w:customStyle="1" w:styleId="korgfindboxtoggle2">
    <w:name w:val="korg_findbox_toggle2"/>
    <w:basedOn w:val="a"/>
    <w:rsid w:val="00BA0021"/>
    <w:pPr>
      <w:spacing w:before="150" w:after="100" w:afterAutospacing="1"/>
    </w:pPr>
    <w:rPr>
      <w:rFonts w:ascii="Arial" w:eastAsia="宋体" w:hAnsi="Arial" w:cs="Arial"/>
      <w:b/>
      <w:bCs/>
      <w:sz w:val="19"/>
      <w:szCs w:val="19"/>
    </w:rPr>
  </w:style>
  <w:style w:type="paragraph" w:customStyle="1" w:styleId="korgfindboxcontract2">
    <w:name w:val="korg_findbox_contract2"/>
    <w:basedOn w:val="a"/>
    <w:rsid w:val="00BA0021"/>
    <w:pPr>
      <w:spacing w:before="100" w:beforeAutospacing="1" w:after="100" w:afterAutospacing="1"/>
    </w:pPr>
    <w:rPr>
      <w:rFonts w:ascii="Arial" w:eastAsia="宋体" w:hAnsi="Arial" w:cs="Arial"/>
      <w:sz w:val="20"/>
      <w:szCs w:val="20"/>
    </w:rPr>
  </w:style>
  <w:style w:type="paragraph" w:customStyle="1" w:styleId="korgfindboxoptions2">
    <w:name w:val="korg_findbox_options2"/>
    <w:basedOn w:val="a"/>
    <w:rsid w:val="00BA0021"/>
    <w:pPr>
      <w:spacing w:before="75" w:after="100" w:afterAutospacing="1"/>
    </w:pPr>
    <w:rPr>
      <w:rFonts w:ascii="Arial" w:eastAsia="宋体" w:hAnsi="Arial" w:cs="Arial"/>
      <w:sz w:val="23"/>
      <w:szCs w:val="23"/>
    </w:rPr>
  </w:style>
  <w:style w:type="paragraph" w:customStyle="1" w:styleId="resetbutton2">
    <w:name w:val="resetbutton2"/>
    <w:basedOn w:val="a"/>
    <w:rsid w:val="00BA0021"/>
    <w:pPr>
      <w:spacing w:before="100" w:beforeAutospacing="1" w:after="100" w:afterAutospacing="1"/>
    </w:pPr>
    <w:rPr>
      <w:rFonts w:ascii="Arial" w:eastAsia="宋体" w:hAnsi="Arial" w:cs="Arial"/>
      <w:sz w:val="20"/>
      <w:szCs w:val="20"/>
    </w:rPr>
  </w:style>
  <w:style w:type="paragraph" w:customStyle="1" w:styleId="korgtdw4">
    <w:name w:val="korg_tdw4"/>
    <w:basedOn w:val="a"/>
    <w:rsid w:val="00BA0021"/>
    <w:pPr>
      <w:spacing w:before="120"/>
    </w:pPr>
    <w:rPr>
      <w:rFonts w:ascii="Arial" w:eastAsia="宋体" w:hAnsi="Arial" w:cs="Arial"/>
      <w:sz w:val="20"/>
      <w:szCs w:val="20"/>
    </w:rPr>
  </w:style>
  <w:style w:type="paragraph" w:customStyle="1" w:styleId="tip2">
    <w:name w:val="tip2"/>
    <w:basedOn w:val="a"/>
    <w:rsid w:val="00BA0021"/>
    <w:pPr>
      <w:spacing w:before="100" w:beforeAutospacing="1" w:after="100" w:afterAutospacing="1"/>
    </w:pPr>
    <w:rPr>
      <w:rFonts w:ascii="Arial" w:eastAsia="宋体" w:hAnsi="Arial" w:cs="Arial"/>
      <w:sz w:val="20"/>
      <w:szCs w:val="20"/>
    </w:rPr>
  </w:style>
  <w:style w:type="paragraph" w:customStyle="1" w:styleId="formheading4">
    <w:name w:val="formheading4"/>
    <w:basedOn w:val="a"/>
    <w:rsid w:val="00BA0021"/>
    <w:pPr>
      <w:shd w:val="clear" w:color="auto" w:fill="B5B5C1"/>
      <w:spacing w:after="150"/>
    </w:pPr>
    <w:rPr>
      <w:rFonts w:ascii="Arial" w:eastAsia="宋体" w:hAnsi="Arial" w:cs="Arial"/>
      <w:color w:val="000000"/>
    </w:rPr>
  </w:style>
  <w:style w:type="paragraph" w:customStyle="1" w:styleId="korgactionlinkheader2">
    <w:name w:val="korg_actionlink_header2"/>
    <w:basedOn w:val="a"/>
    <w:rsid w:val="00BA0021"/>
    <w:pPr>
      <w:spacing w:before="100" w:beforeAutospacing="1" w:after="100" w:afterAutospacing="1"/>
      <w:ind w:right="240"/>
    </w:pPr>
    <w:rPr>
      <w:rFonts w:ascii="Arial" w:eastAsia="宋体" w:hAnsi="Arial" w:cs="Arial"/>
      <w:sz w:val="20"/>
      <w:szCs w:val="20"/>
    </w:rPr>
  </w:style>
  <w:style w:type="paragraph" w:customStyle="1" w:styleId="korgtogglecontrol2">
    <w:name w:val="korg_toggle_control2"/>
    <w:basedOn w:val="a"/>
    <w:rsid w:val="00BA0021"/>
    <w:pPr>
      <w:spacing w:before="45" w:after="100" w:afterAutospacing="1"/>
    </w:pPr>
    <w:rPr>
      <w:rFonts w:ascii="Arial" w:eastAsia="宋体" w:hAnsi="Arial" w:cs="Arial"/>
      <w:b/>
      <w:bCs/>
      <w:sz w:val="20"/>
      <w:szCs w:val="20"/>
    </w:rPr>
  </w:style>
  <w:style w:type="paragraph" w:customStyle="1" w:styleId="korgtogglecontract2">
    <w:name w:val="korg_toggle_contract2"/>
    <w:basedOn w:val="a"/>
    <w:rsid w:val="00BA0021"/>
    <w:pPr>
      <w:spacing w:before="45" w:after="100" w:afterAutospacing="1"/>
    </w:pPr>
    <w:rPr>
      <w:rFonts w:ascii="Arial" w:eastAsia="宋体" w:hAnsi="Arial" w:cs="Arial"/>
      <w:b/>
      <w:bCs/>
      <w:sz w:val="20"/>
      <w:szCs w:val="20"/>
    </w:rPr>
  </w:style>
  <w:style w:type="paragraph" w:customStyle="1" w:styleId="korgtoggleexpand2">
    <w:name w:val="korg_toggle_expand2"/>
    <w:basedOn w:val="a"/>
    <w:rsid w:val="00BA0021"/>
    <w:pPr>
      <w:spacing w:before="100" w:beforeAutospacing="1" w:after="100" w:afterAutospacing="1"/>
    </w:pPr>
    <w:rPr>
      <w:rFonts w:ascii="Arial" w:eastAsia="宋体" w:hAnsi="Arial" w:cs="Arial"/>
      <w:sz w:val="20"/>
      <w:szCs w:val="20"/>
    </w:rPr>
  </w:style>
  <w:style w:type="paragraph" w:customStyle="1" w:styleId="korgkpreviewfieldlabel2">
    <w:name w:val="korg_kpreviewfield_label2"/>
    <w:basedOn w:val="a"/>
    <w:rsid w:val="00BA0021"/>
    <w:pPr>
      <w:spacing w:before="100" w:beforeAutospacing="1" w:after="100" w:afterAutospacing="1"/>
    </w:pPr>
    <w:rPr>
      <w:rFonts w:ascii="Arial" w:eastAsia="宋体" w:hAnsi="Arial" w:cs="Arial"/>
      <w:b/>
      <w:bCs/>
      <w:sz w:val="26"/>
      <w:szCs w:val="26"/>
    </w:rPr>
  </w:style>
  <w:style w:type="paragraph" w:customStyle="1" w:styleId="korgformchecks2">
    <w:name w:val="korg_form_checks2"/>
    <w:basedOn w:val="a"/>
    <w:rsid w:val="00BA0021"/>
    <w:rPr>
      <w:rFonts w:ascii="Arial" w:eastAsia="宋体" w:hAnsi="Arial" w:cs="Arial"/>
      <w:sz w:val="20"/>
      <w:szCs w:val="20"/>
    </w:rPr>
  </w:style>
  <w:style w:type="paragraph" w:customStyle="1" w:styleId="korgbuttonbarleft4">
    <w:name w:val="korg_buttonbarleft4"/>
    <w:basedOn w:val="a"/>
    <w:rsid w:val="00BA0021"/>
    <w:pPr>
      <w:spacing w:before="100" w:beforeAutospacing="1" w:after="100" w:afterAutospacing="1"/>
    </w:pPr>
    <w:rPr>
      <w:rFonts w:ascii="Arial" w:eastAsia="宋体" w:hAnsi="Arial" w:cs="Arial"/>
      <w:vanish/>
      <w:sz w:val="20"/>
      <w:szCs w:val="20"/>
    </w:rPr>
  </w:style>
  <w:style w:type="paragraph" w:customStyle="1" w:styleId="value4">
    <w:name w:val="value4"/>
    <w:basedOn w:val="a"/>
    <w:rsid w:val="00BA0021"/>
    <w:pPr>
      <w:shd w:val="clear" w:color="auto" w:fill="FFFFFF"/>
      <w:spacing w:before="100" w:beforeAutospacing="1" w:after="100" w:afterAutospacing="1"/>
    </w:pPr>
    <w:rPr>
      <w:rFonts w:ascii="Arial" w:eastAsia="宋体" w:hAnsi="Arial" w:cs="Arial"/>
      <w:color w:val="333333"/>
      <w:sz w:val="20"/>
      <w:szCs w:val="20"/>
    </w:rPr>
  </w:style>
  <w:style w:type="paragraph" w:customStyle="1" w:styleId="border2">
    <w:name w:val="border2"/>
    <w:basedOn w:val="a"/>
    <w:rsid w:val="00BA0021"/>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rPr>
      <w:rFonts w:ascii="Arial" w:eastAsia="宋体" w:hAnsi="Arial" w:cs="Arial"/>
      <w:sz w:val="20"/>
      <w:szCs w:val="20"/>
    </w:rPr>
  </w:style>
  <w:style w:type="paragraph" w:styleId="z-">
    <w:name w:val="HTML Top of Form"/>
    <w:basedOn w:val="a"/>
    <w:next w:val="a"/>
    <w:link w:val="z-Char"/>
    <w:hidden/>
    <w:uiPriority w:val="99"/>
    <w:semiHidden/>
    <w:unhideWhenUsed/>
    <w:rsid w:val="00BA0021"/>
    <w:pPr>
      <w:pBdr>
        <w:bottom w:val="single" w:sz="6" w:space="1" w:color="auto"/>
      </w:pBdr>
      <w:jc w:val="center"/>
    </w:pPr>
    <w:rPr>
      <w:rFonts w:ascii="Arial" w:eastAsia="宋体" w:hAnsi="Arial" w:cs="Arial"/>
      <w:vanish/>
      <w:sz w:val="16"/>
      <w:szCs w:val="16"/>
    </w:rPr>
  </w:style>
  <w:style w:type="character" w:customStyle="1" w:styleId="z-Char">
    <w:name w:val="z-窗体顶端 Char"/>
    <w:basedOn w:val="a0"/>
    <w:link w:val="z-"/>
    <w:uiPriority w:val="99"/>
    <w:semiHidden/>
    <w:rsid w:val="00BA0021"/>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BA0021"/>
    <w:pPr>
      <w:pBdr>
        <w:top w:val="single" w:sz="6" w:space="1" w:color="auto"/>
      </w:pBdr>
      <w:jc w:val="center"/>
    </w:pPr>
    <w:rPr>
      <w:rFonts w:ascii="Arial" w:eastAsia="宋体" w:hAnsi="Arial" w:cs="Arial"/>
      <w:vanish/>
      <w:sz w:val="16"/>
      <w:szCs w:val="16"/>
    </w:rPr>
  </w:style>
  <w:style w:type="character" w:customStyle="1" w:styleId="z-Char0">
    <w:name w:val="z-窗体底端 Char"/>
    <w:basedOn w:val="a0"/>
    <w:link w:val="z-0"/>
    <w:uiPriority w:val="99"/>
    <w:semiHidden/>
    <w:rsid w:val="00BA0021"/>
    <w:rPr>
      <w:rFonts w:ascii="Arial" w:eastAsia="宋体" w:hAnsi="Arial" w:cs="Arial"/>
      <w:vanish/>
      <w:kern w:val="0"/>
      <w:sz w:val="16"/>
      <w:szCs w:val="16"/>
    </w:rPr>
  </w:style>
  <w:style w:type="paragraph" w:customStyle="1" w:styleId="important3">
    <w:name w:val="important3"/>
    <w:basedOn w:val="a"/>
    <w:rsid w:val="00BA0021"/>
    <w:pPr>
      <w:pBdr>
        <w:top w:val="single" w:sz="6" w:space="0" w:color="FFCC00"/>
        <w:left w:val="single" w:sz="6" w:space="0" w:color="FFCC00"/>
        <w:bottom w:val="single" w:sz="6" w:space="0" w:color="FFCC00"/>
        <w:right w:val="single" w:sz="6" w:space="0" w:color="FFCC00"/>
      </w:pBdr>
      <w:shd w:val="clear" w:color="auto" w:fill="FFF280"/>
      <w:spacing w:before="100" w:beforeAutospacing="1" w:after="100" w:afterAutospacing="1"/>
    </w:pPr>
    <w:rPr>
      <w:rFonts w:ascii="Arial" w:eastAsia="宋体" w:hAnsi="Arial" w:cs="Arial"/>
      <w:b/>
      <w:bCs/>
      <w:color w:val="000000"/>
      <w:sz w:val="20"/>
      <w:szCs w:val="20"/>
    </w:rPr>
  </w:style>
  <w:style w:type="paragraph" w:customStyle="1" w:styleId="korgbox3">
    <w:name w:val="korg_box3"/>
    <w:basedOn w:val="a"/>
    <w:rsid w:val="00BA0021"/>
    <w:pPr>
      <w:pBdr>
        <w:top w:val="single" w:sz="12" w:space="15" w:color="666666"/>
        <w:left w:val="single" w:sz="12" w:space="15" w:color="666666"/>
        <w:bottom w:val="single" w:sz="12" w:space="15" w:color="666666"/>
        <w:right w:val="single" w:sz="12" w:space="15" w:color="666666"/>
      </w:pBdr>
    </w:pPr>
    <w:rPr>
      <w:rFonts w:ascii="Arial" w:eastAsia="宋体" w:hAnsi="Arial" w:cs="Arial"/>
      <w:sz w:val="20"/>
      <w:szCs w:val="20"/>
    </w:rPr>
  </w:style>
  <w:style w:type="paragraph" w:customStyle="1" w:styleId="korgbubble3">
    <w:name w:val="korg_bubble3"/>
    <w:basedOn w:val="a"/>
    <w:rsid w:val="00BA0021"/>
    <w:pPr>
      <w:pBdr>
        <w:top w:val="single" w:sz="12" w:space="15" w:color="666666"/>
        <w:left w:val="single" w:sz="12" w:space="15" w:color="666666"/>
        <w:bottom w:val="single" w:sz="12" w:space="15" w:color="666666"/>
        <w:right w:val="single" w:sz="12" w:space="15" w:color="666666"/>
      </w:pBdr>
      <w:shd w:val="clear" w:color="auto" w:fill="F9F9F9"/>
      <w:spacing w:before="100" w:beforeAutospacing="1" w:after="225"/>
    </w:pPr>
    <w:rPr>
      <w:rFonts w:ascii="Arial" w:eastAsia="宋体" w:hAnsi="Arial" w:cs="Arial"/>
      <w:sz w:val="20"/>
      <w:szCs w:val="20"/>
    </w:rPr>
  </w:style>
  <w:style w:type="paragraph" w:customStyle="1" w:styleId="korgform3">
    <w:name w:val="korg_form3"/>
    <w:basedOn w:val="a"/>
    <w:rsid w:val="00BA0021"/>
    <w:pPr>
      <w:pBdr>
        <w:top w:val="single" w:sz="12" w:space="0" w:color="E2E2E2"/>
        <w:left w:val="single" w:sz="12" w:space="0" w:color="E2E2E2"/>
        <w:bottom w:val="single" w:sz="12" w:space="0" w:color="E2E2E2"/>
        <w:right w:val="single" w:sz="12" w:space="0" w:color="E2E2E2"/>
      </w:pBdr>
      <w:shd w:val="clear" w:color="auto" w:fill="F1F1F1"/>
      <w:spacing w:before="100" w:beforeAutospacing="1" w:after="100" w:afterAutospacing="1"/>
    </w:pPr>
    <w:rPr>
      <w:rFonts w:ascii="Arial" w:eastAsia="宋体" w:hAnsi="Arial" w:cs="Arial"/>
      <w:sz w:val="20"/>
      <w:szCs w:val="20"/>
    </w:rPr>
  </w:style>
  <w:style w:type="paragraph" w:customStyle="1" w:styleId="formheading5">
    <w:name w:val="formheading5"/>
    <w:basedOn w:val="a"/>
    <w:rsid w:val="00BA0021"/>
    <w:pPr>
      <w:shd w:val="clear" w:color="auto" w:fill="B5B5C1"/>
    </w:pPr>
    <w:rPr>
      <w:rFonts w:ascii="Arial" w:eastAsia="宋体" w:hAnsi="Arial" w:cs="Arial"/>
      <w:b/>
      <w:bCs/>
      <w:color w:val="000000"/>
    </w:rPr>
  </w:style>
  <w:style w:type="paragraph" w:customStyle="1" w:styleId="korgkdaterangefield3">
    <w:name w:val="korg_kdaterange_field3"/>
    <w:basedOn w:val="a"/>
    <w:rsid w:val="00BA0021"/>
    <w:pPr>
      <w:ind w:right="300"/>
    </w:pPr>
    <w:rPr>
      <w:rFonts w:ascii="Arial" w:eastAsia="宋体" w:hAnsi="Arial" w:cs="Arial"/>
      <w:sz w:val="17"/>
      <w:szCs w:val="17"/>
    </w:rPr>
  </w:style>
  <w:style w:type="paragraph" w:customStyle="1" w:styleId="suboptions3">
    <w:name w:val="suboptions3"/>
    <w:basedOn w:val="a"/>
    <w:rsid w:val="00BA0021"/>
    <w:rPr>
      <w:rFonts w:ascii="Arial" w:eastAsia="宋体" w:hAnsi="Arial" w:cs="Arial"/>
      <w:sz w:val="17"/>
      <w:szCs w:val="17"/>
    </w:rPr>
  </w:style>
  <w:style w:type="paragraph" w:customStyle="1" w:styleId="value5">
    <w:name w:val="value5"/>
    <w:basedOn w:val="a"/>
    <w:rsid w:val="00BA0021"/>
    <w:rPr>
      <w:rFonts w:ascii="Arial" w:eastAsia="宋体" w:hAnsi="Arial" w:cs="Arial"/>
      <w:color w:val="333333"/>
      <w:sz w:val="20"/>
      <w:szCs w:val="20"/>
    </w:rPr>
  </w:style>
  <w:style w:type="paragraph" w:customStyle="1" w:styleId="korgfieldfocus3">
    <w:name w:val="korg_fieldfocus3"/>
    <w:basedOn w:val="a"/>
    <w:rsid w:val="00BA0021"/>
    <w:pPr>
      <w:pBdr>
        <w:top w:val="single" w:sz="12" w:space="0" w:color="E2E2E2"/>
        <w:left w:val="single" w:sz="12" w:space="0" w:color="E2E2E2"/>
        <w:bottom w:val="single" w:sz="12" w:space="0" w:color="E2E2E2"/>
        <w:right w:val="single" w:sz="12" w:space="0" w:color="E2E2E2"/>
      </w:pBdr>
      <w:shd w:val="clear" w:color="auto" w:fill="FFFFFF"/>
    </w:pPr>
    <w:rPr>
      <w:rFonts w:ascii="Arial" w:eastAsia="宋体" w:hAnsi="Arial" w:cs="Arial"/>
      <w:sz w:val="20"/>
      <w:szCs w:val="20"/>
    </w:rPr>
  </w:style>
  <w:style w:type="paragraph" w:customStyle="1" w:styleId="korgbuttonbar3">
    <w:name w:val="korg_buttonbar3"/>
    <w:basedOn w:val="a"/>
    <w:rsid w:val="00BA0021"/>
    <w:rPr>
      <w:rFonts w:ascii="Arial" w:eastAsia="宋体" w:hAnsi="Arial" w:cs="Arial"/>
      <w:sz w:val="20"/>
      <w:szCs w:val="20"/>
    </w:rPr>
  </w:style>
  <w:style w:type="paragraph" w:customStyle="1" w:styleId="submit3">
    <w:name w:val="submit3"/>
    <w:basedOn w:val="a"/>
    <w:rsid w:val="00BA0021"/>
    <w:pPr>
      <w:shd w:val="clear" w:color="auto" w:fill="FFF280"/>
    </w:pPr>
    <w:rPr>
      <w:rFonts w:ascii="Arial" w:eastAsia="宋体" w:hAnsi="Arial" w:cs="Arial"/>
      <w:b/>
      <w:bCs/>
      <w:sz w:val="20"/>
      <w:szCs w:val="20"/>
    </w:rPr>
  </w:style>
  <w:style w:type="paragraph" w:customStyle="1" w:styleId="cancel3">
    <w:name w:val="cancel3"/>
    <w:basedOn w:val="a"/>
    <w:rsid w:val="00BA0021"/>
    <w:pPr>
      <w:pBdr>
        <w:bottom w:val="single" w:sz="6" w:space="0" w:color="333333"/>
      </w:pBdr>
    </w:pPr>
    <w:rPr>
      <w:rFonts w:ascii="Arial" w:eastAsia="宋体" w:hAnsi="Arial" w:cs="Arial"/>
      <w:color w:val="333333"/>
      <w:sz w:val="17"/>
      <w:szCs w:val="17"/>
    </w:rPr>
  </w:style>
  <w:style w:type="paragraph" w:customStyle="1" w:styleId="korgbuttonbarleft5">
    <w:name w:val="korg_buttonbarleft5"/>
    <w:basedOn w:val="a"/>
    <w:rsid w:val="00BA0021"/>
    <w:rPr>
      <w:rFonts w:ascii="Arial" w:eastAsia="宋体" w:hAnsi="Arial" w:cs="Arial"/>
      <w:sz w:val="20"/>
      <w:szCs w:val="20"/>
    </w:rPr>
  </w:style>
  <w:style w:type="paragraph" w:customStyle="1" w:styleId="korgbuttonbarright3">
    <w:name w:val="korg_buttonbarright3"/>
    <w:basedOn w:val="a"/>
    <w:rsid w:val="00BA0021"/>
    <w:pPr>
      <w:ind w:left="150"/>
    </w:pPr>
    <w:rPr>
      <w:rFonts w:ascii="Arial" w:eastAsia="宋体" w:hAnsi="Arial" w:cs="Arial"/>
      <w:sz w:val="20"/>
      <w:szCs w:val="20"/>
    </w:rPr>
  </w:style>
  <w:style w:type="paragraph" w:customStyle="1" w:styleId="korgtdw5">
    <w:name w:val="korg_tdw5"/>
    <w:basedOn w:val="a"/>
    <w:rsid w:val="00BA0021"/>
    <w:pPr>
      <w:spacing w:before="120" w:after="120"/>
      <w:ind w:left="120" w:right="120"/>
    </w:pPr>
    <w:rPr>
      <w:rFonts w:ascii="Arial" w:eastAsia="宋体" w:hAnsi="Arial" w:cs="Arial"/>
      <w:sz w:val="20"/>
      <w:szCs w:val="20"/>
    </w:rPr>
  </w:style>
  <w:style w:type="paragraph" w:customStyle="1" w:styleId="entry3">
    <w:name w:val="entry3"/>
    <w:basedOn w:val="a"/>
    <w:rsid w:val="00BA0021"/>
    <w:pPr>
      <w:shd w:val="clear" w:color="auto" w:fill="EEEEEE"/>
    </w:pPr>
    <w:rPr>
      <w:rFonts w:ascii="Arial" w:eastAsia="宋体" w:hAnsi="Arial" w:cs="Arial"/>
      <w:vanish/>
      <w:color w:val="333333"/>
      <w:sz w:val="17"/>
      <w:szCs w:val="17"/>
    </w:rPr>
  </w:style>
  <w:style w:type="paragraph" w:customStyle="1" w:styleId="korgcheckboxctrl3">
    <w:name w:val="korg_checkbox_ctrl3"/>
    <w:basedOn w:val="a"/>
    <w:rsid w:val="00BA0021"/>
    <w:pPr>
      <w:spacing w:before="100" w:beforeAutospacing="1" w:after="100" w:afterAutospacing="1"/>
      <w:ind w:left="60"/>
    </w:pPr>
    <w:rPr>
      <w:rFonts w:ascii="Arial" w:eastAsia="宋体" w:hAnsi="Arial" w:cs="Arial"/>
      <w:sz w:val="20"/>
      <w:szCs w:val="20"/>
    </w:rPr>
  </w:style>
  <w:style w:type="paragraph" w:customStyle="1" w:styleId="korgfindbox3">
    <w:name w:val="korg_findbox3"/>
    <w:basedOn w:val="a"/>
    <w:rsid w:val="00BA0021"/>
    <w:pPr>
      <w:pBdr>
        <w:top w:val="single" w:sz="12" w:space="8" w:color="E1E1E1"/>
        <w:left w:val="single" w:sz="12" w:space="15" w:color="E1E1E1"/>
        <w:bottom w:val="single" w:sz="12" w:space="8" w:color="E1E1E1"/>
        <w:right w:val="single" w:sz="12" w:space="15" w:color="E1E1E1"/>
      </w:pBdr>
      <w:spacing w:before="150"/>
    </w:pPr>
    <w:rPr>
      <w:rFonts w:ascii="Arial" w:eastAsia="宋体" w:hAnsi="Arial" w:cs="Arial"/>
      <w:sz w:val="20"/>
      <w:szCs w:val="20"/>
    </w:rPr>
  </w:style>
  <w:style w:type="paragraph" w:customStyle="1" w:styleId="korgfindboxtoggle3">
    <w:name w:val="korg_findbox_toggle3"/>
    <w:basedOn w:val="a"/>
    <w:rsid w:val="00BA0021"/>
    <w:pPr>
      <w:spacing w:before="150" w:after="100" w:afterAutospacing="1"/>
    </w:pPr>
    <w:rPr>
      <w:rFonts w:ascii="Arial" w:eastAsia="宋体" w:hAnsi="Arial" w:cs="Arial"/>
      <w:b/>
      <w:bCs/>
      <w:sz w:val="19"/>
      <w:szCs w:val="19"/>
    </w:rPr>
  </w:style>
  <w:style w:type="paragraph" w:customStyle="1" w:styleId="korgfindboxcontract3">
    <w:name w:val="korg_findbox_contract3"/>
    <w:basedOn w:val="a"/>
    <w:rsid w:val="00BA0021"/>
    <w:pPr>
      <w:spacing w:before="100" w:beforeAutospacing="1" w:after="100" w:afterAutospacing="1"/>
    </w:pPr>
    <w:rPr>
      <w:rFonts w:ascii="Arial" w:eastAsia="宋体" w:hAnsi="Arial" w:cs="Arial"/>
      <w:sz w:val="20"/>
      <w:szCs w:val="20"/>
    </w:rPr>
  </w:style>
  <w:style w:type="paragraph" w:customStyle="1" w:styleId="korgfindboxoptions3">
    <w:name w:val="korg_findbox_options3"/>
    <w:basedOn w:val="a"/>
    <w:rsid w:val="00BA0021"/>
    <w:pPr>
      <w:spacing w:before="75" w:after="100" w:afterAutospacing="1"/>
    </w:pPr>
    <w:rPr>
      <w:rFonts w:ascii="Arial" w:eastAsia="宋体" w:hAnsi="Arial" w:cs="Arial"/>
      <w:sz w:val="23"/>
      <w:szCs w:val="23"/>
    </w:rPr>
  </w:style>
  <w:style w:type="paragraph" w:customStyle="1" w:styleId="resetbutton3">
    <w:name w:val="resetbutton3"/>
    <w:basedOn w:val="a"/>
    <w:rsid w:val="00BA0021"/>
    <w:pPr>
      <w:spacing w:before="100" w:beforeAutospacing="1" w:after="100" w:afterAutospacing="1"/>
    </w:pPr>
    <w:rPr>
      <w:rFonts w:ascii="Arial" w:eastAsia="宋体" w:hAnsi="Arial" w:cs="Arial"/>
      <w:sz w:val="20"/>
      <w:szCs w:val="20"/>
    </w:rPr>
  </w:style>
  <w:style w:type="paragraph" w:customStyle="1" w:styleId="korgtdw6">
    <w:name w:val="korg_tdw6"/>
    <w:basedOn w:val="a"/>
    <w:rsid w:val="00BA0021"/>
    <w:pPr>
      <w:spacing w:before="120"/>
    </w:pPr>
    <w:rPr>
      <w:rFonts w:ascii="Arial" w:eastAsia="宋体" w:hAnsi="Arial" w:cs="Arial"/>
      <w:sz w:val="20"/>
      <w:szCs w:val="20"/>
    </w:rPr>
  </w:style>
  <w:style w:type="paragraph" w:customStyle="1" w:styleId="tip3">
    <w:name w:val="tip3"/>
    <w:basedOn w:val="a"/>
    <w:rsid w:val="00BA0021"/>
    <w:pPr>
      <w:spacing w:before="100" w:beforeAutospacing="1" w:after="100" w:afterAutospacing="1"/>
    </w:pPr>
    <w:rPr>
      <w:rFonts w:ascii="Arial" w:eastAsia="宋体" w:hAnsi="Arial" w:cs="Arial"/>
      <w:sz w:val="20"/>
      <w:szCs w:val="20"/>
    </w:rPr>
  </w:style>
  <w:style w:type="paragraph" w:customStyle="1" w:styleId="formheading6">
    <w:name w:val="formheading6"/>
    <w:basedOn w:val="a"/>
    <w:rsid w:val="00BA0021"/>
    <w:pPr>
      <w:shd w:val="clear" w:color="auto" w:fill="B5B5C1"/>
      <w:spacing w:after="150"/>
    </w:pPr>
    <w:rPr>
      <w:rFonts w:ascii="Arial" w:eastAsia="宋体" w:hAnsi="Arial" w:cs="Arial"/>
      <w:color w:val="000000"/>
    </w:rPr>
  </w:style>
  <w:style w:type="paragraph" w:customStyle="1" w:styleId="korgactionlinkheader3">
    <w:name w:val="korg_actionlink_header3"/>
    <w:basedOn w:val="a"/>
    <w:rsid w:val="00BA0021"/>
    <w:pPr>
      <w:spacing w:before="100" w:beforeAutospacing="1" w:after="100" w:afterAutospacing="1"/>
      <w:ind w:right="240"/>
    </w:pPr>
    <w:rPr>
      <w:rFonts w:ascii="Arial" w:eastAsia="宋体" w:hAnsi="Arial" w:cs="Arial"/>
      <w:sz w:val="20"/>
      <w:szCs w:val="20"/>
    </w:rPr>
  </w:style>
  <w:style w:type="paragraph" w:customStyle="1" w:styleId="korgtogglecontrol3">
    <w:name w:val="korg_toggle_control3"/>
    <w:basedOn w:val="a"/>
    <w:rsid w:val="00BA0021"/>
    <w:pPr>
      <w:spacing w:before="45" w:after="100" w:afterAutospacing="1"/>
    </w:pPr>
    <w:rPr>
      <w:rFonts w:ascii="Arial" w:eastAsia="宋体" w:hAnsi="Arial" w:cs="Arial"/>
      <w:b/>
      <w:bCs/>
      <w:sz w:val="20"/>
      <w:szCs w:val="20"/>
    </w:rPr>
  </w:style>
  <w:style w:type="paragraph" w:customStyle="1" w:styleId="korgtogglecontract3">
    <w:name w:val="korg_toggle_contract3"/>
    <w:basedOn w:val="a"/>
    <w:rsid w:val="00BA0021"/>
    <w:pPr>
      <w:spacing w:before="45" w:after="100" w:afterAutospacing="1"/>
    </w:pPr>
    <w:rPr>
      <w:rFonts w:ascii="Arial" w:eastAsia="宋体" w:hAnsi="Arial" w:cs="Arial"/>
      <w:b/>
      <w:bCs/>
      <w:sz w:val="20"/>
      <w:szCs w:val="20"/>
    </w:rPr>
  </w:style>
  <w:style w:type="paragraph" w:customStyle="1" w:styleId="korgtoggleexpand3">
    <w:name w:val="korg_toggle_expand3"/>
    <w:basedOn w:val="a"/>
    <w:rsid w:val="00BA0021"/>
    <w:pPr>
      <w:spacing w:before="100" w:beforeAutospacing="1" w:after="100" w:afterAutospacing="1"/>
    </w:pPr>
    <w:rPr>
      <w:rFonts w:ascii="Arial" w:eastAsia="宋体" w:hAnsi="Arial" w:cs="Arial"/>
      <w:sz w:val="20"/>
      <w:szCs w:val="20"/>
    </w:rPr>
  </w:style>
  <w:style w:type="paragraph" w:customStyle="1" w:styleId="korgkpreviewfieldlabel3">
    <w:name w:val="korg_kpreviewfield_label3"/>
    <w:basedOn w:val="a"/>
    <w:rsid w:val="00BA0021"/>
    <w:pPr>
      <w:spacing w:before="100" w:beforeAutospacing="1" w:after="100" w:afterAutospacing="1"/>
    </w:pPr>
    <w:rPr>
      <w:rFonts w:ascii="Arial" w:eastAsia="宋体" w:hAnsi="Arial" w:cs="Arial"/>
      <w:b/>
      <w:bCs/>
      <w:sz w:val="26"/>
      <w:szCs w:val="26"/>
    </w:rPr>
  </w:style>
  <w:style w:type="paragraph" w:customStyle="1" w:styleId="korgformchecks3">
    <w:name w:val="korg_form_checks3"/>
    <w:basedOn w:val="a"/>
    <w:rsid w:val="00BA0021"/>
    <w:rPr>
      <w:rFonts w:ascii="Arial" w:eastAsia="宋体" w:hAnsi="Arial" w:cs="Arial"/>
      <w:sz w:val="20"/>
      <w:szCs w:val="20"/>
    </w:rPr>
  </w:style>
  <w:style w:type="paragraph" w:customStyle="1" w:styleId="korgbuttonbarleft6">
    <w:name w:val="korg_buttonbarleft6"/>
    <w:basedOn w:val="a"/>
    <w:rsid w:val="00BA0021"/>
    <w:pPr>
      <w:spacing w:before="100" w:beforeAutospacing="1" w:after="100" w:afterAutospacing="1"/>
    </w:pPr>
    <w:rPr>
      <w:rFonts w:ascii="Arial" w:eastAsia="宋体" w:hAnsi="Arial" w:cs="Arial"/>
      <w:vanish/>
      <w:sz w:val="20"/>
      <w:szCs w:val="20"/>
    </w:rPr>
  </w:style>
  <w:style w:type="paragraph" w:customStyle="1" w:styleId="value6">
    <w:name w:val="value6"/>
    <w:basedOn w:val="a"/>
    <w:rsid w:val="00BA0021"/>
    <w:pPr>
      <w:shd w:val="clear" w:color="auto" w:fill="FFFFFF"/>
      <w:spacing w:before="100" w:beforeAutospacing="1" w:after="100" w:afterAutospacing="1"/>
    </w:pPr>
    <w:rPr>
      <w:rFonts w:ascii="Arial" w:eastAsia="宋体" w:hAnsi="Arial" w:cs="Arial"/>
      <w:color w:val="333333"/>
      <w:sz w:val="20"/>
      <w:szCs w:val="20"/>
    </w:rPr>
  </w:style>
  <w:style w:type="paragraph" w:customStyle="1" w:styleId="border3">
    <w:name w:val="border3"/>
    <w:basedOn w:val="a"/>
    <w:rsid w:val="00BA0021"/>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rPr>
      <w:rFonts w:ascii="Arial" w:eastAsia="宋体" w:hAnsi="Arial" w:cs="Arial"/>
      <w:sz w:val="20"/>
      <w:szCs w:val="20"/>
    </w:rPr>
  </w:style>
  <w:style w:type="paragraph" w:styleId="a8">
    <w:name w:val="Balloon Text"/>
    <w:basedOn w:val="a"/>
    <w:link w:val="Char"/>
    <w:uiPriority w:val="99"/>
    <w:semiHidden/>
    <w:unhideWhenUsed/>
    <w:rsid w:val="00BA0021"/>
    <w:rPr>
      <w:sz w:val="18"/>
      <w:szCs w:val="18"/>
    </w:rPr>
  </w:style>
  <w:style w:type="character" w:customStyle="1" w:styleId="Char">
    <w:name w:val="批注框文本 Char"/>
    <w:basedOn w:val="a0"/>
    <w:link w:val="a8"/>
    <w:uiPriority w:val="99"/>
    <w:semiHidden/>
    <w:rsid w:val="00BA0021"/>
    <w:rPr>
      <w:rFonts w:ascii="Times New Roman" w:eastAsia="MS Mincho"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758778">
      <w:bodyDiv w:val="1"/>
      <w:marLeft w:val="75"/>
      <w:marRight w:val="75"/>
      <w:marTop w:val="75"/>
      <w:marBottom w:val="75"/>
      <w:divBdr>
        <w:top w:val="none" w:sz="0" w:space="0" w:color="auto"/>
        <w:left w:val="none" w:sz="0" w:space="0" w:color="auto"/>
        <w:bottom w:val="none" w:sz="0" w:space="0" w:color="auto"/>
        <w:right w:val="none" w:sz="0" w:space="0" w:color="auto"/>
      </w:divBdr>
      <w:divsChild>
        <w:div w:id="2018534619">
          <w:marLeft w:val="0"/>
          <w:marRight w:val="0"/>
          <w:marTop w:val="0"/>
          <w:marBottom w:val="0"/>
          <w:divBdr>
            <w:top w:val="none" w:sz="0" w:space="0" w:color="auto"/>
            <w:left w:val="none" w:sz="0" w:space="0" w:color="auto"/>
            <w:bottom w:val="none" w:sz="0" w:space="0" w:color="auto"/>
            <w:right w:val="none" w:sz="0" w:space="0" w:color="auto"/>
          </w:divBdr>
        </w:div>
        <w:div w:id="1606956243">
          <w:marLeft w:val="0"/>
          <w:marRight w:val="0"/>
          <w:marTop w:val="0"/>
          <w:marBottom w:val="0"/>
          <w:divBdr>
            <w:top w:val="none" w:sz="0" w:space="0" w:color="auto"/>
            <w:left w:val="none" w:sz="0" w:space="0" w:color="auto"/>
            <w:bottom w:val="none" w:sz="0" w:space="0" w:color="auto"/>
            <w:right w:val="none" w:sz="0" w:space="0" w:color="auto"/>
          </w:divBdr>
          <w:divsChild>
            <w:div w:id="1640844193">
              <w:marLeft w:val="0"/>
              <w:marRight w:val="0"/>
              <w:marTop w:val="0"/>
              <w:marBottom w:val="0"/>
              <w:divBdr>
                <w:top w:val="none" w:sz="0" w:space="0" w:color="auto"/>
                <w:left w:val="none" w:sz="0" w:space="0" w:color="auto"/>
                <w:bottom w:val="none" w:sz="0" w:space="0" w:color="auto"/>
                <w:right w:val="none" w:sz="0" w:space="0" w:color="auto"/>
              </w:divBdr>
            </w:div>
            <w:div w:id="1868327556">
              <w:marLeft w:val="-75"/>
              <w:marRight w:val="0"/>
              <w:marTop w:val="0"/>
              <w:marBottom w:val="0"/>
              <w:divBdr>
                <w:top w:val="none" w:sz="0" w:space="0" w:color="auto"/>
                <w:left w:val="none" w:sz="0" w:space="0" w:color="auto"/>
                <w:bottom w:val="none" w:sz="0" w:space="0" w:color="auto"/>
                <w:right w:val="none" w:sz="0" w:space="0" w:color="auto"/>
              </w:divBdr>
            </w:div>
            <w:div w:id="1688093879">
              <w:marLeft w:val="0"/>
              <w:marRight w:val="0"/>
              <w:marTop w:val="0"/>
              <w:marBottom w:val="0"/>
              <w:divBdr>
                <w:top w:val="none" w:sz="0" w:space="0" w:color="auto"/>
                <w:left w:val="single" w:sz="6" w:space="0" w:color="E7E7E7"/>
                <w:bottom w:val="none" w:sz="0" w:space="0" w:color="auto"/>
                <w:right w:val="none" w:sz="0" w:space="0" w:color="auto"/>
              </w:divBdr>
            </w:div>
            <w:div w:id="259072007">
              <w:marLeft w:val="0"/>
              <w:marRight w:val="0"/>
              <w:marTop w:val="0"/>
              <w:marBottom w:val="300"/>
              <w:divBdr>
                <w:top w:val="none" w:sz="0" w:space="0" w:color="auto"/>
                <w:left w:val="none" w:sz="0" w:space="0" w:color="auto"/>
                <w:bottom w:val="none" w:sz="0" w:space="0" w:color="auto"/>
                <w:right w:val="none" w:sz="0" w:space="0" w:color="auto"/>
              </w:divBdr>
              <w:divsChild>
                <w:div w:id="1111241849">
                  <w:marLeft w:val="0"/>
                  <w:marRight w:val="75"/>
                  <w:marTop w:val="0"/>
                  <w:marBottom w:val="0"/>
                  <w:divBdr>
                    <w:top w:val="none" w:sz="0" w:space="0" w:color="auto"/>
                    <w:left w:val="none" w:sz="0" w:space="0" w:color="auto"/>
                    <w:bottom w:val="none" w:sz="0" w:space="0" w:color="auto"/>
                    <w:right w:val="none" w:sz="0" w:space="0" w:color="auto"/>
                  </w:divBdr>
                </w:div>
              </w:divsChild>
            </w:div>
            <w:div w:id="781145581">
              <w:marLeft w:val="0"/>
              <w:marRight w:val="0"/>
              <w:marTop w:val="0"/>
              <w:marBottom w:val="0"/>
              <w:divBdr>
                <w:top w:val="none" w:sz="0" w:space="0" w:color="auto"/>
                <w:left w:val="none" w:sz="0" w:space="0" w:color="auto"/>
                <w:bottom w:val="none" w:sz="0" w:space="0" w:color="auto"/>
                <w:right w:val="none" w:sz="0" w:space="0" w:color="auto"/>
              </w:divBdr>
              <w:divsChild>
                <w:div w:id="10997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007">
          <w:marLeft w:val="0"/>
          <w:marRight w:val="0"/>
          <w:marTop w:val="0"/>
          <w:marBottom w:val="0"/>
          <w:divBdr>
            <w:top w:val="single" w:sz="6" w:space="8" w:color="666666"/>
            <w:left w:val="none" w:sz="0" w:space="0" w:color="auto"/>
            <w:bottom w:val="none" w:sz="0" w:space="0" w:color="auto"/>
            <w:right w:val="none" w:sz="0" w:space="0" w:color="auto"/>
          </w:divBdr>
          <w:divsChild>
            <w:div w:id="4211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hyperlink" Target="http://www.usb.org/about" TargetMode="External"/><Relationship Id="rId26" Type="http://schemas.openxmlformats.org/officeDocument/2006/relationships/hyperlink" Target="http://www.usb.org/developers/usbtypec/" TargetMode="External"/><Relationship Id="rId39" Type="http://schemas.openxmlformats.org/officeDocument/2006/relationships/hyperlink" Target="http://www.usb.org/" TargetMode="External"/><Relationship Id="rId21" Type="http://schemas.openxmlformats.org/officeDocument/2006/relationships/hyperlink" Target="http://www.usb.org/developers" TargetMode="External"/><Relationship Id="rId34" Type="http://schemas.openxmlformats.org/officeDocument/2006/relationships/hyperlink" Target="http://www.usb.org/developers/events/" TargetMode="External"/><Relationship Id="rId42" Type="http://schemas.openxmlformats.org/officeDocument/2006/relationships/hyperlink" Target="http://www.usb.org/developers/defined_class/" TargetMode="External"/><Relationship Id="rId47" Type="http://schemas.openxmlformats.org/officeDocument/2006/relationships/hyperlink" Target="http://www.usb.org/developers/defined_class/" TargetMode="External"/><Relationship Id="rId50" Type="http://schemas.openxmlformats.org/officeDocument/2006/relationships/hyperlink" Target="http://www.usb.org/developers/defined_class/" TargetMode="External"/><Relationship Id="rId55" Type="http://schemas.openxmlformats.org/officeDocument/2006/relationships/hyperlink" Target="http://www.usb.org/developers/defined_class/" TargetMode="External"/><Relationship Id="rId63" Type="http://schemas.openxmlformats.org/officeDocument/2006/relationships/hyperlink" Target="http://www.intel.com/technology/usb/spec.htm" TargetMode="External"/><Relationship Id="rId68" Type="http://schemas.openxmlformats.org/officeDocument/2006/relationships/hyperlink" Target="http://www.microsoft.com/windowsmobile/mobileoperators/default.mspx" TargetMode="External"/><Relationship Id="rId76" Type="http://schemas.openxmlformats.org/officeDocument/2006/relationships/hyperlink" Target="http://www.kavi.com/" TargetMode="External"/><Relationship Id="rId7" Type="http://schemas.openxmlformats.org/officeDocument/2006/relationships/hyperlink" Target="http://www.usb.org/developers/ssusb" TargetMode="External"/><Relationship Id="rId71" Type="http://schemas.openxmlformats.org/officeDocument/2006/relationships/hyperlink" Target="http://visiononline.org/" TargetMode="External"/><Relationship Id="rId2" Type="http://schemas.microsoft.com/office/2007/relationships/stylesWithEffects" Target="stylesWithEffects.xml"/><Relationship Id="rId16" Type="http://schemas.openxmlformats.org/officeDocument/2006/relationships/control" Target="activeX/activeX2.xml"/><Relationship Id="rId29" Type="http://schemas.openxmlformats.org/officeDocument/2006/relationships/hyperlink" Target="http://www.usb.org/developers/tools/" TargetMode="External"/><Relationship Id="rId11" Type="http://schemas.openxmlformats.org/officeDocument/2006/relationships/image" Target="media/image4.png"/><Relationship Id="rId24" Type="http://schemas.openxmlformats.org/officeDocument/2006/relationships/hyperlink" Target="http://www.usb.org/developers/ssusb/" TargetMode="External"/><Relationship Id="rId32" Type="http://schemas.openxmlformats.org/officeDocument/2006/relationships/hyperlink" Target="http://www.usb.org/developers/compliance/" TargetMode="External"/><Relationship Id="rId37" Type="http://schemas.openxmlformats.org/officeDocument/2006/relationships/hyperlink" Target="http://www.usb.org/developers/expresscard/" TargetMode="External"/><Relationship Id="rId40" Type="http://schemas.openxmlformats.org/officeDocument/2006/relationships/hyperlink" Target="http://www.usb.org/developers/" TargetMode="External"/><Relationship Id="rId45" Type="http://schemas.openxmlformats.org/officeDocument/2006/relationships/hyperlink" Target="http://www.usb.org/developers/defined_class/" TargetMode="External"/><Relationship Id="rId53" Type="http://schemas.openxmlformats.org/officeDocument/2006/relationships/hyperlink" Target="http://www.usb.org/developers/defined_class/" TargetMode="External"/><Relationship Id="rId58" Type="http://schemas.openxmlformats.org/officeDocument/2006/relationships/hyperlink" Target="http://www.usb.org/developers/defined_class/" TargetMode="External"/><Relationship Id="rId66" Type="http://schemas.openxmlformats.org/officeDocument/2006/relationships/hyperlink" Target="http://www.gnu.org/software/gdb/" TargetMode="External"/><Relationship Id="rId74" Type="http://schemas.openxmlformats.org/officeDocument/2006/relationships/hyperlink" Target="http://www.usb.org/" TargetMode="External"/><Relationship Id="rId79" Type="http://schemas.openxmlformats.org/officeDocument/2006/relationships/fontTable" Target="fontTable.xml"/><Relationship Id="rId5" Type="http://schemas.openxmlformats.org/officeDocument/2006/relationships/hyperlink" Target="http://www.usb.org/" TargetMode="External"/><Relationship Id="rId61" Type="http://schemas.openxmlformats.org/officeDocument/2006/relationships/hyperlink" Target="http://www.usb.org/developers/defined_class/" TargetMode="External"/><Relationship Id="rId10" Type="http://schemas.openxmlformats.org/officeDocument/2006/relationships/hyperlink" Target="http://www.usb.org/home/" TargetMode="External"/><Relationship Id="rId19" Type="http://schemas.openxmlformats.org/officeDocument/2006/relationships/hyperlink" Target="http://www.usb.org/channel" TargetMode="External"/><Relationship Id="rId31" Type="http://schemas.openxmlformats.org/officeDocument/2006/relationships/hyperlink" Target="http://www.usb.org/developers/docs/" TargetMode="External"/><Relationship Id="rId44" Type="http://schemas.openxmlformats.org/officeDocument/2006/relationships/hyperlink" Target="http://www.usb.org/developers/defined_class/" TargetMode="External"/><Relationship Id="rId52" Type="http://schemas.openxmlformats.org/officeDocument/2006/relationships/hyperlink" Target="http://www.usb.org/developers/defined_class/" TargetMode="External"/><Relationship Id="rId60" Type="http://schemas.openxmlformats.org/officeDocument/2006/relationships/hyperlink" Target="http://www.usb.org/developers/defined_class/" TargetMode="External"/><Relationship Id="rId65" Type="http://schemas.openxmlformats.org/officeDocument/2006/relationships/hyperlink" Target="http://www.intel.com/content/www/us/en/io/universal-serial-bus/extensible-host-controler-interface-usb-xhci.html" TargetMode="External"/><Relationship Id="rId73" Type="http://schemas.openxmlformats.org/officeDocument/2006/relationships/hyperlink" Target="http://www.usb.org/" TargetMode="External"/><Relationship Id="rId78" Type="http://schemas.openxmlformats.org/officeDocument/2006/relationships/hyperlink" Target="http://www.usb.org/about/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1.xml"/><Relationship Id="rId22" Type="http://schemas.openxmlformats.org/officeDocument/2006/relationships/hyperlink" Target="http://www.usb.org/members_landing" TargetMode="External"/><Relationship Id="rId27" Type="http://schemas.openxmlformats.org/officeDocument/2006/relationships/hyperlink" Target="http://www.usb.org/developers/usb20/" TargetMode="External"/><Relationship Id="rId30" Type="http://schemas.openxmlformats.org/officeDocument/2006/relationships/hyperlink" Target="http://www.usb.org/developers/estoreinfo/" TargetMode="External"/><Relationship Id="rId35" Type="http://schemas.openxmlformats.org/officeDocument/2006/relationships/hyperlink" Target="http://www.usb.org/members_landing" TargetMode="External"/><Relationship Id="rId43" Type="http://schemas.openxmlformats.org/officeDocument/2006/relationships/hyperlink" Target="http://www.usb.org/developers/defined_class/" TargetMode="External"/><Relationship Id="rId48" Type="http://schemas.openxmlformats.org/officeDocument/2006/relationships/hyperlink" Target="http://www.usb.org/developers/defined_class/" TargetMode="External"/><Relationship Id="rId56" Type="http://schemas.openxmlformats.org/officeDocument/2006/relationships/hyperlink" Target="http://www.usb.org/developers/defined_class/" TargetMode="External"/><Relationship Id="rId64" Type="http://schemas.openxmlformats.org/officeDocument/2006/relationships/hyperlink" Target="http://www.intel.com/content/www/us/en/io/universal-serial-bus/extensible-host-controler-interface-usb-xhci.html" TargetMode="External"/><Relationship Id="rId69" Type="http://schemas.openxmlformats.org/officeDocument/2006/relationships/hyperlink" Target="http://www.bluetooth.com/" TargetMode="External"/><Relationship Id="rId77" Type="http://schemas.openxmlformats.org/officeDocument/2006/relationships/hyperlink" Target="http://www.usb.org/about/" TargetMode="External"/><Relationship Id="rId8" Type="http://schemas.openxmlformats.org/officeDocument/2006/relationships/image" Target="media/image2.jpeg"/><Relationship Id="rId51" Type="http://schemas.openxmlformats.org/officeDocument/2006/relationships/hyperlink" Target="http://www.usb.org/developers/defined_class/" TargetMode="External"/><Relationship Id="rId72" Type="http://schemas.openxmlformats.org/officeDocument/2006/relationships/hyperlink" Target="http://www.usb.org/"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www.usb.org/" TargetMode="External"/><Relationship Id="rId25" Type="http://schemas.openxmlformats.org/officeDocument/2006/relationships/hyperlink" Target="http://www.usb.org/developers/powerdelivery/" TargetMode="External"/><Relationship Id="rId33" Type="http://schemas.openxmlformats.org/officeDocument/2006/relationships/hyperlink" Target="http://www.usb.org/developers/usbfaq/" TargetMode="External"/><Relationship Id="rId38" Type="http://schemas.openxmlformats.org/officeDocument/2006/relationships/image" Target="media/image8.gif"/><Relationship Id="rId46" Type="http://schemas.openxmlformats.org/officeDocument/2006/relationships/hyperlink" Target="http://www.usb.org/developers/defined_class/" TargetMode="External"/><Relationship Id="rId59" Type="http://schemas.openxmlformats.org/officeDocument/2006/relationships/hyperlink" Target="http://www.usb.org/developers/defined_class/" TargetMode="External"/><Relationship Id="rId67" Type="http://schemas.openxmlformats.org/officeDocument/2006/relationships/hyperlink" Target="http://www.bluetooth.com/" TargetMode="External"/><Relationship Id="rId20" Type="http://schemas.openxmlformats.org/officeDocument/2006/relationships/hyperlink" Target="http://www.usb.org/press" TargetMode="External"/><Relationship Id="rId41" Type="http://schemas.openxmlformats.org/officeDocument/2006/relationships/hyperlink" Target="http://www.usb.org/developers/defined_class/" TargetMode="External"/><Relationship Id="rId54" Type="http://schemas.openxmlformats.org/officeDocument/2006/relationships/hyperlink" Target="http://www.usb.org/developers/defined_class/" TargetMode="External"/><Relationship Id="rId62" Type="http://schemas.openxmlformats.org/officeDocument/2006/relationships/hyperlink" Target="http://www.usb.org/developers/defined_class/" TargetMode="External"/><Relationship Id="rId70" Type="http://schemas.openxmlformats.org/officeDocument/2006/relationships/hyperlink" Target="http://www.usb.org/" TargetMode="External"/><Relationship Id="rId75" Type="http://schemas.openxmlformats.org/officeDocument/2006/relationships/hyperlink" Target="http://www.vtmgroup.com/" TargetMode="External"/><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image" Target="media/image7.wmf"/><Relationship Id="rId23" Type="http://schemas.openxmlformats.org/officeDocument/2006/relationships/hyperlink" Target="http://www.usb.org/kcompliance/view" TargetMode="External"/><Relationship Id="rId28" Type="http://schemas.openxmlformats.org/officeDocument/2006/relationships/hyperlink" Target="http://www.usb.org/developers/onthego/" TargetMode="External"/><Relationship Id="rId36" Type="http://schemas.openxmlformats.org/officeDocument/2006/relationships/hyperlink" Target="http://www.usb.org/developers/resources/" TargetMode="External"/><Relationship Id="rId49" Type="http://schemas.openxmlformats.org/officeDocument/2006/relationships/hyperlink" Target="http://www.usb.org/developers/defined_class/" TargetMode="External"/><Relationship Id="rId57" Type="http://schemas.openxmlformats.org/officeDocument/2006/relationships/hyperlink" Target="http://www.usb.org/developers/defined_clas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3258</Words>
  <Characters>18575</Characters>
  <Application>Microsoft Office Word</Application>
  <DocSecurity>0</DocSecurity>
  <Lines>154</Lines>
  <Paragraphs>43</Paragraphs>
  <ScaleCrop>false</ScaleCrop>
  <Company/>
  <LinksUpToDate>false</LinksUpToDate>
  <CharactersWithSpaces>21790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weihong.chen</dc:creator>
  <cp:lastModifiedBy>weihong.chen</cp:lastModifiedBy>
  <cp:revision>2</cp:revision>
  <dcterms:created xsi:type="dcterms:W3CDTF">2018-01-25T12:10:00Z</dcterms:created>
  <dcterms:modified xsi:type="dcterms:W3CDTF">2018-01-25T12:10:00Z</dcterms:modified>
</cp:coreProperties>
</file>