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4C0" w14:textId="3180081D" w:rsidR="00FB79E4" w:rsidRPr="00DB04C7" w:rsidRDefault="00196D9B">
      <w:pPr>
        <w:rPr>
          <w:rFonts w:eastAsia="標楷體" w:cstheme="minorHAnsi"/>
          <w:sz w:val="28"/>
          <w:szCs w:val="24"/>
        </w:rPr>
      </w:pPr>
      <w:r w:rsidRPr="00DB04C7">
        <w:rPr>
          <w:rFonts w:eastAsia="標楷體" w:cstheme="minorHAnsi"/>
          <w:sz w:val="28"/>
          <w:szCs w:val="24"/>
        </w:rPr>
        <w:t xml:space="preserve">F14076083 </w:t>
      </w:r>
      <w:r w:rsidRPr="00DB04C7">
        <w:rPr>
          <w:rFonts w:eastAsia="標楷體" w:cstheme="minorHAnsi"/>
          <w:sz w:val="28"/>
          <w:szCs w:val="24"/>
        </w:rPr>
        <w:t>魏湧致</w:t>
      </w:r>
    </w:p>
    <w:p w14:paraId="23DA0AC2" w14:textId="7EDB8B17" w:rsidR="00D218BE" w:rsidRPr="00DB04C7" w:rsidRDefault="005B7CD0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>7.12</w:t>
      </w:r>
    </w:p>
    <w:p w14:paraId="5F117CBA" w14:textId="0E43A94D" w:rsidR="005B7CD0" w:rsidRPr="00DB04C7" w:rsidRDefault="00C16F2B">
      <w:pPr>
        <w:rPr>
          <w:rFonts w:eastAsia="標楷體" w:cstheme="minorHAnsi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標楷體" w:hAnsi="Cambria Math" w:cstheme="minorHAnsi"/>
                <w:szCs w:val="24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theme="minorHAnsi"/>
                    <w:szCs w:val="24"/>
                    <w:vertAlign w:val="subscrip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  <w:vertAlign w:val="subscript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Cs w:val="24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標楷體" w:hAnsi="Cambria Math" w:cstheme="minorHAnsi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theme="minorHAnsi"/>
                            <w:szCs w:val="24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 w:cstheme="minorHAnsi"/>
                            <w:szCs w:val="24"/>
                            <w:vertAlign w:val="subscript"/>
                          </w:rPr>
                          <m:t>2</m:t>
                        </m:r>
                      </m:sub>
                    </m:sSub>
                  </m:den>
                </m:f>
              </m:e>
            </m:eqArr>
          </m:e>
        </m:d>
      </m:oMath>
      <w:r w:rsidR="00EE359F" w:rsidRPr="00DB04C7">
        <w:rPr>
          <w:rFonts w:eastAsia="標楷體" w:cstheme="minorHAnsi"/>
          <w:szCs w:val="24"/>
          <w:vertAlign w:val="subscript"/>
        </w:rPr>
        <w:t xml:space="preserve">  </w:t>
      </w:r>
      <w:r w:rsidR="00EE359F" w:rsidRPr="00DB04C7">
        <w:rPr>
          <w:rFonts w:ascii="Cambria Math" w:eastAsia="標楷體" w:hAnsi="Cambria Math" w:cs="Cambria Math"/>
          <w:szCs w:val="24"/>
          <w:vertAlign w:val="subscript"/>
        </w:rPr>
        <w:t>⟹</w:t>
      </w:r>
      <w:r w:rsidR="00EE359F" w:rsidRPr="00DB04C7">
        <w:rPr>
          <w:rFonts w:eastAsia="標楷體" w:cstheme="minorHAnsi"/>
          <w:szCs w:val="24"/>
          <w:vertAlign w:val="subscript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theme="minorHAnsi"/>
                <w:szCs w:val="24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theme="minorHAnsi"/>
                    <w:szCs w:val="24"/>
                    <w:vertAlign w:val="subscrip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theme="minorHAnsi"/>
                    <w:szCs w:val="24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theme="minorHAnsi"/>
                    <w:szCs w:val="24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theme="minorHAnsi"/>
                    <w:szCs w:val="24"/>
                  </w:rPr>
                  <m:t>(1-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theme="minorHAnsi"/>
                    <w:szCs w:val="24"/>
                  </w:rPr>
                  <m:t>)</m:t>
                </m:r>
              </m:e>
            </m:eqArr>
          </m:e>
        </m:d>
      </m:oMath>
      <w:r w:rsidR="00EE359F" w:rsidRPr="00DB04C7">
        <w:rPr>
          <w:rFonts w:eastAsia="標楷體" w:cstheme="minorHAnsi"/>
          <w:szCs w:val="24"/>
          <w:vertAlign w:val="subscript"/>
        </w:rPr>
        <w:tab/>
      </w:r>
      <w:r w:rsidR="00EE359F" w:rsidRPr="00DB04C7">
        <w:rPr>
          <w:rFonts w:eastAsia="標楷體" w:cstheme="minorHAnsi"/>
          <w:szCs w:val="24"/>
          <w:vertAlign w:val="subscript"/>
        </w:rPr>
        <w:tab/>
      </w:r>
      <w:r w:rsidR="00EE359F" w:rsidRPr="00DB04C7">
        <w:rPr>
          <w:rFonts w:eastAsia="標楷體" w:cstheme="minorHAnsi"/>
          <w:szCs w:val="24"/>
        </w:rPr>
        <w:t xml:space="preserve">J = 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標楷體" w:hAnsi="Cambria Math" w:cstheme="minorHAnsi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標楷體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617829" w:rsidRPr="00DB04C7">
        <w:rPr>
          <w:rFonts w:eastAsia="標楷體" w:cstheme="minorHAnsi"/>
          <w:szCs w:val="24"/>
        </w:rPr>
        <w:t xml:space="preserve"> = y</w:t>
      </w:r>
      <w:r w:rsidR="00617829" w:rsidRPr="00DB04C7">
        <w:rPr>
          <w:rFonts w:eastAsia="標楷體" w:cstheme="minorHAnsi"/>
          <w:szCs w:val="24"/>
          <w:vertAlign w:val="subscript"/>
        </w:rPr>
        <w:t>1</w:t>
      </w:r>
    </w:p>
    <w:p w14:paraId="6B4FF337" w14:textId="1CFCBA74" w:rsidR="00D218BE" w:rsidRPr="00DB04C7" w:rsidRDefault="00110051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 xml:space="preserve">Joint density function : </w:t>
      </w:r>
      <w:r w:rsidR="00E47841" w:rsidRPr="00DB04C7">
        <w:rPr>
          <w:rFonts w:eastAsia="標楷體" w:cstheme="minorHAnsi"/>
          <w:szCs w:val="24"/>
        </w:rPr>
        <w:t>g(y</w:t>
      </w:r>
      <w:r w:rsidR="00E47841" w:rsidRPr="00DB04C7">
        <w:rPr>
          <w:rFonts w:eastAsia="標楷體" w:cstheme="minorHAnsi"/>
          <w:szCs w:val="24"/>
          <w:vertAlign w:val="subscript"/>
        </w:rPr>
        <w:t>1</w:t>
      </w:r>
      <w:r w:rsidR="00E47841" w:rsidRPr="00DB04C7">
        <w:rPr>
          <w:rFonts w:eastAsia="標楷體" w:cstheme="minorHAnsi"/>
          <w:szCs w:val="24"/>
        </w:rPr>
        <w:t>,y</w:t>
      </w:r>
      <w:r w:rsidR="00E47841" w:rsidRPr="00DB04C7">
        <w:rPr>
          <w:rFonts w:eastAsia="標楷體" w:cstheme="minorHAnsi"/>
          <w:szCs w:val="24"/>
          <w:vertAlign w:val="subscript"/>
        </w:rPr>
        <w:t>2</w:t>
      </w:r>
      <w:r w:rsidR="00E47841" w:rsidRPr="00DB04C7">
        <w:rPr>
          <w:rFonts w:eastAsia="標楷體" w:cstheme="minorHAnsi"/>
          <w:szCs w:val="24"/>
        </w:rPr>
        <w:t xml:space="preserve">) = </w:t>
      </w:r>
      <m:oMath>
        <m:sSup>
          <m:sSupPr>
            <m:ctrlPr>
              <w:rPr>
                <w:rFonts w:ascii="Cambria Math" w:eastAsia="標楷體" w:hAnsi="Cambria Math" w:cstheme="minorHAnsi"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-y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  <w:vertAlign w:val="subscript"/>
              </w:rPr>
              <m:t>2</m:t>
            </m:r>
          </m:sup>
        </m:sSup>
        <m:sSup>
          <m:sSupPr>
            <m:ctrlPr>
              <w:rPr>
                <w:rFonts w:ascii="Cambria Math" w:eastAsia="標楷體" w:hAnsi="Cambria Math" w:cstheme="minorHAnsi"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-y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  <w:vertAlign w:val="subscript"/>
              </w:rPr>
              <m:t>1(1-y2)</m:t>
            </m:r>
          </m:sup>
        </m:sSup>
      </m:oMath>
      <w:r w:rsidR="00617829" w:rsidRPr="00DB04C7">
        <w:rPr>
          <w:rFonts w:eastAsia="標楷體" w:cstheme="minorHAnsi"/>
          <w:szCs w:val="24"/>
        </w:rPr>
        <w:t>y</w:t>
      </w:r>
      <w:r w:rsidR="00617829" w:rsidRPr="00DB04C7">
        <w:rPr>
          <w:rFonts w:eastAsia="標楷體" w:cstheme="minorHAnsi"/>
          <w:szCs w:val="24"/>
          <w:vertAlign w:val="subscript"/>
        </w:rPr>
        <w:t>1</w:t>
      </w:r>
      <w:r w:rsidR="00617829" w:rsidRPr="00DB04C7">
        <w:rPr>
          <w:rFonts w:eastAsia="標楷體" w:cstheme="minorHAnsi"/>
          <w:szCs w:val="24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,  &amp;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 xml:space="preserve">&gt;0  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0&lt;y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theme="minorHAnsi"/>
                    <w:szCs w:val="24"/>
                  </w:rPr>
                  <m:t>&lt;1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0,  &amp;elsewhere</m:t>
                </m:r>
              </m:e>
            </m:eqArr>
          </m:e>
        </m:d>
      </m:oMath>
    </w:p>
    <w:p w14:paraId="6808CEAF" w14:textId="0B76B8EF" w:rsidR="00110051" w:rsidRPr="00DB04C7" w:rsidRDefault="00110051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>Marginal distribution : h</w:t>
      </w:r>
      <w:r w:rsidRPr="00DB04C7">
        <w:rPr>
          <w:rFonts w:eastAsia="標楷體" w:cstheme="minorHAnsi"/>
          <w:szCs w:val="24"/>
          <w:vertAlign w:val="subscript"/>
        </w:rPr>
        <w:t>1</w:t>
      </w:r>
      <w:r w:rsidRPr="00DB04C7">
        <w:rPr>
          <w:rFonts w:eastAsia="標楷體" w:cstheme="minorHAnsi"/>
          <w:szCs w:val="24"/>
        </w:rPr>
        <w:t>(y</w:t>
      </w:r>
      <w:r w:rsidRPr="00DB04C7">
        <w:rPr>
          <w:rFonts w:eastAsia="標楷體" w:cstheme="minorHAnsi"/>
          <w:szCs w:val="24"/>
          <w:vertAlign w:val="subscript"/>
        </w:rPr>
        <w:t>1</w:t>
      </w:r>
      <w:r w:rsidRPr="00DB04C7">
        <w:rPr>
          <w:rFonts w:eastAsia="標楷體" w:cstheme="minorHAnsi"/>
          <w:szCs w:val="24"/>
        </w:rPr>
        <w:t xml:space="preserve">)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  <w:szCs w:val="24"/>
              </w:rPr>
            </m:ctrlPr>
          </m:naryPr>
          <m:sub>
            <m:r>
              <w:rPr>
                <w:rFonts w:ascii="Cambria Math" w:eastAsia="標楷體" w:hAnsi="Cambria Math" w:cstheme="minorHAnsi"/>
                <w:szCs w:val="24"/>
              </w:rPr>
              <m:t>0</m:t>
            </m:r>
          </m:sub>
          <m:sup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sup>
          <m:e>
            <m:sSub>
              <m:sSub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標楷體" w:hAnsi="Cambria Math" w:cstheme="minorHAnsi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</m:t>
                    </m:r>
                  </m:sub>
                </m:sSub>
              </m:sup>
            </m:sSup>
          </m:e>
        </m:nary>
        <m:r>
          <w:rPr>
            <w:rFonts w:ascii="Cambria Math" w:eastAsia="標楷體" w:hAnsi="Cambria Math" w:cstheme="minorHAnsi"/>
            <w:szCs w:val="24"/>
          </w:rPr>
          <m:t>d</m:t>
        </m:r>
        <m:sSub>
          <m:sSub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2</m:t>
            </m:r>
          </m:sub>
        </m:sSub>
      </m:oMath>
      <w:r w:rsidR="00F32D1B" w:rsidRPr="00DB04C7">
        <w:rPr>
          <w:rFonts w:eastAsia="標楷體" w:cstheme="minorHAnsi"/>
          <w:szCs w:val="24"/>
        </w:rPr>
        <w:t xml:space="preserve"> = </w:t>
      </w:r>
      <m:oMath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標楷體" w:hAnsi="Cambria Math" w:cstheme="minorHAnsi"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-</m:t>
            </m:r>
            <m:sSub>
              <m:sSub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標楷體" w:hAnsi="Cambria Math" w:cstheme="minorHAnsi"/>
                    <w:szCs w:val="24"/>
                  </w:rPr>
                  <m:t>1</m:t>
                </m:r>
              </m:sub>
            </m:sSub>
          </m:sup>
        </m:sSup>
      </m:oMath>
    </w:p>
    <w:p w14:paraId="70DA6BF9" w14:textId="2FA97394" w:rsidR="00F32D1B" w:rsidRPr="00DB04C7" w:rsidRDefault="00F32D1B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ab/>
      </w:r>
      <w:r w:rsidRPr="00DB04C7">
        <w:rPr>
          <w:rFonts w:eastAsia="標楷體" w:cstheme="minorHAnsi"/>
          <w:szCs w:val="24"/>
        </w:rPr>
        <w:tab/>
      </w:r>
      <w:r w:rsidRPr="00DB04C7">
        <w:rPr>
          <w:rFonts w:eastAsia="標楷體" w:cstheme="minorHAnsi"/>
          <w:szCs w:val="24"/>
        </w:rPr>
        <w:tab/>
      </w:r>
      <w:r w:rsidRPr="00DB04C7">
        <w:rPr>
          <w:rFonts w:eastAsia="標楷體" w:cstheme="minorHAnsi"/>
          <w:szCs w:val="24"/>
        </w:rPr>
        <w:tab/>
        <w:t xml:space="preserve">  h</w:t>
      </w:r>
      <w:r w:rsidRPr="00DB04C7">
        <w:rPr>
          <w:rFonts w:eastAsia="標楷體" w:cstheme="minorHAnsi"/>
          <w:szCs w:val="24"/>
          <w:vertAlign w:val="subscript"/>
        </w:rPr>
        <w:t>2</w:t>
      </w:r>
      <w:r w:rsidRPr="00DB04C7">
        <w:rPr>
          <w:rFonts w:eastAsia="標楷體" w:cstheme="minorHAnsi"/>
          <w:szCs w:val="24"/>
        </w:rPr>
        <w:t>(y</w:t>
      </w:r>
      <w:r w:rsidR="002303FD" w:rsidRPr="00DB04C7">
        <w:rPr>
          <w:rFonts w:eastAsia="標楷體" w:cstheme="minorHAnsi"/>
          <w:szCs w:val="24"/>
          <w:vertAlign w:val="subscript"/>
        </w:rPr>
        <w:t>2</w:t>
      </w:r>
      <w:r w:rsidRPr="00DB04C7">
        <w:rPr>
          <w:rFonts w:eastAsia="標楷體" w:cstheme="minorHAnsi"/>
          <w:szCs w:val="24"/>
        </w:rPr>
        <w:t xml:space="preserve">)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  <w:szCs w:val="24"/>
              </w:rPr>
            </m:ctrlPr>
          </m:naryPr>
          <m:sub>
            <m:r>
              <w:rPr>
                <w:rFonts w:ascii="Cambria Math" w:eastAsia="標楷體" w:hAnsi="Cambria Math" w:cstheme="minorHAnsi"/>
                <w:szCs w:val="24"/>
              </w:rPr>
              <m:t>0</m:t>
            </m:r>
          </m:sub>
          <m:sup>
            <m:r>
              <w:rPr>
                <w:rFonts w:ascii="Cambria Math" w:eastAsia="標楷體" w:hAnsi="Cambria Math" w:cstheme="minorHAnsi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標楷體" w:hAnsi="Cambria Math" w:cstheme="minorHAnsi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</m:t>
                    </m:r>
                  </m:sub>
                </m:sSub>
              </m:sup>
            </m:sSup>
          </m:e>
        </m:nary>
        <m:r>
          <w:rPr>
            <w:rFonts w:ascii="Cambria Math" w:eastAsia="標楷體" w:hAnsi="Cambria Math" w:cstheme="minorHAnsi"/>
            <w:szCs w:val="24"/>
          </w:rPr>
          <m:t>d</m:t>
        </m:r>
        <m:sSub>
          <m:sSub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sub>
        </m:sSub>
      </m:oMath>
      <w:r w:rsidRPr="00DB04C7">
        <w:rPr>
          <w:rFonts w:eastAsia="標楷體" w:cstheme="minorHAnsi"/>
          <w:szCs w:val="24"/>
        </w:rPr>
        <w:t xml:space="preserve"> = </w:t>
      </w:r>
      <w:r w:rsidR="002303FD" w:rsidRPr="00DB04C7">
        <w:rPr>
          <w:rFonts w:eastAsia="標楷體" w:cstheme="minorHAnsi"/>
          <w:szCs w:val="24"/>
        </w:rPr>
        <w:t>1</w:t>
      </w:r>
    </w:p>
    <w:p w14:paraId="013EC9A9" w14:textId="354E5192" w:rsidR="002303FD" w:rsidRPr="00DB04C7" w:rsidRDefault="002303FD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>g(y</w:t>
      </w:r>
      <w:r w:rsidRPr="00DB04C7">
        <w:rPr>
          <w:rFonts w:eastAsia="標楷體" w:cstheme="minorHAnsi"/>
          <w:szCs w:val="24"/>
          <w:vertAlign w:val="subscript"/>
        </w:rPr>
        <w:t>1</w:t>
      </w:r>
      <w:r w:rsidRPr="00DB04C7">
        <w:rPr>
          <w:rFonts w:eastAsia="標楷體" w:cstheme="minorHAnsi"/>
          <w:szCs w:val="24"/>
        </w:rPr>
        <w:t>,y</w:t>
      </w:r>
      <w:r w:rsidRPr="00DB04C7">
        <w:rPr>
          <w:rFonts w:eastAsia="標楷體" w:cstheme="minorHAnsi"/>
          <w:szCs w:val="24"/>
          <w:vertAlign w:val="subscript"/>
        </w:rPr>
        <w:t>2</w:t>
      </w:r>
      <w:r w:rsidRPr="00DB04C7">
        <w:rPr>
          <w:rFonts w:eastAsia="標楷體" w:cstheme="minorHAnsi"/>
          <w:szCs w:val="24"/>
        </w:rPr>
        <w:t>) = h</w:t>
      </w:r>
      <w:r w:rsidRPr="00DB04C7">
        <w:rPr>
          <w:rFonts w:eastAsia="標楷體" w:cstheme="minorHAnsi"/>
          <w:szCs w:val="24"/>
          <w:vertAlign w:val="subscript"/>
        </w:rPr>
        <w:t>1</w:t>
      </w:r>
      <w:r w:rsidRPr="00DB04C7">
        <w:rPr>
          <w:rFonts w:eastAsia="標楷體" w:cstheme="minorHAnsi"/>
          <w:szCs w:val="24"/>
        </w:rPr>
        <w:t>(y</w:t>
      </w:r>
      <w:r w:rsidRPr="00DB04C7">
        <w:rPr>
          <w:rFonts w:eastAsia="標楷體" w:cstheme="minorHAnsi"/>
          <w:szCs w:val="24"/>
          <w:vertAlign w:val="subscript"/>
        </w:rPr>
        <w:t>1</w:t>
      </w:r>
      <w:r w:rsidRPr="00DB04C7">
        <w:rPr>
          <w:rFonts w:eastAsia="標楷體" w:cstheme="minorHAnsi"/>
          <w:szCs w:val="24"/>
        </w:rPr>
        <w:t>) h</w:t>
      </w:r>
      <w:r w:rsidRPr="00DB04C7">
        <w:rPr>
          <w:rFonts w:eastAsia="標楷體" w:cstheme="minorHAnsi"/>
          <w:szCs w:val="24"/>
          <w:vertAlign w:val="subscript"/>
        </w:rPr>
        <w:t>2</w:t>
      </w:r>
      <w:r w:rsidRPr="00DB04C7">
        <w:rPr>
          <w:rFonts w:eastAsia="標楷體" w:cstheme="minorHAnsi"/>
          <w:szCs w:val="24"/>
        </w:rPr>
        <w:t>(y</w:t>
      </w:r>
      <w:r w:rsidRPr="00DB04C7">
        <w:rPr>
          <w:rFonts w:eastAsia="標楷體" w:cstheme="minorHAnsi"/>
          <w:szCs w:val="24"/>
          <w:vertAlign w:val="subscript"/>
        </w:rPr>
        <w:t>2</w:t>
      </w:r>
      <w:r w:rsidRPr="00DB04C7">
        <w:rPr>
          <w:rFonts w:eastAsia="標楷體" w:cstheme="minorHAnsi"/>
          <w:szCs w:val="24"/>
        </w:rPr>
        <w:t>)</w:t>
      </w:r>
      <w:r w:rsidR="00F252EC" w:rsidRPr="00DB04C7">
        <w:rPr>
          <w:rFonts w:eastAsia="標楷體" w:cstheme="minorHAnsi"/>
          <w:szCs w:val="24"/>
        </w:rPr>
        <w:t xml:space="preserve"> </w:t>
      </w:r>
      <w:r w:rsidR="00F252EC" w:rsidRPr="00DB04C7">
        <w:rPr>
          <w:rFonts w:ascii="Cambria Math" w:eastAsia="標楷體" w:hAnsi="Cambria Math" w:cs="Cambria Math"/>
          <w:szCs w:val="24"/>
        </w:rPr>
        <w:t>⟹</w:t>
      </w:r>
      <w:r w:rsidR="00F252EC" w:rsidRPr="00DB04C7">
        <w:rPr>
          <w:rFonts w:eastAsia="標楷體" w:cstheme="minorHAnsi"/>
          <w:szCs w:val="24"/>
        </w:rPr>
        <w:t xml:space="preserve"> independent</w:t>
      </w:r>
    </w:p>
    <w:p w14:paraId="189C2961" w14:textId="766C7F26" w:rsidR="00F252EC" w:rsidRDefault="00F252EC">
      <w:pPr>
        <w:rPr>
          <w:rFonts w:eastAsia="標楷體" w:cstheme="minorHAnsi"/>
          <w:szCs w:val="24"/>
        </w:rPr>
      </w:pPr>
    </w:p>
    <w:p w14:paraId="3B56D24F" w14:textId="0CCF0422" w:rsidR="00A32328" w:rsidRDefault="00A32328">
      <w:pPr>
        <w:rPr>
          <w:rFonts w:eastAsia="標楷體" w:cstheme="minorHAnsi"/>
          <w:szCs w:val="24"/>
        </w:rPr>
      </w:pPr>
    </w:p>
    <w:p w14:paraId="7CDE413F" w14:textId="77777777" w:rsidR="00A32328" w:rsidRPr="00DB04C7" w:rsidRDefault="00A32328">
      <w:pPr>
        <w:rPr>
          <w:rFonts w:eastAsia="標楷體" w:cstheme="minorHAnsi"/>
          <w:szCs w:val="24"/>
        </w:rPr>
      </w:pPr>
    </w:p>
    <w:p w14:paraId="150D37C6" w14:textId="7643366A" w:rsidR="00F252EC" w:rsidRPr="00DB04C7" w:rsidRDefault="00F252EC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>7.14</w:t>
      </w:r>
    </w:p>
    <w:p w14:paraId="0B8B7028" w14:textId="65A6B9BF" w:rsidR="00F252EC" w:rsidRPr="00DB04C7" w:rsidRDefault="00F252EC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>y = x</w:t>
      </w:r>
      <w:r w:rsidRPr="00DB04C7">
        <w:rPr>
          <w:rFonts w:eastAsia="標楷體" w:cstheme="minorHAnsi"/>
          <w:szCs w:val="24"/>
          <w:vertAlign w:val="superscript"/>
        </w:rPr>
        <w:t>2</w:t>
      </w:r>
      <w:r w:rsidRPr="00DB04C7">
        <w:rPr>
          <w:rFonts w:eastAsia="標楷體" w:cstheme="minorHAnsi"/>
          <w:szCs w:val="24"/>
        </w:rPr>
        <w:t xml:space="preserve"> </w:t>
      </w:r>
      <w:r w:rsidRPr="00DB04C7">
        <w:rPr>
          <w:rFonts w:ascii="Cambria Math" w:eastAsia="標楷體" w:hAnsi="Cambria Math" w:cs="Cambria Math"/>
          <w:szCs w:val="24"/>
        </w:rPr>
        <w:t>⟹</w:t>
      </w:r>
      <w:r w:rsidRPr="00DB04C7">
        <w:rPr>
          <w:rFonts w:eastAsia="標楷體" w:cstheme="minorHAnsi"/>
          <w:szCs w:val="24"/>
        </w:rPr>
        <w:t xml:space="preserve"> x</w:t>
      </w:r>
      <w:r w:rsidR="0001571F" w:rsidRPr="00DB04C7">
        <w:rPr>
          <w:rFonts w:eastAsia="標楷體" w:cstheme="minorHAnsi"/>
          <w:szCs w:val="24"/>
          <w:vertAlign w:val="subscript"/>
        </w:rPr>
        <w:t>1</w:t>
      </w:r>
      <w:r w:rsidRPr="00DB04C7">
        <w:rPr>
          <w:rFonts w:eastAsia="標楷體" w:cstheme="minorHAnsi"/>
          <w:szCs w:val="24"/>
        </w:rPr>
        <w:t>=</w:t>
      </w:r>
      <m:oMath>
        <m:rad>
          <m:radPr>
            <m:degHide m:val="1"/>
            <m:ctrlPr>
              <w:rPr>
                <w:rFonts w:ascii="Cambria Math" w:eastAsia="標楷體" w:hAnsi="Cambria Math" w:cstheme="minorHAnsi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theme="minorHAnsi"/>
                <w:szCs w:val="24"/>
              </w:rPr>
              <m:t>y</m:t>
            </m:r>
          </m:e>
        </m:rad>
      </m:oMath>
      <w:r w:rsidR="0035139B" w:rsidRPr="00DB04C7">
        <w:rPr>
          <w:rFonts w:eastAsia="標楷體" w:cstheme="minorHAnsi"/>
          <w:szCs w:val="24"/>
        </w:rPr>
        <w:t xml:space="preserve"> </w:t>
      </w:r>
      <w:r w:rsidR="0001571F" w:rsidRPr="00DB04C7">
        <w:rPr>
          <w:rFonts w:eastAsia="標楷體" w:cstheme="minorHAnsi"/>
          <w:szCs w:val="24"/>
        </w:rPr>
        <w:t xml:space="preserve"> x</w:t>
      </w:r>
      <w:r w:rsidR="0001571F" w:rsidRPr="00DB04C7">
        <w:rPr>
          <w:rFonts w:eastAsia="標楷體" w:cstheme="minorHAnsi"/>
          <w:szCs w:val="24"/>
          <w:vertAlign w:val="subscript"/>
        </w:rPr>
        <w:t>2</w:t>
      </w:r>
      <w:r w:rsidR="0001571F" w:rsidRPr="00DB04C7">
        <w:rPr>
          <w:rFonts w:eastAsia="標楷體" w:cstheme="minorHAnsi"/>
          <w:szCs w:val="24"/>
        </w:rPr>
        <w:t>=-</w:t>
      </w:r>
      <m:oMath>
        <m:rad>
          <m:radPr>
            <m:degHide m:val="1"/>
            <m:ctrlPr>
              <w:rPr>
                <w:rFonts w:ascii="Cambria Math" w:eastAsia="標楷體" w:hAnsi="Cambria Math" w:cstheme="minorHAnsi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theme="minorHAnsi"/>
                <w:szCs w:val="24"/>
              </w:rPr>
              <m:t>y</m:t>
            </m:r>
          </m:e>
        </m:rad>
      </m:oMath>
      <w:r w:rsidR="0001571F" w:rsidRPr="00DB04C7">
        <w:rPr>
          <w:rFonts w:eastAsia="標楷體" w:cstheme="minorHAnsi"/>
          <w:szCs w:val="24"/>
        </w:rPr>
        <w:tab/>
        <w:t>J</w:t>
      </w:r>
      <w:r w:rsidR="0001571F" w:rsidRPr="00DB04C7">
        <w:rPr>
          <w:rFonts w:eastAsia="標楷體" w:cstheme="minorHAnsi"/>
          <w:szCs w:val="24"/>
          <w:vertAlign w:val="subscript"/>
        </w:rPr>
        <w:t>1</w:t>
      </w:r>
      <w:r w:rsidR="0001571F" w:rsidRPr="00DB04C7">
        <w:rPr>
          <w:rFonts w:eastAsia="標楷體" w:cstheme="minorHAnsi"/>
          <w:szCs w:val="24"/>
        </w:rPr>
        <w:t>=</w:t>
      </w:r>
      <m:oMath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-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y</m:t>
                </m:r>
              </m:e>
            </m:rad>
          </m:den>
        </m:f>
      </m:oMath>
      <w:r w:rsidR="00F1779D" w:rsidRPr="00DB04C7">
        <w:rPr>
          <w:rFonts w:eastAsia="標楷體" w:cstheme="minorHAnsi"/>
          <w:szCs w:val="24"/>
        </w:rPr>
        <w:t xml:space="preserve"> ,J</w:t>
      </w:r>
      <w:r w:rsidR="00F1779D" w:rsidRPr="00DB04C7">
        <w:rPr>
          <w:rFonts w:eastAsia="標楷體" w:cstheme="minorHAnsi"/>
          <w:szCs w:val="24"/>
          <w:vertAlign w:val="subscript"/>
        </w:rPr>
        <w:t>2</w:t>
      </w:r>
      <w:r w:rsidR="00F1779D" w:rsidRPr="00DB04C7">
        <w:rPr>
          <w:rFonts w:eastAsia="標楷體" w:cstheme="minorHAnsi"/>
          <w:szCs w:val="24"/>
        </w:rPr>
        <w:t>=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y</m:t>
                </m:r>
              </m:e>
            </m:rad>
          </m:den>
        </m:f>
      </m:oMath>
    </w:p>
    <w:p w14:paraId="4830CEAB" w14:textId="6A2D80E4" w:rsidR="00F1779D" w:rsidRPr="00DB04C7" w:rsidRDefault="00F1779D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 xml:space="preserve">g(y) 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y</m:t>
                </m:r>
              </m:e>
            </m:rad>
          </m:num>
          <m:den>
            <m:r>
              <w:rPr>
                <w:rFonts w:ascii="Cambria Math" w:eastAsia="標楷體" w:hAnsi="Cambria Math" w:cstheme="minorHAnsi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∙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y</m:t>
                </m:r>
              </m:e>
            </m:rad>
          </m:den>
        </m:f>
      </m:oMath>
      <w:r w:rsidRPr="00DB04C7">
        <w:rPr>
          <w:rFonts w:eastAsia="標楷體" w:cstheme="minorHAnsi"/>
          <w:szCs w:val="24"/>
        </w:rPr>
        <w:t xml:space="preserve"> +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1-</m:t>
            </m:r>
            <m:rad>
              <m:radPr>
                <m:degHide m:val="1"/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y</m:t>
                </m:r>
              </m:e>
            </m:rad>
          </m:num>
          <m:den>
            <m:r>
              <w:rPr>
                <w:rFonts w:ascii="Cambria Math" w:eastAsia="標楷體" w:hAnsi="Cambria Math" w:cstheme="minorHAnsi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∙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y</m:t>
                </m:r>
              </m:e>
            </m:rad>
          </m:den>
        </m:f>
      </m:oMath>
      <w:r w:rsidRPr="00DB04C7">
        <w:rPr>
          <w:rFonts w:eastAsia="標楷體" w:cstheme="minorHAnsi"/>
          <w:szCs w:val="24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 w:cstheme="minorHAnsi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y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,   0&lt;y&lt;1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0,  elsewhere</m:t>
                </m:r>
              </m:e>
            </m:eqArr>
          </m:e>
        </m:d>
      </m:oMath>
    </w:p>
    <w:p w14:paraId="6EB68A95" w14:textId="4E1D7154" w:rsidR="00F1779D" w:rsidRDefault="00F1779D">
      <w:pPr>
        <w:rPr>
          <w:rFonts w:eastAsia="標楷體" w:cstheme="minorHAnsi"/>
          <w:szCs w:val="24"/>
        </w:rPr>
      </w:pPr>
    </w:p>
    <w:p w14:paraId="5A919255" w14:textId="1DA7B986" w:rsidR="00A32328" w:rsidRDefault="00A32328">
      <w:pPr>
        <w:rPr>
          <w:rFonts w:eastAsia="標楷體" w:cstheme="minorHAnsi"/>
          <w:szCs w:val="24"/>
        </w:rPr>
      </w:pPr>
    </w:p>
    <w:p w14:paraId="4684F9B5" w14:textId="77777777" w:rsidR="00A32328" w:rsidRPr="00DB04C7" w:rsidRDefault="00A32328">
      <w:pPr>
        <w:rPr>
          <w:rFonts w:eastAsia="標楷體" w:cstheme="minorHAnsi"/>
          <w:szCs w:val="24"/>
        </w:rPr>
      </w:pPr>
    </w:p>
    <w:p w14:paraId="5D64A392" w14:textId="395A2D52" w:rsidR="00F1779D" w:rsidRPr="00DB04C7" w:rsidRDefault="00362B5D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>7.18</w:t>
      </w:r>
    </w:p>
    <w:p w14:paraId="4C9C9E67" w14:textId="45AE8AE3" w:rsidR="00167C3F" w:rsidRPr="00DB04C7" w:rsidRDefault="00362B5D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>M</w:t>
      </w:r>
      <w:r w:rsidRPr="00DB04C7">
        <w:rPr>
          <w:rFonts w:eastAsia="標楷體" w:cstheme="minorHAnsi"/>
          <w:szCs w:val="24"/>
          <w:vertAlign w:val="subscript"/>
        </w:rPr>
        <w:t>x</w:t>
      </w:r>
      <w:r w:rsidRPr="00DB04C7">
        <w:rPr>
          <w:rFonts w:eastAsia="標楷體" w:cstheme="minorHAnsi"/>
          <w:szCs w:val="24"/>
        </w:rPr>
        <w:t xml:space="preserve">(t) = </w:t>
      </w:r>
      <m:oMath>
        <m:nary>
          <m:naryPr>
            <m:chr m:val="∑"/>
            <m:ctrlPr>
              <w:rPr>
                <w:rFonts w:ascii="Cambria Math" w:eastAsia="標楷體" w:hAnsi="Cambria Math" w:cstheme="minorHAnsi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x=1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tx</m:t>
                </m:r>
              </m:sup>
            </m:sSup>
          </m:e>
        </m:nary>
        <m:r>
          <w:rPr>
            <w:rFonts w:ascii="Cambria Math" w:eastAsia="標楷體" w:hAnsi="Cambria Math" w:cstheme="minorHAnsi"/>
            <w:szCs w:val="24"/>
          </w:rPr>
          <m:t>p</m:t>
        </m:r>
        <m:sSup>
          <m:sSup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szCs w:val="24"/>
              </w:rPr>
              <m:t>q</m:t>
            </m:r>
          </m:e>
          <m:sup>
            <m:r>
              <w:rPr>
                <w:rFonts w:ascii="Cambria Math" w:eastAsia="標楷體" w:hAnsi="Cambria Math" w:cstheme="minorHAnsi"/>
                <w:szCs w:val="24"/>
              </w:rPr>
              <m:t>x-1</m:t>
            </m:r>
          </m:sup>
        </m:sSup>
      </m:oMath>
      <w:r w:rsidR="00AA1948" w:rsidRPr="00DB04C7">
        <w:rPr>
          <w:rFonts w:eastAsia="標楷體" w:cstheme="minorHAnsi"/>
          <w:szCs w:val="24"/>
        </w:rPr>
        <w:t xml:space="preserve"> = </w:t>
      </w:r>
      <w:r w:rsidR="00B97652" w:rsidRPr="00DB04C7">
        <w:rPr>
          <w:rFonts w:eastAsia="標楷體" w:cstheme="minorHAnsi"/>
          <w:szCs w:val="24"/>
        </w:rPr>
        <w:t>pe</w:t>
      </w:r>
      <w:r w:rsidR="00B97652" w:rsidRPr="00DB04C7">
        <w:rPr>
          <w:rFonts w:eastAsia="標楷體" w:cstheme="minorHAnsi"/>
          <w:szCs w:val="24"/>
          <w:vertAlign w:val="superscript"/>
        </w:rPr>
        <w:t>t</w:t>
      </w:r>
      <m:oMath>
        <m:nary>
          <m:naryPr>
            <m:chr m:val="∑"/>
            <m:ctrlPr>
              <w:rPr>
                <w:rFonts w:ascii="Cambria Math" w:eastAsia="標楷體" w:hAnsi="Cambria Math" w:cstheme="minorHAnsi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x=</m:t>
            </m:r>
            <m:r>
              <m:rPr>
                <m:sty m:val="p"/>
              </m:rPr>
              <w:rPr>
                <w:rFonts w:ascii="Cambria Math" w:eastAsia="標楷體" w:hAnsi="Cambria Math" w:cstheme="minorHAnsi" w:hint="eastAsia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  <m:r>
                  <w:rPr>
                    <w:rFonts w:ascii="Cambria Math" w:eastAsia="標楷體" w:hAnsi="Cambria Math" w:cstheme="minorHAnsi" w:hint="eastAsia"/>
                    <w:szCs w:val="24"/>
                  </w:rPr>
                  <m:t>(</m:t>
                </m:r>
                <m:r>
                  <w:rPr>
                    <w:rFonts w:ascii="Cambria Math" w:eastAsia="標楷體" w:hAnsi="Cambria Math" w:cstheme="minorHAnsi"/>
                    <w:szCs w:val="24"/>
                  </w:rPr>
                  <m:t>x</m:t>
                </m:r>
                <m:r>
                  <w:rPr>
                    <w:rFonts w:ascii="MS Gothic" w:eastAsia="MS Gothic" w:hAnsi="MS Gothic" w:cs="MS Gothic" w:hint="eastAsia"/>
                    <w:szCs w:val="24"/>
                  </w:rPr>
                  <m:t>-</m:t>
                </m:r>
                <m:r>
                  <w:rPr>
                    <w:rFonts w:ascii="Cambria Math" w:eastAsia="標楷體" w:hAnsi="Cambria Math" w:cstheme="minorHAnsi" w:hint="eastAsia"/>
                    <w:szCs w:val="24"/>
                  </w:rPr>
                  <m:t>1)</m:t>
                </m:r>
              </m:sup>
            </m:sSup>
          </m:e>
        </m:nary>
        <m:sSup>
          <m:sSup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szCs w:val="24"/>
              </w:rPr>
              <m:t>q</m:t>
            </m:r>
          </m:e>
          <m:sup>
            <m:r>
              <w:rPr>
                <w:rFonts w:ascii="Cambria Math" w:eastAsia="標楷體" w:hAnsi="Cambria Math" w:cstheme="minorHAnsi"/>
                <w:szCs w:val="24"/>
              </w:rPr>
              <m:t>x</m:t>
            </m:r>
            <m:r>
              <w:rPr>
                <w:rFonts w:ascii="Cambria Math" w:eastAsia="標楷體" w:hAnsi="Cambria Math" w:cstheme="minorHAnsi"/>
                <w:szCs w:val="24"/>
              </w:rPr>
              <m:t>-1</m:t>
            </m:r>
          </m:sup>
        </m:sSup>
      </m:oMath>
      <w:r w:rsidR="00B97652" w:rsidRPr="00DB04C7">
        <w:rPr>
          <w:rFonts w:eastAsia="標楷體" w:cstheme="minorHAnsi"/>
          <w:szCs w:val="24"/>
        </w:rPr>
        <w:t xml:space="preserve"> = pe</w:t>
      </w:r>
      <w:r w:rsidR="00B97652" w:rsidRPr="00DB04C7">
        <w:rPr>
          <w:rFonts w:eastAsia="標楷體" w:cstheme="minorHAnsi"/>
          <w:szCs w:val="24"/>
          <w:vertAlign w:val="superscript"/>
        </w:rPr>
        <w:t>t</w:t>
      </w:r>
      <m:oMath>
        <m:nary>
          <m:naryPr>
            <m:chr m:val="∑"/>
            <m:ctrlPr>
              <w:rPr>
                <w:rFonts w:ascii="Cambria Math" w:eastAsia="標楷體" w:hAnsi="Cambria Math" w:cstheme="minorHAnsi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(e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sup>
            </m:sSup>
          </m:e>
        </m:nary>
        <m:sSup>
          <m:sSup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szCs w:val="24"/>
              </w:rPr>
              <m:t>q)</m:t>
            </m:r>
          </m:e>
          <m:sup>
            <m:r>
              <w:rPr>
                <w:rFonts w:ascii="Cambria Math" w:eastAsia="標楷體" w:hAnsi="Cambria Math" w:cstheme="minorHAnsi"/>
                <w:szCs w:val="24"/>
              </w:rPr>
              <m:t>k</m:t>
            </m:r>
          </m:sup>
        </m:sSup>
      </m:oMath>
      <w:r w:rsidR="00167C3F" w:rsidRPr="00DB04C7">
        <w:rPr>
          <w:rFonts w:eastAsia="標楷體" w:cstheme="minorHAnsi"/>
          <w:szCs w:val="24"/>
        </w:rPr>
        <w:t xml:space="preserve"> = pe</w:t>
      </w:r>
      <w:r w:rsidR="00167C3F" w:rsidRPr="00DB04C7">
        <w:rPr>
          <w:rFonts w:eastAsia="標楷體" w:cstheme="minorHAnsi"/>
          <w:szCs w:val="24"/>
          <w:vertAlign w:val="superscript"/>
        </w:rPr>
        <w:t>t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  <w:vertAlign w:val="superscript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  <w:vertAlign w:val="superscript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  <w:vertAlign w:val="superscript"/>
              </w:rPr>
              <m:t>1-q</m:t>
            </m:r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sup>
            </m:sSup>
          </m:den>
        </m:f>
      </m:oMath>
      <w:r w:rsidR="00167C3F" w:rsidRPr="00DB04C7">
        <w:rPr>
          <w:rFonts w:eastAsia="標楷體" w:cstheme="minorHAnsi"/>
          <w:szCs w:val="24"/>
          <w:vertAlign w:val="superscript"/>
        </w:rPr>
        <w:t xml:space="preserve"> </w:t>
      </w:r>
      <w:r w:rsidR="00167C3F" w:rsidRPr="00DB04C7">
        <w:rPr>
          <w:rFonts w:eastAsia="標楷體" w:cstheme="minorHAnsi"/>
          <w:szCs w:val="24"/>
        </w:rPr>
        <w:t xml:space="preserve">, </w:t>
      </w:r>
    </w:p>
    <w:p w14:paraId="538970CA" w14:textId="314BC6AF" w:rsidR="00362B5D" w:rsidRPr="00DB04C7" w:rsidRDefault="00167C3F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>|</w:t>
      </w:r>
      <m:oMath>
        <m:r>
          <w:rPr>
            <w:rFonts w:ascii="Cambria Math" w:eastAsia="標楷體" w:hAnsi="Cambria Math" w:cstheme="minorHAnsi"/>
            <w:szCs w:val="24"/>
            <w:vertAlign w:val="superscript"/>
          </w:rPr>
          <m:t>q</m:t>
        </m:r>
        <m:sSup>
          <m:sSup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theme="minorHAnsi"/>
                <w:szCs w:val="24"/>
              </w:rPr>
              <m:t>t</m:t>
            </m:r>
          </m:sup>
        </m:sSup>
        <m:r>
          <w:rPr>
            <w:rFonts w:ascii="Cambria Math" w:eastAsia="標楷體" w:hAnsi="Cambria Math" w:cstheme="minorHAnsi"/>
            <w:szCs w:val="24"/>
          </w:rPr>
          <m:t>|</m:t>
        </m:r>
      </m:oMath>
      <w:r w:rsidRPr="00DB04C7">
        <w:rPr>
          <w:rFonts w:eastAsia="標楷體" w:cstheme="minorHAnsi"/>
          <w:szCs w:val="24"/>
        </w:rPr>
        <w:t>&lt;1</w:t>
      </w:r>
      <w:r w:rsidR="008F428B" w:rsidRPr="00DB04C7">
        <w:rPr>
          <w:rFonts w:eastAsia="標楷體" w:cstheme="minorHAnsi"/>
          <w:szCs w:val="24"/>
        </w:rPr>
        <w:t xml:space="preserve"> </w:t>
      </w:r>
      <w:r w:rsidRPr="00DB04C7">
        <w:rPr>
          <w:rFonts w:ascii="Cambria Math" w:eastAsia="標楷體" w:hAnsi="Cambria Math" w:cs="Cambria Math"/>
          <w:szCs w:val="24"/>
        </w:rPr>
        <w:t>⟹</w:t>
      </w:r>
      <w:r w:rsidR="008F428B" w:rsidRPr="00DB04C7">
        <w:rPr>
          <w:rFonts w:eastAsia="標楷體" w:cstheme="minorHAnsi"/>
          <w:szCs w:val="24"/>
        </w:rPr>
        <w:t xml:space="preserve"> t&lt;</w:t>
      </w:r>
      <w:r w:rsidR="00C16F2B">
        <w:rPr>
          <w:rFonts w:ascii="Cambria Math" w:eastAsia="標楷體" w:hAnsi="Cambria Math" w:cstheme="minorHAnsi"/>
          <w:szCs w:val="24"/>
        </w:rPr>
        <w:t>−</w:t>
      </w:r>
      <w:r w:rsidR="008F428B" w:rsidRPr="00DB04C7">
        <w:rPr>
          <w:rFonts w:eastAsia="標楷體" w:cstheme="minorHAnsi"/>
          <w:szCs w:val="24"/>
        </w:rPr>
        <w:t>ln(q)</w:t>
      </w:r>
    </w:p>
    <w:p w14:paraId="1882B74D" w14:textId="5412FBF5" w:rsidR="004C4ABE" w:rsidRPr="00DB04C7" w:rsidRDefault="00C16F2B">
      <w:pPr>
        <w:rPr>
          <w:rFonts w:eastAsia="標楷體" w:cstheme="minorHAnsi" w:hint="eastAsia"/>
          <w:szCs w:val="24"/>
        </w:rPr>
      </w:pP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d</m:t>
            </m:r>
            <m:sSub>
              <m:sSub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標楷體" w:hAnsi="Cambria Math" w:cstheme="minorHAnsi"/>
                    <w:szCs w:val="24"/>
                  </w:rPr>
                  <m:t>X</m:t>
                </m:r>
              </m:sub>
            </m:sSub>
            <m:r>
              <w:rPr>
                <w:rFonts w:ascii="Cambria Math" w:eastAsia="標楷體" w:hAnsi="Cambria Math" w:cstheme="minorHAnsi"/>
                <w:szCs w:val="24"/>
              </w:rPr>
              <m:t>(t)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dt</m:t>
            </m:r>
          </m:den>
        </m:f>
      </m:oMath>
      <w:r w:rsidR="004C4ABE" w:rsidRPr="00DB04C7">
        <w:rPr>
          <w:rFonts w:eastAsia="標楷體" w:cstheme="minorHAnsi"/>
          <w:szCs w:val="24"/>
        </w:rPr>
        <w:t>|</w:t>
      </w:r>
      <w:r w:rsidR="004C4ABE" w:rsidRPr="00DB04C7">
        <w:rPr>
          <w:rFonts w:eastAsia="標楷體" w:cstheme="minorHAnsi"/>
          <w:szCs w:val="24"/>
          <w:vertAlign w:val="subscript"/>
        </w:rPr>
        <w:t>t=0</w:t>
      </w:r>
      <w:r w:rsidR="004C4ABE" w:rsidRPr="00DB04C7">
        <w:rPr>
          <w:rFonts w:eastAsia="標楷體" w:cstheme="minorHAnsi"/>
          <w:szCs w:val="24"/>
        </w:rPr>
        <w:t>= pe</w:t>
      </w:r>
      <w:r w:rsidR="004C4ABE" w:rsidRPr="00DB04C7">
        <w:rPr>
          <w:rFonts w:eastAsia="標楷體" w:cstheme="minorHAnsi"/>
          <w:szCs w:val="24"/>
          <w:vertAlign w:val="superscript"/>
        </w:rPr>
        <w:t>t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  <w:vertAlign w:val="superscript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  <w:vertAlign w:val="superscript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  <w:vertAlign w:val="superscript"/>
              </w:rPr>
              <m:t>1-q</m:t>
            </m:r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sup>
            </m:sSup>
          </m:den>
        </m:f>
      </m:oMath>
      <w:r w:rsidR="004C4ABE" w:rsidRPr="00DB04C7">
        <w:rPr>
          <w:rFonts w:eastAsia="標楷體" w:cstheme="minorHAnsi"/>
          <w:szCs w:val="24"/>
          <w:vertAlign w:val="superscript"/>
        </w:rPr>
        <w:t xml:space="preserve"> </w:t>
      </w:r>
      <w:r w:rsidR="004C4ABE" w:rsidRPr="00DB04C7">
        <w:rPr>
          <w:rFonts w:eastAsia="標楷體" w:cstheme="minorHAnsi"/>
          <w:szCs w:val="24"/>
        </w:rPr>
        <w:t>+ pe</w:t>
      </w:r>
      <w:r w:rsidR="004C4ABE" w:rsidRPr="00DB04C7">
        <w:rPr>
          <w:rFonts w:eastAsia="標楷體" w:cstheme="minorHAnsi"/>
          <w:szCs w:val="24"/>
          <w:vertAlign w:val="superscript"/>
        </w:rPr>
        <w:t>t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  <w:vertAlign w:val="superscript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  <w:vertAlign w:val="superscript"/>
              </w:rPr>
              <m:t>-q</m:t>
            </m:r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theme="minorHAnsi"/>
                        <w:szCs w:val="24"/>
                        <w:vertAlign w:val="superscript"/>
                      </w:rPr>
                      <m:t>1-q</m:t>
                    </m:r>
                    <m:sSup>
                      <m:sSupPr>
                        <m:ctrlPr>
                          <w:rPr>
                            <w:rFonts w:ascii="Cambria Math" w:eastAsia="標楷體" w:hAnsi="Cambria Math" w:cstheme="minorHAns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</m:den>
        </m:f>
      </m:oMath>
      <w:r w:rsidR="004C4ABE" w:rsidRPr="00DB04C7">
        <w:rPr>
          <w:rFonts w:eastAsia="標楷體" w:cstheme="minorHAnsi"/>
          <w:szCs w:val="24"/>
          <w:vertAlign w:val="superscript"/>
        </w:rPr>
        <w:t xml:space="preserve"> </w:t>
      </w:r>
      <w:r w:rsidR="004C4ABE" w:rsidRPr="00DB04C7">
        <w:rPr>
          <w:rFonts w:eastAsia="標楷體" w:cstheme="minorHAnsi"/>
          <w:szCs w:val="24"/>
        </w:rPr>
        <w:t>|</w:t>
      </w:r>
      <w:r w:rsidR="004C4ABE" w:rsidRPr="00DB04C7">
        <w:rPr>
          <w:rFonts w:eastAsia="標楷體" w:cstheme="minorHAnsi"/>
          <w:szCs w:val="24"/>
          <w:vertAlign w:val="subscript"/>
        </w:rPr>
        <w:t>t=0</w:t>
      </w:r>
      <w:r w:rsidR="004C4ABE" w:rsidRPr="00DB04C7">
        <w:rPr>
          <w:rFonts w:eastAsia="標楷體" w:cstheme="minorHAnsi"/>
          <w:szCs w:val="24"/>
        </w:rPr>
        <w:t xml:space="preserve"> </w:t>
      </w:r>
      <w:r w:rsidR="00DB04C7" w:rsidRPr="00DB04C7">
        <w:rPr>
          <w:rFonts w:eastAsia="標楷體" w:cstheme="minorHAnsi"/>
          <w:szCs w:val="24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  <w:vertAlign w:val="superscript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  <w:vertAlign w:val="superscript"/>
              </w:rPr>
              <m:t>p</m:t>
            </m:r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theme="minorHAnsi"/>
                        <w:szCs w:val="24"/>
                        <w:vertAlign w:val="superscript"/>
                      </w:rPr>
                      <m:t>1-q</m:t>
                    </m:r>
                    <m:sSup>
                      <m:sSupPr>
                        <m:ctrlPr>
                          <w:rPr>
                            <w:rFonts w:ascii="Cambria Math" w:eastAsia="標楷體" w:hAnsi="Cambria Math" w:cstheme="minorHAns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</m:den>
        </m:f>
      </m:oMath>
      <w:r w:rsidR="00DB04C7" w:rsidRPr="00DB04C7">
        <w:rPr>
          <w:rFonts w:eastAsia="標楷體" w:cstheme="minorHAnsi"/>
          <w:szCs w:val="24"/>
          <w:vertAlign w:val="superscript"/>
        </w:rPr>
        <w:t xml:space="preserve"> </w:t>
      </w:r>
      <w:r w:rsidR="00DB04C7" w:rsidRPr="00DB04C7">
        <w:rPr>
          <w:rFonts w:eastAsia="標楷體" w:cstheme="minorHAnsi"/>
          <w:szCs w:val="24"/>
        </w:rPr>
        <w:t>|</w:t>
      </w:r>
      <w:r w:rsidR="00DB04C7" w:rsidRPr="00DB04C7">
        <w:rPr>
          <w:rFonts w:eastAsia="標楷體" w:cstheme="minorHAnsi"/>
          <w:szCs w:val="24"/>
          <w:vertAlign w:val="subscript"/>
        </w:rPr>
        <w:t>t=0</w:t>
      </w:r>
      <w:r w:rsidR="00DB04C7" w:rsidRPr="00DB04C7">
        <w:rPr>
          <w:rFonts w:eastAsia="標楷體" w:cstheme="minorHAnsi"/>
          <w:szCs w:val="24"/>
        </w:rPr>
        <w:t xml:space="preserve"> </w:t>
      </w:r>
      <w:r w:rsidR="004C4ABE" w:rsidRPr="00DB04C7">
        <w:rPr>
          <w:rFonts w:eastAsia="標楷體" w:cstheme="minorHAnsi"/>
          <w:szCs w:val="24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p</m:t>
            </m:r>
          </m:den>
        </m:f>
      </m:oMath>
      <w:r>
        <w:rPr>
          <w:rFonts w:eastAsia="標楷體" w:cstheme="minorHAnsi"/>
          <w:szCs w:val="24"/>
        </w:rPr>
        <w:tab/>
      </w:r>
    </w:p>
    <w:p w14:paraId="1AFAA1F2" w14:textId="6A673AD0" w:rsidR="004C4ABE" w:rsidRPr="00DB04C7" w:rsidRDefault="00C16F2B">
      <w:pPr>
        <w:rPr>
          <w:rFonts w:eastAsia="標楷體" w:cstheme="minorHAnsi"/>
          <w:szCs w:val="24"/>
        </w:rPr>
      </w:pP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標楷體" w:hAnsi="Cambria Math" w:cstheme="minorHAnsi"/>
                    <w:szCs w:val="24"/>
                  </w:rPr>
                  <m:t>X</m:t>
                </m:r>
              </m:sub>
            </m:sSub>
            <m:r>
              <w:rPr>
                <w:rFonts w:ascii="Cambria Math" w:eastAsia="標楷體" w:hAnsi="Cambria Math" w:cstheme="minorHAnsi"/>
                <w:szCs w:val="24"/>
              </w:rPr>
              <m:t>(t)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d</m:t>
            </m:r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</m:den>
        </m:f>
      </m:oMath>
      <w:r w:rsidR="004C4ABE" w:rsidRPr="00DB04C7">
        <w:rPr>
          <w:rFonts w:eastAsia="標楷體" w:cstheme="minorHAnsi"/>
          <w:szCs w:val="24"/>
        </w:rPr>
        <w:t>|</w:t>
      </w:r>
      <w:r w:rsidR="004C4ABE" w:rsidRPr="00DB04C7">
        <w:rPr>
          <w:rFonts w:eastAsia="標楷體" w:cstheme="minorHAnsi"/>
          <w:szCs w:val="24"/>
          <w:vertAlign w:val="subscript"/>
        </w:rPr>
        <w:t xml:space="preserve">t=0 </w:t>
      </w:r>
      <w:r w:rsidR="004C4ABE" w:rsidRPr="00DB04C7">
        <w:rPr>
          <w:rFonts w:eastAsia="標楷體" w:cstheme="minorHAnsi"/>
          <w:szCs w:val="24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  <w:vertAlign w:val="superscript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  <w:vertAlign w:val="superscript"/>
              </w:rPr>
              <m:t>p</m:t>
            </m:r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sup>
            </m:sSup>
            <m:r>
              <w:rPr>
                <w:rFonts w:ascii="Cambria Math" w:eastAsia="標楷體" w:hAnsi="Cambria Math" w:cstheme="minorHAnsi"/>
                <w:szCs w:val="24"/>
              </w:rPr>
              <m:t>-</m:t>
            </m:r>
            <m:r>
              <w:rPr>
                <w:rFonts w:ascii="Cambria Math" w:eastAsia="標楷體" w:hAnsi="Cambria Math" w:cstheme="minorHAnsi"/>
                <w:szCs w:val="24"/>
                <w:vertAlign w:val="superscript"/>
              </w:rPr>
              <m:t>p</m:t>
            </m:r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  <w:vertAlign w:val="superscript"/>
                  </w:rPr>
                  <m:t>q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  <w:vertAlign w:val="superscrip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theme="minorHAnsi"/>
                        <w:szCs w:val="24"/>
                        <w:vertAlign w:val="superscript"/>
                      </w:rPr>
                      <m:t>1-q</m:t>
                    </m:r>
                    <m:sSup>
                      <m:sSupPr>
                        <m:ctrlPr>
                          <w:rPr>
                            <w:rFonts w:ascii="Cambria Math" w:eastAsia="標楷體" w:hAnsi="Cambria Math" w:cstheme="minorHAns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標楷體" w:hAnsi="Cambria Math" w:cstheme="minorHAnsi"/>
                            <w:szCs w:val="24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4</m:t>
                </m:r>
              </m:sup>
            </m:sSup>
          </m:den>
        </m:f>
      </m:oMath>
      <w:r w:rsidR="00DB04C7" w:rsidRPr="00DB04C7">
        <w:rPr>
          <w:rFonts w:eastAsia="標楷體" w:cstheme="minorHAnsi"/>
          <w:szCs w:val="24"/>
          <w:vertAlign w:val="superscript"/>
        </w:rPr>
        <w:t xml:space="preserve"> </w:t>
      </w:r>
      <w:r w:rsidR="00DB04C7" w:rsidRPr="00DB04C7">
        <w:rPr>
          <w:rFonts w:eastAsia="標楷體" w:cstheme="minorHAnsi"/>
          <w:szCs w:val="24"/>
        </w:rPr>
        <w:t>|</w:t>
      </w:r>
      <w:r w:rsidR="00DB04C7" w:rsidRPr="00DB04C7">
        <w:rPr>
          <w:rFonts w:eastAsia="標楷體" w:cstheme="minorHAnsi"/>
          <w:szCs w:val="24"/>
          <w:vertAlign w:val="subscript"/>
        </w:rPr>
        <w:t xml:space="preserve">t=0 </w:t>
      </w:r>
      <w:r w:rsidR="00DB04C7" w:rsidRPr="00DB04C7">
        <w:rPr>
          <w:rFonts w:eastAsia="標楷體" w:cstheme="minorHAnsi"/>
          <w:szCs w:val="24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1+q</m:t>
            </m:r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p w14:paraId="6492A110" w14:textId="78B4BCEB" w:rsidR="008F428B" w:rsidRPr="00DB04C7" w:rsidRDefault="008F428B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>E(X)</w:t>
      </w:r>
      <w:r w:rsidR="00165444" w:rsidRPr="00DB04C7">
        <w:rPr>
          <w:rFonts w:eastAsia="標楷體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p</m:t>
            </m:r>
          </m:den>
        </m:f>
      </m:oMath>
    </w:p>
    <w:p w14:paraId="6D3164E0" w14:textId="48C78898" w:rsidR="004C4ABE" w:rsidRDefault="004C4ABE">
      <w:pPr>
        <w:rPr>
          <w:rFonts w:eastAsia="標楷體" w:cstheme="minorHAnsi"/>
          <w:szCs w:val="24"/>
        </w:rPr>
      </w:pPr>
      <w:r w:rsidRPr="00DB04C7">
        <w:rPr>
          <w:rFonts w:eastAsia="標楷體" w:cstheme="minorHAnsi"/>
          <w:szCs w:val="24"/>
        </w:rPr>
        <w:t xml:space="preserve">Var(X) 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1+q</m:t>
            </m:r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-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</m:den>
        </m:f>
      </m:oMath>
      <w:r w:rsidR="00DB04C7">
        <w:rPr>
          <w:rFonts w:eastAsia="標楷體" w:cstheme="minorHAnsi" w:hint="eastAsia"/>
          <w:szCs w:val="24"/>
        </w:rPr>
        <w:t xml:space="preserve"> </w:t>
      </w:r>
      <w:r w:rsidR="00DB04C7">
        <w:rPr>
          <w:rFonts w:eastAsia="標楷體" w:cstheme="minorHAnsi"/>
          <w:szCs w:val="24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q</m:t>
            </m:r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</m:den>
        </m:f>
      </m:oMath>
    </w:p>
    <w:p w14:paraId="29D00324" w14:textId="68AA7D05" w:rsidR="00DB04C7" w:rsidRDefault="00DB04C7">
      <w:pPr>
        <w:rPr>
          <w:rFonts w:eastAsia="標楷體" w:cstheme="minorHAnsi"/>
          <w:szCs w:val="24"/>
        </w:rPr>
      </w:pPr>
    </w:p>
    <w:p w14:paraId="6F8B2246" w14:textId="47AEC221" w:rsidR="00A32328" w:rsidRDefault="00A32328">
      <w:pPr>
        <w:rPr>
          <w:rFonts w:eastAsia="標楷體" w:cstheme="minorHAnsi"/>
          <w:szCs w:val="24"/>
        </w:rPr>
      </w:pPr>
    </w:p>
    <w:p w14:paraId="165A38A5" w14:textId="1E3BBE74" w:rsidR="00A32328" w:rsidRDefault="00A32328">
      <w:pPr>
        <w:rPr>
          <w:rFonts w:eastAsia="標楷體" w:cstheme="minorHAnsi"/>
          <w:szCs w:val="24"/>
        </w:rPr>
      </w:pPr>
    </w:p>
    <w:p w14:paraId="4C3FFEC4" w14:textId="77777777" w:rsidR="00A32328" w:rsidRDefault="00A32328">
      <w:pPr>
        <w:rPr>
          <w:rFonts w:eastAsia="標楷體" w:cstheme="minorHAnsi"/>
          <w:szCs w:val="24"/>
        </w:rPr>
      </w:pPr>
    </w:p>
    <w:p w14:paraId="46520F4A" w14:textId="3F790FA8" w:rsidR="00DB04C7" w:rsidRDefault="00DB04C7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7</w:t>
      </w:r>
      <w:r>
        <w:rPr>
          <w:rFonts w:eastAsia="標楷體" w:cstheme="minorHAnsi"/>
          <w:szCs w:val="24"/>
        </w:rPr>
        <w:t>.22</w:t>
      </w:r>
    </w:p>
    <w:p w14:paraId="225A7EAB" w14:textId="5CF3E2A4" w:rsidR="00DB04C7" w:rsidRDefault="00C16F2B">
      <w:pPr>
        <w:rPr>
          <w:rFonts w:eastAsia="標楷體" w:cstheme="minorHAnsi"/>
          <w:szCs w:val="24"/>
        </w:rPr>
      </w:pP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d</m:t>
            </m:r>
            <m:sSub>
              <m:sSub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標楷體" w:hAnsi="Cambria Math" w:cstheme="minorHAnsi"/>
                    <w:szCs w:val="24"/>
                  </w:rPr>
                  <m:t>X</m:t>
                </m:r>
              </m:sub>
            </m:sSub>
            <m:r>
              <w:rPr>
                <w:rFonts w:ascii="Cambria Math" w:eastAsia="標楷體" w:hAnsi="Cambria Math" w:cstheme="minorHAnsi"/>
                <w:szCs w:val="24"/>
              </w:rPr>
              <m:t>(t)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dt</m:t>
            </m:r>
          </m:den>
        </m:f>
      </m:oMath>
      <w:r w:rsidR="00C053BB" w:rsidRPr="00DB04C7">
        <w:rPr>
          <w:rFonts w:eastAsia="標楷體" w:cstheme="minorHAnsi"/>
          <w:szCs w:val="24"/>
        </w:rPr>
        <w:t>|</w:t>
      </w:r>
      <w:r w:rsidR="00C053BB" w:rsidRPr="00DB04C7">
        <w:rPr>
          <w:rFonts w:eastAsia="標楷體" w:cstheme="minorHAnsi"/>
          <w:szCs w:val="24"/>
          <w:vertAlign w:val="subscript"/>
        </w:rPr>
        <w:t>t=0</w:t>
      </w:r>
      <w:r w:rsidR="00C053BB">
        <w:rPr>
          <w:rFonts w:eastAsia="標楷體" w:cstheme="minorHAnsi"/>
          <w:szCs w:val="24"/>
        </w:rPr>
        <w:t xml:space="preserve"> =</w:t>
      </w:r>
      <m:oMath>
        <m:sSup>
          <m:sSupPr>
            <m:ctrlPr>
              <w:rPr>
                <w:rFonts w:ascii="Cambria Math" w:eastAsia="標楷體" w:hAnsi="Cambria Math" w:cstheme="minorHAnsi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-v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1-2t</m:t>
                </m:r>
              </m:e>
            </m:d>
          </m:e>
          <m:sup>
            <m:r>
              <w:rPr>
                <w:rFonts w:ascii="Cambria Math" w:eastAsia="標楷體" w:hAnsi="Cambria Math" w:cstheme="minorHAnsi"/>
                <w:szCs w:val="24"/>
              </w:rPr>
              <m:t>-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den>
            </m:f>
            <m:r>
              <w:rPr>
                <w:rFonts w:ascii="Cambria Math" w:eastAsia="標楷體" w:hAnsi="Cambria Math" w:cstheme="minorHAnsi"/>
                <w:szCs w:val="24"/>
              </w:rPr>
              <m:t>-1</m:t>
            </m:r>
          </m:sup>
        </m:sSup>
        <m:r>
          <w:rPr>
            <w:rFonts w:ascii="Cambria Math" w:eastAsia="標楷體" w:hAnsi="Cambria Math" w:cstheme="minorHAnsi"/>
            <w:szCs w:val="24"/>
          </w:rPr>
          <m:t>(-2)</m:t>
        </m:r>
      </m:oMath>
      <w:r w:rsidR="00C053BB" w:rsidRPr="00DB04C7">
        <w:rPr>
          <w:rFonts w:eastAsia="標楷體" w:cstheme="minorHAnsi"/>
          <w:szCs w:val="24"/>
        </w:rPr>
        <w:t>|</w:t>
      </w:r>
      <w:r w:rsidR="00C053BB" w:rsidRPr="00DB04C7">
        <w:rPr>
          <w:rFonts w:eastAsia="標楷體" w:cstheme="minorHAnsi"/>
          <w:szCs w:val="24"/>
          <w:vertAlign w:val="subscript"/>
        </w:rPr>
        <w:t>t=0</w:t>
      </w:r>
      <w:r w:rsidR="00C053BB">
        <w:rPr>
          <w:rFonts w:eastAsia="標楷體" w:cstheme="minorHAnsi" w:hint="eastAsia"/>
          <w:szCs w:val="24"/>
        </w:rPr>
        <w:t xml:space="preserve"> </w:t>
      </w:r>
      <w:r w:rsidR="00C053BB">
        <w:rPr>
          <w:rFonts w:eastAsia="標楷體" w:cstheme="minorHAnsi"/>
          <w:szCs w:val="24"/>
        </w:rPr>
        <w:t xml:space="preserve"> =</w:t>
      </w:r>
      <m:oMath>
        <m:sSup>
          <m:sSupPr>
            <m:ctrlPr>
              <w:rPr>
                <w:rFonts w:ascii="Cambria Math" w:eastAsia="標楷體" w:hAnsi="Cambria Math" w:cstheme="minorHAnsi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v</m:t>
            </m:r>
            <m:d>
              <m:d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1-2t</m:t>
                </m:r>
              </m:e>
            </m:d>
          </m:e>
          <m:sup>
            <m:r>
              <w:rPr>
                <w:rFonts w:ascii="Cambria Math" w:eastAsia="標楷體" w:hAnsi="Cambria Math" w:cstheme="minorHAnsi"/>
                <w:szCs w:val="24"/>
              </w:rPr>
              <m:t>-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den>
            </m:f>
            <m:r>
              <w:rPr>
                <w:rFonts w:ascii="Cambria Math" w:eastAsia="標楷體" w:hAnsi="Cambria Math" w:cstheme="minorHAnsi"/>
                <w:szCs w:val="24"/>
              </w:rPr>
              <m:t>-1</m:t>
            </m:r>
          </m:sup>
        </m:sSup>
      </m:oMath>
      <w:r w:rsidR="00C053BB" w:rsidRPr="00DB04C7">
        <w:rPr>
          <w:rFonts w:eastAsia="標楷體" w:cstheme="minorHAnsi"/>
          <w:szCs w:val="24"/>
        </w:rPr>
        <w:t>|</w:t>
      </w:r>
      <w:r w:rsidR="00C053BB" w:rsidRPr="00DB04C7">
        <w:rPr>
          <w:rFonts w:eastAsia="標楷體" w:cstheme="minorHAnsi"/>
          <w:szCs w:val="24"/>
          <w:vertAlign w:val="subscript"/>
        </w:rPr>
        <w:t>t=0</w:t>
      </w:r>
      <w:r w:rsidR="00C053BB">
        <w:rPr>
          <w:rFonts w:eastAsia="標楷體" w:cstheme="minorHAnsi"/>
          <w:szCs w:val="24"/>
        </w:rPr>
        <w:t xml:space="preserve"> = v</w:t>
      </w:r>
    </w:p>
    <w:p w14:paraId="06B16147" w14:textId="4413495D" w:rsidR="00C053BB" w:rsidRDefault="00C16F2B">
      <w:pPr>
        <w:rPr>
          <w:rFonts w:eastAsia="標楷體" w:cstheme="minorHAnsi"/>
          <w:szCs w:val="24"/>
        </w:rPr>
      </w:pPr>
      <m:oMath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標楷體" w:hAnsi="Cambria Math" w:cstheme="minorHAnsi"/>
                    <w:szCs w:val="24"/>
                  </w:rPr>
                  <m:t>X</m:t>
                </m:r>
              </m:sub>
            </m:sSub>
            <m:r>
              <w:rPr>
                <w:rFonts w:ascii="Cambria Math" w:eastAsia="標楷體" w:hAnsi="Cambria Math" w:cstheme="minorHAnsi"/>
                <w:szCs w:val="24"/>
              </w:rPr>
              <m:t>(t)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d</m:t>
            </m:r>
            <m:sSup>
              <m:sSup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sup>
            </m:sSup>
          </m:den>
        </m:f>
      </m:oMath>
      <w:r w:rsidR="00C053BB" w:rsidRPr="00DB04C7">
        <w:rPr>
          <w:rFonts w:eastAsia="標楷體" w:cstheme="minorHAnsi"/>
          <w:szCs w:val="24"/>
        </w:rPr>
        <w:t>|</w:t>
      </w:r>
      <w:r w:rsidR="00C053BB" w:rsidRPr="00DB04C7">
        <w:rPr>
          <w:rFonts w:eastAsia="標楷體" w:cstheme="minorHAnsi"/>
          <w:szCs w:val="24"/>
          <w:vertAlign w:val="subscript"/>
        </w:rPr>
        <w:t>t=0</w:t>
      </w:r>
      <w:r w:rsidR="00C053BB">
        <w:rPr>
          <w:rFonts w:eastAsia="標楷體" w:cstheme="minorHAnsi"/>
          <w:szCs w:val="24"/>
        </w:rPr>
        <w:t xml:space="preserve"> = </w:t>
      </w:r>
      <m:oMath>
        <m:sSup>
          <m:sSupPr>
            <m:ctrlPr>
              <w:rPr>
                <w:rFonts w:ascii="Cambria Math" w:eastAsia="標楷體" w:hAnsi="Cambria Math" w:cstheme="minorHAnsi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v</m:t>
            </m:r>
            <m:d>
              <m:d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標楷體" w:hAnsi="Cambria Math" w:cstheme="minorHAnsi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1-2t</m:t>
                </m:r>
              </m:e>
            </m:d>
          </m:e>
          <m:sup>
            <m:r>
              <w:rPr>
                <w:rFonts w:ascii="Cambria Math" w:eastAsia="標楷體" w:hAnsi="Cambria Math" w:cstheme="minorHAnsi"/>
                <w:szCs w:val="24"/>
              </w:rPr>
              <m:t>-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2</m:t>
                </m:r>
              </m:den>
            </m:f>
            <m:r>
              <w:rPr>
                <w:rFonts w:ascii="Cambria Math" w:eastAsia="標楷體" w:hAnsi="Cambria Math" w:cstheme="minorHAnsi"/>
                <w:szCs w:val="24"/>
              </w:rPr>
              <m:t>-2</m:t>
            </m:r>
          </m:sup>
        </m:sSup>
        <m:r>
          <w:rPr>
            <w:rFonts w:ascii="Cambria Math" w:eastAsia="標楷體" w:hAnsi="Cambria Math" w:cstheme="minorHAnsi"/>
            <w:szCs w:val="24"/>
          </w:rPr>
          <m:t>(-2)</m:t>
        </m:r>
      </m:oMath>
      <w:r w:rsidR="006267C9" w:rsidRPr="00DB04C7">
        <w:rPr>
          <w:rFonts w:eastAsia="標楷體" w:cstheme="minorHAnsi"/>
          <w:szCs w:val="24"/>
        </w:rPr>
        <w:t>|</w:t>
      </w:r>
      <w:r w:rsidR="006267C9" w:rsidRPr="00DB04C7">
        <w:rPr>
          <w:rFonts w:eastAsia="標楷體" w:cstheme="minorHAnsi"/>
          <w:szCs w:val="24"/>
          <w:vertAlign w:val="subscript"/>
        </w:rPr>
        <w:t>t=0</w:t>
      </w:r>
      <w:r w:rsidR="006267C9">
        <w:rPr>
          <w:rFonts w:eastAsia="標楷體" w:cstheme="minorHAnsi"/>
          <w:szCs w:val="24"/>
        </w:rPr>
        <w:t>= v</w:t>
      </w:r>
      <w:r w:rsidR="006267C9">
        <w:rPr>
          <w:rFonts w:eastAsia="標楷體" w:cstheme="minorHAnsi"/>
          <w:szCs w:val="24"/>
          <w:vertAlign w:val="superscript"/>
        </w:rPr>
        <w:t>2</w:t>
      </w:r>
      <w:r w:rsidR="006267C9">
        <w:rPr>
          <w:rFonts w:eastAsia="標楷體" w:cstheme="minorHAnsi"/>
          <w:szCs w:val="24"/>
        </w:rPr>
        <w:t>+2v</w:t>
      </w:r>
    </w:p>
    <w:p w14:paraId="0DFC5C8B" w14:textId="5F15CDA7" w:rsidR="006267C9" w:rsidRDefault="006267C9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E</w:t>
      </w:r>
      <w:r>
        <w:rPr>
          <w:rFonts w:eastAsia="標楷體" w:cstheme="minorHAnsi"/>
          <w:szCs w:val="24"/>
        </w:rPr>
        <w:t>(X) = v</w:t>
      </w:r>
    </w:p>
    <w:p w14:paraId="627F7634" w14:textId="70D19BBB" w:rsidR="006267C9" w:rsidRPr="006267C9" w:rsidRDefault="006267C9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V</w:t>
      </w:r>
      <w:r>
        <w:rPr>
          <w:rFonts w:eastAsia="標楷體" w:cstheme="minorHAnsi"/>
          <w:szCs w:val="24"/>
        </w:rPr>
        <w:t>ar(X) = v</w:t>
      </w:r>
      <w:r>
        <w:rPr>
          <w:rFonts w:eastAsia="標楷體" w:cstheme="minorHAnsi"/>
          <w:szCs w:val="24"/>
          <w:vertAlign w:val="superscript"/>
        </w:rPr>
        <w:t>2</w:t>
      </w:r>
      <w:r>
        <w:rPr>
          <w:rFonts w:eastAsia="標楷體" w:cstheme="minorHAnsi"/>
          <w:szCs w:val="24"/>
        </w:rPr>
        <w:t>+2v-v</w:t>
      </w:r>
      <w:r>
        <w:rPr>
          <w:rFonts w:eastAsia="標楷體" w:cstheme="minorHAnsi"/>
          <w:szCs w:val="24"/>
          <w:vertAlign w:val="superscript"/>
        </w:rPr>
        <w:t>2</w:t>
      </w:r>
      <w:r>
        <w:rPr>
          <w:rFonts w:eastAsia="標楷體" w:cstheme="minorHAnsi"/>
          <w:szCs w:val="24"/>
        </w:rPr>
        <w:t xml:space="preserve"> = 2v</w:t>
      </w:r>
    </w:p>
    <w:sectPr w:rsidR="006267C9" w:rsidRPr="00626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F25"/>
    <w:multiLevelType w:val="hybridMultilevel"/>
    <w:tmpl w:val="5C9670B6"/>
    <w:lvl w:ilvl="0" w:tplc="E08856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93209B"/>
    <w:multiLevelType w:val="hybridMultilevel"/>
    <w:tmpl w:val="AEEAD2E2"/>
    <w:lvl w:ilvl="0" w:tplc="708AE1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B"/>
    <w:rsid w:val="0001571F"/>
    <w:rsid w:val="00024EEE"/>
    <w:rsid w:val="0003097A"/>
    <w:rsid w:val="00046DD4"/>
    <w:rsid w:val="000A3DE2"/>
    <w:rsid w:val="00110051"/>
    <w:rsid w:val="00165444"/>
    <w:rsid w:val="00167C3F"/>
    <w:rsid w:val="00175C4F"/>
    <w:rsid w:val="00196D9B"/>
    <w:rsid w:val="002303FD"/>
    <w:rsid w:val="002510E4"/>
    <w:rsid w:val="002C19F0"/>
    <w:rsid w:val="0035139B"/>
    <w:rsid w:val="00362B5D"/>
    <w:rsid w:val="003732B3"/>
    <w:rsid w:val="00390DFD"/>
    <w:rsid w:val="003A6E33"/>
    <w:rsid w:val="00462831"/>
    <w:rsid w:val="00467C3E"/>
    <w:rsid w:val="00475DF4"/>
    <w:rsid w:val="004B5B93"/>
    <w:rsid w:val="004C4ABE"/>
    <w:rsid w:val="004D2D3E"/>
    <w:rsid w:val="004E2573"/>
    <w:rsid w:val="004F2251"/>
    <w:rsid w:val="00503CDB"/>
    <w:rsid w:val="005062CB"/>
    <w:rsid w:val="0051735C"/>
    <w:rsid w:val="005312C2"/>
    <w:rsid w:val="005B7CD0"/>
    <w:rsid w:val="005D7071"/>
    <w:rsid w:val="00617829"/>
    <w:rsid w:val="006267C9"/>
    <w:rsid w:val="00671D59"/>
    <w:rsid w:val="0069741C"/>
    <w:rsid w:val="006A5F6D"/>
    <w:rsid w:val="006C75EA"/>
    <w:rsid w:val="00712BEA"/>
    <w:rsid w:val="00784411"/>
    <w:rsid w:val="007B193D"/>
    <w:rsid w:val="0080001D"/>
    <w:rsid w:val="0082434A"/>
    <w:rsid w:val="008A2D7C"/>
    <w:rsid w:val="008F428B"/>
    <w:rsid w:val="0090081A"/>
    <w:rsid w:val="009A7019"/>
    <w:rsid w:val="009B516C"/>
    <w:rsid w:val="009F48A9"/>
    <w:rsid w:val="00A01AC7"/>
    <w:rsid w:val="00A10DBF"/>
    <w:rsid w:val="00A32328"/>
    <w:rsid w:val="00AA1948"/>
    <w:rsid w:val="00AC026A"/>
    <w:rsid w:val="00AF4A10"/>
    <w:rsid w:val="00B203BD"/>
    <w:rsid w:val="00B26543"/>
    <w:rsid w:val="00B9034C"/>
    <w:rsid w:val="00B97652"/>
    <w:rsid w:val="00C045D1"/>
    <w:rsid w:val="00C053BB"/>
    <w:rsid w:val="00C13974"/>
    <w:rsid w:val="00C16F2B"/>
    <w:rsid w:val="00C253E0"/>
    <w:rsid w:val="00C64F0A"/>
    <w:rsid w:val="00CC6398"/>
    <w:rsid w:val="00CD2511"/>
    <w:rsid w:val="00CE4207"/>
    <w:rsid w:val="00D00C6C"/>
    <w:rsid w:val="00D218BE"/>
    <w:rsid w:val="00D9523C"/>
    <w:rsid w:val="00DB04C7"/>
    <w:rsid w:val="00DB4FC7"/>
    <w:rsid w:val="00E0203A"/>
    <w:rsid w:val="00E1143B"/>
    <w:rsid w:val="00E157B1"/>
    <w:rsid w:val="00E163F6"/>
    <w:rsid w:val="00E46F1E"/>
    <w:rsid w:val="00E47841"/>
    <w:rsid w:val="00EC79C8"/>
    <w:rsid w:val="00ED4305"/>
    <w:rsid w:val="00EE359F"/>
    <w:rsid w:val="00EF5653"/>
    <w:rsid w:val="00EF69FC"/>
    <w:rsid w:val="00F01547"/>
    <w:rsid w:val="00F1779D"/>
    <w:rsid w:val="00F252EC"/>
    <w:rsid w:val="00F32D1B"/>
    <w:rsid w:val="00F53D85"/>
    <w:rsid w:val="00F70F72"/>
    <w:rsid w:val="00F80E7E"/>
    <w:rsid w:val="00FB5448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D387"/>
  <w15:chartTrackingRefBased/>
  <w15:docId w15:val="{FCD0D9D4-5568-40A4-B14E-BC12B685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3E"/>
    <w:pPr>
      <w:ind w:leftChars="200" w:left="480"/>
    </w:pPr>
  </w:style>
  <w:style w:type="character" w:styleId="a4">
    <w:name w:val="Placeholder Text"/>
    <w:basedOn w:val="a0"/>
    <w:uiPriority w:val="99"/>
    <w:semiHidden/>
    <w:rsid w:val="007B193D"/>
    <w:rPr>
      <w:color w:val="808080"/>
    </w:rPr>
  </w:style>
  <w:style w:type="table" w:styleId="a5">
    <w:name w:val="Table Grid"/>
    <w:basedOn w:val="a1"/>
    <w:uiPriority w:val="39"/>
    <w:rsid w:val="00CD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湧致 魏</dc:creator>
  <cp:keywords/>
  <dc:description/>
  <cp:lastModifiedBy>湧致 魏</cp:lastModifiedBy>
  <cp:revision>18</cp:revision>
  <cp:lastPrinted>2020-01-01T13:45:00Z</cp:lastPrinted>
  <dcterms:created xsi:type="dcterms:W3CDTF">2019-10-22T16:21:00Z</dcterms:created>
  <dcterms:modified xsi:type="dcterms:W3CDTF">2020-01-07T12:29:00Z</dcterms:modified>
</cp:coreProperties>
</file>