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56" w:rsidRDefault="00953F56">
      <w:r>
        <w:t xml:space="preserve">Error: </w:t>
      </w:r>
      <w:r w:rsidR="005003C4" w:rsidRPr="005003C4">
        <w:t>You cannot post to this asset (Fiscal year already closed)</w:t>
      </w:r>
    </w:p>
    <w:p w:rsidR="005003C4" w:rsidRDefault="005003C4">
      <w:bookmarkStart w:id="0" w:name="_GoBack"/>
      <w:bookmarkEnd w:id="0"/>
    </w:p>
    <w:p w:rsidR="006F046D" w:rsidRDefault="00953F56">
      <w:r>
        <w:t>SPRO Path</w:t>
      </w:r>
    </w:p>
    <w:p w:rsidR="00953F56" w:rsidRDefault="00953F56">
      <w:r>
        <w:t xml:space="preserve">Financial Accounting </w:t>
      </w:r>
      <w:r>
        <w:sym w:font="Wingdings" w:char="F0E8"/>
      </w:r>
      <w:r>
        <w:t xml:space="preserve"> Asset Accounting </w:t>
      </w:r>
      <w:r>
        <w:sym w:font="Wingdings" w:char="F0E8"/>
      </w:r>
      <w:r>
        <w:t xml:space="preserve"> Asset Data Transfer </w:t>
      </w:r>
      <w:r>
        <w:sym w:font="Wingdings" w:char="F0E8"/>
      </w:r>
      <w:r>
        <w:t xml:space="preserve"> Parameter for Data Transfer </w:t>
      </w:r>
      <w:r>
        <w:sym w:font="Wingdings" w:char="F0E8"/>
      </w:r>
      <w:r>
        <w:t xml:space="preserve"> Define Transfer Date and Additional Parameters</w:t>
      </w:r>
    </w:p>
    <w:p w:rsidR="00953F56" w:rsidRDefault="00953F56">
      <w:r>
        <w:t>Transaction: FAA_CMP_LDT</w:t>
      </w:r>
    </w:p>
    <w:p w:rsidR="00953F56" w:rsidRDefault="00953F56"/>
    <w:p w:rsidR="00953F56" w:rsidRDefault="00953F56">
      <w:r>
        <w:t xml:space="preserve">Check the Depreciation Area already be closed </w:t>
      </w:r>
    </w:p>
    <w:p w:rsidR="00953F56" w:rsidRDefault="00953F56">
      <w:r>
        <w:rPr>
          <w:noProof/>
        </w:rPr>
        <w:drawing>
          <wp:inline distT="0" distB="0" distL="0" distR="0" wp14:anchorId="48BD4512" wp14:editId="15375FD5">
            <wp:extent cx="4607635" cy="2346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380" cy="23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56"/>
    <w:rsid w:val="005003C4"/>
    <w:rsid w:val="00523F16"/>
    <w:rsid w:val="00953F56"/>
    <w:rsid w:val="00B6230F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0806"/>
  <w15:chartTrackingRefBased/>
  <w15:docId w15:val="{C827218A-F5EC-41D1-ACD6-E70F741E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Weiyu (external - Service)</dc:creator>
  <cp:keywords/>
  <dc:description/>
  <cp:lastModifiedBy>Chen, Weiyu (external - Service)</cp:lastModifiedBy>
  <cp:revision>2</cp:revision>
  <dcterms:created xsi:type="dcterms:W3CDTF">2018-12-04T08:53:00Z</dcterms:created>
  <dcterms:modified xsi:type="dcterms:W3CDTF">2018-12-04T09:09:00Z</dcterms:modified>
</cp:coreProperties>
</file>