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D256" w14:textId="77777777" w:rsidR="00367E3F" w:rsidRDefault="002228C5" w:rsidP="00367E3F">
      <w:pPr>
        <w:spacing w:line="480" w:lineRule="auto"/>
        <w:jc w:val="center"/>
        <w:rPr>
          <w:rFonts w:ascii="Times New Roman" w:hAnsi="Times New Roman" w:cs="Times New Roman"/>
          <w:sz w:val="24"/>
          <w:szCs w:val="24"/>
        </w:rPr>
      </w:pPr>
      <w:r>
        <w:rPr>
          <w:rFonts w:ascii="Times New Roman" w:hAnsi="Times New Roman" w:cs="Times New Roman"/>
          <w:sz w:val="24"/>
          <w:szCs w:val="24"/>
        </w:rPr>
        <w:t>White Paper of Wpaper</w:t>
      </w:r>
    </w:p>
    <w:p w14:paraId="52901AE3" w14:textId="031F982A" w:rsidR="00B167E9" w:rsidRDefault="00367E3F" w:rsidP="00367E3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167E9" w:rsidRPr="00B167E9">
        <w:rPr>
          <w:rFonts w:ascii="Times New Roman" w:hAnsi="Times New Roman" w:cs="Times New Roman"/>
          <w:sz w:val="24"/>
          <w:szCs w:val="24"/>
        </w:rPr>
        <w:t>Our business is paper</w:t>
      </w:r>
      <w:r w:rsidR="00B167E9" w:rsidRPr="00B167E9">
        <w:rPr>
          <w:rFonts w:ascii="Times New Roman" w:hAnsi="Times New Roman" w:cs="Times New Roman"/>
          <w:sz w:val="24"/>
          <w:szCs w:val="24"/>
        </w:rPr>
        <w:t xml:space="preserve"> </w:t>
      </w:r>
      <w:r w:rsidR="00B167E9" w:rsidRPr="00B167E9">
        <w:rPr>
          <w:rFonts w:ascii="Times New Roman" w:hAnsi="Times New Roman" w:cs="Times New Roman"/>
          <w:sz w:val="24"/>
          <w:szCs w:val="24"/>
        </w:rPr>
        <w:t>notebook, and our business echo is practical and honest. Wpaper is committed to providing comfortable, environment-friendly, and cost-effective paper, so that people can enjoy the writing process and stimulate users' creativity. Our target audiences are the people who look forward to affordable and comfortable writing paper instead of cheap and low-quality paper, like students or researchers, or office staff.</w:t>
      </w:r>
    </w:p>
    <w:p w14:paraId="3E599F5D" w14:textId="171A69BC" w:rsidR="002228C5" w:rsidRPr="00CD3D24" w:rsidRDefault="00B167E9" w:rsidP="00367E3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B167E9">
        <w:rPr>
          <w:rFonts w:ascii="Times New Roman" w:hAnsi="Times New Roman" w:cs="Times New Roman"/>
          <w:sz w:val="24"/>
          <w:szCs w:val="24"/>
        </w:rPr>
        <w:t xml:space="preserve">We expect people will visit our website because they look forward to finding a great paper choice or notebook with comfortable writing enjoyment. The brief and simple design can make visitors focus on the product itself. For people that want information on a product, the website will show product details and its feature. The visitors are familiar with the paper notebook but aren’t looking for time-sensitive information about writing papers. Therefore, we can introduce them what is the comfortable writing process and what kind of paper is used for writing. They want to discover information about the paper </w:t>
      </w:r>
      <w:proofErr w:type="gramStart"/>
      <w:r w:rsidRPr="00B167E9">
        <w:rPr>
          <w:rFonts w:ascii="Times New Roman" w:hAnsi="Times New Roman" w:cs="Times New Roman"/>
          <w:sz w:val="24"/>
          <w:szCs w:val="24"/>
        </w:rPr>
        <w:t>in order to</w:t>
      </w:r>
      <w:proofErr w:type="gramEnd"/>
      <w:r w:rsidRPr="00B167E9">
        <w:rPr>
          <w:rFonts w:ascii="Times New Roman" w:hAnsi="Times New Roman" w:cs="Times New Roman"/>
          <w:sz w:val="24"/>
          <w:szCs w:val="24"/>
        </w:rPr>
        <w:t xml:space="preserve"> get help in choosing everyday writing requirements. Since writing is a daily and necessary requirement, the customer can contact us by email or phone, and then get a convenient method of purchasing our products. Most visitors are familiar with the </w:t>
      </w:r>
      <w:r>
        <w:rPr>
          <w:rFonts w:ascii="Times New Roman" w:hAnsi="Times New Roman" w:cs="Times New Roman"/>
          <w:sz w:val="24"/>
          <w:szCs w:val="24"/>
        </w:rPr>
        <w:t xml:space="preserve">common and cheap </w:t>
      </w:r>
      <w:r w:rsidRPr="00B167E9">
        <w:rPr>
          <w:rFonts w:ascii="Times New Roman" w:hAnsi="Times New Roman" w:cs="Times New Roman"/>
          <w:sz w:val="24"/>
          <w:szCs w:val="24"/>
        </w:rPr>
        <w:t>notebook paper field, they just need a reliable paper</w:t>
      </w:r>
      <w:r>
        <w:rPr>
          <w:rFonts w:ascii="Times New Roman" w:hAnsi="Times New Roman" w:cs="Times New Roman"/>
          <w:sz w:val="24"/>
          <w:szCs w:val="24"/>
        </w:rPr>
        <w:t xml:space="preserve"> with high quality</w:t>
      </w:r>
      <w:r w:rsidRPr="00B167E9">
        <w:rPr>
          <w:rFonts w:ascii="Times New Roman" w:hAnsi="Times New Roman" w:cs="Times New Roman"/>
          <w:sz w:val="24"/>
          <w:szCs w:val="24"/>
        </w:rPr>
        <w:t>.</w:t>
      </w:r>
    </w:p>
    <w:p w14:paraId="7AF4A5CB" w14:textId="2D1FC6ED" w:rsidR="00367E3F" w:rsidRPr="00CD3D24" w:rsidRDefault="00B167E9" w:rsidP="00B167E9">
      <w:pPr>
        <w:spacing w:line="480" w:lineRule="auto"/>
        <w:rPr>
          <w:rFonts w:ascii="Times New Roman" w:hAnsi="Times New Roman" w:cs="Times New Roman" w:hint="eastAsia"/>
          <w:sz w:val="24"/>
          <w:szCs w:val="24"/>
        </w:rPr>
      </w:pPr>
      <w:r w:rsidRPr="00B167E9">
        <w:rPr>
          <w:rFonts w:ascii="Times New Roman" w:hAnsi="Times New Roman" w:cs="Times New Roman"/>
          <w:sz w:val="24"/>
          <w:szCs w:val="24"/>
        </w:rPr>
        <w:t xml:space="preserve">  The most important feature of the paper or notebook we offer is a delicate and flexible texture with moderate and light thickness. Unlike the sites that provide notebooks, we focus on the product itself, the visitor sees the detail of the product and purchases the product, and that is all we except. Once people have achieved the goal that sent them to your site, there will be common questions people ask about this subject area. </w:t>
      </w:r>
      <w:proofErr w:type="gramStart"/>
      <w:r w:rsidRPr="00B167E9">
        <w:rPr>
          <w:rFonts w:ascii="Times New Roman" w:hAnsi="Times New Roman" w:cs="Times New Roman"/>
          <w:sz w:val="24"/>
          <w:szCs w:val="24"/>
        </w:rPr>
        <w:t>So</w:t>
      </w:r>
      <w:proofErr w:type="gramEnd"/>
      <w:r w:rsidRPr="00B167E9">
        <w:rPr>
          <w:rFonts w:ascii="Times New Roman" w:hAnsi="Times New Roman" w:cs="Times New Roman"/>
          <w:sz w:val="24"/>
          <w:szCs w:val="24"/>
        </w:rPr>
        <w:t xml:space="preserve"> we add an area about the common question that the visitor may ask, moreover, the visitor can upload their own suggestions in a specific form.</w:t>
      </w:r>
    </w:p>
    <w:sectPr w:rsidR="00367E3F" w:rsidRPr="00CD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64789"/>
    <w:multiLevelType w:val="multilevel"/>
    <w:tmpl w:val="27621FF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184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6FE"/>
    <w:rsid w:val="002228C5"/>
    <w:rsid w:val="002E2720"/>
    <w:rsid w:val="00367E3F"/>
    <w:rsid w:val="004F16FE"/>
    <w:rsid w:val="00600D73"/>
    <w:rsid w:val="00614641"/>
    <w:rsid w:val="009E05FA"/>
    <w:rsid w:val="00B167E9"/>
    <w:rsid w:val="00CD3D24"/>
    <w:rsid w:val="00E9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2E64"/>
  <w15:chartTrackingRefBased/>
  <w15:docId w15:val="{F06A549B-3616-4027-B943-8C5C77DE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1533">
      <w:bodyDiv w:val="1"/>
      <w:marLeft w:val="0"/>
      <w:marRight w:val="0"/>
      <w:marTop w:val="0"/>
      <w:marBottom w:val="0"/>
      <w:divBdr>
        <w:top w:val="none" w:sz="0" w:space="0" w:color="auto"/>
        <w:left w:val="none" w:sz="0" w:space="0" w:color="auto"/>
        <w:bottom w:val="none" w:sz="0" w:space="0" w:color="auto"/>
        <w:right w:val="none" w:sz="0" w:space="0" w:color="auto"/>
      </w:divBdr>
    </w:div>
    <w:div w:id="153369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Weijie Zheng</dc:creator>
  <cp:keywords/>
  <dc:description/>
  <cp:lastModifiedBy>Weijie Zheng</cp:lastModifiedBy>
  <cp:revision>3</cp:revision>
  <dcterms:created xsi:type="dcterms:W3CDTF">2022-10-19T02:25:00Z</dcterms:created>
  <dcterms:modified xsi:type="dcterms:W3CDTF">2022-10-23T02:12:00Z</dcterms:modified>
</cp:coreProperties>
</file>