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11月23日会议记录</w:t>
      </w:r>
    </w:p>
    <w:p>
      <w:pPr>
        <w:rPr>
          <w:rFonts w:hint="eastAsia"/>
        </w:rPr>
      </w:pPr>
      <w:r>
        <w:rPr>
          <w:rFonts w:hint="eastAsia"/>
        </w:rPr>
        <w:t>2020年11月23日会议记录</w:t>
      </w:r>
    </w:p>
    <w:p>
      <w:pPr>
        <w:rPr>
          <w:rFonts w:hint="eastAsia"/>
        </w:rPr>
      </w:pPr>
      <w:r>
        <w:rPr>
          <w:rFonts w:hint="eastAsia"/>
        </w:rPr>
        <w:t>会议形式：线上腾讯会议</w:t>
      </w:r>
    </w:p>
    <w:p>
      <w:pPr>
        <w:rPr>
          <w:rFonts w:hint="eastAsia"/>
        </w:rPr>
      </w:pPr>
      <w:r>
        <w:rPr>
          <w:rFonts w:hint="eastAsia"/>
        </w:rPr>
        <w:t>参与人员：张天祺、赵星睿、郭龙越、魏进、蒋钰涛</w:t>
      </w:r>
    </w:p>
    <w:p>
      <w:pPr>
        <w:rPr>
          <w:rFonts w:hint="eastAsia"/>
        </w:rPr>
      </w:pPr>
      <w:r>
        <w:rPr>
          <w:rFonts w:hint="eastAsia"/>
        </w:rPr>
        <w:t>会议记录：张天祺</w:t>
      </w:r>
    </w:p>
    <w:p>
      <w:pPr>
        <w:rPr>
          <w:rFonts w:hint="eastAsia"/>
        </w:rPr>
      </w:pPr>
      <w:r>
        <w:rPr>
          <w:rFonts w:hint="eastAsia"/>
        </w:rPr>
        <w:t>讨论内容：前后端大致工作概括：</w:t>
      </w:r>
    </w:p>
    <w:p>
      <w:pPr>
        <w:rPr>
          <w:rFonts w:hint="eastAsia"/>
        </w:rPr>
      </w:pPr>
      <w:r>
        <w:rPr>
          <w:rFonts w:hint="eastAsia"/>
        </w:rPr>
        <w:t>（1）后端：算法优化；提供交互率等</w:t>
      </w:r>
    </w:p>
    <w:p>
      <w:r>
        <w:rPr>
          <w:rFonts w:hint="eastAsia"/>
        </w:rPr>
        <w:t>（2）前端：hybrid；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818E3"/>
    <w:rsid w:val="006B3FD8"/>
    <w:rsid w:val="0B977AA4"/>
    <w:rsid w:val="335818E3"/>
    <w:rsid w:val="395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华文中宋" w:asciiTheme="minorHAnsi" w:hAnsiTheme="minorHAns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2021-01-07T15:26:00Z</dcterms:created>
  <dc:creator>风影</dc:creator>
  <cp:lastModifiedBy>风影</cp:lastModifiedBy>
  <dcterms:modified xsi:type="dcterms:W3CDTF">2021-01-07T15:26:52Z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