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EBD" w:rsidRPr="00507EBD" w:rsidRDefault="00507EBD" w:rsidP="00507EBD">
      <w:pPr>
        <w:widowControl/>
        <w:shd w:val="clear" w:color="auto" w:fill="FFFFFF"/>
        <w:jc w:val="center"/>
        <w:rPr>
          <w:rFonts w:asciiTheme="majorEastAsia" w:eastAsiaTheme="majorEastAsia" w:hAnsiTheme="majorEastAsia" w:cs="宋体"/>
          <w:color w:val="333333"/>
          <w:kern w:val="0"/>
          <w:sz w:val="32"/>
          <w:szCs w:val="32"/>
        </w:rPr>
      </w:pPr>
      <w:r w:rsidRPr="00507EBD">
        <w:rPr>
          <w:rFonts w:asciiTheme="majorEastAsia" w:eastAsiaTheme="majorEastAsia" w:hAnsiTheme="majorEastAsia" w:cs="宋体" w:hint="eastAsia"/>
          <w:color w:val="333333"/>
          <w:kern w:val="0"/>
          <w:sz w:val="32"/>
          <w:szCs w:val="32"/>
        </w:rPr>
        <w:t>论信息系统项目的整体管理论文</w:t>
      </w:r>
    </w:p>
    <w:p w:rsidR="00507EBD" w:rsidRPr="00507EBD" w:rsidRDefault="00507EBD" w:rsidP="00507EBD">
      <w:pPr>
        <w:widowControl/>
        <w:shd w:val="clear" w:color="auto" w:fill="FFFFFF"/>
        <w:jc w:val="left"/>
        <w:rPr>
          <w:rFonts w:asciiTheme="minorEastAsia" w:hAnsiTheme="minorEastAsia" w:cs="宋体"/>
          <w:color w:val="333333"/>
          <w:kern w:val="0"/>
          <w:sz w:val="28"/>
          <w:szCs w:val="28"/>
        </w:rPr>
      </w:pPr>
      <w:r w:rsidRPr="00507EBD">
        <w:rPr>
          <w:rFonts w:asciiTheme="minorEastAsia" w:hAnsiTheme="minorEastAsia" w:cs="宋体" w:hint="eastAsia"/>
          <w:color w:val="333333"/>
          <w:kern w:val="0"/>
          <w:sz w:val="28"/>
          <w:szCs w:val="28"/>
        </w:rPr>
        <w:t>【摘要】</w:t>
      </w:r>
    </w:p>
    <w:p w:rsidR="00507EBD" w:rsidRPr="00507EBD" w:rsidRDefault="00507EBD" w:rsidP="00F00B5C">
      <w:pPr>
        <w:widowControl/>
        <w:shd w:val="clear" w:color="auto" w:fill="FFFFFF"/>
        <w:ind w:firstLine="420"/>
        <w:jc w:val="left"/>
        <w:rPr>
          <w:rFonts w:asciiTheme="minorEastAsia" w:hAnsiTheme="minorEastAsia" w:cs="宋体"/>
          <w:color w:val="333333"/>
          <w:kern w:val="0"/>
          <w:sz w:val="28"/>
          <w:szCs w:val="28"/>
        </w:rPr>
      </w:pPr>
      <w:r w:rsidRPr="00507EBD">
        <w:rPr>
          <w:rFonts w:asciiTheme="minorEastAsia" w:hAnsiTheme="minorEastAsia" w:cs="宋体" w:hint="eastAsia"/>
          <w:color w:val="333333"/>
          <w:kern w:val="0"/>
          <w:sz w:val="28"/>
          <w:szCs w:val="28"/>
        </w:rPr>
        <w:t>2016年 7月，我参加了╳╳市物价局发起的“智慧物价”信息综合管理平台系统的建设工作，担任承建方</w:t>
      </w:r>
      <w:r w:rsidR="00DF71EB">
        <w:rPr>
          <w:rFonts w:asciiTheme="minorEastAsia" w:hAnsiTheme="minorEastAsia" w:cs="宋体" w:hint="eastAsia"/>
          <w:color w:val="333333"/>
          <w:kern w:val="0"/>
          <w:sz w:val="28"/>
          <w:szCs w:val="28"/>
        </w:rPr>
        <w:t>的</w:t>
      </w:r>
      <w:r w:rsidRPr="00507EBD">
        <w:rPr>
          <w:rFonts w:asciiTheme="minorEastAsia" w:hAnsiTheme="minorEastAsia" w:cs="宋体" w:hint="eastAsia"/>
          <w:color w:val="333333"/>
          <w:kern w:val="0"/>
          <w:sz w:val="28"/>
          <w:szCs w:val="28"/>
        </w:rPr>
        <w:t>项目经理，该信息综合管理平台系统的主要功能有</w:t>
      </w:r>
      <w:r w:rsidR="00EB0F1C">
        <w:rPr>
          <w:rFonts w:asciiTheme="minorEastAsia" w:hAnsiTheme="minorEastAsia" w:cs="宋体" w:hint="eastAsia"/>
          <w:color w:val="333333"/>
          <w:kern w:val="0"/>
          <w:sz w:val="28"/>
          <w:szCs w:val="28"/>
        </w:rPr>
        <w:t>包</w:t>
      </w:r>
      <w:r w:rsidRPr="00507EBD">
        <w:rPr>
          <w:rFonts w:asciiTheme="minorEastAsia" w:hAnsiTheme="minorEastAsia" w:cs="宋体" w:hint="eastAsia"/>
          <w:color w:val="333333"/>
          <w:kern w:val="0"/>
          <w:sz w:val="28"/>
          <w:szCs w:val="28"/>
        </w:rPr>
        <w:t>括价格监测预警、价格应急监测、价格监督检查、商品价格管理、价格认证管理、成本信息管理、价格信息发布、价格行政审批、价格调节基金监管、 12358投诉举报联动、价格信息互动服务、收费管理、协同办公平台及物价门户网站等 14个业务管理模块，建设费用 780万元，</w:t>
      </w:r>
      <w:r w:rsidRPr="00507EBD">
        <w:rPr>
          <w:rFonts w:asciiTheme="minorEastAsia" w:hAnsiTheme="minorEastAsia" w:cs="宋体" w:hint="eastAsia"/>
          <w:b/>
          <w:color w:val="333333"/>
          <w:kern w:val="0"/>
          <w:sz w:val="28"/>
          <w:szCs w:val="28"/>
        </w:rPr>
        <w:t>系统上线之前用单一系统来进行信息管理与业务处理，信息孤立、统计繁琐、周期长，</w:t>
      </w:r>
      <w:r w:rsidRPr="00507EBD">
        <w:rPr>
          <w:rFonts w:asciiTheme="minorEastAsia" w:hAnsiTheme="minorEastAsia" w:cs="宋体" w:hint="eastAsia"/>
          <w:color w:val="333333"/>
          <w:kern w:val="0"/>
          <w:sz w:val="28"/>
          <w:szCs w:val="28"/>
        </w:rPr>
        <w:t>该项目于 2017年 6月通过了业主方的验收上线运行后 ,赢得了用户的一致好评，使项目获得了圆满成功。本文结合我的实际经验 ,以该项目为例 ,</w:t>
      </w:r>
      <w:r w:rsidRPr="00507EBD">
        <w:rPr>
          <w:rFonts w:asciiTheme="minorEastAsia" w:hAnsiTheme="minorEastAsia" w:cs="宋体" w:hint="eastAsia"/>
          <w:b/>
          <w:kern w:val="0"/>
          <w:sz w:val="28"/>
          <w:szCs w:val="28"/>
        </w:rPr>
        <w:t>讨论了信息系统项目建设过程中的整体管理 ,主要从以下几个方面进行了阐述 :制定项目章程、制定项目管理计划、指导与管理项目工作、监控项目工作、实施整体变更控制、结束项目或阶段等内容，有效提高了整体管理水平，满足了项目干系人需求和期望。</w:t>
      </w:r>
    </w:p>
    <w:p w:rsidR="00507EBD" w:rsidRPr="00507EBD" w:rsidRDefault="00507EBD" w:rsidP="00507EBD">
      <w:pPr>
        <w:widowControl/>
        <w:shd w:val="clear" w:color="auto" w:fill="FFFFFF"/>
        <w:ind w:left="60"/>
        <w:jc w:val="left"/>
        <w:rPr>
          <w:rFonts w:asciiTheme="minorEastAsia" w:hAnsiTheme="minorEastAsia" w:cs="宋体"/>
          <w:color w:val="333333"/>
          <w:kern w:val="0"/>
          <w:sz w:val="28"/>
          <w:szCs w:val="28"/>
        </w:rPr>
      </w:pPr>
      <w:r w:rsidRPr="00507EBD">
        <w:rPr>
          <w:rFonts w:asciiTheme="minorEastAsia" w:hAnsiTheme="minorEastAsia" w:cs="宋体" w:hint="eastAsia"/>
          <w:color w:val="333333"/>
          <w:kern w:val="0"/>
          <w:sz w:val="28"/>
          <w:szCs w:val="28"/>
        </w:rPr>
        <w:t>【正文】</w:t>
      </w:r>
      <w:r w:rsidR="0018308E">
        <w:rPr>
          <w:rFonts w:asciiTheme="minorEastAsia" w:hAnsiTheme="minorEastAsia" w:cs="宋体" w:hint="eastAsia"/>
          <w:color w:val="333333"/>
          <w:kern w:val="0"/>
          <w:sz w:val="28"/>
          <w:szCs w:val="28"/>
        </w:rPr>
        <w:t xml:space="preserve"> </w:t>
      </w:r>
    </w:p>
    <w:p w:rsidR="00507EBD" w:rsidRPr="00507EBD" w:rsidRDefault="00507EBD" w:rsidP="00507EBD">
      <w:pPr>
        <w:widowControl/>
        <w:shd w:val="clear" w:color="auto" w:fill="FFFFFF"/>
        <w:ind w:firstLine="420"/>
        <w:jc w:val="left"/>
        <w:rPr>
          <w:rFonts w:asciiTheme="minorEastAsia" w:hAnsiTheme="minorEastAsia" w:cs="宋体"/>
          <w:color w:val="333333"/>
          <w:kern w:val="0"/>
          <w:sz w:val="28"/>
          <w:szCs w:val="28"/>
        </w:rPr>
      </w:pPr>
      <w:r w:rsidRPr="00507EBD">
        <w:rPr>
          <w:rFonts w:asciiTheme="minorEastAsia" w:hAnsiTheme="minorEastAsia" w:cs="宋体" w:hint="eastAsia"/>
          <w:color w:val="333333"/>
          <w:kern w:val="0"/>
          <w:sz w:val="28"/>
          <w:szCs w:val="28"/>
        </w:rPr>
        <w:t>╳╳市“智慧物价”信息综合管理平台系统项目是在政府加强对市场物价调控能力的背景下于 2016年 7月由╳╳市物价局启动的，我公司中标该项目，中标金额为 780万元，其中软件部分</w:t>
      </w:r>
      <w:r w:rsidRPr="00507EBD">
        <w:rPr>
          <w:rFonts w:asciiTheme="minorEastAsia" w:hAnsiTheme="minorEastAsia" w:cs="宋体" w:hint="eastAsia"/>
          <w:color w:val="333333"/>
          <w:kern w:val="0"/>
          <w:sz w:val="28"/>
          <w:szCs w:val="28"/>
        </w:rPr>
        <w:lastRenderedPageBreak/>
        <w:t>为 360万元。本人在该项目中担任项目经理，负责项目的全面管理。项目历时一年于 2017年 6月通过客户方的验收。</w:t>
      </w:r>
    </w:p>
    <w:p w:rsidR="00507EBD" w:rsidRPr="00507EBD" w:rsidRDefault="00507EBD" w:rsidP="00507EBD">
      <w:pPr>
        <w:widowControl/>
        <w:shd w:val="clear" w:color="auto" w:fill="FFFFFF"/>
        <w:ind w:firstLine="420"/>
        <w:jc w:val="left"/>
        <w:rPr>
          <w:rFonts w:asciiTheme="minorEastAsia" w:hAnsiTheme="minorEastAsia" w:cs="宋体"/>
          <w:color w:val="333333"/>
          <w:kern w:val="0"/>
          <w:sz w:val="28"/>
          <w:szCs w:val="28"/>
        </w:rPr>
      </w:pPr>
      <w:r w:rsidRPr="00507EBD">
        <w:rPr>
          <w:rFonts w:asciiTheme="minorEastAsia" w:hAnsiTheme="minorEastAsia" w:cs="宋体" w:hint="eastAsia"/>
          <w:color w:val="333333"/>
          <w:kern w:val="0"/>
          <w:sz w:val="28"/>
          <w:szCs w:val="28"/>
        </w:rPr>
        <w:t>该项目旨在建立一套集物价信息采集、分析、处理、发布于一体的系统，包括价格监测预警、价格应急监测、价格监督检查、商品价格管理、价格认证管理、成本信息管理、价格信息发布、价格行政审批、价格调节基金监管、 12358投诉举报联动、价格信息互动服务、收费管理、协同办公平台及物价门户网站等十四个子模块，涵盖了该单位的主要业务工作。系统采用 J2EE体系结构，可实现 B/S、手机客户端等多客户端接入，开发环境采用 eclipse（Helios Service Release 1），数据库采用 Oracle11g。</w:t>
      </w:r>
    </w:p>
    <w:p w:rsidR="00507EBD" w:rsidRPr="00507EBD" w:rsidRDefault="00507EBD" w:rsidP="00507EBD">
      <w:pPr>
        <w:widowControl/>
        <w:shd w:val="clear" w:color="auto" w:fill="FFFFFF"/>
        <w:ind w:firstLine="420"/>
        <w:jc w:val="left"/>
        <w:rPr>
          <w:rFonts w:asciiTheme="minorEastAsia" w:hAnsiTheme="minorEastAsia" w:cs="宋体"/>
          <w:color w:val="333333"/>
          <w:kern w:val="0"/>
          <w:sz w:val="28"/>
          <w:szCs w:val="28"/>
        </w:rPr>
      </w:pPr>
      <w:r w:rsidRPr="00507EBD">
        <w:rPr>
          <w:rFonts w:asciiTheme="minorEastAsia" w:hAnsiTheme="minorEastAsia" w:cs="宋体" w:hint="eastAsia"/>
          <w:color w:val="333333"/>
          <w:kern w:val="0"/>
          <w:sz w:val="28"/>
          <w:szCs w:val="28"/>
        </w:rPr>
        <w:t>由于该系统具有建设规模大（涵盖物价部门几乎所有业务），建设时间紧（建设期限为一年），涉及的干系人多（内部干系人包括项目组各类成员、公司领导和相关部门人员，外部干系人不仅包括市局各科室，也包括 12个区县物价局的相关人员、运营商等），参与的项目成员多（高峰时达到 60人，我将小组成员分为硬件集成部署组、数据中心组、软件开发组、平台测试组（四个小组），采购的货物众多（网络及安全设备、存储设备、服务器、负载均衡、统一认证、虚拟化平台、数据库、触摸屏、信息采集设备等）等特点，</w:t>
      </w:r>
      <w:r w:rsidRPr="00507EBD">
        <w:rPr>
          <w:rFonts w:asciiTheme="minorEastAsia" w:hAnsiTheme="minorEastAsia" w:cs="宋体" w:hint="eastAsia"/>
          <w:b/>
          <w:color w:val="333333"/>
          <w:kern w:val="0"/>
          <w:sz w:val="28"/>
          <w:szCs w:val="28"/>
        </w:rPr>
        <w:t>为了保证项目圆满完成，我组建了强矩阵的项目组织结构，通过有效的项目管理，特别是出色的整体管理，带领项目团队全体成员经过奋战获得了良好的绩效，取得了项目的成功。本文将围绕该项目的整体管理进行重点讨论。</w:t>
      </w:r>
    </w:p>
    <w:p w:rsidR="00507EBD" w:rsidRPr="00507EBD" w:rsidRDefault="00507EBD" w:rsidP="00507EBD">
      <w:pPr>
        <w:widowControl/>
        <w:shd w:val="clear" w:color="auto" w:fill="FFFFFF"/>
        <w:ind w:firstLine="475"/>
        <w:jc w:val="left"/>
        <w:rPr>
          <w:rFonts w:asciiTheme="minorEastAsia" w:hAnsiTheme="minorEastAsia" w:cs="宋体"/>
          <w:b/>
          <w:color w:val="333333"/>
          <w:kern w:val="0"/>
          <w:sz w:val="28"/>
          <w:szCs w:val="28"/>
        </w:rPr>
      </w:pPr>
      <w:r w:rsidRPr="002F2AF5">
        <w:rPr>
          <w:rFonts w:asciiTheme="minorEastAsia" w:hAnsiTheme="minorEastAsia" w:cs="宋体" w:hint="eastAsia"/>
          <w:b/>
          <w:bCs/>
          <w:color w:val="333333"/>
          <w:kern w:val="0"/>
          <w:sz w:val="28"/>
          <w:szCs w:val="28"/>
        </w:rPr>
        <w:lastRenderedPageBreak/>
        <w:t>一、制定项目章程</w:t>
      </w:r>
    </w:p>
    <w:p w:rsidR="00507EBD" w:rsidRPr="00507EBD" w:rsidRDefault="00507EBD" w:rsidP="00507EBD">
      <w:pPr>
        <w:widowControl/>
        <w:shd w:val="clear" w:color="auto" w:fill="FFFFFF"/>
        <w:ind w:firstLine="475"/>
        <w:jc w:val="left"/>
        <w:rPr>
          <w:rFonts w:asciiTheme="minorEastAsia" w:hAnsiTheme="minorEastAsia" w:cs="宋体"/>
          <w:color w:val="333333"/>
          <w:kern w:val="0"/>
          <w:sz w:val="28"/>
          <w:szCs w:val="28"/>
        </w:rPr>
      </w:pPr>
      <w:r w:rsidRPr="00507EBD">
        <w:rPr>
          <w:rFonts w:asciiTheme="minorEastAsia" w:hAnsiTheme="minorEastAsia" w:cs="宋体" w:hint="eastAsia"/>
          <w:b/>
          <w:color w:val="333333"/>
          <w:kern w:val="0"/>
          <w:sz w:val="28"/>
          <w:szCs w:val="28"/>
        </w:rPr>
        <w:t>项目章程是正式批准一个项目的文档。</w:t>
      </w:r>
      <w:r w:rsidRPr="00507EBD">
        <w:rPr>
          <w:rFonts w:asciiTheme="minorEastAsia" w:hAnsiTheme="minorEastAsia" w:cs="宋体" w:hint="eastAsia"/>
          <w:color w:val="333333"/>
          <w:kern w:val="0"/>
          <w:sz w:val="28"/>
          <w:szCs w:val="28"/>
        </w:rPr>
        <w:t>我公司中标该项目后不久就发布了</w:t>
      </w:r>
      <w:r w:rsidR="002F2AF5">
        <w:rPr>
          <w:rFonts w:asciiTheme="minorEastAsia" w:hAnsiTheme="minorEastAsia" w:cs="宋体" w:hint="eastAsia"/>
          <w:color w:val="333333"/>
          <w:kern w:val="0"/>
          <w:sz w:val="28"/>
          <w:szCs w:val="28"/>
        </w:rPr>
        <w:t>该项目的项目章程，对项目的目标、范围、概要里程碑、概要预算等做出</w:t>
      </w:r>
      <w:r w:rsidRPr="00507EBD">
        <w:rPr>
          <w:rFonts w:asciiTheme="minorEastAsia" w:hAnsiTheme="minorEastAsia" w:cs="宋体" w:hint="eastAsia"/>
          <w:color w:val="333333"/>
          <w:kern w:val="0"/>
          <w:sz w:val="28"/>
          <w:szCs w:val="28"/>
        </w:rPr>
        <w:t>了要求，并任命我为该项目的项目经理。之后由公司领导召集市场、软件开发、系统集成、售后维护、采购等部门人员以及客户方项目负责人召开了启动会。会上，公司领导授权我可以调配与项目有关的资源。有了正式任命和授权，为日后项目工作提供了良好的保证。项目启动后，我邀请客户方、监理方、各子项目负责人（我把项目组分成了硬件集成部署组、数据中心组、软件开发组、平台测试组等四个小组， QA、配置管理员等直接由我管理）、技术骨干确定了大致的项目范围，也就是明确该项目需要开展哪些工作，需要提交哪些最终和阶段交付物，并确定了它们的大致提交时间。</w:t>
      </w:r>
    </w:p>
    <w:p w:rsidR="00507EBD" w:rsidRPr="00507EBD" w:rsidRDefault="00507EBD" w:rsidP="00507EBD">
      <w:pPr>
        <w:widowControl/>
        <w:shd w:val="clear" w:color="auto" w:fill="FFFFFF"/>
        <w:ind w:firstLine="475"/>
        <w:jc w:val="left"/>
        <w:rPr>
          <w:rFonts w:asciiTheme="minorEastAsia" w:hAnsiTheme="minorEastAsia" w:cs="宋体"/>
          <w:color w:val="333333"/>
          <w:kern w:val="0"/>
          <w:sz w:val="28"/>
          <w:szCs w:val="28"/>
        </w:rPr>
      </w:pPr>
      <w:r w:rsidRPr="00507EBD">
        <w:rPr>
          <w:rFonts w:asciiTheme="minorEastAsia" w:hAnsiTheme="minorEastAsia" w:cs="宋体" w:hint="eastAsia"/>
          <w:b/>
          <w:bCs/>
          <w:color w:val="333333"/>
          <w:kern w:val="0"/>
          <w:sz w:val="28"/>
          <w:szCs w:val="28"/>
        </w:rPr>
        <w:t>二、制定项目管理计划</w:t>
      </w:r>
    </w:p>
    <w:p w:rsidR="00507EBD" w:rsidRPr="00507EBD" w:rsidRDefault="00507EBD" w:rsidP="00507EBD">
      <w:pPr>
        <w:widowControl/>
        <w:shd w:val="clear" w:color="auto" w:fill="FFFFFF"/>
        <w:ind w:firstLine="477"/>
        <w:jc w:val="left"/>
        <w:rPr>
          <w:rFonts w:asciiTheme="minorEastAsia" w:hAnsiTheme="minorEastAsia" w:cs="宋体"/>
          <w:color w:val="333333"/>
          <w:kern w:val="0"/>
          <w:sz w:val="28"/>
          <w:szCs w:val="28"/>
        </w:rPr>
      </w:pPr>
      <w:r w:rsidRPr="00507EBD">
        <w:rPr>
          <w:rFonts w:asciiTheme="minorEastAsia" w:hAnsiTheme="minorEastAsia" w:cs="宋体" w:hint="eastAsia"/>
          <w:b/>
          <w:color w:val="333333"/>
          <w:kern w:val="0"/>
          <w:sz w:val="28"/>
          <w:szCs w:val="28"/>
        </w:rPr>
        <w:t>根据我的经验，制定一个好的项目管理计划是管理大型复杂信息系统项目的关键，正所谓谋定而动。</w:t>
      </w:r>
      <w:r w:rsidRPr="00507EBD">
        <w:rPr>
          <w:rFonts w:asciiTheme="minorEastAsia" w:hAnsiTheme="minorEastAsia" w:cs="宋体" w:hint="eastAsia"/>
          <w:color w:val="333333"/>
          <w:kern w:val="0"/>
          <w:sz w:val="28"/>
          <w:szCs w:val="28"/>
        </w:rPr>
        <w:t>在该项目一开始我将主要时间和精力用在项目管理计划制定上，我组织项目骨干成员，根据项目章程、项目招投标文件和项目范围说明书（初步），搭建了《项目管理计划主干计划》，对项目的总体任务目标、整体进度安排、项目中存在的主要约束等进行了规划。然后由各小组各自负责，分别编制子项目的计划。由于该项目涉及面广、业务覆盖面大、任务复杂，我们反复了几次，才理顺了整个项目计划各个部分之间的一</w:t>
      </w:r>
      <w:r w:rsidRPr="00507EBD">
        <w:rPr>
          <w:rFonts w:asciiTheme="minorEastAsia" w:hAnsiTheme="minorEastAsia" w:cs="宋体" w:hint="eastAsia"/>
          <w:color w:val="333333"/>
          <w:kern w:val="0"/>
          <w:sz w:val="28"/>
          <w:szCs w:val="28"/>
        </w:rPr>
        <w:lastRenderedPageBreak/>
        <w:t>致性和合理性。然后我们组织项目组其它计划的编制人员，如质量管理员、测试经理、配置管理员、项目实施经理等在主干计划指导下依据公司的模板制定了《项目质量管理计划》、《项目测试计划》、《项目配置管理计划》、《项目实施和培训管理计划》、《项目试运行和验收管理计划》等子计划。然后我们把这些子计划整合到《项目管理计划主干计划》中，经过几次调整，第一版《项目管理计划》终于制定完毕。</w:t>
      </w:r>
    </w:p>
    <w:p w:rsidR="00507EBD" w:rsidRPr="00507EBD" w:rsidRDefault="00507EBD" w:rsidP="00507EBD">
      <w:pPr>
        <w:widowControl/>
        <w:shd w:val="clear" w:color="auto" w:fill="FFFFFF"/>
        <w:ind w:firstLine="475"/>
        <w:jc w:val="left"/>
        <w:rPr>
          <w:rFonts w:asciiTheme="minorEastAsia" w:hAnsiTheme="minorEastAsia" w:cs="宋体"/>
          <w:color w:val="333333"/>
          <w:kern w:val="0"/>
          <w:sz w:val="28"/>
          <w:szCs w:val="28"/>
        </w:rPr>
      </w:pPr>
      <w:r w:rsidRPr="00507EBD">
        <w:rPr>
          <w:rFonts w:asciiTheme="minorEastAsia" w:hAnsiTheme="minorEastAsia" w:cs="宋体" w:hint="eastAsia"/>
          <w:b/>
          <w:bCs/>
          <w:color w:val="333333"/>
          <w:kern w:val="0"/>
          <w:sz w:val="28"/>
          <w:szCs w:val="28"/>
        </w:rPr>
        <w:t>三、指导与管理项目工作</w:t>
      </w:r>
    </w:p>
    <w:p w:rsidR="00507EBD" w:rsidRPr="00507EBD" w:rsidRDefault="00507EBD" w:rsidP="00F8483F">
      <w:pPr>
        <w:widowControl/>
        <w:shd w:val="clear" w:color="auto" w:fill="FFFFFF"/>
        <w:ind w:firstLine="477"/>
        <w:jc w:val="left"/>
        <w:rPr>
          <w:rFonts w:asciiTheme="minorEastAsia" w:hAnsiTheme="minorEastAsia" w:cs="宋体"/>
          <w:color w:val="333333"/>
          <w:kern w:val="0"/>
          <w:sz w:val="28"/>
          <w:szCs w:val="28"/>
        </w:rPr>
      </w:pPr>
      <w:r w:rsidRPr="00507EBD">
        <w:rPr>
          <w:rFonts w:asciiTheme="minorEastAsia" w:hAnsiTheme="minorEastAsia" w:cs="宋体" w:hint="eastAsia"/>
          <w:color w:val="333333"/>
          <w:kern w:val="0"/>
          <w:sz w:val="28"/>
          <w:szCs w:val="28"/>
        </w:rPr>
        <w:t>指导与管理项目工作就是通过各种行动来执行项目管理计划，以完成项目范围说明书中所定义的各项工作并提交项目合格交付物的过程。</w:t>
      </w:r>
      <w:r w:rsidRPr="00507EBD">
        <w:rPr>
          <w:rFonts w:asciiTheme="minorEastAsia" w:hAnsiTheme="minorEastAsia" w:cs="宋体" w:hint="eastAsia"/>
          <w:b/>
          <w:color w:val="333333"/>
          <w:kern w:val="0"/>
          <w:sz w:val="28"/>
          <w:szCs w:val="28"/>
        </w:rPr>
        <w:t>项目管理计划及其子计划解决了“如何做”的问题，而指导与管理项目工作就是解决“做得好”的问题。</w:t>
      </w:r>
      <w:r w:rsidRPr="00507EBD">
        <w:rPr>
          <w:rFonts w:asciiTheme="minorEastAsia" w:hAnsiTheme="minorEastAsia" w:cs="宋体" w:hint="eastAsia"/>
          <w:color w:val="333333"/>
          <w:kern w:val="0"/>
          <w:sz w:val="28"/>
          <w:szCs w:val="28"/>
        </w:rPr>
        <w:t>为了让人人都能做好自己的工作，并发挥团队的力量，产生 1+1&gt;2的效果，我采用了如下一些措施：</w:t>
      </w:r>
      <w:r w:rsidRPr="00507EBD">
        <w:rPr>
          <w:rFonts w:asciiTheme="minorEastAsia" w:hAnsiTheme="minorEastAsia" w:cs="宋体" w:hint="eastAsia"/>
          <w:b/>
          <w:color w:val="333333"/>
          <w:kern w:val="0"/>
          <w:sz w:val="28"/>
          <w:szCs w:val="28"/>
        </w:rPr>
        <w:t>首先，我高度重视计划的宣贯和执行，我组织项目组所有成员认真学习《项目管理计划》，要求他们必须从全局上了解项目的总体计划。</w:t>
      </w:r>
      <w:r w:rsidRPr="00507EBD">
        <w:rPr>
          <w:rFonts w:asciiTheme="minorEastAsia" w:hAnsiTheme="minorEastAsia" w:cs="宋体" w:hint="eastAsia"/>
          <w:color w:val="333333"/>
          <w:kern w:val="0"/>
          <w:sz w:val="28"/>
          <w:szCs w:val="28"/>
        </w:rPr>
        <w:t>在此基础上要求人人都要清楚自己的工作在整个计划中的位置和作用，明白自己工作的标准。如果发现有人没有达到所要求的做事标准，则要求小组负责人组织业务培训，直至胜任工作。其次，我特别注意培养和塑造一种团队协作的文化。虽然也认可少数成员的突出作用，但更多的是强调团队的集体成绩，使大家在潜意识中产生为团队成绩而努力的愿望。</w:t>
      </w:r>
      <w:r w:rsidRPr="00507EBD">
        <w:rPr>
          <w:rFonts w:asciiTheme="minorEastAsia" w:hAnsiTheme="minorEastAsia" w:cs="宋体" w:hint="eastAsia"/>
          <w:b/>
          <w:color w:val="333333"/>
          <w:kern w:val="0"/>
          <w:sz w:val="28"/>
          <w:szCs w:val="28"/>
        </w:rPr>
        <w:t>再次，在项目执行过程中，我努力将管事和管人相结合。</w:t>
      </w:r>
      <w:r w:rsidRPr="00507EBD">
        <w:rPr>
          <w:rFonts w:asciiTheme="minorEastAsia" w:hAnsiTheme="minorEastAsia" w:cs="宋体" w:hint="eastAsia"/>
          <w:color w:val="333333"/>
          <w:kern w:val="0"/>
          <w:sz w:val="28"/>
          <w:szCs w:val="28"/>
        </w:rPr>
        <w:t>一方面，利用我丰富的项目</w:t>
      </w:r>
      <w:r w:rsidRPr="00507EBD">
        <w:rPr>
          <w:rFonts w:asciiTheme="minorEastAsia" w:hAnsiTheme="minorEastAsia" w:cs="宋体" w:hint="eastAsia"/>
          <w:color w:val="333333"/>
          <w:kern w:val="0"/>
          <w:sz w:val="28"/>
          <w:szCs w:val="28"/>
        </w:rPr>
        <w:lastRenderedPageBreak/>
        <w:t>经验为大家做好工作提供力所能及的指导，同时也注意观察项目成员的思想动态，发现工作表现深层次的原因，</w:t>
      </w:r>
    </w:p>
    <w:p w:rsidR="00507EBD" w:rsidRPr="00507EBD" w:rsidRDefault="00507EBD" w:rsidP="00507EBD">
      <w:pPr>
        <w:widowControl/>
        <w:shd w:val="clear" w:color="auto" w:fill="FFFFFF"/>
        <w:jc w:val="left"/>
        <w:rPr>
          <w:rFonts w:asciiTheme="minorEastAsia" w:hAnsiTheme="minorEastAsia" w:cs="宋体"/>
          <w:color w:val="333333"/>
          <w:kern w:val="0"/>
          <w:sz w:val="28"/>
          <w:szCs w:val="28"/>
        </w:rPr>
      </w:pPr>
      <w:r w:rsidRPr="00507EBD">
        <w:rPr>
          <w:rFonts w:asciiTheme="minorEastAsia" w:hAnsiTheme="minorEastAsia" w:cs="宋体" w:hint="eastAsia"/>
          <w:color w:val="333333"/>
          <w:kern w:val="0"/>
          <w:sz w:val="28"/>
          <w:szCs w:val="28"/>
        </w:rPr>
        <w:t>力争治标又治本。</w:t>
      </w:r>
    </w:p>
    <w:p w:rsidR="00507EBD" w:rsidRPr="00507EBD" w:rsidRDefault="00507EBD" w:rsidP="00507EBD">
      <w:pPr>
        <w:widowControl/>
        <w:shd w:val="clear" w:color="auto" w:fill="FFFFFF"/>
        <w:ind w:firstLine="475"/>
        <w:jc w:val="left"/>
        <w:rPr>
          <w:rFonts w:asciiTheme="minorEastAsia" w:hAnsiTheme="minorEastAsia" w:cs="宋体"/>
          <w:color w:val="333333"/>
          <w:kern w:val="0"/>
          <w:sz w:val="28"/>
          <w:szCs w:val="28"/>
        </w:rPr>
      </w:pPr>
      <w:r w:rsidRPr="00507EBD">
        <w:rPr>
          <w:rFonts w:asciiTheme="minorEastAsia" w:hAnsiTheme="minorEastAsia" w:cs="宋体" w:hint="eastAsia"/>
          <w:b/>
          <w:bCs/>
          <w:color w:val="333333"/>
          <w:kern w:val="0"/>
          <w:sz w:val="28"/>
          <w:szCs w:val="28"/>
        </w:rPr>
        <w:t>四、监控项目工作</w:t>
      </w:r>
    </w:p>
    <w:p w:rsidR="00507EBD" w:rsidRPr="00507EBD" w:rsidRDefault="00507EBD" w:rsidP="00507EBD">
      <w:pPr>
        <w:widowControl/>
        <w:shd w:val="clear" w:color="auto" w:fill="FFFFFF"/>
        <w:ind w:firstLine="475"/>
        <w:jc w:val="left"/>
        <w:rPr>
          <w:rFonts w:asciiTheme="minorEastAsia" w:hAnsiTheme="minorEastAsia" w:cs="宋体"/>
          <w:color w:val="333333"/>
          <w:kern w:val="0"/>
          <w:sz w:val="28"/>
          <w:szCs w:val="28"/>
        </w:rPr>
      </w:pPr>
      <w:r w:rsidRPr="00507EBD">
        <w:rPr>
          <w:rFonts w:asciiTheme="minorEastAsia" w:hAnsiTheme="minorEastAsia" w:cs="宋体" w:hint="eastAsia"/>
          <w:b/>
          <w:color w:val="333333"/>
          <w:kern w:val="0"/>
          <w:sz w:val="28"/>
          <w:szCs w:val="28"/>
        </w:rPr>
        <w:t>监控项目工作就是将项目的执行情况与计划进行比较，发现偏差过大，及时采取纠偏措施的过程。在该项目中我主要采取挣值管理方法对项目的进度和成本进行综合监控。</w:t>
      </w:r>
      <w:r w:rsidRPr="00507EBD">
        <w:rPr>
          <w:rFonts w:asciiTheme="minorEastAsia" w:hAnsiTheme="minorEastAsia" w:cs="宋体" w:hint="eastAsia"/>
          <w:color w:val="333333"/>
          <w:kern w:val="0"/>
          <w:sz w:val="28"/>
          <w:szCs w:val="28"/>
        </w:rPr>
        <w:t>我们一般是每 2周进行一次挣值分析，将 PV（计划值）、 AC（实际值）和 EV（挣值）绘制成“ S曲线”，并根据 PV、AC和 EV及其它相关信息进行项目偏差分析和趋势分析，根据偏差情况及时采取相应的成本控制措施，</w:t>
      </w:r>
      <w:r w:rsidRPr="00507EBD">
        <w:rPr>
          <w:rFonts w:asciiTheme="minorEastAsia" w:hAnsiTheme="minorEastAsia" w:cs="宋体" w:hint="eastAsia"/>
          <w:b/>
          <w:color w:val="333333"/>
          <w:kern w:val="0"/>
          <w:sz w:val="28"/>
          <w:szCs w:val="28"/>
        </w:rPr>
        <w:t>本项目我们采用过的成本控制措施有加班、调整人力资源、实施技能培训和选用更高效的技术等。</w:t>
      </w:r>
      <w:r w:rsidRPr="00507EBD">
        <w:rPr>
          <w:rFonts w:asciiTheme="minorEastAsia" w:hAnsiTheme="minorEastAsia" w:cs="宋体" w:hint="eastAsia"/>
          <w:color w:val="333333"/>
          <w:kern w:val="0"/>
          <w:sz w:val="28"/>
          <w:szCs w:val="28"/>
        </w:rPr>
        <w:t>例如在项目进行到中期的时候，我们进行了一次绩效测量， PV=200万元， AC=190万元， EV=180万元，计算得出 SV=EV—PV=180—200= —20元， CV=EV—AC=180—190=—10万元，</w:t>
      </w:r>
      <w:r w:rsidRPr="00507EBD">
        <w:rPr>
          <w:rFonts w:asciiTheme="minorEastAsia" w:hAnsiTheme="minorEastAsia" w:cs="宋体" w:hint="eastAsia"/>
          <w:b/>
          <w:color w:val="333333"/>
          <w:kern w:val="0"/>
          <w:sz w:val="28"/>
          <w:szCs w:val="28"/>
        </w:rPr>
        <w:t>由此得出进度落后，成本超支。为此我们采取了几项措施，主要包括：向公司要求增派高效的人手，内部进行了几期培训，对活动安排进行了适当调整，增加活动进行的并行度等，取得了明显的效果，一个月后，成本和进度都达到了计划的要求。</w:t>
      </w:r>
    </w:p>
    <w:p w:rsidR="00507EBD" w:rsidRPr="00507EBD" w:rsidRDefault="00507EBD" w:rsidP="00507EBD">
      <w:pPr>
        <w:widowControl/>
        <w:shd w:val="clear" w:color="auto" w:fill="FFFFFF"/>
        <w:ind w:firstLine="475"/>
        <w:jc w:val="left"/>
        <w:rPr>
          <w:rFonts w:asciiTheme="minorEastAsia" w:hAnsiTheme="minorEastAsia" w:cs="宋体"/>
          <w:color w:val="333333"/>
          <w:kern w:val="0"/>
          <w:sz w:val="28"/>
          <w:szCs w:val="28"/>
        </w:rPr>
      </w:pPr>
      <w:r w:rsidRPr="00507EBD">
        <w:rPr>
          <w:rFonts w:asciiTheme="minorEastAsia" w:hAnsiTheme="minorEastAsia" w:cs="宋体" w:hint="eastAsia"/>
          <w:color w:val="333333"/>
          <w:kern w:val="0"/>
          <w:sz w:val="28"/>
          <w:szCs w:val="28"/>
        </w:rPr>
        <w:t>另外，其它方面的工作我们是通过每周例会的方式进行监控的。我们每周五下午召开项目例会，在例会上项目小组需要汇报工作完成情况、存在的问题等，会上大家对存在的问题进行分析，提</w:t>
      </w:r>
      <w:r w:rsidRPr="00507EBD">
        <w:rPr>
          <w:rFonts w:asciiTheme="minorEastAsia" w:hAnsiTheme="minorEastAsia" w:cs="宋体" w:hint="eastAsia"/>
          <w:color w:val="333333"/>
          <w:kern w:val="0"/>
          <w:sz w:val="28"/>
          <w:szCs w:val="28"/>
        </w:rPr>
        <w:lastRenderedPageBreak/>
        <w:t>出改进建议，会后形成正式会议纪要，并安排专人监督和跟踪落实。通过这些方法的综合运用，有效地保证了项目工作的可控。</w:t>
      </w:r>
    </w:p>
    <w:p w:rsidR="00507EBD" w:rsidRPr="00507EBD" w:rsidRDefault="00507EBD" w:rsidP="00507EBD">
      <w:pPr>
        <w:widowControl/>
        <w:shd w:val="clear" w:color="auto" w:fill="FFFFFF"/>
        <w:ind w:firstLine="475"/>
        <w:jc w:val="left"/>
        <w:rPr>
          <w:rFonts w:asciiTheme="minorEastAsia" w:hAnsiTheme="minorEastAsia" w:cs="宋体"/>
          <w:color w:val="333333"/>
          <w:kern w:val="0"/>
          <w:sz w:val="28"/>
          <w:szCs w:val="28"/>
        </w:rPr>
      </w:pPr>
      <w:r w:rsidRPr="00507EBD">
        <w:rPr>
          <w:rFonts w:asciiTheme="minorEastAsia" w:hAnsiTheme="minorEastAsia" w:cs="宋体" w:hint="eastAsia"/>
          <w:b/>
          <w:bCs/>
          <w:color w:val="333333"/>
          <w:kern w:val="0"/>
          <w:sz w:val="28"/>
          <w:szCs w:val="28"/>
        </w:rPr>
        <w:t>五、实施整体变更控制</w:t>
      </w:r>
    </w:p>
    <w:p w:rsidR="00507EBD" w:rsidRPr="00507EBD" w:rsidRDefault="00507EBD" w:rsidP="00507EBD">
      <w:pPr>
        <w:widowControl/>
        <w:shd w:val="clear" w:color="auto" w:fill="FFFFFF"/>
        <w:ind w:firstLine="475"/>
        <w:jc w:val="left"/>
        <w:rPr>
          <w:rFonts w:asciiTheme="minorEastAsia" w:hAnsiTheme="minorEastAsia" w:cs="宋体"/>
          <w:b/>
          <w:color w:val="333333"/>
          <w:kern w:val="0"/>
          <w:sz w:val="28"/>
          <w:szCs w:val="28"/>
        </w:rPr>
      </w:pPr>
      <w:r w:rsidRPr="00507EBD">
        <w:rPr>
          <w:rFonts w:asciiTheme="minorEastAsia" w:hAnsiTheme="minorEastAsia" w:cs="宋体" w:hint="eastAsia"/>
          <w:color w:val="333333"/>
          <w:kern w:val="0"/>
          <w:sz w:val="28"/>
          <w:szCs w:val="28"/>
        </w:rPr>
        <w:t>实施整体变更控制是审查针对可交付成果、组织过程资产、项目文件和项目管理计划的变更请求，批准或拒绝变更，并对变更处理结果进行沟通的过程。这一过程是从整合的角度考虑记录在案的项目变更，从而降低因未考虑变更对整个项目目标或计划的影响而产生的风险。因而，对变更控制管理得好坏直接关系到项目能否成功，对于这一点通过我们与客户的深入沟通，客户最终与我们达成了一致的认识，我们和客户共同制定的《项目变更控制管理办法》说明了这一点。在该管理办法中，明确了什么样的变更需要什么的人批准，进行变更需要按照什么流程等。</w:t>
      </w:r>
      <w:r w:rsidRPr="00507EBD">
        <w:rPr>
          <w:rFonts w:asciiTheme="minorEastAsia" w:hAnsiTheme="minorEastAsia" w:cs="宋体" w:hint="eastAsia"/>
          <w:b/>
          <w:color w:val="333333"/>
          <w:kern w:val="0"/>
          <w:sz w:val="28"/>
          <w:szCs w:val="28"/>
        </w:rPr>
        <w:t>在项目进行过程中，虽然有不少甲方的人员提出了一些无理的变更，但由于有双方领导签字的变更管理办法，比较容易化解这些人由于没有按照其要求进行变更而产生的怨气。同时遵循规范的流程进行变更，也避免了一些双方无谓的争执。</w:t>
      </w:r>
    </w:p>
    <w:p w:rsidR="00507EBD" w:rsidRPr="00507EBD" w:rsidRDefault="00507EBD" w:rsidP="00507EBD">
      <w:pPr>
        <w:widowControl/>
        <w:shd w:val="clear" w:color="auto" w:fill="FFFFFF"/>
        <w:ind w:firstLine="475"/>
        <w:jc w:val="left"/>
        <w:rPr>
          <w:rFonts w:asciiTheme="minorEastAsia" w:hAnsiTheme="minorEastAsia" w:cs="宋体"/>
          <w:color w:val="333333"/>
          <w:kern w:val="0"/>
          <w:sz w:val="28"/>
          <w:szCs w:val="28"/>
        </w:rPr>
      </w:pPr>
      <w:r w:rsidRPr="00507EBD">
        <w:rPr>
          <w:rFonts w:asciiTheme="minorEastAsia" w:hAnsiTheme="minorEastAsia" w:cs="宋体" w:hint="eastAsia"/>
          <w:b/>
          <w:bCs/>
          <w:color w:val="333333"/>
          <w:kern w:val="0"/>
          <w:sz w:val="28"/>
          <w:szCs w:val="28"/>
        </w:rPr>
        <w:t>六、结束项目或阶段</w:t>
      </w:r>
    </w:p>
    <w:p w:rsidR="00507EBD" w:rsidRPr="00507EBD" w:rsidRDefault="00507EBD" w:rsidP="00507EBD">
      <w:pPr>
        <w:widowControl/>
        <w:shd w:val="clear" w:color="auto" w:fill="FFFFFF"/>
        <w:ind w:firstLine="477"/>
        <w:jc w:val="left"/>
        <w:rPr>
          <w:rFonts w:asciiTheme="minorEastAsia" w:hAnsiTheme="minorEastAsia" w:cs="宋体"/>
          <w:color w:val="333333"/>
          <w:kern w:val="0"/>
          <w:sz w:val="28"/>
          <w:szCs w:val="28"/>
        </w:rPr>
      </w:pPr>
      <w:r w:rsidRPr="00507EBD">
        <w:rPr>
          <w:rFonts w:asciiTheme="minorEastAsia" w:hAnsiTheme="minorEastAsia" w:cs="宋体" w:hint="eastAsia"/>
          <w:color w:val="333333"/>
          <w:kern w:val="0"/>
          <w:sz w:val="28"/>
          <w:szCs w:val="28"/>
        </w:rPr>
        <w:t>项目收尾是指完结所有项目管理过程组的所有活动，以正式结束项目的过程。在本项目中，考虑到这是一个大型复杂项目，根据公司的要求，我们切实进行了项目收尾相关工作，</w:t>
      </w:r>
      <w:r w:rsidRPr="00507EBD">
        <w:rPr>
          <w:rFonts w:asciiTheme="minorEastAsia" w:hAnsiTheme="minorEastAsia" w:cs="宋体" w:hint="eastAsia"/>
          <w:b/>
          <w:color w:val="333333"/>
          <w:kern w:val="0"/>
          <w:sz w:val="28"/>
          <w:szCs w:val="28"/>
        </w:rPr>
        <w:t>主要包括：资料及维护工作移交我公司售后部门（客户方面的资料已在验收的时候移交），对售后人员进行了培训，组织项目组成员评估项目完成情</w:t>
      </w:r>
      <w:r w:rsidRPr="00507EBD">
        <w:rPr>
          <w:rFonts w:asciiTheme="minorEastAsia" w:hAnsiTheme="minorEastAsia" w:cs="宋体" w:hint="eastAsia"/>
          <w:b/>
          <w:color w:val="333333"/>
          <w:kern w:val="0"/>
          <w:sz w:val="28"/>
          <w:szCs w:val="28"/>
        </w:rPr>
        <w:lastRenderedPageBreak/>
        <w:t>况和质量，撰写项目经验教训总结，</w:t>
      </w:r>
      <w:r w:rsidRPr="00507EBD">
        <w:rPr>
          <w:rFonts w:asciiTheme="minorEastAsia" w:hAnsiTheme="minorEastAsia" w:cs="宋体" w:hint="eastAsia"/>
          <w:color w:val="333333"/>
          <w:kern w:val="0"/>
          <w:sz w:val="28"/>
          <w:szCs w:val="28"/>
        </w:rPr>
        <w:t>结清所有合同涉及的款项，召开完工会并请公司领导参加，对本项目中表现突出的员工进行了表扬和奖励，公司还安排了一场庆功宴，然后遣散了项目组成员，对于表现特别出色的员工公司给予了升职。</w:t>
      </w:r>
    </w:p>
    <w:p w:rsidR="00507EBD" w:rsidRPr="00507EBD" w:rsidRDefault="00507EBD" w:rsidP="00507EBD">
      <w:pPr>
        <w:widowControl/>
        <w:shd w:val="clear" w:color="auto" w:fill="FFFFFF"/>
        <w:ind w:firstLine="477"/>
        <w:jc w:val="left"/>
        <w:rPr>
          <w:rFonts w:asciiTheme="minorEastAsia" w:hAnsiTheme="minorEastAsia" w:cs="宋体"/>
          <w:color w:val="333333"/>
          <w:kern w:val="0"/>
          <w:sz w:val="28"/>
          <w:szCs w:val="28"/>
        </w:rPr>
      </w:pPr>
      <w:r w:rsidRPr="00507EBD">
        <w:rPr>
          <w:rFonts w:asciiTheme="minorEastAsia" w:hAnsiTheme="minorEastAsia" w:cs="宋体" w:hint="eastAsia"/>
          <w:b/>
          <w:kern w:val="0"/>
          <w:sz w:val="28"/>
          <w:szCs w:val="28"/>
        </w:rPr>
        <w:t>通过项目管理理论知识的有效运用并有效践行大型信息系统项目的一些最佳实践，</w:t>
      </w:r>
      <w:r w:rsidRPr="00507EBD">
        <w:rPr>
          <w:rFonts w:asciiTheme="minorEastAsia" w:hAnsiTheme="minorEastAsia" w:cs="宋体" w:hint="eastAsia"/>
          <w:kern w:val="0"/>
          <w:sz w:val="28"/>
          <w:szCs w:val="28"/>
        </w:rPr>
        <w:t>“智慧物价”信息综合管理平台系统于 2017年 6月 6日全部上线并顺利通过了用户验收，在协议规定的日期前两周左右圆满完成了各项任务。截止目前系统已经正式上线并运行了5个多月的时间，运行状况良好，得到用户的一致好评。我总结了如下几条经验：</w:t>
      </w:r>
      <w:r w:rsidRPr="00507EBD">
        <w:rPr>
          <w:rFonts w:asciiTheme="minorEastAsia" w:hAnsiTheme="minorEastAsia" w:cs="宋体" w:hint="eastAsia"/>
          <w:b/>
          <w:kern w:val="0"/>
          <w:sz w:val="28"/>
          <w:szCs w:val="28"/>
        </w:rPr>
        <w:t>把自己的主要精力放在项目计划和对项目整体工作的宏观把控上；</w:t>
      </w:r>
      <w:bookmarkStart w:id="0" w:name="_GoBack"/>
      <w:bookmarkEnd w:id="0"/>
      <w:r w:rsidRPr="00507EBD">
        <w:rPr>
          <w:rFonts w:asciiTheme="minorEastAsia" w:hAnsiTheme="minorEastAsia" w:cs="宋体" w:hint="eastAsia"/>
          <w:b/>
          <w:kern w:val="0"/>
          <w:sz w:val="28"/>
          <w:szCs w:val="28"/>
        </w:rPr>
        <w:t>建立项目的内部管理团队，实现分级管理，但必要时，也要深入一线了解项目的具体情况；重视与干系人的沟通，对内多向公司领导汇报项目工作，对外多与客户关键人交换意见；建立起各方（公司内部职能部门、外部客户单位、设备供应商和外包商等）的协同工作机制和规则，用机制和规则来推动各项工作的开展。</w:t>
      </w:r>
    </w:p>
    <w:p w:rsidR="00BF23A0" w:rsidRPr="00507EBD" w:rsidRDefault="00507EBD" w:rsidP="00CD7CA6">
      <w:pPr>
        <w:ind w:firstLine="420"/>
        <w:rPr>
          <w:rFonts w:asciiTheme="minorEastAsia" w:hAnsiTheme="minorEastAsia"/>
          <w:sz w:val="28"/>
          <w:szCs w:val="28"/>
        </w:rPr>
      </w:pPr>
      <w:r w:rsidRPr="00CD7CA6">
        <w:rPr>
          <w:rFonts w:asciiTheme="minorEastAsia" w:hAnsiTheme="minorEastAsia" w:cs="宋体" w:hint="eastAsia"/>
          <w:kern w:val="0"/>
          <w:sz w:val="28"/>
          <w:szCs w:val="28"/>
          <w:shd w:val="clear" w:color="auto" w:fill="FFFFFF"/>
        </w:rPr>
        <w:t>然而，虽然本项目取得了不错的成绩，但在整合管理方面，也存在着一些问题，如：制定计划过程中项目成员参与不够，虽然我自己很重视计划，但制定出来的计划团队成员不一定认同，</w:t>
      </w:r>
      <w:r w:rsidRPr="00CD7CA6">
        <w:rPr>
          <w:rFonts w:asciiTheme="minorEastAsia" w:hAnsiTheme="minorEastAsia" w:cs="宋体" w:hint="eastAsia"/>
          <w:b/>
          <w:kern w:val="0"/>
          <w:sz w:val="28"/>
          <w:szCs w:val="28"/>
          <w:shd w:val="clear" w:color="auto" w:fill="FFFFFF"/>
        </w:rPr>
        <w:t>因为唯有参与才有认同。牢记不足，吸取教训，相信通过不断的积累和不懈的努力，我的信息系统项目管理能力一定可以得到不断提高。</w:t>
      </w:r>
    </w:p>
    <w:sectPr w:rsidR="00BF23A0" w:rsidRPr="00507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EB1" w:rsidRDefault="007A3EB1" w:rsidP="00DF71EB">
      <w:r>
        <w:separator/>
      </w:r>
    </w:p>
  </w:endnote>
  <w:endnote w:type="continuationSeparator" w:id="0">
    <w:p w:rsidR="007A3EB1" w:rsidRDefault="007A3EB1" w:rsidP="00DF7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EB1" w:rsidRDefault="007A3EB1" w:rsidP="00DF71EB">
      <w:r>
        <w:separator/>
      </w:r>
    </w:p>
  </w:footnote>
  <w:footnote w:type="continuationSeparator" w:id="0">
    <w:p w:rsidR="007A3EB1" w:rsidRDefault="007A3EB1" w:rsidP="00DF71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EBD"/>
    <w:rsid w:val="0018308E"/>
    <w:rsid w:val="002F2AF5"/>
    <w:rsid w:val="00507EBD"/>
    <w:rsid w:val="007A3EB1"/>
    <w:rsid w:val="009D46FA"/>
    <w:rsid w:val="00BF23A0"/>
    <w:rsid w:val="00CD7CA6"/>
    <w:rsid w:val="00D62759"/>
    <w:rsid w:val="00DE6A03"/>
    <w:rsid w:val="00DF71EB"/>
    <w:rsid w:val="00EB0F1C"/>
    <w:rsid w:val="00F00B5C"/>
    <w:rsid w:val="00F43225"/>
    <w:rsid w:val="00F84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002F8A-903E-49E5-8B51-C304F5A83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m17">
    <w:name w:val="cm17"/>
    <w:basedOn w:val="a"/>
    <w:rsid w:val="00507EBD"/>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basedOn w:val="a"/>
    <w:rsid w:val="00507EBD"/>
    <w:pPr>
      <w:widowControl/>
      <w:spacing w:before="100" w:beforeAutospacing="1" w:after="100" w:afterAutospacing="1"/>
      <w:jc w:val="left"/>
    </w:pPr>
    <w:rPr>
      <w:rFonts w:ascii="宋体" w:eastAsia="宋体" w:hAnsi="宋体" w:cs="宋体"/>
      <w:kern w:val="0"/>
      <w:sz w:val="24"/>
      <w:szCs w:val="24"/>
    </w:rPr>
  </w:style>
  <w:style w:type="paragraph" w:customStyle="1" w:styleId="cm18">
    <w:name w:val="cm18"/>
    <w:basedOn w:val="a"/>
    <w:rsid w:val="00507EBD"/>
    <w:pPr>
      <w:widowControl/>
      <w:spacing w:before="100" w:beforeAutospacing="1" w:after="100" w:afterAutospacing="1"/>
      <w:jc w:val="left"/>
    </w:pPr>
    <w:rPr>
      <w:rFonts w:ascii="宋体" w:eastAsia="宋体" w:hAnsi="宋体" w:cs="宋体"/>
      <w:kern w:val="0"/>
      <w:sz w:val="24"/>
      <w:szCs w:val="24"/>
    </w:rPr>
  </w:style>
  <w:style w:type="paragraph" w:customStyle="1" w:styleId="cm3">
    <w:name w:val="cm3"/>
    <w:basedOn w:val="a"/>
    <w:rsid w:val="00507EBD"/>
    <w:pPr>
      <w:widowControl/>
      <w:spacing w:before="100" w:beforeAutospacing="1" w:after="100" w:afterAutospacing="1"/>
      <w:jc w:val="left"/>
    </w:pPr>
    <w:rPr>
      <w:rFonts w:ascii="宋体" w:eastAsia="宋体" w:hAnsi="宋体" w:cs="宋体"/>
      <w:kern w:val="0"/>
      <w:sz w:val="24"/>
      <w:szCs w:val="24"/>
    </w:rPr>
  </w:style>
  <w:style w:type="paragraph" w:customStyle="1" w:styleId="cm4">
    <w:name w:val="cm4"/>
    <w:basedOn w:val="a"/>
    <w:rsid w:val="00507EBD"/>
    <w:pPr>
      <w:widowControl/>
      <w:spacing w:before="100" w:beforeAutospacing="1" w:after="100" w:afterAutospacing="1"/>
      <w:jc w:val="left"/>
    </w:pPr>
    <w:rPr>
      <w:rFonts w:ascii="宋体" w:eastAsia="宋体" w:hAnsi="宋体" w:cs="宋体"/>
      <w:kern w:val="0"/>
      <w:sz w:val="24"/>
      <w:szCs w:val="24"/>
    </w:rPr>
  </w:style>
  <w:style w:type="paragraph" w:customStyle="1" w:styleId="cm5">
    <w:name w:val="cm5"/>
    <w:basedOn w:val="a"/>
    <w:rsid w:val="00507EBD"/>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507EBD"/>
    <w:rPr>
      <w:b/>
      <w:bCs/>
    </w:rPr>
  </w:style>
  <w:style w:type="paragraph" w:customStyle="1" w:styleId="cm6">
    <w:name w:val="cm6"/>
    <w:basedOn w:val="a"/>
    <w:rsid w:val="00507EBD"/>
    <w:pPr>
      <w:widowControl/>
      <w:spacing w:before="100" w:beforeAutospacing="1" w:after="100" w:afterAutospacing="1"/>
      <w:jc w:val="left"/>
    </w:pPr>
    <w:rPr>
      <w:rFonts w:ascii="宋体" w:eastAsia="宋体" w:hAnsi="宋体" w:cs="宋体"/>
      <w:kern w:val="0"/>
      <w:sz w:val="24"/>
      <w:szCs w:val="24"/>
    </w:rPr>
  </w:style>
  <w:style w:type="paragraph" w:customStyle="1" w:styleId="cm7">
    <w:name w:val="cm7"/>
    <w:basedOn w:val="a"/>
    <w:rsid w:val="00507EB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DF71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F71EB"/>
    <w:rPr>
      <w:sz w:val="18"/>
      <w:szCs w:val="18"/>
    </w:rPr>
  </w:style>
  <w:style w:type="paragraph" w:styleId="a5">
    <w:name w:val="footer"/>
    <w:basedOn w:val="a"/>
    <w:link w:val="Char0"/>
    <w:uiPriority w:val="99"/>
    <w:unhideWhenUsed/>
    <w:rsid w:val="00DF71EB"/>
    <w:pPr>
      <w:tabs>
        <w:tab w:val="center" w:pos="4153"/>
        <w:tab w:val="right" w:pos="8306"/>
      </w:tabs>
      <w:snapToGrid w:val="0"/>
      <w:jc w:val="left"/>
    </w:pPr>
    <w:rPr>
      <w:sz w:val="18"/>
      <w:szCs w:val="18"/>
    </w:rPr>
  </w:style>
  <w:style w:type="character" w:customStyle="1" w:styleId="Char0">
    <w:name w:val="页脚 Char"/>
    <w:basedOn w:val="a0"/>
    <w:link w:val="a5"/>
    <w:uiPriority w:val="99"/>
    <w:rsid w:val="00DF71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87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614</Words>
  <Characters>3501</Characters>
  <Application>Microsoft Office Word</Application>
  <DocSecurity>0</DocSecurity>
  <Lines>29</Lines>
  <Paragraphs>8</Paragraphs>
  <ScaleCrop>false</ScaleCrop>
  <Company>China</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2019-09-26T04:07:00Z</dcterms:created>
  <dcterms:modified xsi:type="dcterms:W3CDTF">2019-10-16T03:04:00Z</dcterms:modified>
</cp:coreProperties>
</file>