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14" w:rsidRPr="00454714" w:rsidRDefault="00454714" w:rsidP="00454714">
      <w:pPr>
        <w:pStyle w:val="a3"/>
        <w:shd w:val="clear" w:color="auto" w:fill="FFFFFF"/>
        <w:spacing w:before="0" w:beforeAutospacing="0" w:after="0" w:afterAutospacing="0"/>
        <w:jc w:val="center"/>
        <w:rPr>
          <w:rFonts w:asciiTheme="minorEastAsia" w:eastAsiaTheme="minorEastAsia" w:hAnsiTheme="minorEastAsia"/>
          <w:b/>
          <w:color w:val="333333"/>
          <w:sz w:val="32"/>
          <w:szCs w:val="32"/>
        </w:rPr>
      </w:pPr>
      <w:r w:rsidRPr="00454714">
        <w:rPr>
          <w:rFonts w:asciiTheme="minorEastAsia" w:eastAsiaTheme="minorEastAsia" w:hAnsiTheme="minorEastAsia" w:hint="eastAsia"/>
          <w:b/>
          <w:color w:val="333333"/>
          <w:sz w:val="32"/>
          <w:szCs w:val="32"/>
        </w:rPr>
        <w:t>论信息系统项目的风险管理论文</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Style w:val="a4"/>
          <w:rFonts w:asciiTheme="minorEastAsia" w:eastAsiaTheme="minorEastAsia" w:hAnsiTheme="minorEastAsia" w:hint="eastAsia"/>
          <w:color w:val="333333"/>
          <w:sz w:val="28"/>
          <w:szCs w:val="28"/>
        </w:rPr>
        <w:t>摘要：</w:t>
      </w:r>
      <w:r w:rsidR="001A255D">
        <w:rPr>
          <w:rStyle w:val="a4"/>
          <w:rFonts w:asciiTheme="minorEastAsia" w:eastAsiaTheme="minorEastAsia" w:hAnsiTheme="minorEastAsia" w:hint="eastAsia"/>
          <w:color w:val="333333"/>
          <w:sz w:val="28"/>
          <w:szCs w:val="28"/>
        </w:rPr>
        <w:t xml:space="preserve"> </w:t>
      </w:r>
      <w:bookmarkStart w:id="0" w:name="_GoBack"/>
      <w:bookmarkEnd w:id="0"/>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2018年3月，本人有幸作为项目经理参与了某运营商的网络优化协作平台的建设工作。该项目主要实现网络优化业务的统一管理、实时监控，支持各异地工作人员协同办公，有效提高工作效率，降低管理成本。该项目投资500万，主要功能包括工单推送、工作跟踪、多流程管理、通信应急保障等。历时一年，项目于2019年3月上线，取得客户的好评。本文主要结合实际经历，以网络优化协作平台为例，</w:t>
      </w:r>
      <w:r w:rsidRPr="005A7663">
        <w:rPr>
          <w:rFonts w:asciiTheme="minorEastAsia" w:eastAsiaTheme="minorEastAsia" w:hAnsiTheme="minorEastAsia" w:hint="eastAsia"/>
          <w:b/>
          <w:color w:val="333333"/>
          <w:sz w:val="28"/>
          <w:szCs w:val="28"/>
        </w:rPr>
        <w:t>对软件项目的风险管理进行探讨，包括制定风险管理计划、风险识别、风险定性分析、风量分析、制定风险应对计划、风险监控等。</w:t>
      </w:r>
      <w:r w:rsidRPr="00454714">
        <w:rPr>
          <w:rFonts w:asciiTheme="minorEastAsia" w:eastAsiaTheme="minorEastAsia" w:hAnsiTheme="minorEastAsia" w:hint="eastAsia"/>
          <w:color w:val="333333"/>
          <w:sz w:val="28"/>
          <w:szCs w:val="28"/>
        </w:rPr>
        <w:t>通过结合多种工具和方法开展有效的风险管理，以保障项目工作有序进行，能够按时保质保量的完成。</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Style w:val="a4"/>
          <w:rFonts w:asciiTheme="minorEastAsia" w:eastAsiaTheme="minorEastAsia" w:hAnsiTheme="minorEastAsia" w:hint="eastAsia"/>
          <w:color w:val="333333"/>
          <w:sz w:val="28"/>
          <w:szCs w:val="28"/>
        </w:rPr>
        <w:t>正文：</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2018年3月，本人有幸作为项目经理参与了网络优化协作平台，整体负责项目的计划、组织、协同、控制等工作。该项目主要有某运营商某分公司发起，由我司承建，历时1年，于2019年3月上线试运行。该项目总投资500万，主要实现工单派发、执行、审核、监控一体化管理，整合多个数据监控平台等，网络优化工作人员可以更准备、便捷的掌握业务数据，管理者可实时查看工作绩效，提高工作效率和服务水平，为企业核心竞争力提供更有力的保障。项目开发使用C#语言和</w:t>
      </w:r>
      <w:proofErr w:type="spellStart"/>
      <w:r w:rsidRPr="00454714">
        <w:rPr>
          <w:rFonts w:asciiTheme="minorEastAsia" w:eastAsiaTheme="minorEastAsia" w:hAnsiTheme="minorEastAsia" w:hint="eastAsia"/>
          <w:color w:val="333333"/>
          <w:sz w:val="28"/>
          <w:szCs w:val="28"/>
        </w:rPr>
        <w:t>SQLserver</w:t>
      </w:r>
      <w:proofErr w:type="spellEnd"/>
      <w:r w:rsidRPr="00454714">
        <w:rPr>
          <w:rFonts w:asciiTheme="minorEastAsia" w:eastAsiaTheme="minorEastAsia" w:hAnsiTheme="minorEastAsia" w:hint="eastAsia"/>
          <w:color w:val="333333"/>
          <w:sz w:val="28"/>
          <w:szCs w:val="28"/>
        </w:rPr>
        <w:t>数据库以及MVC架构，搭建SVN作为配置管理工具。项目团队主要由需求工程师、软件工程</w:t>
      </w:r>
      <w:r w:rsidRPr="00454714">
        <w:rPr>
          <w:rFonts w:asciiTheme="minorEastAsia" w:eastAsiaTheme="minorEastAsia" w:hAnsiTheme="minorEastAsia" w:hint="eastAsia"/>
          <w:color w:val="333333"/>
          <w:sz w:val="28"/>
          <w:szCs w:val="28"/>
        </w:rPr>
        <w:lastRenderedPageBreak/>
        <w:t>师、测试工程师、质量管理员、配置管理员等构成，总计21人。下文将结合该项目的实际情况对风险管理进行探讨。</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由于网络优化协作平台项目周期长、规模大、涉及人员负责，所以我使用间接管理的方式将项目分成3个部门，分别安排给三个子项目经理负责，我负责整体项目管理工作。</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C47465">
        <w:rPr>
          <w:rFonts w:asciiTheme="minorEastAsia" w:eastAsiaTheme="minorEastAsia" w:hAnsiTheme="minorEastAsia" w:hint="eastAsia"/>
          <w:b/>
          <w:color w:val="333333"/>
          <w:sz w:val="28"/>
          <w:szCs w:val="28"/>
        </w:rPr>
        <w:t>风险是指不确定的可能发生的活动，以造成正面或负面的影响。项目在复杂的自然和经济环境下进行的，受到众多因素的影响。</w:t>
      </w:r>
      <w:r w:rsidRPr="00454714">
        <w:rPr>
          <w:rFonts w:asciiTheme="minorEastAsia" w:eastAsiaTheme="minorEastAsia" w:hAnsiTheme="minorEastAsia" w:hint="eastAsia"/>
          <w:color w:val="333333"/>
          <w:sz w:val="28"/>
          <w:szCs w:val="28"/>
        </w:rPr>
        <w:t>对于这些内外因素，从事项目的人员往往认识不足或没有足够的力量加以控制，进而导致项目过程或结果没法到达项目原先预期的效果，</w:t>
      </w:r>
      <w:r w:rsidRPr="00C47465">
        <w:rPr>
          <w:rFonts w:asciiTheme="minorEastAsia" w:eastAsiaTheme="minorEastAsia" w:hAnsiTheme="minorEastAsia" w:hint="eastAsia"/>
          <w:b/>
          <w:color w:val="333333"/>
          <w:sz w:val="28"/>
          <w:szCs w:val="28"/>
        </w:rPr>
        <w:t>风险管理对于项目的成功至关重要。</w:t>
      </w:r>
      <w:r w:rsidRPr="00454714">
        <w:rPr>
          <w:rFonts w:asciiTheme="minorEastAsia" w:eastAsiaTheme="minorEastAsia" w:hAnsiTheme="minorEastAsia" w:hint="eastAsia"/>
          <w:color w:val="333333"/>
          <w:sz w:val="28"/>
          <w:szCs w:val="28"/>
        </w:rPr>
        <w:t>在网络优化协作平台项目中，由于平台需整合多个业务系统的数据，涉及的项目干系人较，影响该项目的因素尤为复杂，</w:t>
      </w:r>
      <w:r w:rsidRPr="00C47465">
        <w:rPr>
          <w:rFonts w:asciiTheme="minorEastAsia" w:eastAsiaTheme="minorEastAsia" w:hAnsiTheme="minorEastAsia" w:hint="eastAsia"/>
          <w:b/>
          <w:color w:val="333333"/>
          <w:sz w:val="28"/>
          <w:szCs w:val="28"/>
        </w:rPr>
        <w:t>因此做好风险识别、风险应对和监控工作显得更加重要，以避免或减少风险带来的损失，将威胁化为机会，确保项目能顺利进行。</w:t>
      </w:r>
    </w:p>
    <w:p w:rsidR="00454714" w:rsidRPr="00C47465" w:rsidRDefault="00454714" w:rsidP="00454714">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proofErr w:type="gramStart"/>
      <w:r w:rsidRPr="00C47465">
        <w:rPr>
          <w:rFonts w:asciiTheme="minorEastAsia" w:eastAsiaTheme="minorEastAsia" w:hAnsiTheme="minorEastAsia" w:hint="eastAsia"/>
          <w:b/>
          <w:color w:val="333333"/>
          <w:sz w:val="28"/>
          <w:szCs w:val="28"/>
        </w:rPr>
        <w:t>一</w:t>
      </w:r>
      <w:proofErr w:type="gramEnd"/>
      <w:r w:rsidRPr="00C47465">
        <w:rPr>
          <w:rFonts w:asciiTheme="minorEastAsia" w:eastAsiaTheme="minorEastAsia" w:hAnsiTheme="minorEastAsia" w:hint="eastAsia"/>
          <w:b/>
          <w:color w:val="333333"/>
          <w:sz w:val="28"/>
          <w:szCs w:val="28"/>
        </w:rPr>
        <w:t>：制定风险管理计划</w:t>
      </w:r>
    </w:p>
    <w:p w:rsidR="00454714" w:rsidRPr="00056474" w:rsidRDefault="00454714" w:rsidP="00454714">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AD0E0B">
        <w:rPr>
          <w:rFonts w:asciiTheme="minorEastAsia" w:eastAsiaTheme="minorEastAsia" w:hAnsiTheme="minorEastAsia" w:hint="eastAsia"/>
          <w:b/>
          <w:color w:val="333333"/>
          <w:sz w:val="28"/>
          <w:szCs w:val="28"/>
        </w:rPr>
        <w:t>谨慎和清晰的计划有利于风险管理工作的实施。风险管理计划主要包括如何为项目处理和执行风险管理活动。风险管理计划编制过程需保证风险的重要程度、管理级别与项目的重要性是相对称的，以便组织提供充分的资源和时间来实施风险管理计划。</w:t>
      </w:r>
      <w:r w:rsidRPr="00056474">
        <w:rPr>
          <w:rFonts w:asciiTheme="minorEastAsia" w:eastAsiaTheme="minorEastAsia" w:hAnsiTheme="minorEastAsia" w:hint="eastAsia"/>
          <w:b/>
          <w:color w:val="333333"/>
          <w:sz w:val="28"/>
          <w:szCs w:val="28"/>
        </w:rPr>
        <w:t>风险管理计划在项目规划阶段就开始了，主要以项目范围说明书、项目管理计划、组织过程资产为输入，组织风险规划会议，邀请领导、客户、开发团队等人员共同参与讨论，以制定周全的风险管理计划，</w:t>
      </w:r>
      <w:r w:rsidRPr="00056474">
        <w:rPr>
          <w:rFonts w:asciiTheme="minorEastAsia" w:eastAsiaTheme="minorEastAsia" w:hAnsiTheme="minorEastAsia" w:hint="eastAsia"/>
          <w:b/>
          <w:color w:val="333333"/>
          <w:sz w:val="28"/>
          <w:szCs w:val="28"/>
        </w:rPr>
        <w:lastRenderedPageBreak/>
        <w:t>明确角色与职责、风险类别等信息，用于指导后续的风险应对与监控。</w:t>
      </w:r>
    </w:p>
    <w:p w:rsidR="00454714" w:rsidRPr="00056474" w:rsidRDefault="00454714" w:rsidP="00454714">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056474">
        <w:rPr>
          <w:rFonts w:asciiTheme="minorEastAsia" w:eastAsiaTheme="minorEastAsia" w:hAnsiTheme="minorEastAsia" w:hint="eastAsia"/>
          <w:b/>
          <w:color w:val="333333"/>
          <w:sz w:val="28"/>
          <w:szCs w:val="28"/>
        </w:rPr>
        <w:t>二：识别风险</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056474">
        <w:rPr>
          <w:rFonts w:asciiTheme="minorEastAsia" w:eastAsiaTheme="minorEastAsia" w:hAnsiTheme="minorEastAsia" w:hint="eastAsia"/>
          <w:b/>
          <w:color w:val="333333"/>
          <w:sz w:val="28"/>
          <w:szCs w:val="28"/>
        </w:rPr>
        <w:t>风险识别是确定什么风险可能会对项目产生影响，并将这些风险和因素记录形成文档。</w:t>
      </w:r>
      <w:r w:rsidRPr="00454714">
        <w:rPr>
          <w:rFonts w:asciiTheme="minorEastAsia" w:eastAsiaTheme="minorEastAsia" w:hAnsiTheme="minorEastAsia" w:hint="eastAsia"/>
          <w:color w:val="333333"/>
          <w:sz w:val="28"/>
          <w:szCs w:val="28"/>
        </w:rPr>
        <w:t>由于在项目进行中可能随时出现不同的风险，所以风险识别过程是反复进行的。项目各成员都可参与风险识别工作，具体为团队人员、客户、用户等。</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在本项目中，我们主要以风险管理计划、组织过程资产、企业环境因素为输入，结合头脑风暴、假设分析方法确定项目存在哪些风险，识别引发风险的潜在因素，以及其可能产生的后果，具体例如人员风险、外部接口风险、环境变更风险等。最后形成风险记录和风险属性。</w:t>
      </w:r>
    </w:p>
    <w:p w:rsidR="00454714" w:rsidRPr="00056474" w:rsidRDefault="00454714" w:rsidP="00454714">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056474">
        <w:rPr>
          <w:rFonts w:asciiTheme="minorEastAsia" w:eastAsiaTheme="minorEastAsia" w:hAnsiTheme="minorEastAsia" w:hint="eastAsia"/>
          <w:b/>
          <w:color w:val="333333"/>
          <w:sz w:val="28"/>
          <w:szCs w:val="28"/>
        </w:rPr>
        <w:t>三：风险定性分析</w:t>
      </w:r>
    </w:p>
    <w:p w:rsidR="007E43B7" w:rsidRDefault="00454714" w:rsidP="0005647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风险定性分析是基于已识别出的风险</w:t>
      </w:r>
      <w:r w:rsidR="00056474">
        <w:rPr>
          <w:rFonts w:asciiTheme="minorEastAsia" w:eastAsiaTheme="minorEastAsia" w:hAnsiTheme="minorEastAsia" w:hint="eastAsia"/>
          <w:color w:val="333333"/>
          <w:sz w:val="28"/>
          <w:szCs w:val="28"/>
        </w:rPr>
        <w:t>做好</w:t>
      </w:r>
      <w:r w:rsidRPr="00454714">
        <w:rPr>
          <w:rFonts w:asciiTheme="minorEastAsia" w:eastAsiaTheme="minorEastAsia" w:hAnsiTheme="minorEastAsia" w:hint="eastAsia"/>
          <w:color w:val="333333"/>
          <w:sz w:val="28"/>
          <w:szCs w:val="28"/>
        </w:rPr>
        <w:t>记录</w:t>
      </w:r>
      <w:r w:rsidR="00056474">
        <w:rPr>
          <w:rFonts w:asciiTheme="minorEastAsia" w:eastAsiaTheme="minorEastAsia" w:hAnsiTheme="minorEastAsia" w:hint="eastAsia"/>
          <w:color w:val="333333"/>
          <w:sz w:val="28"/>
          <w:szCs w:val="28"/>
        </w:rPr>
        <w:t>并且进行</w:t>
      </w:r>
      <w:r w:rsidRPr="00454714">
        <w:rPr>
          <w:rFonts w:asciiTheme="minorEastAsia" w:eastAsiaTheme="minorEastAsia" w:hAnsiTheme="minorEastAsia" w:hint="eastAsia"/>
          <w:color w:val="333333"/>
          <w:sz w:val="28"/>
          <w:szCs w:val="28"/>
        </w:rPr>
        <w:t>优先级排序，以便采取进一步措施，如风险量化分析和应对。风险定性分析可依据风险类别或风险发生的概率和影响矩阵进行优先级排序，并且将定性分析的结果更新到风险记录表格上。</w:t>
      </w:r>
      <w:r w:rsidRPr="00454714">
        <w:rPr>
          <w:rFonts w:asciiTheme="minorEastAsia" w:eastAsiaTheme="minorEastAsia" w:hAnsiTheme="minorEastAsia" w:hint="eastAsia"/>
          <w:color w:val="333333"/>
          <w:sz w:val="28"/>
          <w:szCs w:val="28"/>
        </w:rPr>
        <w:t> </w:t>
      </w:r>
    </w:p>
    <w:p w:rsidR="007E43B7" w:rsidRPr="007E43B7" w:rsidRDefault="00454714" w:rsidP="00056474">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7E43B7">
        <w:rPr>
          <w:rFonts w:asciiTheme="minorEastAsia" w:eastAsiaTheme="minorEastAsia" w:hAnsiTheme="minorEastAsia" w:hint="eastAsia"/>
          <w:b/>
          <w:color w:val="333333"/>
          <w:sz w:val="28"/>
          <w:szCs w:val="28"/>
        </w:rPr>
        <w:t>四：风险定量分析</w:t>
      </w:r>
    </w:p>
    <w:p w:rsidR="00454714" w:rsidRPr="00454714" w:rsidRDefault="00454714" w:rsidP="0005647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风险定量是基于已识别出的风险记录量化分析对项目目标的影响。量化分析为许多不确定的因素提供恰当决策的依据。在某些情况下，风险定量分析是非必需的，是否需要定量分析取决于项目的预算和实际进度。</w:t>
      </w:r>
    </w:p>
    <w:p w:rsidR="003E1BD6"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lastRenderedPageBreak/>
        <w:t>在本项目中，我们主要以风险记录、项目管理计划、企业环境因素等资料为输入，结合决策树、概率分布等方法开展定量分析，将各</w:t>
      </w:r>
      <w:r w:rsidR="001F4196">
        <w:rPr>
          <w:rFonts w:asciiTheme="minorEastAsia" w:eastAsiaTheme="minorEastAsia" w:hAnsiTheme="minorEastAsia" w:hint="eastAsia"/>
          <w:color w:val="333333"/>
          <w:sz w:val="28"/>
          <w:szCs w:val="28"/>
        </w:rPr>
        <w:t>个</w:t>
      </w:r>
      <w:r w:rsidRPr="00454714">
        <w:rPr>
          <w:rFonts w:asciiTheme="minorEastAsia" w:eastAsiaTheme="minorEastAsia" w:hAnsiTheme="minorEastAsia" w:hint="eastAsia"/>
          <w:color w:val="333333"/>
          <w:sz w:val="28"/>
          <w:szCs w:val="28"/>
        </w:rPr>
        <w:t>风险的发生概率、量化的优先级列表更新</w:t>
      </w:r>
      <w:proofErr w:type="gramStart"/>
      <w:r w:rsidRPr="00454714">
        <w:rPr>
          <w:rFonts w:asciiTheme="minorEastAsia" w:eastAsiaTheme="minorEastAsia" w:hAnsiTheme="minorEastAsia" w:hint="eastAsia"/>
          <w:color w:val="333333"/>
          <w:sz w:val="28"/>
          <w:szCs w:val="28"/>
        </w:rPr>
        <w:t>至风险</w:t>
      </w:r>
      <w:proofErr w:type="gramEnd"/>
      <w:r w:rsidRPr="00454714">
        <w:rPr>
          <w:rFonts w:asciiTheme="minorEastAsia" w:eastAsiaTheme="minorEastAsia" w:hAnsiTheme="minorEastAsia" w:hint="eastAsia"/>
          <w:color w:val="333333"/>
          <w:sz w:val="28"/>
          <w:szCs w:val="28"/>
        </w:rPr>
        <w:t>记录表格中。</w:t>
      </w:r>
      <w:r w:rsidRPr="00454714">
        <w:rPr>
          <w:rFonts w:asciiTheme="minorEastAsia" w:eastAsiaTheme="minorEastAsia" w:hAnsiTheme="minorEastAsia" w:hint="eastAsia"/>
          <w:color w:val="333333"/>
          <w:sz w:val="28"/>
          <w:szCs w:val="28"/>
        </w:rPr>
        <w:t> </w:t>
      </w:r>
    </w:p>
    <w:p w:rsidR="00454714" w:rsidRPr="003E1BD6" w:rsidRDefault="00A64653" w:rsidP="00454714">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Pr>
          <w:rFonts w:asciiTheme="minorEastAsia" w:eastAsiaTheme="minorEastAsia" w:hAnsiTheme="minorEastAsia" w:hint="eastAsia"/>
          <w:b/>
          <w:color w:val="333333"/>
          <w:sz w:val="28"/>
          <w:szCs w:val="28"/>
        </w:rPr>
        <w:t>五</w:t>
      </w:r>
      <w:r w:rsidR="00454714" w:rsidRPr="003E1BD6">
        <w:rPr>
          <w:rFonts w:asciiTheme="minorEastAsia" w:eastAsiaTheme="minorEastAsia" w:hAnsiTheme="minorEastAsia" w:hint="eastAsia"/>
          <w:b/>
          <w:color w:val="333333"/>
          <w:sz w:val="28"/>
          <w:szCs w:val="28"/>
        </w:rPr>
        <w:t>：制定风险应对计划</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风险应对是基于已识别的风险记录，制定相应的措施用来减少风险给项目带来的损失，提高项目的成功率。制定风险应对计划需依据相应的风险优先级，考虑其实际需要，把风险所需的成本和措施加入项目预算和进度中。</w:t>
      </w:r>
      <w:r w:rsidRPr="00452ED8">
        <w:rPr>
          <w:rFonts w:asciiTheme="minorEastAsia" w:eastAsiaTheme="minorEastAsia" w:hAnsiTheme="minorEastAsia" w:hint="eastAsia"/>
          <w:b/>
          <w:color w:val="333333"/>
          <w:sz w:val="28"/>
          <w:szCs w:val="28"/>
        </w:rPr>
        <w:t>在网络优化协作平台中，我们主要以风险记录、项目管理计划、组织过程资产为依据，结合负面风险、正向风险等应对策略，制定风险管理计划。</w:t>
      </w:r>
    </w:p>
    <w:p w:rsidR="00A10E3C"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我们知道，项目过程中难免出现人员流失的风险。本项目周期较长、涉及业务复杂，因此对于团队人员的要求也很高，除了要求具备专业的软件知识，还需</w:t>
      </w:r>
      <w:r w:rsidR="008F1DBC">
        <w:rPr>
          <w:rFonts w:asciiTheme="minorEastAsia" w:eastAsiaTheme="minorEastAsia" w:hAnsiTheme="minorEastAsia" w:hint="eastAsia"/>
          <w:color w:val="333333"/>
          <w:sz w:val="28"/>
          <w:szCs w:val="28"/>
        </w:rPr>
        <w:t>要</w:t>
      </w:r>
      <w:r w:rsidRPr="00454714">
        <w:rPr>
          <w:rFonts w:asciiTheme="minorEastAsia" w:eastAsiaTheme="minorEastAsia" w:hAnsiTheme="minorEastAsia" w:hint="eastAsia"/>
          <w:color w:val="333333"/>
          <w:sz w:val="28"/>
          <w:szCs w:val="28"/>
        </w:rPr>
        <w:t>丰富的通信业务知识，所以一旦出现人员流失，短期内很难找到符合要求人员替补，进而影响项目进度和项目质量。针对这个风险，通过加强团队建设来提高团队成员之间凝聚力和信任度，制定奖励机制以减轻人员流失的风险。同时组织培训，让初级人员提高技能和业务知识，在人员缺失的情况下及时补上。</w:t>
      </w:r>
      <w:r w:rsidRPr="00454714">
        <w:rPr>
          <w:rFonts w:asciiTheme="minorEastAsia" w:eastAsiaTheme="minorEastAsia" w:hAnsiTheme="minorEastAsia" w:hint="eastAsia"/>
          <w:color w:val="333333"/>
          <w:sz w:val="28"/>
          <w:szCs w:val="28"/>
        </w:rPr>
        <w:t> </w:t>
      </w:r>
    </w:p>
    <w:p w:rsidR="00454714" w:rsidRPr="00583164" w:rsidRDefault="00A10E3C" w:rsidP="00454714">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583164">
        <w:rPr>
          <w:rFonts w:asciiTheme="minorEastAsia" w:eastAsiaTheme="minorEastAsia" w:hAnsiTheme="minorEastAsia" w:hint="eastAsia"/>
          <w:b/>
          <w:color w:val="333333"/>
          <w:sz w:val="28"/>
          <w:szCs w:val="28"/>
        </w:rPr>
        <w:t>六</w:t>
      </w:r>
      <w:r w:rsidR="00454714" w:rsidRPr="00583164">
        <w:rPr>
          <w:rFonts w:asciiTheme="minorEastAsia" w:eastAsiaTheme="minorEastAsia" w:hAnsiTheme="minorEastAsia" w:hint="eastAsia"/>
          <w:b/>
          <w:color w:val="333333"/>
          <w:sz w:val="28"/>
          <w:szCs w:val="28"/>
        </w:rPr>
        <w:t>：风险监控</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D4130">
        <w:rPr>
          <w:rFonts w:asciiTheme="minorEastAsia" w:eastAsiaTheme="minorEastAsia" w:hAnsiTheme="minorEastAsia" w:hint="eastAsia"/>
          <w:b/>
          <w:color w:val="333333"/>
          <w:sz w:val="28"/>
          <w:szCs w:val="28"/>
        </w:rPr>
        <w:t>风险监控</w:t>
      </w:r>
      <w:r w:rsidR="009F5D51" w:rsidRPr="00ED4130">
        <w:rPr>
          <w:rFonts w:asciiTheme="minorEastAsia" w:eastAsiaTheme="minorEastAsia" w:hAnsiTheme="minorEastAsia" w:hint="eastAsia"/>
          <w:b/>
          <w:color w:val="333333"/>
          <w:sz w:val="28"/>
          <w:szCs w:val="28"/>
        </w:rPr>
        <w:t>是</w:t>
      </w:r>
      <w:proofErr w:type="gramStart"/>
      <w:r w:rsidRPr="00ED4130">
        <w:rPr>
          <w:rFonts w:asciiTheme="minorEastAsia" w:eastAsiaTheme="minorEastAsia" w:hAnsiTheme="minorEastAsia" w:hint="eastAsia"/>
          <w:b/>
          <w:color w:val="333333"/>
          <w:sz w:val="28"/>
          <w:szCs w:val="28"/>
        </w:rPr>
        <w:t>指执行</w:t>
      </w:r>
      <w:proofErr w:type="gramEnd"/>
      <w:r w:rsidRPr="00ED4130">
        <w:rPr>
          <w:rFonts w:asciiTheme="minorEastAsia" w:eastAsiaTheme="minorEastAsia" w:hAnsiTheme="minorEastAsia" w:hint="eastAsia"/>
          <w:b/>
          <w:color w:val="333333"/>
          <w:sz w:val="28"/>
          <w:szCs w:val="28"/>
        </w:rPr>
        <w:t>风险应对措施后，对项目工作保持连续的监督以及时发现残余风险和新的风险，评价风险计划对减轻风险的有</w:t>
      </w:r>
      <w:r w:rsidRPr="00ED4130">
        <w:rPr>
          <w:rFonts w:asciiTheme="minorEastAsia" w:eastAsiaTheme="minorEastAsia" w:hAnsiTheme="minorEastAsia" w:hint="eastAsia"/>
          <w:b/>
          <w:color w:val="333333"/>
          <w:sz w:val="28"/>
          <w:szCs w:val="28"/>
        </w:rPr>
        <w:lastRenderedPageBreak/>
        <w:t>效性。</w:t>
      </w:r>
      <w:r w:rsidRPr="002533A3">
        <w:rPr>
          <w:rFonts w:asciiTheme="minorEastAsia" w:eastAsiaTheme="minorEastAsia" w:hAnsiTheme="minorEastAsia" w:hint="eastAsia"/>
          <w:b/>
          <w:color w:val="333333"/>
          <w:sz w:val="28"/>
          <w:szCs w:val="28"/>
        </w:rPr>
        <w:t>风险监控是项目生命周期的一个持续进行的活动，以项目管理计划、工作绩效信息为输入，结合风险评估等方式，提出建议的纠正措施，更新风险记录信息。</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921785">
        <w:rPr>
          <w:rFonts w:asciiTheme="minorEastAsia" w:eastAsiaTheme="minorEastAsia" w:hAnsiTheme="minorEastAsia" w:hint="eastAsia"/>
          <w:b/>
          <w:color w:val="333333"/>
          <w:sz w:val="28"/>
          <w:szCs w:val="28"/>
        </w:rPr>
        <w:t>如上文提到的人员流失方向，在开展团队建设、人员培训等活动后，我们需继续保持对风险的监控，观察团队人员在工作上的情况，并采取对应措施。</w:t>
      </w:r>
      <w:r w:rsidRPr="00454714">
        <w:rPr>
          <w:rFonts w:asciiTheme="minorEastAsia" w:eastAsiaTheme="minorEastAsia" w:hAnsiTheme="minorEastAsia" w:hint="eastAsia"/>
          <w:color w:val="333333"/>
          <w:sz w:val="28"/>
          <w:szCs w:val="28"/>
        </w:rPr>
        <w:t>例如在项目后期时，通过侧面了解到有</w:t>
      </w:r>
      <w:r w:rsidR="002E4450">
        <w:rPr>
          <w:rFonts w:asciiTheme="minorEastAsia" w:eastAsiaTheme="minorEastAsia" w:hAnsiTheme="minorEastAsia" w:hint="eastAsia"/>
          <w:color w:val="333333"/>
          <w:sz w:val="28"/>
          <w:szCs w:val="28"/>
        </w:rPr>
        <w:t>一</w:t>
      </w:r>
      <w:r w:rsidRPr="00454714">
        <w:rPr>
          <w:rFonts w:asciiTheme="minorEastAsia" w:eastAsiaTheme="minorEastAsia" w:hAnsiTheme="minorEastAsia" w:hint="eastAsia"/>
          <w:color w:val="333333"/>
          <w:sz w:val="28"/>
          <w:szCs w:val="28"/>
        </w:rPr>
        <w:t>位开发人员有离职意向，我找了个恰当的时机和他进行沟通，了解到他对薪资不满而产生跳槽想法，我立即找到人力资源同事沟通，争取在下季度为他申请加薪，缓解了他的离职意向。</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454714">
        <w:rPr>
          <w:rFonts w:asciiTheme="minorEastAsia" w:eastAsiaTheme="minorEastAsia" w:hAnsiTheme="minorEastAsia" w:hint="eastAsia"/>
          <w:color w:val="333333"/>
          <w:sz w:val="28"/>
          <w:szCs w:val="28"/>
        </w:rPr>
        <w:t>总结：</w:t>
      </w:r>
    </w:p>
    <w:p w:rsidR="00454714" w:rsidRPr="00454714" w:rsidRDefault="00454714" w:rsidP="00454714">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2E4450">
        <w:rPr>
          <w:rFonts w:asciiTheme="minorEastAsia" w:eastAsiaTheme="minorEastAsia" w:hAnsiTheme="minorEastAsia" w:hint="eastAsia"/>
          <w:b/>
          <w:color w:val="333333"/>
          <w:sz w:val="28"/>
          <w:szCs w:val="28"/>
        </w:rPr>
        <w:t>在网络优化协作平台项目上，通过实际工作使我提升了风险管理的能力，对于风险的认识和应对有了更巨像更深入的理解。风险管理旨在“防范于未然”，当风险发生应冷静判断、做出备选方案，将风险的损害降到最小，开拓风险的正面影响。做好风险管理工作，保障项目按时保质保量的完成。</w:t>
      </w:r>
    </w:p>
    <w:p w:rsidR="00BF23A0" w:rsidRPr="00454714" w:rsidRDefault="00BF23A0">
      <w:pPr>
        <w:rPr>
          <w:rFonts w:asciiTheme="minorEastAsia" w:hAnsiTheme="minorEastAsia"/>
          <w:sz w:val="28"/>
          <w:szCs w:val="28"/>
        </w:rPr>
      </w:pPr>
    </w:p>
    <w:sectPr w:rsidR="00BF23A0" w:rsidRPr="00454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14"/>
    <w:rsid w:val="00056474"/>
    <w:rsid w:val="000F7FCA"/>
    <w:rsid w:val="001A255D"/>
    <w:rsid w:val="001F4196"/>
    <w:rsid w:val="002533A3"/>
    <w:rsid w:val="002E4450"/>
    <w:rsid w:val="003E1BD6"/>
    <w:rsid w:val="00452ED8"/>
    <w:rsid w:val="00454714"/>
    <w:rsid w:val="00583164"/>
    <w:rsid w:val="005A7663"/>
    <w:rsid w:val="007E43B7"/>
    <w:rsid w:val="008F1DBC"/>
    <w:rsid w:val="00921785"/>
    <w:rsid w:val="009F5D51"/>
    <w:rsid w:val="00A10E3C"/>
    <w:rsid w:val="00A64653"/>
    <w:rsid w:val="00AD0E0B"/>
    <w:rsid w:val="00B93B42"/>
    <w:rsid w:val="00BF23A0"/>
    <w:rsid w:val="00C47465"/>
    <w:rsid w:val="00D62759"/>
    <w:rsid w:val="00E14F70"/>
    <w:rsid w:val="00ED4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24CEA-A6A1-45FE-9675-7047D6B3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47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4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5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381</Words>
  <Characters>2173</Characters>
  <Application>Microsoft Office Word</Application>
  <DocSecurity>0</DocSecurity>
  <Lines>18</Lines>
  <Paragraphs>5</Paragraphs>
  <ScaleCrop>false</ScaleCrop>
  <Company>China</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2019-09-26T07:03:00Z</dcterms:created>
  <dcterms:modified xsi:type="dcterms:W3CDTF">2019-09-29T06:53:00Z</dcterms:modified>
</cp:coreProperties>
</file>