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28AAB" w14:textId="2A6471C7" w:rsidR="000E4927" w:rsidRPr="001E007E" w:rsidRDefault="00C8754F" w:rsidP="001E007E">
      <w:pPr>
        <w:jc w:val="center"/>
        <w:rPr>
          <w:rFonts w:ascii="宋体" w:eastAsia="宋体" w:hAnsi="宋体"/>
          <w:b/>
          <w:sz w:val="32"/>
        </w:rPr>
      </w:pPr>
      <w:r w:rsidRPr="001E007E">
        <w:rPr>
          <w:rFonts w:ascii="宋体" w:eastAsia="宋体" w:hAnsi="宋体" w:hint="eastAsia"/>
          <w:b/>
          <w:sz w:val="32"/>
        </w:rPr>
        <w:t>基于多Agent的</w:t>
      </w:r>
      <w:r w:rsidR="00DA5653" w:rsidRPr="001E007E">
        <w:rPr>
          <w:rFonts w:ascii="宋体" w:eastAsia="宋体" w:hAnsi="宋体" w:hint="eastAsia"/>
          <w:b/>
          <w:sz w:val="32"/>
        </w:rPr>
        <w:t>柔性</w:t>
      </w:r>
      <w:r w:rsidR="0053460F" w:rsidRPr="001E007E">
        <w:rPr>
          <w:rFonts w:ascii="宋体" w:eastAsia="宋体" w:hAnsi="宋体" w:hint="eastAsia"/>
          <w:b/>
          <w:sz w:val="32"/>
        </w:rPr>
        <w:t>作业车间</w:t>
      </w:r>
      <w:r w:rsidRPr="001E007E">
        <w:rPr>
          <w:rFonts w:ascii="宋体" w:eastAsia="宋体" w:hAnsi="宋体" w:hint="eastAsia"/>
          <w:b/>
          <w:sz w:val="32"/>
        </w:rPr>
        <w:t>动态调度系统的设计与研究</w:t>
      </w:r>
    </w:p>
    <w:p w14:paraId="6A6DACE1" w14:textId="206EE649" w:rsidR="001E007E" w:rsidRDefault="001E007E" w:rsidP="001E007E">
      <w:pPr>
        <w:jc w:val="center"/>
        <w:rPr>
          <w:rFonts w:ascii="宋体" w:eastAsia="宋体" w:hAnsi="宋体"/>
          <w:b/>
          <w:sz w:val="24"/>
        </w:rPr>
      </w:pPr>
    </w:p>
    <w:p w14:paraId="59855463" w14:textId="6038A3C0" w:rsidR="00B462F2" w:rsidRPr="002648C4" w:rsidRDefault="002648C4" w:rsidP="002648C4">
      <w:pPr>
        <w:jc w:val="center"/>
        <w:rPr>
          <w:rFonts w:ascii="宋体" w:eastAsia="宋体" w:hAnsi="宋体" w:hint="eastAsia"/>
          <w:b/>
          <w:sz w:val="28"/>
        </w:rPr>
      </w:pPr>
      <w:r w:rsidRPr="002648C4">
        <w:rPr>
          <w:rFonts w:ascii="宋体" w:eastAsia="宋体" w:hAnsi="宋体" w:hint="eastAsia"/>
          <w:b/>
          <w:sz w:val="22"/>
        </w:rPr>
        <w:t>摘</w:t>
      </w:r>
      <w:r w:rsidR="00B462F2" w:rsidRPr="002648C4">
        <w:rPr>
          <w:rFonts w:ascii="宋体" w:eastAsia="宋体" w:hAnsi="宋体" w:hint="eastAsia"/>
          <w:b/>
          <w:sz w:val="22"/>
        </w:rPr>
        <w:t>要</w:t>
      </w:r>
    </w:p>
    <w:p w14:paraId="25435718" w14:textId="7994400B" w:rsidR="00C8754F" w:rsidRDefault="00647F78" w:rsidP="00DE02D3">
      <w:pPr>
        <w:ind w:firstLine="420"/>
        <w:rPr>
          <w:rFonts w:ascii="宋体" w:eastAsia="宋体" w:hAnsi="宋体"/>
        </w:rPr>
      </w:pPr>
      <w:r>
        <w:rPr>
          <w:rFonts w:ascii="宋体" w:eastAsia="宋体" w:hAnsi="宋体" w:hint="eastAsia"/>
        </w:rPr>
        <w:t>随着全球制造化和信息化的普及，制造</w:t>
      </w:r>
      <w:r w:rsidR="003178EE">
        <w:rPr>
          <w:rFonts w:ascii="宋体" w:eastAsia="宋体" w:hAnsi="宋体" w:hint="eastAsia"/>
        </w:rPr>
        <w:t>企</w:t>
      </w:r>
      <w:r>
        <w:rPr>
          <w:rFonts w:ascii="宋体" w:eastAsia="宋体" w:hAnsi="宋体" w:hint="eastAsia"/>
        </w:rPr>
        <w:t>业面临着技术革新和竞争加剧带来的多重挑战，</w:t>
      </w:r>
      <w:r w:rsidR="003178EE">
        <w:rPr>
          <w:rFonts w:ascii="宋体" w:eastAsia="宋体" w:hAnsi="宋体" w:hint="eastAsia"/>
        </w:rPr>
        <w:t>包括</w:t>
      </w:r>
      <w:r w:rsidR="00043171">
        <w:rPr>
          <w:rFonts w:ascii="宋体" w:eastAsia="宋体" w:hAnsi="宋体" w:hint="eastAsia"/>
        </w:rPr>
        <w:t>生产模式的转变</w:t>
      </w:r>
      <w:r>
        <w:rPr>
          <w:rFonts w:ascii="宋体" w:eastAsia="宋体" w:hAnsi="宋体" w:hint="eastAsia"/>
        </w:rPr>
        <w:t>、</w:t>
      </w:r>
      <w:r w:rsidR="00043171">
        <w:rPr>
          <w:rFonts w:ascii="宋体" w:eastAsia="宋体" w:hAnsi="宋体" w:hint="eastAsia"/>
        </w:rPr>
        <w:t>市场需求的动态</w:t>
      </w:r>
      <w:r w:rsidR="0052678B">
        <w:rPr>
          <w:rFonts w:ascii="宋体" w:eastAsia="宋体" w:hAnsi="宋体" w:hint="eastAsia"/>
        </w:rPr>
        <w:t>变化</w:t>
      </w:r>
      <w:r>
        <w:rPr>
          <w:rFonts w:ascii="宋体" w:eastAsia="宋体" w:hAnsi="宋体" w:hint="eastAsia"/>
        </w:rPr>
        <w:t>以及设备故障等</w:t>
      </w:r>
      <w:r w:rsidR="0052678B">
        <w:rPr>
          <w:rFonts w:ascii="宋体" w:eastAsia="宋体" w:hAnsi="宋体" w:hint="eastAsia"/>
        </w:rPr>
        <w:t>多种异常</w:t>
      </w:r>
      <w:r>
        <w:rPr>
          <w:rFonts w:ascii="宋体" w:eastAsia="宋体" w:hAnsi="宋体" w:hint="eastAsia"/>
        </w:rPr>
        <w:t>因素，企业需要迫切地提高自身的管理和服务水平</w:t>
      </w:r>
      <w:r w:rsidR="00C70B4E">
        <w:rPr>
          <w:rFonts w:ascii="宋体" w:eastAsia="宋体" w:hAnsi="宋体" w:hint="eastAsia"/>
        </w:rPr>
        <w:t>。</w:t>
      </w:r>
      <w:r w:rsidR="00AD1648">
        <w:rPr>
          <w:rFonts w:ascii="宋体" w:eastAsia="宋体" w:hAnsi="宋体" w:hint="eastAsia"/>
        </w:rPr>
        <w:t>柔性作业车间调度问题（</w:t>
      </w:r>
      <w:r w:rsidR="00794C6F">
        <w:rPr>
          <w:rFonts w:ascii="宋体" w:eastAsia="宋体" w:hAnsi="宋体" w:hint="eastAsia"/>
        </w:rPr>
        <w:t>Flex</w:t>
      </w:r>
      <w:r w:rsidR="00794C6F">
        <w:rPr>
          <w:rFonts w:ascii="宋体" w:eastAsia="宋体" w:hAnsi="宋体"/>
        </w:rPr>
        <w:t>ible Job Shop Scheduling Problem,</w:t>
      </w:r>
      <w:r w:rsidR="00AD1648">
        <w:rPr>
          <w:rFonts w:ascii="宋体" w:eastAsia="宋体" w:hAnsi="宋体" w:hint="eastAsia"/>
        </w:rPr>
        <w:t>F</w:t>
      </w:r>
      <w:r w:rsidR="00AD1648">
        <w:rPr>
          <w:rFonts w:ascii="宋体" w:eastAsia="宋体" w:hAnsi="宋体"/>
        </w:rPr>
        <w:t>JSP</w:t>
      </w:r>
      <w:r w:rsidR="00AD1648">
        <w:rPr>
          <w:rFonts w:ascii="宋体" w:eastAsia="宋体" w:hAnsi="宋体" w:hint="eastAsia"/>
        </w:rPr>
        <w:t>）在生产调度问题中占据越来越重要的地位，对比传统的作业车间调度问题，F</w:t>
      </w:r>
      <w:r w:rsidR="00AD1648">
        <w:rPr>
          <w:rFonts w:ascii="宋体" w:eastAsia="宋体" w:hAnsi="宋体"/>
        </w:rPr>
        <w:t>JSP</w:t>
      </w:r>
      <w:r w:rsidR="00AD1648">
        <w:rPr>
          <w:rFonts w:ascii="宋体" w:eastAsia="宋体" w:hAnsi="宋体" w:hint="eastAsia"/>
        </w:rPr>
        <w:t>在工艺规划</w:t>
      </w:r>
      <w:r w:rsidR="00C63EE8">
        <w:rPr>
          <w:rFonts w:ascii="宋体" w:eastAsia="宋体" w:hAnsi="宋体" w:hint="eastAsia"/>
        </w:rPr>
        <w:t>和设备选择</w:t>
      </w:r>
      <w:r w:rsidR="00AD1648">
        <w:rPr>
          <w:rFonts w:ascii="宋体" w:eastAsia="宋体" w:hAnsi="宋体" w:hint="eastAsia"/>
        </w:rPr>
        <w:t>上具备更多的柔性，导致问题的求解难度更大。</w:t>
      </w:r>
      <w:r w:rsidR="0046745E">
        <w:rPr>
          <w:rFonts w:ascii="宋体" w:eastAsia="宋体" w:hAnsi="宋体" w:hint="eastAsia"/>
        </w:rPr>
        <w:t>在目前生产制造领域中，企业处于复杂多变的制造环境，而</w:t>
      </w:r>
      <w:r w:rsidR="00C70B4E">
        <w:rPr>
          <w:rFonts w:ascii="宋体" w:eastAsia="宋体" w:hAnsi="宋体" w:hint="eastAsia"/>
        </w:rPr>
        <w:t>调度系统</w:t>
      </w:r>
      <w:r w:rsidR="00E519C1">
        <w:rPr>
          <w:rFonts w:ascii="宋体" w:eastAsia="宋体" w:hAnsi="宋体" w:hint="eastAsia"/>
        </w:rPr>
        <w:t>作为</w:t>
      </w:r>
      <w:r w:rsidR="00AD1648">
        <w:rPr>
          <w:rFonts w:ascii="宋体" w:eastAsia="宋体" w:hAnsi="宋体" w:hint="eastAsia"/>
        </w:rPr>
        <w:t>生产管理</w:t>
      </w:r>
      <w:r w:rsidR="00E519C1">
        <w:rPr>
          <w:rFonts w:ascii="宋体" w:eastAsia="宋体" w:hAnsi="宋体" w:hint="eastAsia"/>
        </w:rPr>
        <w:t>的重要模块</w:t>
      </w:r>
      <w:r w:rsidR="0081663C">
        <w:rPr>
          <w:rFonts w:ascii="宋体" w:eastAsia="宋体" w:hAnsi="宋体" w:hint="eastAsia"/>
        </w:rPr>
        <w:t>，关系着企业的核心竞争力，</w:t>
      </w:r>
      <w:r w:rsidR="00530CC6">
        <w:rPr>
          <w:rFonts w:ascii="宋体" w:eastAsia="宋体" w:hAnsi="宋体" w:hint="eastAsia"/>
        </w:rPr>
        <w:t>是企业控制生产成本，保证生产效率和质量的关键。</w:t>
      </w:r>
    </w:p>
    <w:p w14:paraId="61ACE8BE" w14:textId="23277F45" w:rsidR="001201C6" w:rsidRDefault="0043132A" w:rsidP="00DE02D3">
      <w:pPr>
        <w:ind w:firstLine="420"/>
        <w:rPr>
          <w:rFonts w:ascii="宋体" w:eastAsia="宋体" w:hAnsi="宋体"/>
        </w:rPr>
      </w:pPr>
      <w:r>
        <w:rPr>
          <w:rFonts w:ascii="宋体" w:eastAsia="宋体" w:hAnsi="宋体" w:hint="eastAsia"/>
        </w:rPr>
        <w:t>近年来，多Agent理论作为分布式人工智能的研究热点之一，被广泛地应用于复杂大型</w:t>
      </w:r>
      <w:r w:rsidR="003028AB">
        <w:rPr>
          <w:rFonts w:ascii="宋体" w:eastAsia="宋体" w:hAnsi="宋体" w:hint="eastAsia"/>
        </w:rPr>
        <w:t>系统的构建</w:t>
      </w:r>
      <w:r>
        <w:rPr>
          <w:rFonts w:ascii="宋体" w:eastAsia="宋体" w:hAnsi="宋体" w:hint="eastAsia"/>
        </w:rPr>
        <w:t>中</w:t>
      </w:r>
      <w:r w:rsidR="003028AB">
        <w:rPr>
          <w:rFonts w:ascii="宋体" w:eastAsia="宋体" w:hAnsi="宋体" w:hint="eastAsia"/>
        </w:rPr>
        <w:t>。在多Agent系统（M</w:t>
      </w:r>
      <w:r w:rsidR="003028AB">
        <w:rPr>
          <w:rFonts w:ascii="宋体" w:eastAsia="宋体" w:hAnsi="宋体"/>
        </w:rPr>
        <w:t>AS</w:t>
      </w:r>
      <w:r w:rsidR="003028AB">
        <w:rPr>
          <w:rFonts w:ascii="宋体" w:eastAsia="宋体" w:hAnsi="宋体" w:hint="eastAsia"/>
        </w:rPr>
        <w:t>）中，每个Agent在功能和结构设计过程中被赋予了自主性、社会性和能动性，通过各个Agent之间的信息交流，能够稳定高效地进行复杂问题的求解。</w:t>
      </w:r>
      <w:r w:rsidR="008829AA">
        <w:rPr>
          <w:rFonts w:ascii="宋体" w:eastAsia="宋体" w:hAnsi="宋体" w:hint="eastAsia"/>
        </w:rPr>
        <w:t>本文在对柔性作业车间调度问题的研究中，</w:t>
      </w:r>
      <w:r w:rsidR="00EC7ECC">
        <w:rPr>
          <w:rFonts w:ascii="宋体" w:eastAsia="宋体" w:hAnsi="宋体" w:hint="eastAsia"/>
        </w:rPr>
        <w:t>综合考虑</w:t>
      </w:r>
      <w:r w:rsidR="002F7D91">
        <w:rPr>
          <w:rFonts w:ascii="宋体" w:eastAsia="宋体" w:hAnsi="宋体" w:hint="eastAsia"/>
        </w:rPr>
        <w:t>企业</w:t>
      </w:r>
      <w:r w:rsidR="00EC7ECC">
        <w:rPr>
          <w:rFonts w:ascii="宋体" w:eastAsia="宋体" w:hAnsi="宋体" w:hint="eastAsia"/>
        </w:rPr>
        <w:t>所处的复杂多变的生产制造环境，</w:t>
      </w:r>
      <w:r w:rsidR="008C560F">
        <w:rPr>
          <w:rFonts w:ascii="宋体" w:eastAsia="宋体" w:hAnsi="宋体" w:hint="eastAsia"/>
        </w:rPr>
        <w:t>引用了多Agent理论，构建了一种车间动态调度系统，本文主要工作包括：</w:t>
      </w:r>
    </w:p>
    <w:p w14:paraId="3D4A3C14" w14:textId="26781776" w:rsidR="008C560F" w:rsidRDefault="008C560F" w:rsidP="008C560F">
      <w:pPr>
        <w:rPr>
          <w:rFonts w:ascii="宋体" w:eastAsia="宋体" w:hAnsi="宋体"/>
        </w:rPr>
      </w:pPr>
      <w:r>
        <w:rPr>
          <w:rFonts w:ascii="宋体" w:eastAsia="宋体" w:hAnsi="宋体"/>
        </w:rPr>
        <w:tab/>
      </w:r>
      <w:r>
        <w:rPr>
          <w:rFonts w:ascii="宋体" w:eastAsia="宋体" w:hAnsi="宋体" w:hint="eastAsia"/>
        </w:rPr>
        <w:t>（1）</w:t>
      </w:r>
      <w:r w:rsidR="00A9038C">
        <w:rPr>
          <w:rFonts w:ascii="宋体" w:eastAsia="宋体" w:hAnsi="宋体" w:hint="eastAsia"/>
        </w:rPr>
        <w:t>建立了基于多Agent的柔性作业车间动态调度系统的结构模型。</w:t>
      </w:r>
      <w:r w:rsidR="003509FC">
        <w:rPr>
          <w:rFonts w:ascii="宋体" w:eastAsia="宋体" w:hAnsi="宋体" w:hint="eastAsia"/>
        </w:rPr>
        <w:t>本文分析了企业生产管理的实际需求，将生产管理流程中的业务进行划分，设计了包括管理Agent、资源Agent、算法Agent</w:t>
      </w:r>
      <w:r w:rsidR="003219BE">
        <w:rPr>
          <w:rFonts w:ascii="宋体" w:eastAsia="宋体" w:hAnsi="宋体" w:hint="eastAsia"/>
        </w:rPr>
        <w:t>和监控Agent五类Agent</w:t>
      </w:r>
      <w:r w:rsidR="00EA5AB6">
        <w:rPr>
          <w:rFonts w:ascii="宋体" w:eastAsia="宋体" w:hAnsi="宋体" w:hint="eastAsia"/>
        </w:rPr>
        <w:t>，通过对Agent决策库的设计</w:t>
      </w:r>
      <w:r w:rsidR="00316F47">
        <w:rPr>
          <w:rFonts w:ascii="宋体" w:eastAsia="宋体" w:hAnsi="宋体" w:hint="eastAsia"/>
        </w:rPr>
        <w:t>发挥了Agent的自主性和社会性</w:t>
      </w:r>
      <w:r w:rsidR="003219BE">
        <w:rPr>
          <w:rFonts w:ascii="宋体" w:eastAsia="宋体" w:hAnsi="宋体" w:hint="eastAsia"/>
        </w:rPr>
        <w:t>。</w:t>
      </w:r>
      <w:r w:rsidR="00EA5AB6">
        <w:rPr>
          <w:rFonts w:ascii="宋体" w:eastAsia="宋体" w:hAnsi="宋体" w:hint="eastAsia"/>
        </w:rPr>
        <w:t>其中资源Agent根据企业制造资源的分布特点以集中控制的分层式组成了资源Agent组，并与</w:t>
      </w:r>
      <w:r w:rsidR="006D711E">
        <w:rPr>
          <w:rFonts w:ascii="宋体" w:eastAsia="宋体" w:hAnsi="宋体" w:hint="eastAsia"/>
        </w:rPr>
        <w:t>其他A</w:t>
      </w:r>
      <w:r w:rsidR="00EA5AB6">
        <w:rPr>
          <w:rFonts w:ascii="宋体" w:eastAsia="宋体" w:hAnsi="宋体" w:hint="eastAsia"/>
        </w:rPr>
        <w:t>gent构建了分布式系统的系统架构。</w:t>
      </w:r>
    </w:p>
    <w:p w14:paraId="44425095" w14:textId="5263AE90" w:rsidR="00316F47" w:rsidRDefault="00316F47" w:rsidP="008C560F">
      <w:pPr>
        <w:rPr>
          <w:rFonts w:ascii="宋体" w:eastAsia="宋体" w:hAnsi="宋体"/>
        </w:rPr>
      </w:pPr>
      <w:r>
        <w:rPr>
          <w:rFonts w:ascii="宋体" w:eastAsia="宋体" w:hAnsi="宋体"/>
        </w:rPr>
        <w:tab/>
      </w:r>
      <w:r>
        <w:rPr>
          <w:rFonts w:ascii="宋体" w:eastAsia="宋体" w:hAnsi="宋体" w:hint="eastAsia"/>
        </w:rPr>
        <w:t>（2）</w:t>
      </w:r>
      <w:r w:rsidR="00A674C9">
        <w:rPr>
          <w:rFonts w:ascii="宋体" w:eastAsia="宋体" w:hAnsi="宋体" w:hint="eastAsia"/>
        </w:rPr>
        <w:t>提出了基于多Agent的任务协商策略</w:t>
      </w:r>
      <w:r w:rsidR="00475D8E">
        <w:rPr>
          <w:rFonts w:ascii="宋体" w:eastAsia="宋体" w:hAnsi="宋体" w:hint="eastAsia"/>
        </w:rPr>
        <w:t>，包括跨区域的生产任务分解协商策略以及重调度协商策略</w:t>
      </w:r>
      <w:r w:rsidR="001C11B0">
        <w:rPr>
          <w:rFonts w:ascii="宋体" w:eastAsia="宋体" w:hAnsi="宋体" w:hint="eastAsia"/>
        </w:rPr>
        <w:t>。前者用于综合利用企业分布在不同地区的加工工厂的资源和技术，完成生产任务在各个区域的分解和分配过程；后者在如设备故障、紧急订单等异常因素发生时，通过Agent之间的</w:t>
      </w:r>
      <w:r w:rsidR="00ED1CEC">
        <w:rPr>
          <w:rFonts w:ascii="宋体" w:eastAsia="宋体" w:hAnsi="宋体" w:hint="eastAsia"/>
        </w:rPr>
        <w:t>协商和配合</w:t>
      </w:r>
      <w:r w:rsidR="001C11B0">
        <w:rPr>
          <w:rFonts w:ascii="宋体" w:eastAsia="宋体" w:hAnsi="宋体" w:hint="eastAsia"/>
        </w:rPr>
        <w:t>，实现对动态生产环境的快速响应。</w:t>
      </w:r>
    </w:p>
    <w:p w14:paraId="198F8CC8" w14:textId="59278330" w:rsidR="00D80507" w:rsidRDefault="00D80507" w:rsidP="00D80507">
      <w:pPr>
        <w:ind w:firstLine="420"/>
        <w:rPr>
          <w:rFonts w:ascii="宋体" w:eastAsia="宋体" w:hAnsi="宋体"/>
        </w:rPr>
      </w:pPr>
      <w:r>
        <w:rPr>
          <w:rFonts w:ascii="宋体" w:eastAsia="宋体" w:hAnsi="宋体" w:hint="eastAsia"/>
        </w:rPr>
        <w:t>（3）</w:t>
      </w:r>
      <w:r w:rsidR="007B0669">
        <w:rPr>
          <w:rFonts w:ascii="宋体" w:eastAsia="宋体" w:hAnsi="宋体" w:hint="eastAsia"/>
        </w:rPr>
        <w:t>提出了基于改进蚁群算法的柔性作业车间调度算法。</w:t>
      </w:r>
      <w:r w:rsidR="0027538B">
        <w:rPr>
          <w:rFonts w:ascii="宋体" w:eastAsia="宋体" w:hAnsi="宋体" w:hint="eastAsia"/>
        </w:rPr>
        <w:t>本文</w:t>
      </w:r>
      <w:r w:rsidR="00ED1CEC">
        <w:rPr>
          <w:rFonts w:ascii="宋体" w:eastAsia="宋体" w:hAnsi="宋体" w:hint="eastAsia"/>
        </w:rPr>
        <w:t>以最小化最大完工时间为优化目标，根据基本蚁群算法在传统作业车间调度问题中的应用，结合F</w:t>
      </w:r>
      <w:r w:rsidR="00ED1CEC">
        <w:rPr>
          <w:rFonts w:ascii="宋体" w:eastAsia="宋体" w:hAnsi="宋体"/>
        </w:rPr>
        <w:t>JSP</w:t>
      </w:r>
      <w:r w:rsidR="00ED1CEC">
        <w:rPr>
          <w:rFonts w:ascii="宋体" w:eastAsia="宋体" w:hAnsi="宋体" w:hint="eastAsia"/>
        </w:rPr>
        <w:t>的柔性工艺规划特点，并基于该算法收敛速度慢和易于陷入局部最优解的缺点，对</w:t>
      </w:r>
      <w:r w:rsidR="004573CE">
        <w:rPr>
          <w:rFonts w:ascii="宋体" w:eastAsia="宋体" w:hAnsi="宋体" w:hint="eastAsia"/>
        </w:rPr>
        <w:t>基本蚁群算法</w:t>
      </w:r>
      <w:r w:rsidR="0074637C">
        <w:rPr>
          <w:rFonts w:ascii="宋体" w:eastAsia="宋体" w:hAnsi="宋体" w:hint="eastAsia"/>
        </w:rPr>
        <w:t>中信息素更新规则、蚁群初始位置、设备选择等方面</w:t>
      </w:r>
      <w:r w:rsidR="00ED1CEC">
        <w:rPr>
          <w:rFonts w:ascii="宋体" w:eastAsia="宋体" w:hAnsi="宋体" w:hint="eastAsia"/>
        </w:rPr>
        <w:t>进行了改进</w:t>
      </w:r>
      <w:r w:rsidR="0074637C">
        <w:rPr>
          <w:rFonts w:ascii="宋体" w:eastAsia="宋体" w:hAnsi="宋体" w:hint="eastAsia"/>
        </w:rPr>
        <w:t>，以得到更优的调度结果</w:t>
      </w:r>
      <w:r w:rsidR="00ED1CEC">
        <w:rPr>
          <w:rFonts w:ascii="宋体" w:eastAsia="宋体" w:hAnsi="宋体" w:hint="eastAsia"/>
        </w:rPr>
        <w:t>。</w:t>
      </w:r>
      <w:r w:rsidR="0074637C">
        <w:rPr>
          <w:rFonts w:ascii="宋体" w:eastAsia="宋体" w:hAnsi="宋体" w:hint="eastAsia"/>
        </w:rPr>
        <w:t>该算法封装在算法Agent中，向资源Agent组提供计算服务。</w:t>
      </w:r>
    </w:p>
    <w:p w14:paraId="5BE0A3DA" w14:textId="75F87BC5" w:rsidR="00D9013B" w:rsidRDefault="00D9013B" w:rsidP="00D80507">
      <w:pPr>
        <w:ind w:firstLine="420"/>
        <w:rPr>
          <w:rFonts w:ascii="宋体" w:eastAsia="宋体" w:hAnsi="宋体" w:hint="eastAsia"/>
        </w:rPr>
      </w:pPr>
      <w:r>
        <w:rPr>
          <w:rFonts w:ascii="宋体" w:eastAsia="宋体" w:hAnsi="宋体" w:hint="eastAsia"/>
        </w:rPr>
        <w:t>（4）</w:t>
      </w:r>
      <w:r w:rsidR="005A1006">
        <w:rPr>
          <w:rFonts w:ascii="宋体" w:eastAsia="宋体" w:hAnsi="宋体" w:hint="eastAsia"/>
        </w:rPr>
        <w:t>实现了</w:t>
      </w:r>
      <w:r w:rsidR="001C7C6C">
        <w:rPr>
          <w:rFonts w:ascii="宋体" w:eastAsia="宋体" w:hAnsi="宋体" w:hint="eastAsia"/>
        </w:rPr>
        <w:t>基于多Agent的柔性作业</w:t>
      </w:r>
      <w:r w:rsidR="007C41D8">
        <w:rPr>
          <w:rFonts w:ascii="宋体" w:eastAsia="宋体" w:hAnsi="宋体" w:hint="eastAsia"/>
        </w:rPr>
        <w:t>车间动态调度系统。</w:t>
      </w:r>
      <w:r w:rsidR="0032396B">
        <w:rPr>
          <w:rFonts w:ascii="宋体" w:eastAsia="宋体" w:hAnsi="宋体" w:hint="eastAsia"/>
        </w:rPr>
        <w:t>本文根据系统定义的结构模型，设计了系统开发的软件架构</w:t>
      </w:r>
      <w:r w:rsidR="00932159">
        <w:rPr>
          <w:rFonts w:ascii="宋体" w:eastAsia="宋体" w:hAnsi="宋体" w:hint="eastAsia"/>
        </w:rPr>
        <w:t>并根据Agent的功能分配定义了Agent的内部模型。</w:t>
      </w:r>
      <w:r w:rsidR="0032396B">
        <w:rPr>
          <w:rFonts w:ascii="宋体" w:eastAsia="宋体" w:hAnsi="宋体" w:hint="eastAsia"/>
        </w:rPr>
        <w:t>使用基于T</w:t>
      </w:r>
      <w:r w:rsidR="0032396B">
        <w:rPr>
          <w:rFonts w:ascii="宋体" w:eastAsia="宋体" w:hAnsi="宋体"/>
        </w:rPr>
        <w:t>CP/IP</w:t>
      </w:r>
      <w:r w:rsidR="0032396B">
        <w:rPr>
          <w:rFonts w:ascii="宋体" w:eastAsia="宋体" w:hAnsi="宋体" w:hint="eastAsia"/>
        </w:rPr>
        <w:t>的Scoket通信机制以及Java的多线程和消息队列实现了</w:t>
      </w:r>
      <w:r w:rsidR="006B4CA1">
        <w:rPr>
          <w:rFonts w:ascii="宋体" w:eastAsia="宋体" w:hAnsi="宋体" w:hint="eastAsia"/>
        </w:rPr>
        <w:t>Agent的通信机制，其中资源Agent组内部使用C</w:t>
      </w:r>
      <w:r w:rsidR="006B4CA1">
        <w:rPr>
          <w:rFonts w:ascii="宋体" w:eastAsia="宋体" w:hAnsi="宋体"/>
        </w:rPr>
        <w:t>/S</w:t>
      </w:r>
      <w:r w:rsidR="006B4CA1">
        <w:rPr>
          <w:rFonts w:ascii="宋体" w:eastAsia="宋体" w:hAnsi="宋体" w:hint="eastAsia"/>
        </w:rPr>
        <w:t>通信模式，</w:t>
      </w:r>
      <w:r w:rsidR="00551FC2">
        <w:rPr>
          <w:rFonts w:ascii="宋体" w:eastAsia="宋体" w:hAnsi="宋体" w:hint="eastAsia"/>
        </w:rPr>
        <w:t xml:space="preserve">保证了Agent之间的通信质量和效率。 </w:t>
      </w:r>
    </w:p>
    <w:p w14:paraId="70295F7C" w14:textId="13B730D7" w:rsidR="00090DF8" w:rsidRDefault="00160177" w:rsidP="00D80507">
      <w:pPr>
        <w:ind w:firstLine="420"/>
        <w:rPr>
          <w:rFonts w:ascii="宋体" w:eastAsia="宋体" w:hAnsi="宋体" w:hint="eastAsia"/>
        </w:rPr>
      </w:pPr>
      <w:r>
        <w:rPr>
          <w:rFonts w:ascii="宋体" w:eastAsia="宋体" w:hAnsi="宋体" w:hint="eastAsia"/>
        </w:rPr>
        <w:t>关键字：多Agent系统，柔性作业车间调度，动态调度，重调度</w:t>
      </w:r>
    </w:p>
    <w:p w14:paraId="0019250A" w14:textId="4BAC42E5" w:rsidR="009607AF" w:rsidRDefault="009607AF" w:rsidP="009607AF">
      <w:pPr>
        <w:rPr>
          <w:rFonts w:ascii="宋体" w:eastAsia="宋体" w:hAnsi="宋体"/>
        </w:rPr>
      </w:pPr>
    </w:p>
    <w:p w14:paraId="2A8F22C9" w14:textId="67C20BDE" w:rsidR="009607AF" w:rsidRPr="001E007E" w:rsidRDefault="001E007E" w:rsidP="001E007E">
      <w:pPr>
        <w:rPr>
          <w:rFonts w:ascii="宋体" w:eastAsia="宋体" w:hAnsi="宋体"/>
          <w:b/>
          <w:sz w:val="28"/>
        </w:rPr>
      </w:pPr>
      <w:r w:rsidRPr="001E007E">
        <w:rPr>
          <w:rFonts w:ascii="宋体" w:eastAsia="宋体" w:hAnsi="宋体" w:hint="eastAsia"/>
          <w:b/>
          <w:sz w:val="28"/>
        </w:rPr>
        <w:t>1</w:t>
      </w:r>
      <w:r w:rsidRPr="001E007E">
        <w:rPr>
          <w:rFonts w:ascii="宋体" w:eastAsia="宋体" w:hAnsi="宋体"/>
          <w:b/>
          <w:sz w:val="28"/>
        </w:rPr>
        <w:t xml:space="preserve"> </w:t>
      </w:r>
      <w:r w:rsidR="009607AF" w:rsidRPr="001E007E">
        <w:rPr>
          <w:rFonts w:ascii="宋体" w:eastAsia="宋体" w:hAnsi="宋体" w:hint="eastAsia"/>
          <w:b/>
          <w:sz w:val="28"/>
        </w:rPr>
        <w:t>绪论</w:t>
      </w:r>
    </w:p>
    <w:p w14:paraId="54854E26" w14:textId="4579E98D" w:rsidR="00095A1F" w:rsidRDefault="00095A1F" w:rsidP="00095A1F">
      <w:pPr>
        <w:rPr>
          <w:rFonts w:ascii="宋体" w:eastAsia="宋体" w:hAnsi="宋体"/>
        </w:rPr>
      </w:pPr>
    </w:p>
    <w:p w14:paraId="2BEAAE4C" w14:textId="6E0B3A94" w:rsidR="001A4683" w:rsidRPr="001E007E" w:rsidRDefault="004D3870" w:rsidP="00095A1F">
      <w:pPr>
        <w:rPr>
          <w:rFonts w:ascii="宋体" w:eastAsia="宋体" w:hAnsi="宋体" w:hint="eastAsia"/>
          <w:b/>
          <w:sz w:val="24"/>
        </w:rPr>
      </w:pPr>
      <w:r w:rsidRPr="001E007E">
        <w:rPr>
          <w:rFonts w:ascii="宋体" w:eastAsia="宋体" w:hAnsi="宋体"/>
          <w:b/>
          <w:sz w:val="24"/>
        </w:rPr>
        <w:t xml:space="preserve">1.1 </w:t>
      </w:r>
      <w:r w:rsidRPr="001E007E">
        <w:rPr>
          <w:rFonts w:ascii="宋体" w:eastAsia="宋体" w:hAnsi="宋体" w:hint="eastAsia"/>
          <w:b/>
          <w:sz w:val="24"/>
        </w:rPr>
        <w:t>研究背景</w:t>
      </w:r>
    </w:p>
    <w:p w14:paraId="6747375E" w14:textId="20A08A69" w:rsidR="00A64289" w:rsidRDefault="005905F8" w:rsidP="00933760">
      <w:pPr>
        <w:ind w:firstLine="420"/>
        <w:rPr>
          <w:rFonts w:ascii="宋体" w:eastAsia="宋体" w:hAnsi="宋体"/>
        </w:rPr>
      </w:pPr>
      <w:r>
        <w:rPr>
          <w:rFonts w:ascii="宋体" w:eastAsia="宋体" w:hAnsi="宋体" w:hint="eastAsia"/>
        </w:rPr>
        <w:t>自我国改革开放以来，制造业</w:t>
      </w:r>
      <w:r w:rsidR="00C71972">
        <w:rPr>
          <w:rFonts w:ascii="宋体" w:eastAsia="宋体" w:hAnsi="宋体" w:hint="eastAsia"/>
        </w:rPr>
        <w:t>一直是我国</w:t>
      </w:r>
      <w:r w:rsidR="006D5C1A">
        <w:rPr>
          <w:rFonts w:ascii="宋体" w:eastAsia="宋体" w:hAnsi="宋体" w:hint="eastAsia"/>
        </w:rPr>
        <w:t>大力</w:t>
      </w:r>
      <w:r w:rsidR="00C71972">
        <w:rPr>
          <w:rFonts w:ascii="宋体" w:eastAsia="宋体" w:hAnsi="宋体" w:hint="eastAsia"/>
        </w:rPr>
        <w:t>发展的产业，</w:t>
      </w:r>
      <w:r w:rsidR="006D5C1A">
        <w:rPr>
          <w:rFonts w:ascii="宋体" w:eastAsia="宋体" w:hAnsi="宋体" w:hint="eastAsia"/>
        </w:rPr>
        <w:t>并</w:t>
      </w:r>
      <w:r w:rsidR="00C71972">
        <w:rPr>
          <w:rFonts w:ascii="宋体" w:eastAsia="宋体" w:hAnsi="宋体" w:hint="eastAsia"/>
        </w:rPr>
        <w:t>为国民经济的发展和人民生活水平的提高做出了重大贡献</w:t>
      </w:r>
      <w:r w:rsidR="002648C4" w:rsidRPr="00A961DA">
        <w:rPr>
          <w:rFonts w:ascii="宋体" w:eastAsia="宋体" w:hAnsi="宋体" w:hint="eastAsia"/>
          <w:vertAlign w:val="superscript"/>
        </w:rPr>
        <w:t>[</w:t>
      </w:r>
      <w:r w:rsidR="002648C4" w:rsidRPr="00A961DA">
        <w:rPr>
          <w:rFonts w:ascii="宋体" w:eastAsia="宋体" w:hAnsi="宋体"/>
          <w:vertAlign w:val="superscript"/>
        </w:rPr>
        <w:t>1]</w:t>
      </w:r>
      <w:r w:rsidR="00C71972">
        <w:rPr>
          <w:rFonts w:ascii="宋体" w:eastAsia="宋体" w:hAnsi="宋体" w:hint="eastAsia"/>
        </w:rPr>
        <w:t>。</w:t>
      </w:r>
      <w:r w:rsidR="00435C0C">
        <w:rPr>
          <w:rFonts w:ascii="宋体" w:eastAsia="宋体" w:hAnsi="宋体" w:hint="eastAsia"/>
        </w:rPr>
        <w:t>近年来，在经济全球化的影响下，</w:t>
      </w:r>
      <w:r w:rsidR="00095A1F" w:rsidRPr="00095A1F">
        <w:rPr>
          <w:rFonts w:ascii="宋体" w:eastAsia="宋体" w:hAnsi="宋体" w:hint="eastAsia"/>
        </w:rPr>
        <w:t>现代制造业</w:t>
      </w:r>
      <w:r w:rsidR="00435C0C">
        <w:rPr>
          <w:rFonts w:ascii="宋体" w:eastAsia="宋体" w:hAnsi="宋体" w:hint="eastAsia"/>
        </w:rPr>
        <w:t>拥有了更多的发展机遇和广泛的市场需求，但也意味着我国的制造业需要</w:t>
      </w:r>
      <w:r w:rsidR="00435C0C" w:rsidRPr="00095A1F">
        <w:rPr>
          <w:rFonts w:ascii="宋体" w:eastAsia="宋体" w:hAnsi="宋体" w:hint="eastAsia"/>
        </w:rPr>
        <w:t>在全球化舞台上跟来自世界各地的企业竞争</w:t>
      </w:r>
      <w:r w:rsidR="0000544D">
        <w:rPr>
          <w:rFonts w:ascii="宋体" w:eastAsia="宋体" w:hAnsi="宋体" w:hint="eastAsia"/>
        </w:rPr>
        <w:t>。全球化的浪潮对我国企业传统的生产方式和管理模式带来了诸多影响，</w:t>
      </w:r>
      <w:r w:rsidR="00A64289">
        <w:rPr>
          <w:rFonts w:ascii="宋体" w:eastAsia="宋体" w:hAnsi="宋体" w:hint="eastAsia"/>
        </w:rPr>
        <w:t>这</w:t>
      </w:r>
      <w:r w:rsidR="00A64289">
        <w:rPr>
          <w:rFonts w:ascii="宋体" w:eastAsia="宋体" w:hAnsi="宋体" w:hint="eastAsia"/>
        </w:rPr>
        <w:lastRenderedPageBreak/>
        <w:t>些影响包括</w:t>
      </w:r>
      <w:r w:rsidR="00A961DA" w:rsidRPr="00A961DA">
        <w:rPr>
          <w:rFonts w:ascii="宋体" w:eastAsia="宋体" w:hAnsi="宋体" w:hint="eastAsia"/>
          <w:vertAlign w:val="superscript"/>
        </w:rPr>
        <w:t>[</w:t>
      </w:r>
      <w:r w:rsidR="00A961DA" w:rsidRPr="00A961DA">
        <w:rPr>
          <w:rFonts w:ascii="宋体" w:eastAsia="宋体" w:hAnsi="宋体"/>
          <w:vertAlign w:val="superscript"/>
        </w:rPr>
        <w:t>2-3]</w:t>
      </w:r>
      <w:r w:rsidR="00A64289">
        <w:rPr>
          <w:rFonts w:ascii="宋体" w:eastAsia="宋体" w:hAnsi="宋体" w:hint="eastAsia"/>
        </w:rPr>
        <w:t>：</w:t>
      </w:r>
    </w:p>
    <w:p w14:paraId="45DC5C68" w14:textId="62A8B847" w:rsidR="00A64289" w:rsidRDefault="00A64289" w:rsidP="00933760">
      <w:pPr>
        <w:ind w:firstLine="420"/>
        <w:rPr>
          <w:rFonts w:ascii="宋体" w:eastAsia="宋体" w:hAnsi="宋体"/>
        </w:rPr>
      </w:pPr>
      <w:r>
        <w:rPr>
          <w:rFonts w:ascii="宋体" w:eastAsia="宋体" w:hAnsi="宋体" w:hint="eastAsia"/>
        </w:rPr>
        <w:t>（1）</w:t>
      </w:r>
      <w:r w:rsidR="005B3E6B">
        <w:rPr>
          <w:rFonts w:ascii="宋体" w:eastAsia="宋体" w:hAnsi="宋体" w:hint="eastAsia"/>
        </w:rPr>
        <w:t>世界范围内科学技术日新月异，分布式计算、云计算、物联网、智能制造、人工智能等理念应运而生，为制造业生产技术的革新提供了扎实的理论支撑，也督促企业</w:t>
      </w:r>
      <w:r>
        <w:rPr>
          <w:rFonts w:ascii="宋体" w:eastAsia="宋体" w:hAnsi="宋体" w:hint="eastAsia"/>
        </w:rPr>
        <w:t>减少对人力和人为先验知识的依赖，</w:t>
      </w:r>
      <w:r w:rsidR="005B3E6B">
        <w:rPr>
          <w:rFonts w:ascii="宋体" w:eastAsia="宋体" w:hAnsi="宋体" w:hint="eastAsia"/>
        </w:rPr>
        <w:t>在生产管理上加快向智能化、自动化的</w:t>
      </w:r>
      <w:r>
        <w:rPr>
          <w:rFonts w:ascii="宋体" w:eastAsia="宋体" w:hAnsi="宋体" w:hint="eastAsia"/>
        </w:rPr>
        <w:t>方向靠拢</w:t>
      </w:r>
      <w:r w:rsidR="005B3E6B">
        <w:rPr>
          <w:rFonts w:ascii="宋体" w:eastAsia="宋体" w:hAnsi="宋体" w:hint="eastAsia"/>
        </w:rPr>
        <w:t>。</w:t>
      </w:r>
    </w:p>
    <w:p w14:paraId="4B10836D" w14:textId="0DCFB92F" w:rsidR="00F1632E" w:rsidRDefault="00A64289" w:rsidP="00933760">
      <w:pPr>
        <w:ind w:firstLine="420"/>
        <w:rPr>
          <w:rFonts w:ascii="宋体" w:eastAsia="宋体" w:hAnsi="宋体"/>
        </w:rPr>
      </w:pPr>
      <w:r>
        <w:rPr>
          <w:rFonts w:ascii="宋体" w:eastAsia="宋体" w:hAnsi="宋体" w:hint="eastAsia"/>
        </w:rPr>
        <w:t>（2）</w:t>
      </w:r>
      <w:r w:rsidR="005B3E6B">
        <w:rPr>
          <w:rFonts w:ascii="宋体" w:eastAsia="宋体" w:hAnsi="宋体" w:hint="eastAsia"/>
        </w:rPr>
        <w:t>随着我国经济的腾飞</w:t>
      </w:r>
      <w:r w:rsidR="000E33B3">
        <w:rPr>
          <w:rFonts w:ascii="宋体" w:eastAsia="宋体" w:hAnsi="宋体" w:hint="eastAsia"/>
        </w:rPr>
        <w:t>，</w:t>
      </w:r>
      <w:r w:rsidR="005B3E6B">
        <w:rPr>
          <w:rFonts w:ascii="宋体" w:eastAsia="宋体" w:hAnsi="宋体" w:hint="eastAsia"/>
        </w:rPr>
        <w:t>人们生活水平有了很大的提高，极大丰富了人民的物质文化需求，</w:t>
      </w:r>
      <w:r w:rsidR="0018312E">
        <w:rPr>
          <w:rFonts w:ascii="宋体" w:eastAsia="宋体" w:hAnsi="宋体" w:hint="eastAsia"/>
        </w:rPr>
        <w:t>对应的，</w:t>
      </w:r>
      <w:r w:rsidR="00095A1F" w:rsidRPr="00095A1F">
        <w:rPr>
          <w:rFonts w:ascii="宋体" w:eastAsia="宋体" w:hAnsi="宋体" w:hint="eastAsia"/>
        </w:rPr>
        <w:t>人们的消费观念和习惯</w:t>
      </w:r>
      <w:r w:rsidR="0018312E">
        <w:rPr>
          <w:rFonts w:ascii="宋体" w:eastAsia="宋体" w:hAnsi="宋体" w:hint="eastAsia"/>
        </w:rPr>
        <w:t>发生了很大的</w:t>
      </w:r>
      <w:r w:rsidR="00095A1F" w:rsidRPr="00095A1F">
        <w:rPr>
          <w:rFonts w:ascii="宋体" w:eastAsia="宋体" w:hAnsi="宋体" w:hint="eastAsia"/>
        </w:rPr>
        <w:t>转变，</w:t>
      </w:r>
      <w:r w:rsidR="0018312E">
        <w:rPr>
          <w:rFonts w:ascii="宋体" w:eastAsia="宋体" w:hAnsi="宋体" w:hint="eastAsia"/>
        </w:rPr>
        <w:t>对</w:t>
      </w:r>
      <w:r w:rsidR="00095A1F" w:rsidRPr="00095A1F">
        <w:rPr>
          <w:rFonts w:ascii="宋体" w:eastAsia="宋体" w:hAnsi="宋体" w:hint="eastAsia"/>
        </w:rPr>
        <w:t>多样化和个性化的商品给予了更多的关注，因此商家需要根据市场需求调整经营策略，</w:t>
      </w:r>
      <w:r w:rsidR="0018312E" w:rsidRPr="00095A1F">
        <w:rPr>
          <w:rFonts w:ascii="宋体" w:eastAsia="宋体" w:hAnsi="宋体" w:hint="eastAsia"/>
        </w:rPr>
        <w:t>不断推陈出新</w:t>
      </w:r>
      <w:r w:rsidR="00836126">
        <w:rPr>
          <w:rFonts w:ascii="宋体" w:eastAsia="宋体" w:hAnsi="宋体" w:hint="eastAsia"/>
        </w:rPr>
        <w:t>。丰富</w:t>
      </w:r>
      <w:r>
        <w:rPr>
          <w:rFonts w:ascii="宋体" w:eastAsia="宋体" w:hAnsi="宋体" w:hint="eastAsia"/>
        </w:rPr>
        <w:t>的</w:t>
      </w:r>
      <w:r w:rsidR="00836126">
        <w:rPr>
          <w:rFonts w:ascii="宋体" w:eastAsia="宋体" w:hAnsi="宋体" w:hint="eastAsia"/>
        </w:rPr>
        <w:t>产品种类</w:t>
      </w:r>
      <w:r>
        <w:rPr>
          <w:rFonts w:ascii="宋体" w:eastAsia="宋体" w:hAnsi="宋体" w:hint="eastAsia"/>
        </w:rPr>
        <w:t>要求</w:t>
      </w:r>
      <w:r w:rsidR="00095A1F" w:rsidRPr="00095A1F">
        <w:rPr>
          <w:rFonts w:ascii="宋体" w:eastAsia="宋体" w:hAnsi="宋体" w:hint="eastAsia"/>
        </w:rPr>
        <w:t>制造企业</w:t>
      </w:r>
      <w:r>
        <w:rPr>
          <w:rFonts w:ascii="宋体" w:eastAsia="宋体" w:hAnsi="宋体" w:hint="eastAsia"/>
        </w:rPr>
        <w:t>加快</w:t>
      </w:r>
      <w:r w:rsidR="00836126">
        <w:rPr>
          <w:rFonts w:ascii="宋体" w:eastAsia="宋体" w:hAnsi="宋体" w:hint="eastAsia"/>
        </w:rPr>
        <w:t>转变自身的生产模式</w:t>
      </w:r>
      <w:r w:rsidR="00095A1F" w:rsidRPr="00095A1F">
        <w:rPr>
          <w:rFonts w:ascii="宋体" w:eastAsia="宋体" w:hAnsi="宋体" w:hint="eastAsia"/>
        </w:rPr>
        <w:t>，</w:t>
      </w:r>
      <w:r w:rsidR="0018312E">
        <w:rPr>
          <w:rFonts w:ascii="宋体" w:eastAsia="宋体" w:hAnsi="宋体" w:hint="eastAsia"/>
        </w:rPr>
        <w:t>以往</w:t>
      </w:r>
      <w:r w:rsidR="00F1632E">
        <w:rPr>
          <w:rFonts w:ascii="宋体" w:eastAsia="宋体" w:hAnsi="宋体" w:hint="eastAsia"/>
        </w:rPr>
        <w:t>的</w:t>
      </w:r>
      <w:r w:rsidR="00095A1F" w:rsidRPr="00095A1F">
        <w:rPr>
          <w:rFonts w:ascii="宋体" w:eastAsia="宋体" w:hAnsi="宋体" w:hint="eastAsia"/>
        </w:rPr>
        <w:t>“小品种大批量”生产模式已</w:t>
      </w:r>
      <w:r>
        <w:rPr>
          <w:rFonts w:ascii="宋体" w:eastAsia="宋体" w:hAnsi="宋体" w:hint="eastAsia"/>
        </w:rPr>
        <w:t>不再适用</w:t>
      </w:r>
      <w:r w:rsidR="00095A1F" w:rsidRPr="00095A1F">
        <w:rPr>
          <w:rFonts w:ascii="宋体" w:eastAsia="宋体" w:hAnsi="宋体" w:hint="eastAsia"/>
        </w:rPr>
        <w:t>，取而代之的则是面向订单的小批量多品种甚至是单件</w:t>
      </w:r>
      <w:r w:rsidR="00F1632E">
        <w:rPr>
          <w:rFonts w:ascii="宋体" w:eastAsia="宋体" w:hAnsi="宋体" w:hint="eastAsia"/>
        </w:rPr>
        <w:t>定制化</w:t>
      </w:r>
      <w:r w:rsidR="00095A1F" w:rsidRPr="00095A1F">
        <w:rPr>
          <w:rFonts w:ascii="宋体" w:eastAsia="宋体" w:hAnsi="宋体" w:hint="eastAsia"/>
        </w:rPr>
        <w:t>生产</w:t>
      </w:r>
      <w:r w:rsidR="00F1632E">
        <w:rPr>
          <w:rFonts w:ascii="宋体" w:eastAsia="宋体" w:hAnsi="宋体" w:hint="eastAsia"/>
        </w:rPr>
        <w:t>，</w:t>
      </w:r>
      <w:r w:rsidR="0047714D">
        <w:rPr>
          <w:rFonts w:ascii="宋体" w:eastAsia="宋体" w:hAnsi="宋体" w:hint="eastAsia"/>
        </w:rPr>
        <w:t>因此</w:t>
      </w:r>
      <w:r w:rsidR="00095A1F" w:rsidRPr="00095A1F">
        <w:rPr>
          <w:rFonts w:ascii="宋体" w:eastAsia="宋体" w:hAnsi="宋体" w:hint="eastAsia"/>
        </w:rPr>
        <w:t>制造业</w:t>
      </w:r>
      <w:r>
        <w:rPr>
          <w:rFonts w:ascii="宋体" w:eastAsia="宋体" w:hAnsi="宋体" w:hint="eastAsia"/>
        </w:rPr>
        <w:t>需要摒弃</w:t>
      </w:r>
      <w:r w:rsidR="00095A1F" w:rsidRPr="00095A1F">
        <w:rPr>
          <w:rFonts w:ascii="宋体" w:eastAsia="宋体" w:hAnsi="宋体" w:hint="eastAsia"/>
        </w:rPr>
        <w:t>传统的面向大批量的长时间跨度的静态生产</w:t>
      </w:r>
      <w:r w:rsidR="00F1632E">
        <w:rPr>
          <w:rFonts w:ascii="宋体" w:eastAsia="宋体" w:hAnsi="宋体" w:hint="eastAsia"/>
        </w:rPr>
        <w:t>方式</w:t>
      </w:r>
      <w:r w:rsidR="00095A1F" w:rsidRPr="00095A1F">
        <w:rPr>
          <w:rFonts w:ascii="宋体" w:eastAsia="宋体" w:hAnsi="宋体" w:hint="eastAsia"/>
        </w:rPr>
        <w:t>，充分考虑市场需求的动态变化，</w:t>
      </w:r>
      <w:r w:rsidR="00F1632E">
        <w:rPr>
          <w:rFonts w:ascii="宋体" w:eastAsia="宋体" w:hAnsi="宋体" w:hint="eastAsia"/>
        </w:rPr>
        <w:t>灵活快速地响应客户的随机订单并生成满足优化目标的调度方案</w:t>
      </w:r>
      <w:r>
        <w:rPr>
          <w:rFonts w:ascii="宋体" w:eastAsia="宋体" w:hAnsi="宋体" w:hint="eastAsia"/>
        </w:rPr>
        <w:t>。</w:t>
      </w:r>
    </w:p>
    <w:p w14:paraId="6479E079" w14:textId="044AD7DD" w:rsidR="00A64289" w:rsidRDefault="00A64289" w:rsidP="00933760">
      <w:pPr>
        <w:ind w:firstLine="420"/>
        <w:rPr>
          <w:rFonts w:ascii="宋体" w:eastAsia="宋体" w:hAnsi="宋体"/>
        </w:rPr>
      </w:pPr>
      <w:r>
        <w:rPr>
          <w:rFonts w:ascii="宋体" w:eastAsia="宋体" w:hAnsi="宋体" w:hint="eastAsia"/>
        </w:rPr>
        <w:t>（3）</w:t>
      </w:r>
      <w:r w:rsidR="000E33B3">
        <w:rPr>
          <w:rFonts w:ascii="宋体" w:eastAsia="宋体" w:hAnsi="宋体" w:hint="eastAsia"/>
        </w:rPr>
        <w:t>个性化的产品需求在另一方面导致了产品功能和结构的升级，</w:t>
      </w:r>
      <w:r w:rsidR="002D1163">
        <w:rPr>
          <w:rFonts w:ascii="宋体" w:eastAsia="宋体" w:hAnsi="宋体" w:hint="eastAsia"/>
        </w:rPr>
        <w:t>因此产品在工艺规划上具备更多的柔性，</w:t>
      </w:r>
      <w:r w:rsidR="00E76A21">
        <w:rPr>
          <w:rFonts w:ascii="宋体" w:eastAsia="宋体" w:hAnsi="宋体" w:hint="eastAsia"/>
        </w:rPr>
        <w:t>单一的资源配置和生产方式无法满足柔性生产的需求，</w:t>
      </w:r>
      <w:r w:rsidR="002D1163">
        <w:rPr>
          <w:rFonts w:ascii="宋体" w:eastAsia="宋体" w:hAnsi="宋体" w:hint="eastAsia"/>
        </w:rPr>
        <w:t>这对企业在生产调度的效率和质量上有了更高的要求。</w:t>
      </w:r>
    </w:p>
    <w:p w14:paraId="3E360B28" w14:textId="4D4F8CE6" w:rsidR="002D1163" w:rsidRDefault="002D1163" w:rsidP="00933760">
      <w:pPr>
        <w:ind w:firstLine="420"/>
        <w:rPr>
          <w:rFonts w:ascii="宋体" w:eastAsia="宋体" w:hAnsi="宋体"/>
        </w:rPr>
      </w:pPr>
      <w:r>
        <w:rPr>
          <w:rFonts w:ascii="宋体" w:eastAsia="宋体" w:hAnsi="宋体" w:hint="eastAsia"/>
        </w:rPr>
        <w:t>（</w:t>
      </w:r>
      <w:r>
        <w:rPr>
          <w:rFonts w:ascii="宋体" w:eastAsia="宋体" w:hAnsi="宋体"/>
        </w:rPr>
        <w:t>4</w:t>
      </w:r>
      <w:r>
        <w:rPr>
          <w:rFonts w:ascii="宋体" w:eastAsia="宋体" w:hAnsi="宋体" w:hint="eastAsia"/>
        </w:rPr>
        <w:t>）</w:t>
      </w:r>
      <w:r w:rsidR="00E76A21">
        <w:rPr>
          <w:rFonts w:ascii="宋体" w:eastAsia="宋体" w:hAnsi="宋体" w:hint="eastAsia"/>
        </w:rPr>
        <w:t>经济全球化和发达的网络通信技术使制造业</w:t>
      </w:r>
      <w:r w:rsidR="00890DBC">
        <w:rPr>
          <w:rFonts w:ascii="宋体" w:eastAsia="宋体" w:hAnsi="宋体" w:hint="eastAsia"/>
        </w:rPr>
        <w:t>的</w:t>
      </w:r>
      <w:r w:rsidR="00E76A21">
        <w:rPr>
          <w:rFonts w:ascii="宋体" w:eastAsia="宋体" w:hAnsi="宋体" w:hint="eastAsia"/>
        </w:rPr>
        <w:t>生产服务对象的范围扩大到世界各地，</w:t>
      </w:r>
      <w:r w:rsidR="00890DBC">
        <w:rPr>
          <w:rFonts w:ascii="宋体" w:eastAsia="宋体" w:hAnsi="宋体" w:hint="eastAsia"/>
        </w:rPr>
        <w:t>企业在生产上的控制方式从集中控制式向分布式转变，对应地企业通常细化生产管理的各个流程，在世界各地建立加工工厂，满足不同地区的生产需求。</w:t>
      </w:r>
    </w:p>
    <w:p w14:paraId="7FDD2107" w14:textId="176D6641" w:rsidR="00890DBC" w:rsidRDefault="00B543A7" w:rsidP="00933760">
      <w:pPr>
        <w:ind w:firstLine="420"/>
        <w:rPr>
          <w:rFonts w:ascii="宋体" w:eastAsia="宋体" w:hAnsi="宋体"/>
        </w:rPr>
      </w:pPr>
      <w:r>
        <w:rPr>
          <w:rFonts w:ascii="宋体" w:eastAsia="宋体" w:hAnsi="宋体" w:hint="eastAsia"/>
        </w:rPr>
        <w:t>我国制造业面临的种种竞争和挑战，需要通过对生产管理进行革新，车间作为企业生产管理的最小单位，车间调度是企业保证生产质量、缩短生产周期和控制生产成本的关键。车间调度系统集成制造企业在</w:t>
      </w:r>
      <w:r w:rsidR="009B69AF">
        <w:rPr>
          <w:rFonts w:ascii="宋体" w:eastAsia="宋体" w:hAnsi="宋体" w:hint="eastAsia"/>
        </w:rPr>
        <w:t>生产计划制定、生产调度、生产管理、生产监控、质量保证等各个环节，是提高企业竞争力，实现企业智能化、敏捷化的核心所在。</w:t>
      </w:r>
    </w:p>
    <w:p w14:paraId="5AF884C8" w14:textId="0B0ADD34" w:rsidR="009B69AF" w:rsidRDefault="009B69AF" w:rsidP="00933760">
      <w:pPr>
        <w:ind w:firstLine="420"/>
        <w:rPr>
          <w:rFonts w:ascii="宋体" w:eastAsia="宋体" w:hAnsi="宋体"/>
        </w:rPr>
      </w:pPr>
    </w:p>
    <w:p w14:paraId="251DC25B" w14:textId="37005F72" w:rsidR="00F1632E" w:rsidRDefault="009B69AF" w:rsidP="009B69AF">
      <w:pPr>
        <w:rPr>
          <w:rFonts w:ascii="宋体" w:eastAsia="宋体" w:hAnsi="宋体"/>
          <w:b/>
          <w:sz w:val="24"/>
        </w:rPr>
      </w:pPr>
      <w:r w:rsidRPr="009B69AF">
        <w:rPr>
          <w:rFonts w:ascii="宋体" w:eastAsia="宋体" w:hAnsi="宋体" w:hint="eastAsia"/>
          <w:b/>
          <w:sz w:val="24"/>
        </w:rPr>
        <w:t>1</w:t>
      </w:r>
      <w:r w:rsidRPr="009B69AF">
        <w:rPr>
          <w:rFonts w:ascii="宋体" w:eastAsia="宋体" w:hAnsi="宋体"/>
          <w:b/>
          <w:sz w:val="24"/>
        </w:rPr>
        <w:t xml:space="preserve">.2 </w:t>
      </w:r>
      <w:r w:rsidRPr="009B69AF">
        <w:rPr>
          <w:rFonts w:ascii="宋体" w:eastAsia="宋体" w:hAnsi="宋体" w:hint="eastAsia"/>
          <w:b/>
          <w:sz w:val="24"/>
        </w:rPr>
        <w:t>研究目的与意义</w:t>
      </w:r>
    </w:p>
    <w:p w14:paraId="245A727B" w14:textId="77777777" w:rsidR="009B69AF" w:rsidRPr="009B69AF" w:rsidRDefault="009B69AF" w:rsidP="009B69AF">
      <w:pPr>
        <w:rPr>
          <w:rFonts w:ascii="宋体" w:eastAsia="宋体" w:hAnsi="宋体" w:hint="eastAsia"/>
          <w:b/>
          <w:sz w:val="24"/>
        </w:rPr>
      </w:pPr>
    </w:p>
    <w:p w14:paraId="65EC98CC" w14:textId="025A0EA4" w:rsidR="00095A1F" w:rsidRPr="00095A1F" w:rsidRDefault="00661599" w:rsidP="00933760">
      <w:pPr>
        <w:ind w:firstLine="420"/>
        <w:rPr>
          <w:rFonts w:ascii="宋体" w:eastAsia="宋体" w:hAnsi="宋体"/>
        </w:rPr>
      </w:pPr>
      <w:r>
        <w:rPr>
          <w:rFonts w:ascii="宋体" w:eastAsia="宋体" w:hAnsi="宋体" w:hint="eastAsia"/>
        </w:rPr>
        <w:t>在全球化和科学技术的飞速发展</w:t>
      </w:r>
      <w:r w:rsidR="004E4D05">
        <w:rPr>
          <w:rFonts w:ascii="宋体" w:eastAsia="宋体" w:hAnsi="宋体" w:hint="eastAsia"/>
        </w:rPr>
        <w:t>的背景下</w:t>
      </w:r>
      <w:r>
        <w:rPr>
          <w:rFonts w:ascii="宋体" w:eastAsia="宋体" w:hAnsi="宋体" w:hint="eastAsia"/>
        </w:rPr>
        <w:t>，</w:t>
      </w:r>
      <w:r w:rsidR="00095A1F" w:rsidRPr="00095A1F">
        <w:rPr>
          <w:rFonts w:ascii="宋体" w:eastAsia="宋体" w:hAnsi="宋体" w:hint="eastAsia"/>
        </w:rPr>
        <w:t>制造业</w:t>
      </w:r>
      <w:r w:rsidR="00FE5764">
        <w:rPr>
          <w:rFonts w:ascii="宋体" w:eastAsia="宋体" w:hAnsi="宋体" w:hint="eastAsia"/>
        </w:rPr>
        <w:t>在生产调度过程中</w:t>
      </w:r>
      <w:r w:rsidR="004E4D05">
        <w:rPr>
          <w:rFonts w:ascii="宋体" w:eastAsia="宋体" w:hAnsi="宋体" w:hint="eastAsia"/>
        </w:rPr>
        <w:t>面临着</w:t>
      </w:r>
      <w:r w:rsidR="00777230">
        <w:rPr>
          <w:rFonts w:ascii="宋体" w:eastAsia="宋体" w:hAnsi="宋体" w:hint="eastAsia"/>
        </w:rPr>
        <w:t>市场需求动态多变、产品种类众多、工艺复杂</w:t>
      </w:r>
      <w:r w:rsidR="00FE5764">
        <w:rPr>
          <w:rFonts w:ascii="宋体" w:eastAsia="宋体" w:hAnsi="宋体" w:hint="eastAsia"/>
        </w:rPr>
        <w:t>、具备生产柔性</w:t>
      </w:r>
      <w:r w:rsidR="00777230">
        <w:rPr>
          <w:rFonts w:ascii="宋体" w:eastAsia="宋体" w:hAnsi="宋体" w:hint="eastAsia"/>
        </w:rPr>
        <w:t>等严峻挑战，</w:t>
      </w:r>
      <w:r w:rsidR="00FE5764">
        <w:rPr>
          <w:rFonts w:ascii="宋体" w:eastAsia="宋体" w:hAnsi="宋体" w:hint="eastAsia"/>
        </w:rPr>
        <w:t>制造业传统的生产管理模式已越来越难以适应。</w:t>
      </w:r>
      <w:r w:rsidR="00777230">
        <w:rPr>
          <w:rFonts w:ascii="宋体" w:eastAsia="宋体" w:hAnsi="宋体" w:hint="eastAsia"/>
        </w:rPr>
        <w:t>同时企业</w:t>
      </w:r>
      <w:r w:rsidR="00777230" w:rsidRPr="00095A1F">
        <w:rPr>
          <w:rFonts w:ascii="宋体" w:eastAsia="宋体" w:hAnsi="宋体" w:hint="eastAsia"/>
        </w:rPr>
        <w:t>所处的生产环境充满不确定性</w:t>
      </w:r>
      <w:r w:rsidR="0067748C" w:rsidRPr="0067748C">
        <w:rPr>
          <w:rFonts w:ascii="宋体" w:eastAsia="宋体" w:hAnsi="宋体"/>
          <w:vertAlign w:val="superscript"/>
        </w:rPr>
        <w:t>[</w:t>
      </w:r>
      <w:r w:rsidR="00ED5331">
        <w:rPr>
          <w:rFonts w:ascii="宋体" w:eastAsia="宋体" w:hAnsi="宋体"/>
          <w:vertAlign w:val="superscript"/>
        </w:rPr>
        <w:t>4-</w:t>
      </w:r>
      <w:r w:rsidR="0067748C" w:rsidRPr="0067748C">
        <w:rPr>
          <w:rFonts w:ascii="宋体" w:eastAsia="宋体" w:hAnsi="宋体"/>
          <w:vertAlign w:val="superscript"/>
        </w:rPr>
        <w:t>5]</w:t>
      </w:r>
      <w:r w:rsidR="00777230" w:rsidRPr="00095A1F">
        <w:rPr>
          <w:rFonts w:ascii="宋体" w:eastAsia="宋体" w:hAnsi="宋体" w:hint="eastAsia"/>
        </w:rPr>
        <w:t>，</w:t>
      </w:r>
      <w:r w:rsidR="00777230">
        <w:rPr>
          <w:rFonts w:ascii="宋体" w:eastAsia="宋体" w:hAnsi="宋体" w:hint="eastAsia"/>
        </w:rPr>
        <w:t>如紧急订单</w:t>
      </w:r>
      <w:r w:rsidR="00777230" w:rsidRPr="00095A1F">
        <w:rPr>
          <w:rFonts w:ascii="宋体" w:eastAsia="宋体" w:hAnsi="宋体" w:hint="eastAsia"/>
        </w:rPr>
        <w:t>、</w:t>
      </w:r>
      <w:r w:rsidR="00777230">
        <w:rPr>
          <w:rFonts w:ascii="宋体" w:eastAsia="宋体" w:hAnsi="宋体" w:hint="eastAsia"/>
        </w:rPr>
        <w:t>订单撤销、</w:t>
      </w:r>
      <w:r w:rsidR="00777230" w:rsidRPr="00095A1F">
        <w:rPr>
          <w:rFonts w:ascii="宋体" w:eastAsia="宋体" w:hAnsi="宋体" w:hint="eastAsia"/>
        </w:rPr>
        <w:t>原料紧缺、设备故障等多种异常因素</w:t>
      </w:r>
      <w:r w:rsidR="00FE5764">
        <w:rPr>
          <w:rFonts w:ascii="宋体" w:eastAsia="宋体" w:hAnsi="宋体" w:hint="eastAsia"/>
        </w:rPr>
        <w:t>，严重干扰企业正常的生产调度。因此如何保证企业生产管理的稳定高效进行，提高企业对动态生产环境的响应能力，提升企业的核心竞争力，是</w:t>
      </w:r>
      <w:r w:rsidR="00B52250">
        <w:rPr>
          <w:rFonts w:ascii="宋体" w:eastAsia="宋体" w:hAnsi="宋体" w:hint="eastAsia"/>
        </w:rPr>
        <w:t>广大研究人员需要深入研究的重要课题。</w:t>
      </w:r>
    </w:p>
    <w:p w14:paraId="7E855840" w14:textId="5EA3B60F" w:rsidR="00095A1F" w:rsidRPr="00095A1F" w:rsidRDefault="00B52250" w:rsidP="002A3279">
      <w:pPr>
        <w:ind w:firstLine="420"/>
        <w:rPr>
          <w:rFonts w:ascii="宋体" w:eastAsia="宋体" w:hAnsi="宋体" w:hint="eastAsia"/>
        </w:rPr>
      </w:pPr>
      <w:r>
        <w:rPr>
          <w:rFonts w:ascii="宋体" w:eastAsia="宋体" w:hAnsi="宋体" w:hint="eastAsia"/>
        </w:rPr>
        <w:t>车间调度</w:t>
      </w:r>
      <w:r w:rsidR="00680E60">
        <w:rPr>
          <w:rFonts w:ascii="宋体" w:eastAsia="宋体" w:hAnsi="宋体" w:hint="eastAsia"/>
        </w:rPr>
        <w:t>是企业保证生产质量、缩短生产周期和控制生产成本的关键</w:t>
      </w:r>
      <w:r w:rsidR="0067748C" w:rsidRPr="0067748C">
        <w:rPr>
          <w:rFonts w:ascii="宋体" w:eastAsia="宋体" w:hAnsi="宋体" w:hint="eastAsia"/>
          <w:vertAlign w:val="superscript"/>
        </w:rPr>
        <w:t>[</w:t>
      </w:r>
      <w:r w:rsidR="0067748C">
        <w:rPr>
          <w:rFonts w:ascii="宋体" w:eastAsia="宋体" w:hAnsi="宋体"/>
          <w:vertAlign w:val="superscript"/>
        </w:rPr>
        <w:t>6</w:t>
      </w:r>
      <w:r w:rsidR="0067748C" w:rsidRPr="0067748C">
        <w:rPr>
          <w:rFonts w:ascii="宋体" w:eastAsia="宋体" w:hAnsi="宋体"/>
          <w:vertAlign w:val="superscript"/>
        </w:rPr>
        <w:t>]</w:t>
      </w:r>
      <w:r w:rsidR="00680E60">
        <w:rPr>
          <w:rFonts w:ascii="宋体" w:eastAsia="宋体" w:hAnsi="宋体" w:hint="eastAsia"/>
        </w:rPr>
        <w:t>，而其中的柔性作业车间调度占据了越来越重要的地位，</w:t>
      </w:r>
      <w:r w:rsidR="00476A60">
        <w:rPr>
          <w:rFonts w:ascii="宋体" w:eastAsia="宋体" w:hAnsi="宋体" w:hint="eastAsia"/>
        </w:rPr>
        <w:t>这是由于产品在工艺规划上具备更多的柔性，与当前企业小批量，多品种和单件定制化的生产模式更加匹配，</w:t>
      </w:r>
      <w:r w:rsidR="00D725A7">
        <w:rPr>
          <w:rFonts w:ascii="宋体" w:eastAsia="宋体" w:hAnsi="宋体" w:hint="eastAsia"/>
        </w:rPr>
        <w:t>更能</w:t>
      </w:r>
      <w:r w:rsidR="00476A60">
        <w:rPr>
          <w:rFonts w:ascii="宋体" w:eastAsia="宋体" w:hAnsi="宋体" w:hint="eastAsia"/>
        </w:rPr>
        <w:t>满足市场</w:t>
      </w:r>
      <w:r w:rsidR="00D725A7">
        <w:rPr>
          <w:rFonts w:ascii="宋体" w:eastAsia="宋体" w:hAnsi="宋体" w:hint="eastAsia"/>
        </w:rPr>
        <w:t>丰富的产品</w:t>
      </w:r>
      <w:r w:rsidR="00476A60">
        <w:rPr>
          <w:rFonts w:ascii="宋体" w:eastAsia="宋体" w:hAnsi="宋体" w:hint="eastAsia"/>
        </w:rPr>
        <w:t>需求，但同时</w:t>
      </w:r>
      <w:r w:rsidR="00D725A7">
        <w:rPr>
          <w:rFonts w:ascii="宋体" w:eastAsia="宋体" w:hAnsi="宋体" w:hint="eastAsia"/>
        </w:rPr>
        <w:t>意味着企业需要</w:t>
      </w:r>
      <w:r w:rsidR="00116DF9">
        <w:rPr>
          <w:rFonts w:ascii="宋体" w:eastAsia="宋体" w:hAnsi="宋体" w:hint="eastAsia"/>
        </w:rPr>
        <w:t>投入更多的设备，增加了生产成本。</w:t>
      </w:r>
      <w:r w:rsidR="00D725A7">
        <w:rPr>
          <w:rFonts w:ascii="宋体" w:eastAsia="宋体" w:hAnsi="宋体" w:hint="eastAsia"/>
        </w:rPr>
        <w:t>调度系统作为车间调度的核心，保证</w:t>
      </w:r>
      <w:r w:rsidR="00E67F4D">
        <w:rPr>
          <w:rFonts w:ascii="宋体" w:eastAsia="宋体" w:hAnsi="宋体" w:hint="eastAsia"/>
        </w:rPr>
        <w:t>了生产调度的平稳有序进行的同时，实现了企业自动化管理、智能化监控</w:t>
      </w:r>
      <w:r w:rsidR="00095A1F" w:rsidRPr="00095A1F">
        <w:rPr>
          <w:rFonts w:ascii="宋体" w:eastAsia="宋体" w:hAnsi="宋体" w:hint="eastAsia"/>
        </w:rPr>
        <w:t>，</w:t>
      </w:r>
      <w:r w:rsidR="00E67F4D">
        <w:rPr>
          <w:rFonts w:ascii="宋体" w:eastAsia="宋体" w:hAnsi="宋体" w:hint="eastAsia"/>
        </w:rPr>
        <w:t>因此</w:t>
      </w:r>
      <w:r w:rsidR="00095A1F" w:rsidRPr="00095A1F">
        <w:rPr>
          <w:rFonts w:ascii="宋体" w:eastAsia="宋体" w:hAnsi="宋体" w:hint="eastAsia"/>
        </w:rPr>
        <w:t>一直是制造领域的研究热点。</w:t>
      </w:r>
      <w:r w:rsidR="00E67F4D">
        <w:rPr>
          <w:rFonts w:ascii="宋体" w:eastAsia="宋体" w:hAnsi="宋体" w:hint="eastAsia"/>
        </w:rPr>
        <w:t>尽管有很多研究人员投入了大量的时间精力，并且有了众多的研究成果，车间</w:t>
      </w:r>
      <w:r w:rsidR="00095A1F" w:rsidRPr="00095A1F">
        <w:rPr>
          <w:rFonts w:ascii="宋体" w:eastAsia="宋体" w:hAnsi="宋体" w:hint="eastAsia"/>
        </w:rPr>
        <w:t>调度</w:t>
      </w:r>
      <w:r w:rsidR="00E67F4D">
        <w:rPr>
          <w:rFonts w:ascii="宋体" w:eastAsia="宋体" w:hAnsi="宋体" w:hint="eastAsia"/>
        </w:rPr>
        <w:t>系统</w:t>
      </w:r>
      <w:r w:rsidR="00095A1F" w:rsidRPr="00095A1F">
        <w:rPr>
          <w:rFonts w:ascii="宋体" w:eastAsia="宋体" w:hAnsi="宋体" w:hint="eastAsia"/>
        </w:rPr>
        <w:t>依旧是制造领域的难点，这是由于其涉及的方面广，问题规模庞大，异常因素多且解决难度大，因此至今仍未有十分成熟通用的调度系统能够广泛应用到制造业中。</w:t>
      </w:r>
    </w:p>
    <w:p w14:paraId="5C9798AB" w14:textId="5FFEA312" w:rsidR="00095A1F" w:rsidRPr="00095A1F" w:rsidRDefault="00095A1F" w:rsidP="002A3279">
      <w:pPr>
        <w:ind w:firstLine="420"/>
        <w:rPr>
          <w:rFonts w:ascii="宋体" w:eastAsia="宋体" w:hAnsi="宋体"/>
        </w:rPr>
      </w:pPr>
      <w:r w:rsidRPr="00095A1F">
        <w:rPr>
          <w:rFonts w:ascii="宋体" w:eastAsia="宋体" w:hAnsi="宋体" w:hint="eastAsia"/>
        </w:rPr>
        <w:t>传统的</w:t>
      </w:r>
      <w:r w:rsidR="00D725A7">
        <w:rPr>
          <w:rFonts w:ascii="宋体" w:eastAsia="宋体" w:hAnsi="宋体" w:hint="eastAsia"/>
        </w:rPr>
        <w:t>车间</w:t>
      </w:r>
      <w:r w:rsidRPr="00095A1F">
        <w:rPr>
          <w:rFonts w:ascii="宋体" w:eastAsia="宋体" w:hAnsi="宋体" w:hint="eastAsia"/>
        </w:rPr>
        <w:t>调度系统属于集中控制式的静态调度系统，特点是制造资源集中、生产规模庞大、时间跨度长等，主要面向种类单一、工艺结构简单的产品制造，该形式的调度系统简单地把管理、控制、监控等功能交由人力负责，因此容错能力和稳定性低，当生产过程中发生如原料短缺或设备故障等情况时，往往需要对整个生产线进行停工处理，显然集中控制式的静态调度系统是无法满足现代制造业的要求的。现代制造业使用较为广泛的调度系统为递阶控制式的调度系统，属于智能控制和动态调度理论的早期成果，该形式的调度系统的特点</w:t>
      </w:r>
      <w:r w:rsidRPr="00095A1F">
        <w:rPr>
          <w:rFonts w:ascii="宋体" w:eastAsia="宋体" w:hAnsi="宋体" w:hint="eastAsia"/>
        </w:rPr>
        <w:lastRenderedPageBreak/>
        <w:t>是分层管理，决策单元位于上层，对下层单元进行管辖和监控，信息传递通常由上层经过多层迭代传输至目标单元。对比集中控制式的调度系统，强化了管理控制职能和信息反馈速度，但是对于规模庞大的复杂系统而言，递阶控制式意味着系统的层次会过深，各层次间单元的通讯需要经过多次中转处理，灵活性较低，效率不高，这将导致系统在应对环境的动态异常因素时不够灵敏。为克服以上不足，同时还需要考虑到当今大多数企业制造资源的分布式特点</w:t>
      </w:r>
      <w:r w:rsidR="00ED5331" w:rsidRPr="00ED5331">
        <w:rPr>
          <w:rFonts w:ascii="宋体" w:eastAsia="宋体" w:hAnsi="宋体" w:hint="eastAsia"/>
          <w:vertAlign w:val="superscript"/>
        </w:rPr>
        <w:t>[</w:t>
      </w:r>
      <w:r w:rsidR="00ED5331" w:rsidRPr="00ED5331">
        <w:rPr>
          <w:rFonts w:ascii="宋体" w:eastAsia="宋体" w:hAnsi="宋体"/>
          <w:vertAlign w:val="superscript"/>
        </w:rPr>
        <w:t>7]</w:t>
      </w:r>
      <w:r w:rsidRPr="00095A1F">
        <w:rPr>
          <w:rFonts w:ascii="宋体" w:eastAsia="宋体" w:hAnsi="宋体" w:hint="eastAsia"/>
        </w:rPr>
        <w:t>，即一家企业在世界各地设有工厂车间，如何综合利用不同地理位置的制造资源和生产技术，对提高制造业的生产效率和资源利用率是非常关键的。由此，制造业的生产调度系统更趋向于向智能化、信息化的方向发展，同时应强调系统的分布式协调和控制能力，提高系统的自适应能力和稳定性，从而保证系统的容错能力。</w:t>
      </w:r>
    </w:p>
    <w:p w14:paraId="2C090597" w14:textId="6DCDCB92" w:rsidR="00095A1F" w:rsidRPr="00095A1F" w:rsidRDefault="00095A1F" w:rsidP="002A3279">
      <w:pPr>
        <w:ind w:firstLine="420"/>
        <w:rPr>
          <w:rFonts w:ascii="宋体" w:eastAsia="宋体" w:hAnsi="宋体" w:hint="eastAsia"/>
        </w:rPr>
      </w:pPr>
      <w:r w:rsidRPr="00095A1F">
        <w:rPr>
          <w:rFonts w:ascii="宋体" w:eastAsia="宋体" w:hAnsi="宋体" w:hint="eastAsia"/>
        </w:rPr>
        <w:t>近年来，与</w:t>
      </w:r>
      <w:r w:rsidRPr="00095A1F">
        <w:rPr>
          <w:rFonts w:ascii="宋体" w:eastAsia="宋体" w:hAnsi="宋体"/>
        </w:rPr>
        <w:t>Agent相关的理论在制造领域一直备受关注</w:t>
      </w:r>
      <w:r w:rsidR="00227CC4" w:rsidRPr="00227CC4">
        <w:rPr>
          <w:rFonts w:ascii="宋体" w:eastAsia="宋体" w:hAnsi="宋体" w:hint="eastAsia"/>
          <w:vertAlign w:val="superscript"/>
        </w:rPr>
        <w:t>[</w:t>
      </w:r>
      <w:r w:rsidR="00227CC4" w:rsidRPr="00227CC4">
        <w:rPr>
          <w:rFonts w:ascii="宋体" w:eastAsia="宋体" w:hAnsi="宋体"/>
          <w:vertAlign w:val="superscript"/>
        </w:rPr>
        <w:t>8]</w:t>
      </w:r>
      <w:r w:rsidRPr="00095A1F">
        <w:rPr>
          <w:rFonts w:ascii="宋体" w:eastAsia="宋体" w:hAnsi="宋体"/>
        </w:rPr>
        <w:t>，主要原因在于单个的Agent能够自主地获取来自外界的信息，感知周边环境的变化，从而根据自身需求作出反应。每个Agent都被赋予一定的学习能力，这取决于Agent的计算能力和配置的决策规则，在与外界环境交换信息的同时，能够收集自身需要的数据，强化自主学习能力。考虑把多Agent理论应用到车间调度系统上，根据生产管理中各个流程的结构和功能，把其中的物理实体或算法逻辑封装为具有不同功能和结构的Agent，构建多Agent系统，通过Agent之间的交互协调，能够</w:t>
      </w:r>
      <w:r w:rsidRPr="00095A1F">
        <w:rPr>
          <w:rFonts w:ascii="宋体" w:eastAsia="宋体" w:hAnsi="宋体" w:hint="eastAsia"/>
        </w:rPr>
        <w:t>快速灵活地完成任务，</w:t>
      </w:r>
      <w:r w:rsidRPr="00095A1F">
        <w:rPr>
          <w:rFonts w:ascii="宋体" w:eastAsia="宋体" w:hAnsi="宋体"/>
        </w:rPr>
        <w:t>Agent的这些特点，能够很好地满足车间调度系统在灵活性、自适应性、分布式上的需求。</w:t>
      </w:r>
    </w:p>
    <w:p w14:paraId="71283331" w14:textId="00885F37" w:rsidR="00095A1F" w:rsidRDefault="00095A1F" w:rsidP="00E67F4D">
      <w:pPr>
        <w:ind w:firstLine="420"/>
        <w:rPr>
          <w:rFonts w:ascii="宋体" w:eastAsia="宋体" w:hAnsi="宋体" w:hint="eastAsia"/>
        </w:rPr>
      </w:pPr>
      <w:r w:rsidRPr="00095A1F">
        <w:rPr>
          <w:rFonts w:ascii="宋体" w:eastAsia="宋体" w:hAnsi="宋体" w:hint="eastAsia"/>
        </w:rPr>
        <w:t>目前多</w:t>
      </w:r>
      <w:r w:rsidRPr="00095A1F">
        <w:rPr>
          <w:rFonts w:ascii="宋体" w:eastAsia="宋体" w:hAnsi="宋体"/>
        </w:rPr>
        <w:t>Agent理论已经较为成熟，但能成功应用多Agent理论并正式投入市场使用的车间调度系统仍很少，这主要是由于调度问题涉及方面广，难度大，因此如何把理论与实践相结合，构建满足市场需求以及实际生产需要的调度系统，仍然是广大研究人员急需解决的一个难题。</w:t>
      </w:r>
      <w:r w:rsidR="00E67F4D">
        <w:rPr>
          <w:rFonts w:ascii="宋体" w:eastAsia="宋体" w:hAnsi="宋体" w:hint="eastAsia"/>
        </w:rPr>
        <w:t>因此</w:t>
      </w:r>
      <w:r w:rsidR="004C79D1">
        <w:rPr>
          <w:rFonts w:ascii="宋体" w:eastAsia="宋体" w:hAnsi="宋体" w:hint="eastAsia"/>
        </w:rPr>
        <w:t>本文</w:t>
      </w:r>
      <w:r w:rsidR="00E67F4D">
        <w:rPr>
          <w:rFonts w:ascii="宋体" w:eastAsia="宋体" w:hAnsi="宋体" w:hint="eastAsia"/>
        </w:rPr>
        <w:t>基于</w:t>
      </w:r>
      <w:r w:rsidR="004C79D1">
        <w:rPr>
          <w:rFonts w:ascii="宋体" w:eastAsia="宋体" w:hAnsi="宋体" w:hint="eastAsia"/>
        </w:rPr>
        <w:t>多Agent理论</w:t>
      </w:r>
      <w:r w:rsidR="00E67F4D">
        <w:rPr>
          <w:rFonts w:ascii="宋体" w:eastAsia="宋体" w:hAnsi="宋体" w:hint="eastAsia"/>
        </w:rPr>
        <w:t>，</w:t>
      </w:r>
      <w:r w:rsidR="004C79D1">
        <w:rPr>
          <w:rFonts w:ascii="宋体" w:eastAsia="宋体" w:hAnsi="宋体" w:hint="eastAsia"/>
        </w:rPr>
        <w:t>设计一个分布式的动态车间调度系统</w:t>
      </w:r>
      <w:r w:rsidR="00E67F4D">
        <w:rPr>
          <w:rFonts w:ascii="宋体" w:eastAsia="宋体" w:hAnsi="宋体" w:hint="eastAsia"/>
        </w:rPr>
        <w:t>，</w:t>
      </w:r>
      <w:r w:rsidR="004A5C76">
        <w:rPr>
          <w:rFonts w:ascii="宋体" w:eastAsia="宋体" w:hAnsi="宋体" w:hint="eastAsia"/>
        </w:rPr>
        <w:t>根据柔性作业车间调度问题的特点和需求，定义各个Agent的功能和结构模型，通过Agent间灵活高效的协商，实现对市场需求和环境不确定性的及时响应，</w:t>
      </w:r>
      <w:r w:rsidR="00E67F4D">
        <w:rPr>
          <w:rFonts w:ascii="宋体" w:eastAsia="宋体" w:hAnsi="宋体" w:hint="eastAsia"/>
        </w:rPr>
        <w:t>同时</w:t>
      </w:r>
      <w:r w:rsidR="008E0435">
        <w:rPr>
          <w:rFonts w:ascii="宋体" w:eastAsia="宋体" w:hAnsi="宋体" w:hint="eastAsia"/>
        </w:rPr>
        <w:t>针对</w:t>
      </w:r>
      <w:r w:rsidR="00E67F4D">
        <w:rPr>
          <w:rFonts w:ascii="宋体" w:eastAsia="宋体" w:hAnsi="宋体" w:hint="eastAsia"/>
        </w:rPr>
        <w:t>基本</w:t>
      </w:r>
      <w:r w:rsidR="004A5C76">
        <w:rPr>
          <w:rFonts w:ascii="宋体" w:eastAsia="宋体" w:hAnsi="宋体" w:hint="eastAsia"/>
        </w:rPr>
        <w:t>蚁群算法</w:t>
      </w:r>
      <w:r w:rsidR="008E0435">
        <w:rPr>
          <w:rFonts w:ascii="宋体" w:eastAsia="宋体" w:hAnsi="宋体" w:hint="eastAsia"/>
        </w:rPr>
        <w:t>收敛速度慢、易陷入局部最优的缺点进行改进，提出了应用于F</w:t>
      </w:r>
      <w:r w:rsidR="008E0435">
        <w:rPr>
          <w:rFonts w:ascii="宋体" w:eastAsia="宋体" w:hAnsi="宋体"/>
        </w:rPr>
        <w:t>JSP</w:t>
      </w:r>
      <w:r w:rsidR="008E0435">
        <w:rPr>
          <w:rFonts w:ascii="宋体" w:eastAsia="宋体" w:hAnsi="宋体" w:hint="eastAsia"/>
        </w:rPr>
        <w:t>中改进的蚁群算法模型。</w:t>
      </w:r>
    </w:p>
    <w:p w14:paraId="3F5F1BC8" w14:textId="17EC35E4" w:rsidR="00A53879" w:rsidRDefault="00A53879" w:rsidP="00C8339A">
      <w:pPr>
        <w:rPr>
          <w:rFonts w:ascii="宋体" w:eastAsia="宋体" w:hAnsi="宋体"/>
        </w:rPr>
      </w:pPr>
    </w:p>
    <w:p w14:paraId="10AB5518" w14:textId="77777777" w:rsidR="0001380F" w:rsidRDefault="0001380F" w:rsidP="00C8339A">
      <w:pPr>
        <w:rPr>
          <w:rFonts w:ascii="宋体" w:eastAsia="宋体" w:hAnsi="宋体" w:hint="eastAsia"/>
        </w:rPr>
      </w:pPr>
    </w:p>
    <w:p w14:paraId="724252E7" w14:textId="20278A1C" w:rsidR="004D3870" w:rsidRDefault="003B64CD" w:rsidP="00095A1F">
      <w:pPr>
        <w:rPr>
          <w:rFonts w:ascii="宋体" w:eastAsia="宋体" w:hAnsi="宋体"/>
          <w:b/>
          <w:sz w:val="24"/>
        </w:rPr>
      </w:pPr>
      <w:r w:rsidRPr="002766B9">
        <w:rPr>
          <w:rFonts w:ascii="宋体" w:eastAsia="宋体" w:hAnsi="宋体" w:hint="eastAsia"/>
          <w:b/>
          <w:sz w:val="24"/>
        </w:rPr>
        <w:t>1.</w:t>
      </w:r>
      <w:r w:rsidRPr="002766B9">
        <w:rPr>
          <w:rFonts w:ascii="宋体" w:eastAsia="宋体" w:hAnsi="宋体"/>
          <w:b/>
          <w:sz w:val="24"/>
        </w:rPr>
        <w:t>3</w:t>
      </w:r>
      <w:r w:rsidR="004D3870" w:rsidRPr="002766B9">
        <w:rPr>
          <w:rFonts w:ascii="宋体" w:eastAsia="宋体" w:hAnsi="宋体" w:hint="eastAsia"/>
          <w:b/>
          <w:sz w:val="24"/>
        </w:rPr>
        <w:t>国内外研究现状</w:t>
      </w:r>
    </w:p>
    <w:p w14:paraId="27EA2938" w14:textId="77777777" w:rsidR="002766B9" w:rsidRPr="002766B9" w:rsidRDefault="002766B9" w:rsidP="00095A1F">
      <w:pPr>
        <w:rPr>
          <w:rFonts w:ascii="宋体" w:eastAsia="宋体" w:hAnsi="宋体" w:hint="eastAsia"/>
          <w:b/>
          <w:sz w:val="24"/>
        </w:rPr>
      </w:pPr>
    </w:p>
    <w:p w14:paraId="01AD0139" w14:textId="5D3C0309" w:rsidR="00E91C1C" w:rsidRPr="002766B9" w:rsidRDefault="00E91C1C" w:rsidP="00095A1F">
      <w:pPr>
        <w:rPr>
          <w:rFonts w:ascii="宋体" w:eastAsia="宋体" w:hAnsi="宋体" w:hint="eastAsia"/>
          <w:b/>
          <w:sz w:val="22"/>
        </w:rPr>
      </w:pPr>
      <w:r w:rsidRPr="002766B9">
        <w:rPr>
          <w:rFonts w:ascii="宋体" w:eastAsia="宋体" w:hAnsi="宋体" w:hint="eastAsia"/>
          <w:b/>
          <w:sz w:val="22"/>
        </w:rPr>
        <w:t>1</w:t>
      </w:r>
      <w:r w:rsidRPr="002766B9">
        <w:rPr>
          <w:rFonts w:ascii="宋体" w:eastAsia="宋体" w:hAnsi="宋体"/>
          <w:b/>
          <w:sz w:val="22"/>
        </w:rPr>
        <w:t xml:space="preserve">.3.1 </w:t>
      </w:r>
      <w:r w:rsidR="00F3179F" w:rsidRPr="002766B9">
        <w:rPr>
          <w:rFonts w:ascii="宋体" w:eastAsia="宋体" w:hAnsi="宋体" w:hint="eastAsia"/>
          <w:b/>
          <w:sz w:val="22"/>
        </w:rPr>
        <w:t>柔性作业车间调度</w:t>
      </w:r>
      <w:r w:rsidR="002766B9">
        <w:rPr>
          <w:rFonts w:ascii="宋体" w:eastAsia="宋体" w:hAnsi="宋体" w:hint="eastAsia"/>
          <w:b/>
          <w:sz w:val="22"/>
        </w:rPr>
        <w:t>问题</w:t>
      </w:r>
      <w:r w:rsidR="00F3179F" w:rsidRPr="002766B9">
        <w:rPr>
          <w:rFonts w:ascii="宋体" w:eastAsia="宋体" w:hAnsi="宋体" w:hint="eastAsia"/>
          <w:b/>
          <w:sz w:val="22"/>
        </w:rPr>
        <w:t>的研究现状</w:t>
      </w:r>
    </w:p>
    <w:p w14:paraId="328AD5F1" w14:textId="1747D8E2" w:rsidR="00DA5653" w:rsidRDefault="009F1169" w:rsidP="00F3179F">
      <w:pPr>
        <w:ind w:firstLine="420"/>
        <w:rPr>
          <w:rFonts w:ascii="宋体" w:eastAsia="宋体" w:hAnsi="宋体"/>
        </w:rPr>
      </w:pPr>
      <w:r>
        <w:rPr>
          <w:rFonts w:ascii="宋体" w:eastAsia="宋体" w:hAnsi="宋体" w:hint="eastAsia"/>
        </w:rPr>
        <w:t>自1954年，John</w:t>
      </w:r>
      <w:r>
        <w:rPr>
          <w:rFonts w:ascii="宋体" w:eastAsia="宋体" w:hAnsi="宋体"/>
        </w:rPr>
        <w:t>son</w:t>
      </w:r>
      <w:r w:rsidR="000D3160" w:rsidRPr="000D3160">
        <w:rPr>
          <w:rFonts w:ascii="宋体" w:eastAsia="宋体" w:hAnsi="宋体" w:hint="eastAsia"/>
          <w:vertAlign w:val="superscript"/>
        </w:rPr>
        <w:t>[</w:t>
      </w:r>
      <w:r w:rsidR="000D3160" w:rsidRPr="000D3160">
        <w:rPr>
          <w:rFonts w:ascii="宋体" w:eastAsia="宋体" w:hAnsi="宋体"/>
          <w:vertAlign w:val="superscript"/>
        </w:rPr>
        <w:t>9]</w:t>
      </w:r>
      <w:r>
        <w:rPr>
          <w:rFonts w:ascii="宋体" w:eastAsia="宋体" w:hAnsi="宋体" w:hint="eastAsia"/>
        </w:rPr>
        <w:t>开展对基于两台机床的</w:t>
      </w:r>
      <w:r w:rsidR="002766B9">
        <w:rPr>
          <w:rFonts w:ascii="宋体" w:eastAsia="宋体" w:hAnsi="宋体" w:hint="eastAsia"/>
        </w:rPr>
        <w:t>F</w:t>
      </w:r>
      <w:r>
        <w:rPr>
          <w:rFonts w:ascii="宋体" w:eastAsia="宋体" w:hAnsi="宋体" w:hint="eastAsia"/>
        </w:rPr>
        <w:t xml:space="preserve">low </w:t>
      </w:r>
      <w:r w:rsidR="002766B9">
        <w:rPr>
          <w:rFonts w:ascii="宋体" w:eastAsia="宋体" w:hAnsi="宋体"/>
        </w:rPr>
        <w:t>S</w:t>
      </w:r>
      <w:r>
        <w:rPr>
          <w:rFonts w:ascii="宋体" w:eastAsia="宋体" w:hAnsi="宋体"/>
        </w:rPr>
        <w:t>hop</w:t>
      </w:r>
      <w:r>
        <w:rPr>
          <w:rFonts w:ascii="宋体" w:eastAsia="宋体" w:hAnsi="宋体" w:hint="eastAsia"/>
        </w:rPr>
        <w:t>型调度问题的研究后，便逐渐引起实践人员的广泛研究。但随着时代的变迁以及生产力的发展，</w:t>
      </w:r>
      <w:r w:rsidR="0058659C">
        <w:rPr>
          <w:rFonts w:ascii="宋体" w:eastAsia="宋体" w:hAnsi="宋体" w:hint="eastAsia"/>
        </w:rPr>
        <w:t>车间调度的种类越来越多，从最原始的单机调度</w:t>
      </w:r>
      <w:r w:rsidR="00C70B5F">
        <w:rPr>
          <w:rFonts w:ascii="宋体" w:eastAsia="宋体" w:hAnsi="宋体" w:hint="eastAsia"/>
        </w:rPr>
        <w:t>、多机调度过渡到广泛的流水车间调度和作业车间调度，对应的调度模型越来越复杂，难点越来越多，因此关于车间调度的大部分研究是针对某个方面展开的</w:t>
      </w:r>
      <w:r w:rsidR="00B96BC2">
        <w:rPr>
          <w:rFonts w:ascii="宋体" w:eastAsia="宋体" w:hAnsi="宋体" w:hint="eastAsia"/>
        </w:rPr>
        <w:t>，例如</w:t>
      </w:r>
      <w:r w:rsidR="00C70B5F">
        <w:rPr>
          <w:rFonts w:ascii="宋体" w:eastAsia="宋体" w:hAnsi="宋体" w:hint="eastAsia"/>
        </w:rPr>
        <w:t>调度算法</w:t>
      </w:r>
      <w:r w:rsidR="00B96BC2">
        <w:rPr>
          <w:rFonts w:ascii="宋体" w:eastAsia="宋体" w:hAnsi="宋体" w:hint="eastAsia"/>
        </w:rPr>
        <w:t>、重调度算法</w:t>
      </w:r>
      <w:r w:rsidR="00C70B5F">
        <w:rPr>
          <w:rFonts w:ascii="宋体" w:eastAsia="宋体" w:hAnsi="宋体" w:hint="eastAsia"/>
        </w:rPr>
        <w:t>的优化</w:t>
      </w:r>
      <w:r w:rsidR="00B96BC2">
        <w:rPr>
          <w:rFonts w:ascii="宋体" w:eastAsia="宋体" w:hAnsi="宋体" w:hint="eastAsia"/>
        </w:rPr>
        <w:t>、调度系统结构的调整</w:t>
      </w:r>
      <w:r w:rsidR="00717191">
        <w:rPr>
          <w:rFonts w:ascii="宋体" w:eastAsia="宋体" w:hAnsi="宋体" w:hint="eastAsia"/>
        </w:rPr>
        <w:t>等等。</w:t>
      </w:r>
    </w:p>
    <w:p w14:paraId="63907374" w14:textId="653A28E0" w:rsidR="00537702" w:rsidRPr="00537702" w:rsidRDefault="00537702" w:rsidP="00537702">
      <w:pPr>
        <w:ind w:firstLine="420"/>
        <w:rPr>
          <w:rFonts w:ascii="宋体" w:eastAsia="宋体" w:hAnsi="宋体" w:hint="eastAsia"/>
        </w:rPr>
      </w:pPr>
      <w:r w:rsidRPr="00537702">
        <w:rPr>
          <w:rFonts w:ascii="宋体" w:eastAsia="宋体" w:hAnsi="宋体" w:hint="eastAsia"/>
        </w:rPr>
        <w:t>在研究方法上，最初是集中在</w:t>
      </w:r>
      <w:r w:rsidR="002766B9">
        <w:rPr>
          <w:rFonts w:ascii="宋体" w:eastAsia="宋体" w:hAnsi="宋体" w:hint="eastAsia"/>
        </w:rPr>
        <w:t>线性</w:t>
      </w:r>
      <w:r w:rsidRPr="00537702">
        <w:rPr>
          <w:rFonts w:ascii="宋体" w:eastAsia="宋体" w:hAnsi="宋体" w:hint="eastAsia"/>
        </w:rPr>
        <w:t>规划、</w:t>
      </w:r>
      <w:r w:rsidR="002766B9">
        <w:rPr>
          <w:rFonts w:ascii="宋体" w:eastAsia="宋体" w:hAnsi="宋体" w:hint="eastAsia"/>
        </w:rPr>
        <w:t>动态规划</w:t>
      </w:r>
      <w:r w:rsidRPr="00537702">
        <w:rPr>
          <w:rFonts w:ascii="宋体" w:eastAsia="宋体" w:hAnsi="宋体" w:hint="eastAsia"/>
        </w:rPr>
        <w:t>、</w:t>
      </w:r>
      <w:r w:rsidR="002766B9">
        <w:rPr>
          <w:rFonts w:ascii="宋体" w:eastAsia="宋体" w:hAnsi="宋体" w:hint="eastAsia"/>
        </w:rPr>
        <w:t>分支定界法等精确求解算法</w:t>
      </w:r>
      <w:r w:rsidR="005438CE" w:rsidRPr="005438CE">
        <w:rPr>
          <w:rFonts w:ascii="宋体" w:eastAsia="宋体" w:hAnsi="宋体" w:hint="eastAsia"/>
          <w:vertAlign w:val="superscript"/>
        </w:rPr>
        <w:t>[</w:t>
      </w:r>
      <w:r w:rsidR="005438CE" w:rsidRPr="005438CE">
        <w:rPr>
          <w:rFonts w:ascii="宋体" w:eastAsia="宋体" w:hAnsi="宋体"/>
          <w:vertAlign w:val="superscript"/>
        </w:rPr>
        <w:t>10-11]</w:t>
      </w:r>
      <w:r w:rsidRPr="00537702">
        <w:rPr>
          <w:rFonts w:ascii="宋体" w:eastAsia="宋体" w:hAnsi="宋体" w:hint="eastAsia"/>
        </w:rPr>
        <w:t>，这些经典的调度方法在应用中存在很大的局限性，如难以建立准确约束条件下的数学模型，并且</w:t>
      </w:r>
      <w:r w:rsidR="002766B9">
        <w:rPr>
          <w:rFonts w:ascii="宋体" w:eastAsia="宋体" w:hAnsi="宋体" w:hint="eastAsia"/>
        </w:rPr>
        <w:t>无法适用于</w:t>
      </w:r>
      <w:r w:rsidRPr="00537702">
        <w:rPr>
          <w:rFonts w:ascii="宋体" w:eastAsia="宋体" w:hAnsi="宋体" w:hint="eastAsia"/>
        </w:rPr>
        <w:t>求解最优解时间是随问题规模呈指数成倍增长的</w:t>
      </w:r>
      <w:r w:rsidRPr="00537702">
        <w:rPr>
          <w:rFonts w:ascii="宋体" w:eastAsia="宋体" w:hAnsi="宋体"/>
        </w:rPr>
        <w:t>NP</w:t>
      </w:r>
      <w:r w:rsidR="002766B9">
        <w:rPr>
          <w:rFonts w:ascii="宋体" w:eastAsia="宋体" w:hAnsi="宋体" w:hint="eastAsia"/>
        </w:rPr>
        <w:t>难问题</w:t>
      </w:r>
      <w:r w:rsidRPr="00537702">
        <w:rPr>
          <w:rFonts w:ascii="宋体" w:eastAsia="宋体" w:hAnsi="宋体"/>
        </w:rPr>
        <w:t>，因此只能对小规模的系统求解。近年来，随着各种</w:t>
      </w:r>
      <w:r w:rsidR="002766B9">
        <w:rPr>
          <w:rFonts w:ascii="宋体" w:eastAsia="宋体" w:hAnsi="宋体" w:hint="eastAsia"/>
        </w:rPr>
        <w:t>新型科学理论</w:t>
      </w:r>
      <w:r w:rsidRPr="00537702">
        <w:rPr>
          <w:rFonts w:ascii="宋体" w:eastAsia="宋体" w:hAnsi="宋体"/>
        </w:rPr>
        <w:t>的建立与发展，出现了许多新的优化方法，如</w:t>
      </w:r>
      <w:r w:rsidR="002766B9">
        <w:rPr>
          <w:rFonts w:ascii="宋体" w:eastAsia="宋体" w:hAnsi="宋体" w:hint="eastAsia"/>
        </w:rPr>
        <w:t>模拟退火、禁忌搜索、</w:t>
      </w:r>
      <w:r w:rsidRPr="00537702">
        <w:rPr>
          <w:rFonts w:ascii="宋体" w:eastAsia="宋体" w:hAnsi="宋体"/>
        </w:rPr>
        <w:t>神经网络、遗传算法</w:t>
      </w:r>
      <w:r w:rsidR="002766B9">
        <w:rPr>
          <w:rFonts w:ascii="宋体" w:eastAsia="宋体" w:hAnsi="宋体" w:hint="eastAsia"/>
        </w:rPr>
        <w:t>和蚁群算法</w:t>
      </w:r>
      <w:r w:rsidRPr="00537702">
        <w:rPr>
          <w:rFonts w:ascii="宋体" w:eastAsia="宋体" w:hAnsi="宋体"/>
        </w:rPr>
        <w:t>等</w:t>
      </w:r>
      <w:r w:rsidR="005438CE" w:rsidRPr="005438CE">
        <w:rPr>
          <w:rFonts w:ascii="宋体" w:eastAsia="宋体" w:hAnsi="宋体" w:hint="eastAsia"/>
          <w:vertAlign w:val="superscript"/>
        </w:rPr>
        <w:t>[</w:t>
      </w:r>
      <w:r w:rsidR="005438CE" w:rsidRPr="005438CE">
        <w:rPr>
          <w:rFonts w:ascii="宋体" w:eastAsia="宋体" w:hAnsi="宋体"/>
          <w:vertAlign w:val="superscript"/>
        </w:rPr>
        <w:t>12]</w:t>
      </w:r>
      <w:r w:rsidRPr="00537702">
        <w:rPr>
          <w:rFonts w:ascii="宋体" w:eastAsia="宋体" w:hAnsi="宋体"/>
        </w:rPr>
        <w:t>。这些优化方法</w:t>
      </w:r>
      <w:r w:rsidR="002766B9">
        <w:rPr>
          <w:rFonts w:ascii="宋体" w:eastAsia="宋体" w:hAnsi="宋体" w:hint="eastAsia"/>
        </w:rPr>
        <w:t>通常可以相互</w:t>
      </w:r>
      <w:r w:rsidRPr="00537702">
        <w:rPr>
          <w:rFonts w:ascii="宋体" w:eastAsia="宋体" w:hAnsi="宋体"/>
        </w:rPr>
        <w:t>结合起来，</w:t>
      </w:r>
      <w:r w:rsidR="002766B9">
        <w:rPr>
          <w:rFonts w:ascii="宋体" w:eastAsia="宋体" w:hAnsi="宋体" w:hint="eastAsia"/>
        </w:rPr>
        <w:t>建立基于单目标或多目标的优化算法模型。</w:t>
      </w:r>
    </w:p>
    <w:p w14:paraId="1FEB4C55" w14:textId="7F9A466B" w:rsidR="002766B9" w:rsidRDefault="009809D6" w:rsidP="001D47FB">
      <w:pPr>
        <w:ind w:firstLine="420"/>
        <w:rPr>
          <w:rFonts w:ascii="宋体" w:eastAsia="宋体" w:hAnsi="宋体"/>
        </w:rPr>
      </w:pPr>
      <w:r>
        <w:rPr>
          <w:rFonts w:ascii="宋体" w:eastAsia="宋体" w:hAnsi="宋体" w:hint="eastAsia"/>
        </w:rPr>
        <w:t>柔性作业车间调度问题一直是广大学者的研究热点</w:t>
      </w:r>
      <w:r w:rsidR="00FE0355">
        <w:rPr>
          <w:rFonts w:ascii="宋体" w:eastAsia="宋体" w:hAnsi="宋体" w:hint="eastAsia"/>
        </w:rPr>
        <w:t>。Ge</w:t>
      </w:r>
      <w:r w:rsidR="00FE0355">
        <w:rPr>
          <w:rFonts w:ascii="宋体" w:eastAsia="宋体" w:hAnsi="宋体"/>
        </w:rPr>
        <w:t>n M</w:t>
      </w:r>
      <w:r w:rsidR="00FE0355" w:rsidRPr="00FE0355">
        <w:rPr>
          <w:rFonts w:ascii="宋体" w:eastAsia="宋体" w:hAnsi="宋体"/>
          <w:vertAlign w:val="superscript"/>
        </w:rPr>
        <w:t>[13]</w:t>
      </w:r>
      <w:r w:rsidR="00643512" w:rsidRPr="00643512">
        <w:rPr>
          <w:rFonts w:ascii="宋体" w:eastAsia="宋体" w:hAnsi="宋体"/>
        </w:rPr>
        <w:t>等提出了一种多阶段的遗传算法求解最小化瓶颈机器负荷、平均机器负荷和最大完工时间的多目标柔性作业车间调度问题。</w:t>
      </w:r>
      <w:r w:rsidR="00FE0355" w:rsidRPr="00FE0355">
        <w:rPr>
          <w:rFonts w:ascii="宋体" w:eastAsia="宋体" w:hAnsi="宋体"/>
        </w:rPr>
        <w:t>Cochran K.J.</w:t>
      </w:r>
      <w:r w:rsidR="00FE0355" w:rsidRPr="00FE0355">
        <w:rPr>
          <w:rFonts w:ascii="宋体" w:eastAsia="宋体" w:hAnsi="宋体"/>
          <w:vertAlign w:val="superscript"/>
        </w:rPr>
        <w:t>[14]</w:t>
      </w:r>
      <w:r w:rsidR="00FE0355" w:rsidRPr="00FE0355">
        <w:rPr>
          <w:rFonts w:ascii="宋体" w:eastAsia="宋体" w:hAnsi="宋体" w:hint="eastAsia"/>
        </w:rPr>
        <w:t>等提出一种两阶段的多目标优化方法。</w:t>
      </w:r>
      <w:r w:rsidR="00240229" w:rsidRPr="00240229">
        <w:rPr>
          <w:rFonts w:ascii="宋体" w:eastAsia="宋体" w:hAnsi="宋体"/>
        </w:rPr>
        <w:t>T'Kindt V</w:t>
      </w:r>
      <w:r w:rsidR="00240229" w:rsidRPr="00240229">
        <w:rPr>
          <w:rFonts w:ascii="宋体" w:eastAsia="宋体" w:hAnsi="宋体"/>
          <w:vertAlign w:val="superscript"/>
        </w:rPr>
        <w:t>[15]</w:t>
      </w:r>
      <w:r w:rsidR="00FE0355" w:rsidRPr="00FE0355">
        <w:rPr>
          <w:rFonts w:ascii="宋体" w:eastAsia="宋体" w:hAnsi="宋体" w:hint="eastAsia"/>
        </w:rPr>
        <w:t>等提出了一种采用蚁群算法求解多目标柔性作业车间调度问题。</w:t>
      </w:r>
      <w:r w:rsidR="001852CB" w:rsidRPr="001852CB">
        <w:rPr>
          <w:rFonts w:ascii="宋体" w:eastAsia="宋体" w:hAnsi="宋体" w:hint="eastAsia"/>
        </w:rPr>
        <w:t>夏蔚军等</w:t>
      </w:r>
      <w:r w:rsidR="00240229" w:rsidRPr="00240229">
        <w:rPr>
          <w:rFonts w:ascii="宋体" w:eastAsia="宋体" w:hAnsi="宋体" w:hint="eastAsia"/>
          <w:vertAlign w:val="superscript"/>
        </w:rPr>
        <w:t>[</w:t>
      </w:r>
      <w:r w:rsidR="00240229" w:rsidRPr="00240229">
        <w:rPr>
          <w:rFonts w:ascii="宋体" w:eastAsia="宋体" w:hAnsi="宋体"/>
          <w:vertAlign w:val="superscript"/>
        </w:rPr>
        <w:t>16]</w:t>
      </w:r>
      <w:r w:rsidR="001852CB" w:rsidRPr="001852CB">
        <w:rPr>
          <w:rFonts w:ascii="宋体" w:eastAsia="宋体" w:hAnsi="宋体" w:hint="eastAsia"/>
        </w:rPr>
        <w:t>提出了一种模拟退火和粒子群</w:t>
      </w:r>
      <w:r w:rsidR="001852CB" w:rsidRPr="001852CB">
        <w:rPr>
          <w:rFonts w:ascii="宋体" w:eastAsia="宋体" w:hAnsi="宋体" w:hint="eastAsia"/>
        </w:rPr>
        <w:lastRenderedPageBreak/>
        <w:t>优化的混合算法，并求解了多目标柔性作业车间调度问题。</w:t>
      </w:r>
      <w:r w:rsidR="001852CB" w:rsidRPr="001852CB">
        <w:rPr>
          <w:rFonts w:ascii="宋体" w:eastAsia="宋体" w:hAnsi="宋体"/>
        </w:rPr>
        <w:t>Kace</w:t>
      </w:r>
      <w:r w:rsidR="00240229">
        <w:rPr>
          <w:rFonts w:ascii="宋体" w:eastAsia="宋体" w:hAnsi="宋体"/>
        </w:rPr>
        <w:t>m</w:t>
      </w:r>
      <w:r w:rsidR="001852CB" w:rsidRPr="001852CB">
        <w:rPr>
          <w:rFonts w:ascii="宋体" w:eastAsia="宋体" w:hAnsi="宋体"/>
        </w:rPr>
        <w:t>等</w:t>
      </w:r>
      <w:r w:rsidR="00240229" w:rsidRPr="00240229">
        <w:rPr>
          <w:rFonts w:ascii="宋体" w:eastAsia="宋体" w:hAnsi="宋体" w:hint="eastAsia"/>
          <w:vertAlign w:val="superscript"/>
        </w:rPr>
        <w:t>[</w:t>
      </w:r>
      <w:r w:rsidR="00240229" w:rsidRPr="00240229">
        <w:rPr>
          <w:rFonts w:ascii="宋体" w:eastAsia="宋体" w:hAnsi="宋体"/>
          <w:vertAlign w:val="superscript"/>
        </w:rPr>
        <w:t>17]</w:t>
      </w:r>
      <w:r w:rsidR="001852CB" w:rsidRPr="001852CB">
        <w:rPr>
          <w:rFonts w:ascii="宋体" w:eastAsia="宋体" w:hAnsi="宋体"/>
        </w:rPr>
        <w:t>提出了一种采用模糊逻辑和进化算法的混合算法求解多目标柔性作业车间调度问题，在对多个目标的优化判断以及选择上采用了模糊逻辑方法。</w:t>
      </w:r>
      <w:r w:rsidR="001D47FB" w:rsidRPr="001D47FB">
        <w:rPr>
          <w:rFonts w:ascii="宋体" w:eastAsia="宋体" w:hAnsi="宋体"/>
        </w:rPr>
        <w:t>Sakawa</w:t>
      </w:r>
      <w:r w:rsidR="001D47FB" w:rsidRPr="001D47FB">
        <w:rPr>
          <w:rFonts w:ascii="宋体" w:eastAsia="宋体" w:hAnsi="宋体" w:hint="eastAsia"/>
          <w:vertAlign w:val="superscript"/>
        </w:rPr>
        <w:t>[</w:t>
      </w:r>
      <w:r w:rsidR="001D47FB" w:rsidRPr="001D47FB">
        <w:rPr>
          <w:rFonts w:ascii="宋体" w:eastAsia="宋体" w:hAnsi="宋体"/>
          <w:vertAlign w:val="superscript"/>
        </w:rPr>
        <w:t>18]</w:t>
      </w:r>
      <w:r w:rsidR="001D47FB" w:rsidRPr="001D47FB">
        <w:rPr>
          <w:rFonts w:ascii="宋体" w:eastAsia="宋体" w:hAnsi="宋体" w:hint="eastAsia"/>
        </w:rPr>
        <w:t>研究了以最大模糊完工时间，最小满意度和平均满意度为优化目标的多目标作业车间调度问题。</w:t>
      </w:r>
    </w:p>
    <w:p w14:paraId="2D9670BC" w14:textId="77777777" w:rsidR="009809D6" w:rsidRDefault="009809D6" w:rsidP="009809D6">
      <w:pPr>
        <w:rPr>
          <w:rFonts w:ascii="宋体" w:eastAsia="宋体" w:hAnsi="宋体" w:hint="eastAsia"/>
        </w:rPr>
      </w:pPr>
    </w:p>
    <w:p w14:paraId="36BE5A9E" w14:textId="4E1B9CC5" w:rsidR="002766B9" w:rsidRPr="002766B9" w:rsidRDefault="002766B9" w:rsidP="002766B9">
      <w:pPr>
        <w:rPr>
          <w:rFonts w:ascii="宋体" w:eastAsia="宋体" w:hAnsi="宋体" w:hint="eastAsia"/>
          <w:b/>
          <w:sz w:val="22"/>
        </w:rPr>
      </w:pPr>
      <w:r w:rsidRPr="002766B9">
        <w:rPr>
          <w:rFonts w:ascii="宋体" w:eastAsia="宋体" w:hAnsi="宋体" w:hint="eastAsia"/>
          <w:b/>
          <w:sz w:val="22"/>
        </w:rPr>
        <w:t>1</w:t>
      </w:r>
      <w:r w:rsidRPr="002766B9">
        <w:rPr>
          <w:rFonts w:ascii="宋体" w:eastAsia="宋体" w:hAnsi="宋体"/>
          <w:b/>
          <w:sz w:val="22"/>
        </w:rPr>
        <w:t xml:space="preserve">.3.2 </w:t>
      </w:r>
      <w:r w:rsidRPr="002766B9">
        <w:rPr>
          <w:rFonts w:ascii="宋体" w:eastAsia="宋体" w:hAnsi="宋体" w:hint="eastAsia"/>
          <w:b/>
          <w:sz w:val="22"/>
        </w:rPr>
        <w:t>多Agent调度系统的研究现状</w:t>
      </w:r>
    </w:p>
    <w:p w14:paraId="37AA2812" w14:textId="37F74A79" w:rsidR="00537702" w:rsidRPr="00537702" w:rsidRDefault="00537702" w:rsidP="00537702">
      <w:pPr>
        <w:ind w:firstLine="420"/>
        <w:rPr>
          <w:rFonts w:ascii="宋体" w:eastAsia="宋体" w:hAnsi="宋体"/>
        </w:rPr>
      </w:pPr>
      <w:r w:rsidRPr="00537702">
        <w:rPr>
          <w:rFonts w:ascii="宋体" w:eastAsia="宋体" w:hAnsi="宋体" w:hint="eastAsia"/>
        </w:rPr>
        <w:t>近年来，随着对</w:t>
      </w:r>
      <w:r w:rsidRPr="00537702">
        <w:rPr>
          <w:rFonts w:ascii="宋体" w:eastAsia="宋体" w:hAnsi="宋体"/>
        </w:rPr>
        <w:t>DAI和先进制造系统的进一步研究，表明拥有较高的智能性、灵活性和良好的合作能力的Agent之间彼此协作的分布式制造系统可以快速地响应环境变化。近些年来，各国纷纷将Agent理论车间调度问题的研究上，己经取得了一定的研究成果，建立了各种各样基于Agent的调度系统。</w:t>
      </w:r>
    </w:p>
    <w:p w14:paraId="68EFF2D3" w14:textId="0B5FD24F" w:rsidR="00537702" w:rsidRPr="00537702" w:rsidRDefault="00537702" w:rsidP="00537702">
      <w:pPr>
        <w:ind w:firstLine="420"/>
        <w:rPr>
          <w:rFonts w:ascii="宋体" w:eastAsia="宋体" w:hAnsi="宋体"/>
        </w:rPr>
      </w:pPr>
      <w:r w:rsidRPr="00537702">
        <w:rPr>
          <w:rFonts w:ascii="宋体" w:eastAsia="宋体" w:hAnsi="宋体" w:hint="eastAsia"/>
        </w:rPr>
        <w:t>国外的研究机构已展开了对基于</w:t>
      </w:r>
      <w:r w:rsidRPr="00537702">
        <w:rPr>
          <w:rFonts w:ascii="宋体" w:eastAsia="宋体" w:hAnsi="宋体"/>
        </w:rPr>
        <w:t>Agent调度系统的研究。Hadvai</w:t>
      </w:r>
      <w:r w:rsidR="004219F8" w:rsidRPr="004219F8">
        <w:rPr>
          <w:rFonts w:ascii="宋体" w:eastAsia="宋体" w:hAnsi="宋体" w:hint="eastAsia"/>
          <w:vertAlign w:val="superscript"/>
        </w:rPr>
        <w:t>[</w:t>
      </w:r>
      <w:r w:rsidR="004219F8" w:rsidRPr="004219F8">
        <w:rPr>
          <w:rFonts w:ascii="宋体" w:eastAsia="宋体" w:hAnsi="宋体"/>
          <w:vertAlign w:val="superscript"/>
        </w:rPr>
        <w:t>19]</w:t>
      </w:r>
      <w:r w:rsidRPr="00537702">
        <w:rPr>
          <w:rFonts w:ascii="宋体" w:eastAsia="宋体" w:hAnsi="宋体"/>
        </w:rPr>
        <w:t>等</w:t>
      </w:r>
      <w:r w:rsidR="0030562F">
        <w:rPr>
          <w:rFonts w:ascii="宋体" w:eastAsia="宋体" w:hAnsi="宋体" w:hint="eastAsia"/>
        </w:rPr>
        <w:t>提出</w:t>
      </w:r>
      <w:r w:rsidRPr="00537702">
        <w:rPr>
          <w:rFonts w:ascii="宋体" w:eastAsia="宋体" w:hAnsi="宋体"/>
        </w:rPr>
        <w:t>的分布式实时调度的多Agent系统结构REDS</w:t>
      </w:r>
      <w:r w:rsidR="00884086">
        <w:rPr>
          <w:rFonts w:ascii="宋体" w:eastAsia="宋体" w:hAnsi="宋体" w:hint="eastAsia"/>
        </w:rPr>
        <w:t>（Rea</w:t>
      </w:r>
      <w:r w:rsidR="00884086">
        <w:rPr>
          <w:rFonts w:ascii="宋体" w:eastAsia="宋体" w:hAnsi="宋体"/>
        </w:rPr>
        <w:t>l-time Dynamic Scheduling</w:t>
      </w:r>
      <w:r w:rsidR="00884086">
        <w:rPr>
          <w:rFonts w:ascii="宋体" w:eastAsia="宋体" w:hAnsi="宋体" w:hint="eastAsia"/>
        </w:rPr>
        <w:t>）</w:t>
      </w:r>
      <w:r w:rsidR="00884086">
        <w:rPr>
          <w:rFonts w:ascii="宋体" w:eastAsia="宋体" w:hAnsi="宋体"/>
        </w:rPr>
        <w:t>;</w:t>
      </w:r>
      <w:r w:rsidRPr="00537702">
        <w:rPr>
          <w:rFonts w:ascii="宋体" w:eastAsia="宋体" w:hAnsi="宋体"/>
        </w:rPr>
        <w:t>Baker</w:t>
      </w:r>
      <w:r w:rsidR="00576859" w:rsidRPr="00576859">
        <w:rPr>
          <w:rFonts w:ascii="宋体" w:eastAsia="宋体" w:hAnsi="宋体" w:hint="eastAsia"/>
          <w:vertAlign w:val="superscript"/>
        </w:rPr>
        <w:t>[</w:t>
      </w:r>
      <w:r w:rsidR="00576859" w:rsidRPr="00576859">
        <w:rPr>
          <w:rFonts w:ascii="宋体" w:eastAsia="宋体" w:hAnsi="宋体"/>
          <w:vertAlign w:val="superscript"/>
        </w:rPr>
        <w:t>20]</w:t>
      </w:r>
      <w:r w:rsidRPr="00537702">
        <w:rPr>
          <w:rFonts w:ascii="宋体" w:eastAsia="宋体" w:hAnsi="宋体"/>
        </w:rPr>
        <w:t>等研究了包括调度在内的工厂控制算法在分布分层结构的多Agent制造环境中的实施问题；Shaw</w:t>
      </w:r>
      <w:r w:rsidR="00576859" w:rsidRPr="00576859">
        <w:rPr>
          <w:rFonts w:ascii="宋体" w:eastAsia="宋体" w:hAnsi="宋体"/>
          <w:vertAlign w:val="superscript"/>
        </w:rPr>
        <w:t>[21]</w:t>
      </w:r>
      <w:r w:rsidRPr="00537702">
        <w:rPr>
          <w:rFonts w:ascii="宋体" w:eastAsia="宋体" w:hAnsi="宋体"/>
        </w:rPr>
        <w:t>提出用Agent方法进行制造调度和控制，指出制造单元可以通过投标机制，将作业以子合同的形式转包给其它制造单元;Chen</w:t>
      </w:r>
      <w:r w:rsidR="00576859" w:rsidRPr="00576859">
        <w:rPr>
          <w:rFonts w:ascii="宋体" w:eastAsia="宋体" w:hAnsi="宋体"/>
          <w:vertAlign w:val="superscript"/>
        </w:rPr>
        <w:t>[22]</w:t>
      </w:r>
      <w:r w:rsidRPr="00537702">
        <w:rPr>
          <w:rFonts w:ascii="宋体" w:eastAsia="宋体" w:hAnsi="宋体"/>
        </w:rPr>
        <w:t>等采用Agent技术进行制造调度与供应链协调研究;Butler等提出了用于分布式动态调度的多Agent体系结构，将调度分为</w:t>
      </w:r>
      <w:r w:rsidRPr="00537702">
        <w:rPr>
          <w:rFonts w:ascii="宋体" w:eastAsia="宋体" w:hAnsi="宋体" w:hint="eastAsia"/>
        </w:rPr>
        <w:t>两个层次，第一层通过</w:t>
      </w:r>
      <w:r w:rsidRPr="00537702">
        <w:rPr>
          <w:rFonts w:ascii="宋体" w:eastAsia="宋体" w:hAnsi="宋体"/>
        </w:rPr>
        <w:t>Agent的协商机制，以一种分布式的方法制造单元分配给作业，第二层对共享制造资源进行动态分配</w:t>
      </w:r>
      <w:r w:rsidR="00884086">
        <w:rPr>
          <w:rFonts w:ascii="宋体" w:eastAsia="宋体" w:hAnsi="宋体" w:hint="eastAsia"/>
        </w:rPr>
        <w:t>。</w:t>
      </w:r>
    </w:p>
    <w:p w14:paraId="6C5DC234" w14:textId="188776C2" w:rsidR="00537702" w:rsidRPr="00537702" w:rsidRDefault="00537702" w:rsidP="00537702">
      <w:pPr>
        <w:ind w:firstLine="420"/>
        <w:rPr>
          <w:rFonts w:ascii="宋体" w:eastAsia="宋体" w:hAnsi="宋体"/>
        </w:rPr>
      </w:pPr>
      <w:r w:rsidRPr="00537702">
        <w:rPr>
          <w:rFonts w:ascii="宋体" w:eastAsia="宋体" w:hAnsi="宋体" w:hint="eastAsia"/>
        </w:rPr>
        <w:t>国内的对</w:t>
      </w:r>
      <w:r w:rsidRPr="00537702">
        <w:rPr>
          <w:rFonts w:ascii="宋体" w:eastAsia="宋体" w:hAnsi="宋体"/>
        </w:rPr>
        <w:t>Agent的研究近年来也相继开展开来，尤其是大学己展开这方面的研究。华中理工大学成功地以数控加工系统为背景，开发了一个基于Agent分布式网络化IMS调度原型系统，实现了制造单元的柔性智能化与基于网络的制造系统柔性智能化集成。此外，沈阳自动化所在多智能控制器研究与设计中，把Agent及多Agent模式应用于多机械手、多机器人的协调与协作设计中，开发了基于多Agent的多机器人协调调度系统。这表明国内越来越多的研究人员开始进驻Agent技术和应用制造系统调度问题的研究。</w:t>
      </w:r>
    </w:p>
    <w:p w14:paraId="302303B4" w14:textId="08D7C739" w:rsidR="00537702" w:rsidRDefault="00537702" w:rsidP="00537702">
      <w:pPr>
        <w:ind w:firstLine="420"/>
        <w:rPr>
          <w:rFonts w:ascii="宋体" w:eastAsia="宋体" w:hAnsi="宋体"/>
        </w:rPr>
      </w:pPr>
      <w:r w:rsidRPr="00537702">
        <w:rPr>
          <w:rFonts w:ascii="宋体" w:eastAsia="宋体" w:hAnsi="宋体" w:hint="eastAsia"/>
        </w:rPr>
        <w:t>随着研究的深入和</w:t>
      </w:r>
      <w:r w:rsidR="00ED1BFA">
        <w:rPr>
          <w:rFonts w:ascii="宋体" w:eastAsia="宋体" w:hAnsi="宋体" w:hint="eastAsia"/>
        </w:rPr>
        <w:t>调度</w:t>
      </w:r>
      <w:r w:rsidRPr="00537702">
        <w:rPr>
          <w:rFonts w:ascii="宋体" w:eastAsia="宋体" w:hAnsi="宋体" w:hint="eastAsia"/>
        </w:rPr>
        <w:t>系统的发展，特别是柔性</w:t>
      </w:r>
      <w:r w:rsidR="00ED1BFA">
        <w:rPr>
          <w:rFonts w:ascii="宋体" w:eastAsia="宋体" w:hAnsi="宋体" w:hint="eastAsia"/>
        </w:rPr>
        <w:t>作业车间调度</w:t>
      </w:r>
      <w:r w:rsidRPr="00537702">
        <w:rPr>
          <w:rFonts w:ascii="宋体" w:eastAsia="宋体" w:hAnsi="宋体" w:hint="eastAsia"/>
        </w:rPr>
        <w:t>系统</w:t>
      </w:r>
      <w:r w:rsidR="00ED1BFA">
        <w:rPr>
          <w:rFonts w:ascii="宋体" w:eastAsia="宋体" w:hAnsi="宋体" w:hint="eastAsia"/>
        </w:rPr>
        <w:t>，由于</w:t>
      </w:r>
      <w:r w:rsidRPr="00537702">
        <w:rPr>
          <w:rFonts w:ascii="宋体" w:eastAsia="宋体" w:hAnsi="宋体" w:hint="eastAsia"/>
        </w:rPr>
        <w:t>实际生产系统的复杂性和动态性增加，促使人们进一步研究能够处理生产环境的不确定性和意外时间的生产调度技术，使得调度目标变成柔性调度。可见</w:t>
      </w:r>
      <w:r w:rsidRPr="00537702">
        <w:rPr>
          <w:rFonts w:ascii="宋体" w:eastAsia="宋体" w:hAnsi="宋体"/>
        </w:rPr>
        <w:t>,面对现代制造的复杂要求,如果依然遵循传统的调度研究方法和思路,单纯通过研究某些算法的改进和扩展等努力来解决,是达不到预期的效果的,需要从系统的角度出发,采用新的思路研究理想的调度系统模型</w:t>
      </w:r>
      <w:r w:rsidR="00F3179F">
        <w:rPr>
          <w:rFonts w:ascii="宋体" w:eastAsia="宋体" w:hAnsi="宋体" w:hint="eastAsia"/>
        </w:rPr>
        <w:t>。</w:t>
      </w:r>
    </w:p>
    <w:p w14:paraId="59029B9D" w14:textId="5418C1EE" w:rsidR="00ED1BFA" w:rsidRDefault="00ED1BFA" w:rsidP="00ED1BFA">
      <w:pPr>
        <w:rPr>
          <w:rFonts w:ascii="宋体" w:eastAsia="宋体" w:hAnsi="宋体"/>
        </w:rPr>
      </w:pPr>
    </w:p>
    <w:p w14:paraId="54D4B6E1" w14:textId="45568F5B" w:rsidR="00ED1BFA" w:rsidRPr="00952F43" w:rsidRDefault="00ED1BFA" w:rsidP="00ED1BFA">
      <w:pPr>
        <w:rPr>
          <w:rFonts w:ascii="宋体" w:eastAsia="宋体" w:hAnsi="宋体"/>
          <w:b/>
          <w:sz w:val="24"/>
        </w:rPr>
      </w:pPr>
      <w:r w:rsidRPr="00952F43">
        <w:rPr>
          <w:rFonts w:ascii="宋体" w:eastAsia="宋体" w:hAnsi="宋体" w:hint="eastAsia"/>
          <w:b/>
          <w:sz w:val="24"/>
        </w:rPr>
        <w:t>1</w:t>
      </w:r>
      <w:r w:rsidRPr="00952F43">
        <w:rPr>
          <w:rFonts w:ascii="宋体" w:eastAsia="宋体" w:hAnsi="宋体"/>
          <w:b/>
          <w:sz w:val="24"/>
        </w:rPr>
        <w:t xml:space="preserve">.4 </w:t>
      </w:r>
      <w:r w:rsidRPr="00952F43">
        <w:rPr>
          <w:rFonts w:ascii="宋体" w:eastAsia="宋体" w:hAnsi="宋体" w:hint="eastAsia"/>
          <w:b/>
          <w:sz w:val="24"/>
        </w:rPr>
        <w:t>论文的主要研究内容和组织结构</w:t>
      </w:r>
    </w:p>
    <w:p w14:paraId="24C65D2B" w14:textId="0315B7A9" w:rsidR="00E46DFD" w:rsidRDefault="00E46DFD" w:rsidP="00ED1BFA">
      <w:pPr>
        <w:rPr>
          <w:rFonts w:ascii="宋体" w:eastAsia="宋体" w:hAnsi="宋体"/>
        </w:rPr>
      </w:pPr>
      <w:r>
        <w:rPr>
          <w:rFonts w:ascii="宋体" w:eastAsia="宋体" w:hAnsi="宋体"/>
        </w:rPr>
        <w:tab/>
      </w:r>
      <w:r>
        <w:rPr>
          <w:rFonts w:ascii="宋体" w:eastAsia="宋体" w:hAnsi="宋体" w:hint="eastAsia"/>
        </w:rPr>
        <w:t>本文在结构上分为六章，各章内容如下：</w:t>
      </w:r>
    </w:p>
    <w:p w14:paraId="73EA6AF2" w14:textId="1659BFB3" w:rsidR="00E46DFD" w:rsidRDefault="00E46DFD" w:rsidP="00ED1BFA">
      <w:pPr>
        <w:rPr>
          <w:rFonts w:ascii="宋体" w:eastAsia="宋体" w:hAnsi="宋体"/>
        </w:rPr>
      </w:pPr>
      <w:r>
        <w:rPr>
          <w:rFonts w:ascii="宋体" w:eastAsia="宋体" w:hAnsi="宋体"/>
        </w:rPr>
        <w:tab/>
      </w:r>
      <w:r>
        <w:rPr>
          <w:rFonts w:ascii="宋体" w:eastAsia="宋体" w:hAnsi="宋体" w:hint="eastAsia"/>
        </w:rPr>
        <w:t>第一章介绍了论文的研究背景、目的和意义，展开了对柔性作业车间调度问题和多Agent车间调度系统的国内外研究现状，同时概括了本文的主要研究内容。</w:t>
      </w:r>
    </w:p>
    <w:p w14:paraId="0C1BFB57" w14:textId="161C3892" w:rsidR="00E46DFD" w:rsidRDefault="00E46DFD" w:rsidP="00ED1BFA">
      <w:pPr>
        <w:rPr>
          <w:rFonts w:ascii="宋体" w:eastAsia="宋体" w:hAnsi="宋体" w:hint="eastAsia"/>
        </w:rPr>
      </w:pPr>
      <w:r>
        <w:rPr>
          <w:rFonts w:ascii="宋体" w:eastAsia="宋体" w:hAnsi="宋体"/>
        </w:rPr>
        <w:tab/>
      </w:r>
      <w:r>
        <w:rPr>
          <w:rFonts w:ascii="宋体" w:eastAsia="宋体" w:hAnsi="宋体" w:hint="eastAsia"/>
        </w:rPr>
        <w:t>第二章先是介绍了关于Agent与多Agent系统的相关理论，其次根据柔性作业车间调度系统的实际需求，对系统的功能进行划分，从而设计了包括管理Agent、资源Agent、算法Agent、工艺Agent和</w:t>
      </w:r>
      <w:r w:rsidR="0082229C">
        <w:rPr>
          <w:rFonts w:ascii="宋体" w:eastAsia="宋体" w:hAnsi="宋体" w:hint="eastAsia"/>
        </w:rPr>
        <w:t>监控</w:t>
      </w:r>
      <w:r>
        <w:rPr>
          <w:rFonts w:ascii="宋体" w:eastAsia="宋体" w:hAnsi="宋体" w:hint="eastAsia"/>
        </w:rPr>
        <w:t>Agent</w:t>
      </w:r>
      <w:r w:rsidR="0082229C">
        <w:rPr>
          <w:rFonts w:ascii="宋体" w:eastAsia="宋体" w:hAnsi="宋体" w:hint="eastAsia"/>
        </w:rPr>
        <w:t>，同时指定了各Agent的职责以及决策库设计</w:t>
      </w:r>
      <w:r>
        <w:rPr>
          <w:rFonts w:ascii="宋体" w:eastAsia="宋体" w:hAnsi="宋体" w:hint="eastAsia"/>
        </w:rPr>
        <w:t>。其次根据系统的业务流程，</w:t>
      </w:r>
      <w:r w:rsidR="0082229C">
        <w:rPr>
          <w:rFonts w:ascii="宋体" w:eastAsia="宋体" w:hAnsi="宋体" w:hint="eastAsia"/>
        </w:rPr>
        <w:t>设计了基于多Agent的调度系统的分布式结构，其中资源Agent根据企业制造资源在各个地区的分布，构建为呈现分层控制式的资源Agent组。</w:t>
      </w:r>
    </w:p>
    <w:p w14:paraId="57587857" w14:textId="54F54379" w:rsidR="0082229C" w:rsidRDefault="0082229C" w:rsidP="00ED1BFA">
      <w:pPr>
        <w:rPr>
          <w:rFonts w:ascii="宋体" w:eastAsia="宋体" w:hAnsi="宋体"/>
        </w:rPr>
      </w:pPr>
      <w:r>
        <w:rPr>
          <w:rFonts w:ascii="宋体" w:eastAsia="宋体" w:hAnsi="宋体"/>
        </w:rPr>
        <w:tab/>
      </w:r>
      <w:r>
        <w:rPr>
          <w:rFonts w:ascii="宋体" w:eastAsia="宋体" w:hAnsi="宋体" w:hint="eastAsia"/>
        </w:rPr>
        <w:t>第三章</w:t>
      </w:r>
      <w:r w:rsidR="009907CB">
        <w:rPr>
          <w:rFonts w:ascii="宋体" w:eastAsia="宋体" w:hAnsi="宋体" w:hint="eastAsia"/>
        </w:rPr>
        <w:t>根据系统中Agent</w:t>
      </w:r>
      <w:r w:rsidR="00A50347">
        <w:rPr>
          <w:rFonts w:ascii="宋体" w:eastAsia="宋体" w:hAnsi="宋体" w:hint="eastAsia"/>
        </w:rPr>
        <w:t>间的信息的传递方向，提出了基于多Agent的任务协商策略，包括跨区域生产任务分解协商策略以及重调度协商策略。前者根据产品工艺特点，设计了生产任务的模型，实现了生产任务在多个资源Agent组间的任务分解流程，该过程最终得到若干满足任务需求的设备集；后者通过系统内各Agent的相互配合，完成系统对</w:t>
      </w:r>
      <w:r w:rsidR="001630EA">
        <w:rPr>
          <w:rFonts w:ascii="宋体" w:eastAsia="宋体" w:hAnsi="宋体" w:hint="eastAsia"/>
        </w:rPr>
        <w:t>订单撤销、紧急订单和设备故障等</w:t>
      </w:r>
      <w:r w:rsidR="00A50347">
        <w:rPr>
          <w:rFonts w:ascii="宋体" w:eastAsia="宋体" w:hAnsi="宋体" w:hint="eastAsia"/>
        </w:rPr>
        <w:t>各种异常状况</w:t>
      </w:r>
      <w:r w:rsidR="001630EA">
        <w:rPr>
          <w:rFonts w:ascii="宋体" w:eastAsia="宋体" w:hAnsi="宋体" w:hint="eastAsia"/>
        </w:rPr>
        <w:t>的响应</w:t>
      </w:r>
      <w:r w:rsidR="00E4263E">
        <w:rPr>
          <w:rFonts w:ascii="宋体" w:eastAsia="宋体" w:hAnsi="宋体" w:hint="eastAsia"/>
        </w:rPr>
        <w:t>。</w:t>
      </w:r>
    </w:p>
    <w:p w14:paraId="602A5BA3" w14:textId="313F6C59" w:rsidR="00E4263E" w:rsidRDefault="00E4263E" w:rsidP="00ED1BFA">
      <w:pPr>
        <w:rPr>
          <w:rFonts w:ascii="宋体" w:eastAsia="宋体" w:hAnsi="宋体"/>
        </w:rPr>
      </w:pPr>
      <w:r>
        <w:rPr>
          <w:rFonts w:ascii="宋体" w:eastAsia="宋体" w:hAnsi="宋体"/>
        </w:rPr>
        <w:lastRenderedPageBreak/>
        <w:tab/>
      </w:r>
      <w:r>
        <w:rPr>
          <w:rFonts w:ascii="宋体" w:eastAsia="宋体" w:hAnsi="宋体" w:hint="eastAsia"/>
        </w:rPr>
        <w:t>第四章基于最小化最大完工时间的优化目标，应用基本蚁群算法求解传统作业车间调度问题，并根据柔性作业车间调度问题的特点以及蚁群算法收敛速度慢和容易陷入局部最优的缺点，提出了F</w:t>
      </w:r>
      <w:r>
        <w:rPr>
          <w:rFonts w:ascii="宋体" w:eastAsia="宋体" w:hAnsi="宋体"/>
        </w:rPr>
        <w:t>JSP</w:t>
      </w:r>
      <w:r>
        <w:rPr>
          <w:rFonts w:ascii="宋体" w:eastAsia="宋体" w:hAnsi="宋体" w:hint="eastAsia"/>
        </w:rPr>
        <w:t>中改进蚁群算法的模型。</w:t>
      </w:r>
    </w:p>
    <w:p w14:paraId="56E52F10" w14:textId="29C9D758" w:rsidR="00E4263E" w:rsidRPr="00ED1BFA" w:rsidRDefault="00E4263E" w:rsidP="00ED1BFA">
      <w:pPr>
        <w:rPr>
          <w:rFonts w:ascii="宋体" w:eastAsia="宋体" w:hAnsi="宋体" w:hint="eastAsia"/>
        </w:rPr>
      </w:pPr>
      <w:r>
        <w:rPr>
          <w:rFonts w:ascii="宋体" w:eastAsia="宋体" w:hAnsi="宋体"/>
        </w:rPr>
        <w:tab/>
      </w:r>
      <w:r w:rsidR="00FB587B">
        <w:rPr>
          <w:rFonts w:ascii="宋体" w:eastAsia="宋体" w:hAnsi="宋体" w:hint="eastAsia"/>
        </w:rPr>
        <w:t>第五章提出了基于多Agent的柔性作业车间动态调度系统的实现方式。根据系统的结构模型设计了系统的软件构架。使用基于T</w:t>
      </w:r>
      <w:r w:rsidR="00FB587B">
        <w:rPr>
          <w:rFonts w:ascii="宋体" w:eastAsia="宋体" w:hAnsi="宋体"/>
        </w:rPr>
        <w:t>CP/IP</w:t>
      </w:r>
      <w:r w:rsidR="00FB587B">
        <w:rPr>
          <w:rFonts w:ascii="宋体" w:eastAsia="宋体" w:hAnsi="宋体" w:hint="eastAsia"/>
        </w:rPr>
        <w:t>的Socket通信机制以及Java的面向对象和多线程技术，设计了各个Agent的通信模型，保证了系统的通信质量和效率。同时根据各个Agent的功能设计了对应的内部模型。</w:t>
      </w:r>
    </w:p>
    <w:p w14:paraId="4053B486" w14:textId="77777777" w:rsidR="00F3179F" w:rsidRDefault="00F3179F" w:rsidP="00537702">
      <w:pPr>
        <w:ind w:firstLine="420"/>
        <w:rPr>
          <w:rFonts w:ascii="宋体" w:eastAsia="宋体" w:hAnsi="宋体" w:hint="eastAsia"/>
        </w:rPr>
      </w:pPr>
    </w:p>
    <w:p w14:paraId="522845F4" w14:textId="6E109541" w:rsidR="00BC3BE1" w:rsidRPr="00952F43" w:rsidRDefault="003E3587" w:rsidP="00537702">
      <w:pPr>
        <w:rPr>
          <w:rFonts w:ascii="宋体" w:eastAsia="宋体" w:hAnsi="宋体" w:hint="eastAsia"/>
          <w:b/>
          <w:sz w:val="28"/>
        </w:rPr>
      </w:pPr>
      <w:r w:rsidRPr="00952F43">
        <w:rPr>
          <w:rFonts w:ascii="宋体" w:eastAsia="宋体" w:hAnsi="宋体" w:hint="eastAsia"/>
          <w:b/>
          <w:sz w:val="28"/>
        </w:rPr>
        <w:t xml:space="preserve">2 </w:t>
      </w:r>
      <w:r w:rsidR="00537702" w:rsidRPr="00952F43">
        <w:rPr>
          <w:rFonts w:ascii="宋体" w:eastAsia="宋体" w:hAnsi="宋体" w:hint="eastAsia"/>
          <w:b/>
          <w:sz w:val="28"/>
        </w:rPr>
        <w:t>基于多Agent的柔性作业车间调度系统</w:t>
      </w:r>
      <w:r w:rsidR="00730AD1" w:rsidRPr="00952F43">
        <w:rPr>
          <w:rFonts w:ascii="宋体" w:eastAsia="宋体" w:hAnsi="宋体" w:hint="eastAsia"/>
          <w:b/>
          <w:sz w:val="28"/>
        </w:rPr>
        <w:t>结构</w:t>
      </w:r>
      <w:r w:rsidR="00537702" w:rsidRPr="00952F43">
        <w:rPr>
          <w:rFonts w:ascii="宋体" w:eastAsia="宋体" w:hAnsi="宋体" w:hint="eastAsia"/>
          <w:b/>
          <w:sz w:val="28"/>
        </w:rPr>
        <w:t>的设计</w:t>
      </w:r>
    </w:p>
    <w:p w14:paraId="4E8D1CA7" w14:textId="59806895" w:rsidR="00537702" w:rsidRDefault="00815C86" w:rsidP="003E3C84">
      <w:pPr>
        <w:ind w:firstLine="420"/>
        <w:rPr>
          <w:rFonts w:ascii="宋体" w:eastAsia="宋体" w:hAnsi="宋体"/>
        </w:rPr>
      </w:pPr>
      <w:r>
        <w:rPr>
          <w:rFonts w:ascii="宋体" w:eastAsia="宋体" w:hAnsi="宋体" w:hint="eastAsia"/>
        </w:rPr>
        <w:t>实用的</w:t>
      </w:r>
      <w:r w:rsidR="00745D1B">
        <w:rPr>
          <w:rFonts w:ascii="宋体" w:eastAsia="宋体" w:hAnsi="宋体" w:hint="eastAsia"/>
        </w:rPr>
        <w:t>车间调度系统</w:t>
      </w:r>
      <w:r w:rsidR="00C35FDF">
        <w:rPr>
          <w:rFonts w:ascii="宋体" w:eastAsia="宋体" w:hAnsi="宋体" w:hint="eastAsia"/>
        </w:rPr>
        <w:t>要求能够</w:t>
      </w:r>
      <w:r w:rsidR="005E7D80">
        <w:rPr>
          <w:rFonts w:ascii="宋体" w:eastAsia="宋体" w:hAnsi="宋体" w:hint="eastAsia"/>
        </w:rPr>
        <w:t>集成企业在</w:t>
      </w:r>
      <w:r w:rsidR="008F3ED1">
        <w:rPr>
          <w:rFonts w:ascii="宋体" w:eastAsia="宋体" w:hAnsi="宋体" w:hint="eastAsia"/>
        </w:rPr>
        <w:t>生产管理中的各个环节，并在没有或很少人为干预的情况，</w:t>
      </w:r>
      <w:r w:rsidR="005E7D80">
        <w:rPr>
          <w:rFonts w:ascii="宋体" w:eastAsia="宋体" w:hAnsi="宋体" w:hint="eastAsia"/>
        </w:rPr>
        <w:t>完成</w:t>
      </w:r>
      <w:r w:rsidR="008F3ED1">
        <w:rPr>
          <w:rFonts w:ascii="宋体" w:eastAsia="宋体" w:hAnsi="宋体" w:hint="eastAsia"/>
        </w:rPr>
        <w:t>对生产环境中各种异常因素的响应</w:t>
      </w:r>
      <w:r w:rsidR="00F0141D">
        <w:rPr>
          <w:rFonts w:ascii="宋体" w:eastAsia="宋体" w:hAnsi="宋体" w:hint="eastAsia"/>
        </w:rPr>
        <w:t>，</w:t>
      </w:r>
      <w:r w:rsidR="008F3ED1">
        <w:rPr>
          <w:rFonts w:ascii="宋体" w:eastAsia="宋体" w:hAnsi="宋体" w:hint="eastAsia"/>
        </w:rPr>
        <w:t>这要求</w:t>
      </w:r>
      <w:r w:rsidR="00F0141D">
        <w:rPr>
          <w:rFonts w:ascii="宋体" w:eastAsia="宋体" w:hAnsi="宋体" w:hint="eastAsia"/>
        </w:rPr>
        <w:t>系统</w:t>
      </w:r>
      <w:r w:rsidR="00C92E0D">
        <w:rPr>
          <w:rFonts w:ascii="宋体" w:eastAsia="宋体" w:hAnsi="宋体" w:hint="eastAsia"/>
        </w:rPr>
        <w:t>功能的划分</w:t>
      </w:r>
      <w:r w:rsidR="008F3ED1">
        <w:rPr>
          <w:rFonts w:ascii="宋体" w:eastAsia="宋体" w:hAnsi="宋体" w:hint="eastAsia"/>
        </w:rPr>
        <w:t>上符合生产需求，在</w:t>
      </w:r>
      <w:r w:rsidR="00C92E0D">
        <w:rPr>
          <w:rFonts w:ascii="宋体" w:eastAsia="宋体" w:hAnsi="宋体" w:hint="eastAsia"/>
        </w:rPr>
        <w:t>结构的设计</w:t>
      </w:r>
      <w:r w:rsidR="008F3ED1">
        <w:rPr>
          <w:rFonts w:ascii="宋体" w:eastAsia="宋体" w:hAnsi="宋体" w:hint="eastAsia"/>
        </w:rPr>
        <w:t>上兼顾灵活性和稳定性。</w:t>
      </w:r>
      <w:r w:rsidR="00F0141D">
        <w:rPr>
          <w:rFonts w:ascii="宋体" w:eastAsia="宋体" w:hAnsi="宋体" w:hint="eastAsia"/>
        </w:rPr>
        <w:t>本章将主要阐述Agent和多Agent的基本理论，同时</w:t>
      </w:r>
      <w:r w:rsidR="00571FFB">
        <w:rPr>
          <w:rFonts w:ascii="宋体" w:eastAsia="宋体" w:hAnsi="宋体" w:hint="eastAsia"/>
        </w:rPr>
        <w:t>根据</w:t>
      </w:r>
      <w:r w:rsidR="003E3C84">
        <w:rPr>
          <w:rFonts w:ascii="宋体" w:eastAsia="宋体" w:hAnsi="宋体" w:hint="eastAsia"/>
        </w:rPr>
        <w:t>调度系统在</w:t>
      </w:r>
      <w:r w:rsidR="00BC3BE1">
        <w:rPr>
          <w:rFonts w:ascii="宋体" w:eastAsia="宋体" w:hAnsi="宋体" w:hint="eastAsia"/>
        </w:rPr>
        <w:t>生产计划制定</w:t>
      </w:r>
      <w:r w:rsidR="003E3C84">
        <w:rPr>
          <w:rFonts w:ascii="宋体" w:eastAsia="宋体" w:hAnsi="宋体" w:hint="eastAsia"/>
        </w:rPr>
        <w:t>、</w:t>
      </w:r>
      <w:r w:rsidR="00BC3BE1">
        <w:rPr>
          <w:rFonts w:ascii="宋体" w:eastAsia="宋体" w:hAnsi="宋体" w:hint="eastAsia"/>
        </w:rPr>
        <w:t>生产</w:t>
      </w:r>
      <w:r w:rsidR="003E3C84">
        <w:rPr>
          <w:rFonts w:ascii="宋体" w:eastAsia="宋体" w:hAnsi="宋体" w:hint="eastAsia"/>
        </w:rPr>
        <w:t>调度</w:t>
      </w:r>
      <w:r w:rsidR="00BC3BE1">
        <w:rPr>
          <w:rFonts w:ascii="宋体" w:eastAsia="宋体" w:hAnsi="宋体" w:hint="eastAsia"/>
        </w:rPr>
        <w:t>、环境监控、</w:t>
      </w:r>
      <w:r w:rsidR="003E3C84">
        <w:rPr>
          <w:rFonts w:ascii="宋体" w:eastAsia="宋体" w:hAnsi="宋体" w:hint="eastAsia"/>
        </w:rPr>
        <w:t>重调度等多个方面对系统的结构进行分析，最终应用多Agent理论设计分布式的动态调度系统。</w:t>
      </w:r>
    </w:p>
    <w:p w14:paraId="7BE54EFF" w14:textId="77777777" w:rsidR="00725C94" w:rsidRDefault="00725C94" w:rsidP="003E3C84">
      <w:pPr>
        <w:rPr>
          <w:rFonts w:ascii="宋体" w:eastAsia="宋体" w:hAnsi="宋体" w:hint="eastAsia"/>
        </w:rPr>
      </w:pPr>
    </w:p>
    <w:p w14:paraId="179F2567" w14:textId="00844350" w:rsidR="003E3C84" w:rsidRDefault="003E3C84" w:rsidP="003E3C84">
      <w:pPr>
        <w:rPr>
          <w:rFonts w:ascii="宋体" w:eastAsia="宋体" w:hAnsi="宋体"/>
          <w:b/>
          <w:sz w:val="24"/>
        </w:rPr>
      </w:pPr>
      <w:r w:rsidRPr="00B96AA5">
        <w:rPr>
          <w:rFonts w:ascii="宋体" w:eastAsia="宋体" w:hAnsi="宋体"/>
          <w:b/>
          <w:sz w:val="24"/>
        </w:rPr>
        <w:t>2</w:t>
      </w:r>
      <w:r w:rsidR="00436021" w:rsidRPr="00B96AA5">
        <w:rPr>
          <w:rFonts w:ascii="宋体" w:eastAsia="宋体" w:hAnsi="宋体" w:hint="eastAsia"/>
          <w:b/>
          <w:sz w:val="24"/>
        </w:rPr>
        <w:t xml:space="preserve">.1 </w:t>
      </w:r>
      <w:r w:rsidR="00436021" w:rsidRPr="00B96AA5">
        <w:rPr>
          <w:rFonts w:ascii="宋体" w:eastAsia="宋体" w:hAnsi="宋体"/>
          <w:b/>
          <w:sz w:val="24"/>
        </w:rPr>
        <w:t>A</w:t>
      </w:r>
      <w:r w:rsidR="00436021" w:rsidRPr="00B96AA5">
        <w:rPr>
          <w:rFonts w:ascii="宋体" w:eastAsia="宋体" w:hAnsi="宋体" w:hint="eastAsia"/>
          <w:b/>
          <w:sz w:val="24"/>
        </w:rPr>
        <w:t>gent</w:t>
      </w:r>
      <w:r w:rsidR="003E3587" w:rsidRPr="00B96AA5">
        <w:rPr>
          <w:rFonts w:ascii="宋体" w:eastAsia="宋体" w:hAnsi="宋体" w:hint="eastAsia"/>
          <w:b/>
          <w:sz w:val="24"/>
        </w:rPr>
        <w:t>与多Agent理论</w:t>
      </w:r>
    </w:p>
    <w:p w14:paraId="6D16F1BB" w14:textId="77777777" w:rsidR="009E4BFA" w:rsidRPr="00B96AA5" w:rsidRDefault="009E4BFA" w:rsidP="003E3C84">
      <w:pPr>
        <w:rPr>
          <w:rFonts w:ascii="宋体" w:eastAsia="宋体" w:hAnsi="宋体" w:hint="eastAsia"/>
          <w:b/>
          <w:sz w:val="24"/>
        </w:rPr>
      </w:pPr>
    </w:p>
    <w:p w14:paraId="1392A05D" w14:textId="092DF088" w:rsidR="003E3587" w:rsidRPr="009E4BFA" w:rsidRDefault="003E3587" w:rsidP="003E3C84">
      <w:pPr>
        <w:rPr>
          <w:rFonts w:ascii="宋体" w:eastAsia="宋体" w:hAnsi="宋体"/>
          <w:b/>
        </w:rPr>
      </w:pPr>
      <w:r w:rsidRPr="009E4BFA">
        <w:rPr>
          <w:rFonts w:ascii="宋体" w:eastAsia="宋体" w:hAnsi="宋体"/>
          <w:b/>
          <w:sz w:val="22"/>
        </w:rPr>
        <w:t>2.1.1 A</w:t>
      </w:r>
      <w:r w:rsidRPr="009E4BFA">
        <w:rPr>
          <w:rFonts w:ascii="宋体" w:eastAsia="宋体" w:hAnsi="宋体" w:hint="eastAsia"/>
          <w:b/>
          <w:sz w:val="22"/>
        </w:rPr>
        <w:t>gent</w:t>
      </w:r>
      <w:r w:rsidR="00B96AA5" w:rsidRPr="009E4BFA">
        <w:rPr>
          <w:rFonts w:ascii="宋体" w:eastAsia="宋体" w:hAnsi="宋体" w:hint="eastAsia"/>
          <w:b/>
          <w:sz w:val="22"/>
        </w:rPr>
        <w:t>的</w:t>
      </w:r>
      <w:r w:rsidRPr="009E4BFA">
        <w:rPr>
          <w:rFonts w:ascii="宋体" w:eastAsia="宋体" w:hAnsi="宋体" w:hint="eastAsia"/>
          <w:b/>
          <w:sz w:val="22"/>
        </w:rPr>
        <w:t>理论</w:t>
      </w:r>
      <w:r w:rsidR="00B96AA5" w:rsidRPr="009E4BFA">
        <w:rPr>
          <w:rFonts w:ascii="宋体" w:eastAsia="宋体" w:hAnsi="宋体" w:hint="eastAsia"/>
          <w:b/>
          <w:sz w:val="22"/>
        </w:rPr>
        <w:t>与概念</w:t>
      </w:r>
    </w:p>
    <w:p w14:paraId="4EC3C032" w14:textId="3F0F12FF" w:rsidR="00436021" w:rsidRDefault="00436021" w:rsidP="003E3C84">
      <w:pPr>
        <w:rPr>
          <w:rFonts w:ascii="宋体" w:eastAsia="宋体" w:hAnsi="宋体"/>
        </w:rPr>
      </w:pPr>
      <w:r>
        <w:rPr>
          <w:rFonts w:ascii="宋体" w:eastAsia="宋体" w:hAnsi="宋体"/>
        </w:rPr>
        <w:tab/>
      </w:r>
      <w:r w:rsidR="007D5029">
        <w:rPr>
          <w:rFonts w:ascii="宋体" w:eastAsia="宋体" w:hAnsi="宋体" w:hint="eastAsia"/>
        </w:rPr>
        <w:t>尽管</w:t>
      </w:r>
      <w:r>
        <w:rPr>
          <w:rFonts w:ascii="宋体" w:eastAsia="宋体" w:hAnsi="宋体"/>
        </w:rPr>
        <w:t>A</w:t>
      </w:r>
      <w:r>
        <w:rPr>
          <w:rFonts w:ascii="宋体" w:eastAsia="宋体" w:hAnsi="宋体" w:hint="eastAsia"/>
        </w:rPr>
        <w:t>gent</w:t>
      </w:r>
      <w:r w:rsidR="00CE1182">
        <w:rPr>
          <w:rFonts w:ascii="宋体" w:eastAsia="宋体" w:hAnsi="宋体" w:hint="eastAsia"/>
        </w:rPr>
        <w:t>在众多研究中应用非常广泛，</w:t>
      </w:r>
      <w:r w:rsidR="007D5029">
        <w:rPr>
          <w:rFonts w:ascii="宋体" w:eastAsia="宋体" w:hAnsi="宋体" w:hint="eastAsia"/>
        </w:rPr>
        <w:t>在理论上</w:t>
      </w:r>
      <w:r w:rsidR="00CE1182">
        <w:rPr>
          <w:rFonts w:ascii="宋体" w:eastAsia="宋体" w:hAnsi="宋体" w:hint="eastAsia"/>
        </w:rPr>
        <w:t>已渐趋成熟，但</w:t>
      </w:r>
      <w:r w:rsidR="00DA13BA">
        <w:rPr>
          <w:rFonts w:ascii="宋体" w:eastAsia="宋体" w:hAnsi="宋体" w:hint="eastAsia"/>
        </w:rPr>
        <w:t>目前</w:t>
      </w:r>
      <w:r w:rsidR="00CE1182">
        <w:rPr>
          <w:rFonts w:ascii="宋体" w:eastAsia="宋体" w:hAnsi="宋体" w:hint="eastAsia"/>
        </w:rPr>
        <w:t>对Agent并未有统一的标准。Agent通常也被称为智能体，</w:t>
      </w:r>
      <w:r w:rsidR="006966A2">
        <w:rPr>
          <w:rFonts w:ascii="宋体" w:eastAsia="宋体" w:hAnsi="宋体" w:hint="eastAsia"/>
        </w:rPr>
        <w:t>属于人工智能领域，</w:t>
      </w:r>
      <w:r w:rsidR="00DE1940">
        <w:rPr>
          <w:rFonts w:ascii="宋体" w:eastAsia="宋体" w:hAnsi="宋体" w:hint="eastAsia"/>
        </w:rPr>
        <w:t>因此人们关注</w:t>
      </w:r>
      <w:r w:rsidR="00CE1182">
        <w:rPr>
          <w:rFonts w:ascii="宋体" w:eastAsia="宋体" w:hAnsi="宋体" w:hint="eastAsia"/>
        </w:rPr>
        <w:t>的主要是Agent的自主性，从这个角度而言，Agent比较主流的定义是Woo</w:t>
      </w:r>
      <w:r w:rsidR="00CE1182">
        <w:rPr>
          <w:rFonts w:ascii="宋体" w:eastAsia="宋体" w:hAnsi="宋体"/>
        </w:rPr>
        <w:t>ldrige</w:t>
      </w:r>
      <w:r w:rsidR="00CE1182">
        <w:rPr>
          <w:rFonts w:ascii="宋体" w:eastAsia="宋体" w:hAnsi="宋体" w:hint="eastAsia"/>
        </w:rPr>
        <w:t>和Jenning</w:t>
      </w:r>
      <w:r w:rsidR="00CE1182">
        <w:rPr>
          <w:rFonts w:ascii="宋体" w:eastAsia="宋体" w:hAnsi="宋体"/>
        </w:rPr>
        <w:t>s</w:t>
      </w:r>
      <w:r w:rsidR="00C50CE6" w:rsidRPr="00C50CE6">
        <w:rPr>
          <w:rFonts w:ascii="宋体" w:eastAsia="宋体" w:hAnsi="宋体"/>
          <w:vertAlign w:val="superscript"/>
        </w:rPr>
        <w:t>[23]</w:t>
      </w:r>
      <w:r w:rsidR="00CE1182">
        <w:rPr>
          <w:rFonts w:ascii="宋体" w:eastAsia="宋体" w:hAnsi="宋体" w:hint="eastAsia"/>
        </w:rPr>
        <w:t>提供的：</w:t>
      </w:r>
      <w:r w:rsidR="006966A2">
        <w:rPr>
          <w:rFonts w:ascii="宋体" w:eastAsia="宋体" w:hAnsi="宋体" w:hint="eastAsia"/>
        </w:rPr>
        <w:t>Agent属于由硬件和软件</w:t>
      </w:r>
      <w:r w:rsidR="007060CA">
        <w:rPr>
          <w:rFonts w:ascii="宋体" w:eastAsia="宋体" w:hAnsi="宋体" w:hint="eastAsia"/>
        </w:rPr>
        <w:t>两者</w:t>
      </w:r>
      <w:r w:rsidR="006966A2">
        <w:rPr>
          <w:rFonts w:ascii="宋体" w:eastAsia="宋体" w:hAnsi="宋体" w:hint="eastAsia"/>
        </w:rPr>
        <w:t>综合组成的实体，能够和所处的环境进行信息交换，并能够按照特定目标自主采取相应的行动。</w:t>
      </w:r>
      <w:r w:rsidR="00FB7181">
        <w:rPr>
          <w:rFonts w:ascii="宋体" w:eastAsia="宋体" w:hAnsi="宋体" w:hint="eastAsia"/>
        </w:rPr>
        <w:t>Agent通常也被认为是“可移动的”，能够根据自身的需求并在在外界环境信息的刺激下作出相应的判断，改变自身的位置，还能够影响周边环境以及其他Agent。</w:t>
      </w:r>
      <w:r w:rsidR="007060CA">
        <w:rPr>
          <w:rFonts w:ascii="宋体" w:eastAsia="宋体" w:hAnsi="宋体" w:hint="eastAsia"/>
        </w:rPr>
        <w:t>尽管现在Agent尚未大范围推广，实际的应用实例也比较少，但是Agent具有大家所公认的以下一些特点</w:t>
      </w:r>
      <w:r w:rsidR="000A211A" w:rsidRPr="000A211A">
        <w:rPr>
          <w:rFonts w:ascii="宋体" w:eastAsia="宋体" w:hAnsi="宋体" w:hint="eastAsia"/>
          <w:vertAlign w:val="superscript"/>
        </w:rPr>
        <w:t>[</w:t>
      </w:r>
      <w:r w:rsidR="000A211A" w:rsidRPr="000A211A">
        <w:rPr>
          <w:rFonts w:ascii="宋体" w:eastAsia="宋体" w:hAnsi="宋体"/>
          <w:vertAlign w:val="superscript"/>
        </w:rPr>
        <w:t>24]</w:t>
      </w:r>
      <w:r w:rsidR="00856ACD">
        <w:rPr>
          <w:rFonts w:ascii="宋体" w:eastAsia="宋体" w:hAnsi="宋体" w:hint="eastAsia"/>
        </w:rPr>
        <w:t>：</w:t>
      </w:r>
    </w:p>
    <w:p w14:paraId="53CAB4CC" w14:textId="691226A9" w:rsidR="00856ACD" w:rsidRPr="009E4BFA" w:rsidRDefault="009E4BFA" w:rsidP="009E4BFA">
      <w:pPr>
        <w:rPr>
          <w:rFonts w:ascii="宋体" w:eastAsia="宋体" w:hAnsi="宋体"/>
        </w:rPr>
      </w:pPr>
      <w:r>
        <w:rPr>
          <w:rFonts w:ascii="宋体" w:eastAsia="宋体" w:hAnsi="宋体" w:hint="eastAsia"/>
        </w:rPr>
        <w:t>（</w:t>
      </w:r>
      <w:r>
        <w:rPr>
          <w:rFonts w:ascii="宋体" w:eastAsia="宋体" w:hAnsi="宋体"/>
        </w:rPr>
        <w:t>1</w:t>
      </w:r>
      <w:r>
        <w:rPr>
          <w:rFonts w:ascii="宋体" w:eastAsia="宋体" w:hAnsi="宋体" w:hint="eastAsia"/>
        </w:rPr>
        <w:t>）</w:t>
      </w:r>
      <w:r w:rsidR="00856ACD" w:rsidRPr="009E4BFA">
        <w:rPr>
          <w:rFonts w:ascii="宋体" w:eastAsia="宋体" w:hAnsi="宋体" w:hint="eastAsia"/>
        </w:rPr>
        <w:t>自主性：</w:t>
      </w:r>
      <w:r w:rsidR="00591998" w:rsidRPr="009E4BFA">
        <w:rPr>
          <w:rFonts w:ascii="宋体" w:eastAsia="宋体" w:hAnsi="宋体" w:hint="eastAsia"/>
        </w:rPr>
        <w:t>拥有支撑自身行为的决策库，</w:t>
      </w:r>
      <w:r w:rsidR="00277057" w:rsidRPr="009E4BFA">
        <w:rPr>
          <w:rFonts w:ascii="宋体" w:eastAsia="宋体" w:hAnsi="宋体" w:hint="eastAsia"/>
        </w:rPr>
        <w:t>具备学习能力，可根据与周边环境的接触扩充决策库，</w:t>
      </w:r>
      <w:r w:rsidR="00591998" w:rsidRPr="009E4BFA">
        <w:rPr>
          <w:rFonts w:ascii="宋体" w:eastAsia="宋体" w:hAnsi="宋体" w:hint="eastAsia"/>
        </w:rPr>
        <w:t>根据决策规则选择对应的</w:t>
      </w:r>
      <w:r w:rsidR="00986780" w:rsidRPr="009E4BFA">
        <w:rPr>
          <w:rFonts w:ascii="宋体" w:eastAsia="宋体" w:hAnsi="宋体" w:hint="eastAsia"/>
        </w:rPr>
        <w:t>行为，可连续动态地改变自身的状态。</w:t>
      </w:r>
    </w:p>
    <w:p w14:paraId="4A85FE71" w14:textId="22CDA26F" w:rsidR="00986780" w:rsidRPr="009E4BFA" w:rsidRDefault="009E4BFA" w:rsidP="009E4BFA">
      <w:pPr>
        <w:rPr>
          <w:rFonts w:ascii="宋体" w:eastAsia="宋体" w:hAnsi="宋体"/>
        </w:rPr>
      </w:pPr>
      <w:r>
        <w:rPr>
          <w:rFonts w:ascii="宋体" w:eastAsia="宋体" w:hAnsi="宋体" w:hint="eastAsia"/>
        </w:rPr>
        <w:t>（2）</w:t>
      </w:r>
      <w:r w:rsidR="00202DDA" w:rsidRPr="009E4BFA">
        <w:rPr>
          <w:rFonts w:ascii="宋体" w:eastAsia="宋体" w:hAnsi="宋体" w:hint="eastAsia"/>
        </w:rPr>
        <w:t>社交性：</w:t>
      </w:r>
      <w:r w:rsidR="00277057" w:rsidRPr="009E4BFA">
        <w:rPr>
          <w:rFonts w:ascii="宋体" w:eastAsia="宋体" w:hAnsi="宋体" w:hint="eastAsia"/>
        </w:rPr>
        <w:t>具有通信标识和通信语言，Agent之间具有通信的能力，遵循特定的通信规则可相互交换信息。</w:t>
      </w:r>
    </w:p>
    <w:p w14:paraId="4C8D0EA0" w14:textId="0AA60392" w:rsidR="00277057" w:rsidRPr="009E4BFA" w:rsidRDefault="009E4BFA" w:rsidP="009E4BFA">
      <w:pPr>
        <w:rPr>
          <w:rFonts w:ascii="宋体" w:eastAsia="宋体" w:hAnsi="宋体"/>
        </w:rPr>
      </w:pPr>
      <w:r>
        <w:rPr>
          <w:rFonts w:ascii="宋体" w:eastAsia="宋体" w:hAnsi="宋体" w:hint="eastAsia"/>
        </w:rPr>
        <w:t>（3）</w:t>
      </w:r>
      <w:r w:rsidR="00277057" w:rsidRPr="009E4BFA">
        <w:rPr>
          <w:rFonts w:ascii="宋体" w:eastAsia="宋体" w:hAnsi="宋体" w:hint="eastAsia"/>
        </w:rPr>
        <w:t>反应性：</w:t>
      </w:r>
      <w:r w:rsidR="00084B69" w:rsidRPr="009E4BFA">
        <w:rPr>
          <w:rFonts w:ascii="宋体" w:eastAsia="宋体" w:hAnsi="宋体" w:hint="eastAsia"/>
        </w:rPr>
        <w:t>能够时刻感知来自外界的信息</w:t>
      </w:r>
      <w:r w:rsidR="008E0AD5" w:rsidRPr="009E4BFA">
        <w:rPr>
          <w:rFonts w:ascii="宋体" w:eastAsia="宋体" w:hAnsi="宋体" w:hint="eastAsia"/>
        </w:rPr>
        <w:t>而无需特定的信息进行唤醒，能够分析信息的种类和价值，把有用的信息扩充自身数据库。</w:t>
      </w:r>
    </w:p>
    <w:p w14:paraId="465F601D" w14:textId="00912104" w:rsidR="001445F8" w:rsidRPr="00D63EAA" w:rsidRDefault="009E4BFA" w:rsidP="00011441">
      <w:pPr>
        <w:rPr>
          <w:rFonts w:ascii="宋体" w:eastAsia="宋体" w:hAnsi="宋体" w:hint="eastAsia"/>
        </w:rPr>
      </w:pPr>
      <w:r>
        <w:rPr>
          <w:rFonts w:ascii="宋体" w:eastAsia="宋体" w:hAnsi="宋体" w:hint="eastAsia"/>
        </w:rPr>
        <w:t>（4）</w:t>
      </w:r>
      <w:r w:rsidR="00277057" w:rsidRPr="009E4BFA">
        <w:rPr>
          <w:rFonts w:ascii="宋体" w:eastAsia="宋体" w:hAnsi="宋体" w:hint="eastAsia"/>
        </w:rPr>
        <w:t>能动性</w:t>
      </w:r>
      <w:r w:rsidR="008E0AD5" w:rsidRPr="009E4BFA">
        <w:rPr>
          <w:rFonts w:ascii="宋体" w:eastAsia="宋体" w:hAnsi="宋体" w:hint="eastAsia"/>
        </w:rPr>
        <w:t>：不仅能接收外界的信息</w:t>
      </w:r>
      <w:r w:rsidR="007A29B2" w:rsidRPr="009E4BFA">
        <w:rPr>
          <w:rFonts w:ascii="宋体" w:eastAsia="宋体" w:hAnsi="宋体" w:hint="eastAsia"/>
        </w:rPr>
        <w:t>，同时还能够发起对周边环境的探索，通过主动获取环境信息以及接收其他Agent的信息更改决策库以及位置。</w:t>
      </w:r>
    </w:p>
    <w:p w14:paraId="4D5BDFED" w14:textId="04BD7B59" w:rsidR="007A29B2" w:rsidRPr="007A29B2" w:rsidRDefault="009312FF" w:rsidP="007A29B2">
      <w:pPr>
        <w:ind w:firstLine="420"/>
        <w:rPr>
          <w:rFonts w:ascii="宋体" w:eastAsia="宋体" w:hAnsi="宋体"/>
        </w:rPr>
      </w:pPr>
      <w:r>
        <w:rPr>
          <w:rFonts w:ascii="宋体" w:eastAsia="宋体" w:hAnsi="宋体" w:hint="eastAsia"/>
        </w:rPr>
        <w:t>根</w:t>
      </w:r>
      <w:r w:rsidR="001445F8">
        <w:rPr>
          <w:rFonts w:ascii="宋体" w:eastAsia="宋体" w:hAnsi="宋体" w:hint="eastAsia"/>
        </w:rPr>
        <w:t>据以上Agent的</w:t>
      </w:r>
      <w:r w:rsidR="00B75A61">
        <w:rPr>
          <w:rFonts w:ascii="宋体" w:eastAsia="宋体" w:hAnsi="宋体" w:hint="eastAsia"/>
        </w:rPr>
        <w:t>描述</w:t>
      </w:r>
      <w:r>
        <w:rPr>
          <w:rFonts w:ascii="宋体" w:eastAsia="宋体" w:hAnsi="宋体" w:hint="eastAsia"/>
        </w:rPr>
        <w:t>，</w:t>
      </w:r>
      <w:r w:rsidR="00B75A61">
        <w:rPr>
          <w:rFonts w:ascii="宋体" w:eastAsia="宋体" w:hAnsi="宋体" w:hint="eastAsia"/>
        </w:rPr>
        <w:t>可见Agent不仅具有学习能力</w:t>
      </w:r>
      <w:r w:rsidR="00011441">
        <w:rPr>
          <w:rFonts w:ascii="宋体" w:eastAsia="宋体" w:hAnsi="宋体" w:hint="eastAsia"/>
        </w:rPr>
        <w:t>，能够根据自身的目的获取、交换信息，从而更改自身的状态，包括决策库的决策规则、数据库信息、地理位置等等；</w:t>
      </w:r>
      <w:r w:rsidR="00B75A61">
        <w:rPr>
          <w:rFonts w:ascii="宋体" w:eastAsia="宋体" w:hAnsi="宋体" w:hint="eastAsia"/>
        </w:rPr>
        <w:t>同时具有可移动性，在分布性和扩展性的环境中易于迁移，因此</w:t>
      </w:r>
      <w:r>
        <w:rPr>
          <w:rFonts w:ascii="宋体" w:eastAsia="宋体" w:hAnsi="宋体" w:hint="eastAsia"/>
        </w:rPr>
        <w:t>由若干Agent组成的多Agent系统非常适合用于部署分布式系统，对于分布式系统中的各个功能模块或子系统，可以交由单独的Agent或者由若干Agent组成的Agent</w:t>
      </w:r>
      <w:r w:rsidR="008F3ED1">
        <w:rPr>
          <w:rFonts w:ascii="宋体" w:eastAsia="宋体" w:hAnsi="宋体" w:hint="eastAsia"/>
        </w:rPr>
        <w:t>组</w:t>
      </w:r>
      <w:r>
        <w:rPr>
          <w:rFonts w:ascii="宋体" w:eastAsia="宋体" w:hAnsi="宋体" w:hint="eastAsia"/>
        </w:rPr>
        <w:t>负责，通过系统</w:t>
      </w:r>
      <w:r w:rsidR="008F3ED1">
        <w:rPr>
          <w:rFonts w:ascii="宋体" w:eastAsia="宋体" w:hAnsi="宋体" w:hint="eastAsia"/>
        </w:rPr>
        <w:t>内</w:t>
      </w:r>
      <w:r>
        <w:rPr>
          <w:rFonts w:ascii="宋体" w:eastAsia="宋体" w:hAnsi="宋体" w:hint="eastAsia"/>
        </w:rPr>
        <w:t>Agent的信息交互，来协同完成各项任务。</w:t>
      </w:r>
    </w:p>
    <w:p w14:paraId="4503D673" w14:textId="352402A6" w:rsidR="00537702" w:rsidRDefault="00537702" w:rsidP="00BC07A7">
      <w:pPr>
        <w:rPr>
          <w:rFonts w:ascii="宋体" w:eastAsia="宋体" w:hAnsi="宋体"/>
        </w:rPr>
      </w:pPr>
    </w:p>
    <w:p w14:paraId="41867964" w14:textId="77577123" w:rsidR="00BC07A7" w:rsidRPr="007D0820" w:rsidRDefault="002818B6" w:rsidP="00BC07A7">
      <w:pPr>
        <w:rPr>
          <w:rFonts w:ascii="宋体" w:eastAsia="宋体" w:hAnsi="宋体"/>
          <w:b/>
          <w:sz w:val="22"/>
        </w:rPr>
      </w:pPr>
      <w:r w:rsidRPr="007D0820">
        <w:rPr>
          <w:rFonts w:ascii="宋体" w:eastAsia="宋体" w:hAnsi="宋体"/>
          <w:b/>
          <w:sz w:val="22"/>
        </w:rPr>
        <w:t>2.1.2</w:t>
      </w:r>
      <w:r w:rsidR="00BC07A7" w:rsidRPr="007D0820">
        <w:rPr>
          <w:rFonts w:ascii="宋体" w:eastAsia="宋体" w:hAnsi="宋体"/>
          <w:b/>
          <w:sz w:val="22"/>
        </w:rPr>
        <w:t xml:space="preserve"> </w:t>
      </w:r>
      <w:r w:rsidR="00BC07A7" w:rsidRPr="007D0820">
        <w:rPr>
          <w:rFonts w:ascii="宋体" w:eastAsia="宋体" w:hAnsi="宋体" w:hint="eastAsia"/>
          <w:b/>
          <w:sz w:val="22"/>
        </w:rPr>
        <w:t>多Agent系统的概念</w:t>
      </w:r>
    </w:p>
    <w:p w14:paraId="7C834932" w14:textId="164AA60B" w:rsidR="007A4E29" w:rsidRDefault="00B30C8C" w:rsidP="0010289C">
      <w:pPr>
        <w:rPr>
          <w:rFonts w:ascii="宋体" w:eastAsia="宋体" w:hAnsi="宋体"/>
        </w:rPr>
      </w:pPr>
      <w:r>
        <w:rPr>
          <w:rFonts w:ascii="宋体" w:eastAsia="宋体" w:hAnsi="宋体"/>
        </w:rPr>
        <w:tab/>
      </w:r>
      <w:r>
        <w:rPr>
          <w:rFonts w:ascii="宋体" w:eastAsia="宋体" w:hAnsi="宋体" w:hint="eastAsia"/>
        </w:rPr>
        <w:t>多Agent系统是由</w:t>
      </w:r>
      <w:r w:rsidR="00041EA8">
        <w:rPr>
          <w:rFonts w:ascii="宋体" w:eastAsia="宋体" w:hAnsi="宋体" w:hint="eastAsia"/>
        </w:rPr>
        <w:t>Agent组成的具有一定结构和功能的分布式系统。</w:t>
      </w:r>
      <w:r w:rsidR="00B51D6E">
        <w:rPr>
          <w:rFonts w:ascii="宋体" w:eastAsia="宋体" w:hAnsi="宋体" w:hint="eastAsia"/>
        </w:rPr>
        <w:t>其中的Agent需</w:t>
      </w:r>
      <w:r w:rsidR="00B51D6E">
        <w:rPr>
          <w:rFonts w:ascii="宋体" w:eastAsia="宋体" w:hAnsi="宋体" w:hint="eastAsia"/>
        </w:rPr>
        <w:lastRenderedPageBreak/>
        <w:t>要承担系统中的部分功能，功能相似或相同的Agent可组成一个Agent组</w:t>
      </w:r>
      <w:r w:rsidR="003E5DE3">
        <w:rPr>
          <w:rFonts w:ascii="宋体" w:eastAsia="宋体" w:hAnsi="宋体" w:hint="eastAsia"/>
        </w:rPr>
        <w:t>。</w:t>
      </w:r>
      <w:r w:rsidR="000E1F0B">
        <w:rPr>
          <w:rFonts w:ascii="宋体" w:eastAsia="宋体" w:hAnsi="宋体" w:hint="eastAsia"/>
        </w:rPr>
        <w:t>系统</w:t>
      </w:r>
      <w:r w:rsidR="00E51947">
        <w:rPr>
          <w:rFonts w:ascii="宋体" w:eastAsia="宋体" w:hAnsi="宋体" w:hint="eastAsia"/>
        </w:rPr>
        <w:t>需</w:t>
      </w:r>
      <w:r w:rsidR="000E1F0B">
        <w:rPr>
          <w:rFonts w:ascii="宋体" w:eastAsia="宋体" w:hAnsi="宋体" w:hint="eastAsia"/>
        </w:rPr>
        <w:t>指定Agent间的通信协议和通信方式</w:t>
      </w:r>
      <w:r w:rsidR="00E51947">
        <w:rPr>
          <w:rFonts w:ascii="宋体" w:eastAsia="宋体" w:hAnsi="宋体" w:hint="eastAsia"/>
        </w:rPr>
        <w:t>。</w:t>
      </w:r>
    </w:p>
    <w:p w14:paraId="1CFA3183" w14:textId="429E455D" w:rsidR="00537702" w:rsidRDefault="00E51947" w:rsidP="0010289C">
      <w:pPr>
        <w:ind w:firstLine="420"/>
        <w:rPr>
          <w:rFonts w:ascii="宋体" w:eastAsia="宋体" w:hAnsi="宋体"/>
        </w:rPr>
      </w:pPr>
      <w:r>
        <w:rPr>
          <w:rFonts w:ascii="宋体" w:eastAsia="宋体" w:hAnsi="宋体" w:hint="eastAsia"/>
        </w:rPr>
        <w:t>多Agent系统能够对复杂问题进行分解，</w:t>
      </w:r>
      <w:r w:rsidR="007A4E29">
        <w:rPr>
          <w:rFonts w:ascii="宋体" w:eastAsia="宋体" w:hAnsi="宋体" w:hint="eastAsia"/>
        </w:rPr>
        <w:t>分配到相关的Agent，各</w:t>
      </w:r>
      <w:r w:rsidR="0010289C">
        <w:rPr>
          <w:rFonts w:ascii="宋体" w:eastAsia="宋体" w:hAnsi="宋体" w:hint="eastAsia"/>
        </w:rPr>
        <w:t>Agent</w:t>
      </w:r>
      <w:r w:rsidR="007A4E29">
        <w:rPr>
          <w:rFonts w:ascii="宋体" w:eastAsia="宋体" w:hAnsi="宋体" w:hint="eastAsia"/>
        </w:rPr>
        <w:t>根据自身</w:t>
      </w:r>
      <w:r>
        <w:rPr>
          <w:rFonts w:ascii="宋体" w:eastAsia="宋体" w:hAnsi="宋体" w:hint="eastAsia"/>
        </w:rPr>
        <w:t>的计算能力求解子问题，通过Agent间的通信进行交互协调，最终获取对复杂问题的完整求解结果。</w:t>
      </w:r>
      <w:r w:rsidR="00056132">
        <w:rPr>
          <w:rFonts w:ascii="宋体" w:eastAsia="宋体" w:hAnsi="宋体" w:hint="eastAsia"/>
        </w:rPr>
        <w:t>与传统集中控制式、递阶控制式的系统而言，多Agent</w:t>
      </w:r>
      <w:r w:rsidR="002570CF">
        <w:rPr>
          <w:rFonts w:ascii="宋体" w:eastAsia="宋体" w:hAnsi="宋体" w:hint="eastAsia"/>
        </w:rPr>
        <w:t>系统</w:t>
      </w:r>
      <w:r w:rsidR="00D32A99">
        <w:rPr>
          <w:rFonts w:ascii="宋体" w:eastAsia="宋体" w:hAnsi="宋体" w:hint="eastAsia"/>
        </w:rPr>
        <w:t>部署和维护所需要的成本更低</w:t>
      </w:r>
      <w:r w:rsidR="002570CF">
        <w:rPr>
          <w:rFonts w:ascii="宋体" w:eastAsia="宋体" w:hAnsi="宋体" w:hint="eastAsia"/>
        </w:rPr>
        <w:t>，系统</w:t>
      </w:r>
      <w:r w:rsidR="00056132">
        <w:rPr>
          <w:rFonts w:ascii="宋体" w:eastAsia="宋体" w:hAnsi="宋体" w:hint="eastAsia"/>
        </w:rPr>
        <w:t>将计算能力</w:t>
      </w:r>
      <w:r w:rsidR="00D32A99">
        <w:rPr>
          <w:rFonts w:ascii="宋体" w:eastAsia="宋体" w:hAnsi="宋体" w:hint="eastAsia"/>
        </w:rPr>
        <w:t>和资源</w:t>
      </w:r>
      <w:r w:rsidR="00056132">
        <w:rPr>
          <w:rFonts w:ascii="宋体" w:eastAsia="宋体" w:hAnsi="宋体" w:hint="eastAsia"/>
        </w:rPr>
        <w:t>分散到一组Agent中，</w:t>
      </w:r>
      <w:r w:rsidR="002570CF">
        <w:rPr>
          <w:rFonts w:ascii="宋体" w:eastAsia="宋体" w:hAnsi="宋体" w:hint="eastAsia"/>
        </w:rPr>
        <w:t>单一的Agent在子问题的计算中对硬件性能的要求较低</w:t>
      </w:r>
      <w:r w:rsidR="00D32A99">
        <w:rPr>
          <w:rFonts w:ascii="宋体" w:eastAsia="宋体" w:hAnsi="宋体" w:hint="eastAsia"/>
        </w:rPr>
        <w:t>，减少了对高性能的大型服务器的依赖</w:t>
      </w:r>
      <w:r w:rsidR="002570CF">
        <w:rPr>
          <w:rFonts w:ascii="宋体" w:eastAsia="宋体" w:hAnsi="宋体" w:hint="eastAsia"/>
        </w:rPr>
        <w:t>。同时，Agent能独立于中央服务器运行，能并行处理消息请求以及</w:t>
      </w:r>
      <w:r w:rsidR="00D32A99">
        <w:rPr>
          <w:rFonts w:ascii="宋体" w:eastAsia="宋体" w:hAnsi="宋体" w:hint="eastAsia"/>
        </w:rPr>
        <w:t>进行</w:t>
      </w:r>
      <w:r w:rsidR="002570CF">
        <w:rPr>
          <w:rFonts w:ascii="宋体" w:eastAsia="宋体" w:hAnsi="宋体" w:hint="eastAsia"/>
        </w:rPr>
        <w:t>问题求解，因此</w:t>
      </w:r>
      <w:r w:rsidR="00DA2A33">
        <w:rPr>
          <w:rFonts w:ascii="宋体" w:eastAsia="宋体" w:hAnsi="宋体" w:hint="eastAsia"/>
        </w:rPr>
        <w:t>能有效提高系统整体的稳定性和效率。</w:t>
      </w:r>
    </w:p>
    <w:p w14:paraId="4CD7C9FD" w14:textId="15C9049D" w:rsidR="00D32A99" w:rsidRDefault="00D32A99" w:rsidP="0010289C">
      <w:pPr>
        <w:ind w:firstLine="420"/>
        <w:rPr>
          <w:rFonts w:ascii="宋体" w:eastAsia="宋体" w:hAnsi="宋体"/>
        </w:rPr>
      </w:pPr>
      <w:r>
        <w:rPr>
          <w:rFonts w:ascii="宋体" w:eastAsia="宋体" w:hAnsi="宋体" w:hint="eastAsia"/>
        </w:rPr>
        <w:t>Agent的自主性、</w:t>
      </w:r>
      <w:r w:rsidR="003511D9">
        <w:rPr>
          <w:rFonts w:ascii="宋体" w:eastAsia="宋体" w:hAnsi="宋体" w:hint="eastAsia"/>
        </w:rPr>
        <w:t>反应性、</w:t>
      </w:r>
      <w:r>
        <w:rPr>
          <w:rFonts w:ascii="宋体" w:eastAsia="宋体" w:hAnsi="宋体" w:hint="eastAsia"/>
        </w:rPr>
        <w:t>能动性</w:t>
      </w:r>
      <w:r w:rsidR="003511D9">
        <w:rPr>
          <w:rFonts w:ascii="宋体" w:eastAsia="宋体" w:hAnsi="宋体" w:hint="eastAsia"/>
        </w:rPr>
        <w:t>等</w:t>
      </w:r>
      <w:r>
        <w:rPr>
          <w:rFonts w:ascii="宋体" w:eastAsia="宋体" w:hAnsi="宋体" w:hint="eastAsia"/>
        </w:rPr>
        <w:t>决定了多Agent系统具有更强的灵活性</w:t>
      </w:r>
      <w:r w:rsidR="003511D9">
        <w:rPr>
          <w:rFonts w:ascii="宋体" w:eastAsia="宋体" w:hAnsi="宋体" w:hint="eastAsia"/>
        </w:rPr>
        <w:t>，对外界的变化反应更为灵敏，在环境动态变化频繁的场景中具有更大的优势。</w:t>
      </w:r>
      <w:r w:rsidR="003511D9">
        <w:rPr>
          <w:rFonts w:ascii="宋体" w:eastAsia="宋体" w:hAnsi="宋体"/>
        </w:rPr>
        <w:t>A</w:t>
      </w:r>
      <w:r w:rsidR="003511D9">
        <w:rPr>
          <w:rFonts w:ascii="宋体" w:eastAsia="宋体" w:hAnsi="宋体" w:hint="eastAsia"/>
        </w:rPr>
        <w:t>gent作为分布式系统中的节点，</w:t>
      </w:r>
      <w:r w:rsidR="000F4004">
        <w:rPr>
          <w:rFonts w:ascii="宋体" w:eastAsia="宋体" w:hAnsi="宋体" w:hint="eastAsia"/>
        </w:rPr>
        <w:t>由于其具有可移动性</w:t>
      </w:r>
      <w:r w:rsidR="003511D9">
        <w:rPr>
          <w:rFonts w:ascii="宋体" w:eastAsia="宋体" w:hAnsi="宋体" w:hint="eastAsia"/>
        </w:rPr>
        <w:t>，因此对于节点的增删处理</w:t>
      </w:r>
      <w:r w:rsidR="000F4004">
        <w:rPr>
          <w:rFonts w:ascii="宋体" w:eastAsia="宋体" w:hAnsi="宋体" w:hint="eastAsia"/>
        </w:rPr>
        <w:t>反馈更及时，保证系统的高可扩展性，再者Agent的学习能力能够调整自身的状态和行为，随着时间的推进，可以优化求解过程、提高系统整体的求解质量，</w:t>
      </w:r>
      <w:r w:rsidR="0023237B">
        <w:rPr>
          <w:rFonts w:ascii="宋体" w:eastAsia="宋体" w:hAnsi="宋体" w:hint="eastAsia"/>
        </w:rPr>
        <w:t>这相当于延长了系统的生命周期，减少人工干预、维护的成本。</w:t>
      </w:r>
    </w:p>
    <w:p w14:paraId="1D83E1D3" w14:textId="47BFB5F7" w:rsidR="009E7DEB" w:rsidRDefault="009E7DEB" w:rsidP="009E7DEB">
      <w:pPr>
        <w:rPr>
          <w:rFonts w:ascii="宋体" w:eastAsia="宋体" w:hAnsi="宋体"/>
        </w:rPr>
      </w:pPr>
    </w:p>
    <w:p w14:paraId="7DC4A70C" w14:textId="3883FB05" w:rsidR="00A0321E" w:rsidRPr="006F5A21" w:rsidRDefault="00A0321E" w:rsidP="00A0321E">
      <w:pPr>
        <w:rPr>
          <w:rFonts w:ascii="宋体" w:eastAsia="宋体" w:hAnsi="宋体"/>
          <w:b/>
          <w:sz w:val="22"/>
        </w:rPr>
      </w:pPr>
      <w:r w:rsidRPr="006F5A21">
        <w:rPr>
          <w:rFonts w:ascii="宋体" w:eastAsia="宋体" w:hAnsi="宋体"/>
          <w:b/>
          <w:sz w:val="22"/>
        </w:rPr>
        <w:t xml:space="preserve">2.1.3 </w:t>
      </w:r>
      <w:r w:rsidRPr="006F5A21">
        <w:rPr>
          <w:rFonts w:ascii="宋体" w:eastAsia="宋体" w:hAnsi="宋体" w:hint="eastAsia"/>
          <w:b/>
          <w:sz w:val="22"/>
        </w:rPr>
        <w:t>多Agent系统的结构</w:t>
      </w:r>
    </w:p>
    <w:p w14:paraId="7C4963DA" w14:textId="0B2B4FDC" w:rsidR="00A0321E" w:rsidRDefault="00A0321E" w:rsidP="00A0321E">
      <w:pPr>
        <w:ind w:firstLine="420"/>
        <w:rPr>
          <w:rFonts w:ascii="宋体" w:eastAsia="宋体" w:hAnsi="宋体"/>
        </w:rPr>
      </w:pPr>
      <w:r>
        <w:rPr>
          <w:rFonts w:ascii="宋体" w:eastAsia="宋体" w:hAnsi="宋体" w:hint="eastAsia"/>
        </w:rPr>
        <w:t>多Agent调度系统一般存在</w:t>
      </w:r>
      <w:r w:rsidR="000A211A">
        <w:rPr>
          <w:rFonts w:ascii="宋体" w:eastAsia="宋体" w:hAnsi="宋体" w:hint="eastAsia"/>
        </w:rPr>
        <w:t>三种</w:t>
      </w:r>
      <w:r>
        <w:rPr>
          <w:rFonts w:ascii="宋体" w:eastAsia="宋体" w:hAnsi="宋体" w:hint="eastAsia"/>
        </w:rPr>
        <w:t>较广泛使用的系统结构，分别是层次型</w:t>
      </w:r>
      <w:r w:rsidR="000A211A">
        <w:rPr>
          <w:rFonts w:ascii="宋体" w:eastAsia="宋体" w:hAnsi="宋体" w:hint="eastAsia"/>
        </w:rPr>
        <w:t>、</w:t>
      </w:r>
      <w:r>
        <w:rPr>
          <w:rFonts w:ascii="宋体" w:eastAsia="宋体" w:hAnsi="宋体" w:hint="eastAsia"/>
        </w:rPr>
        <w:t>分布型</w:t>
      </w:r>
      <w:r w:rsidR="000A211A">
        <w:rPr>
          <w:rFonts w:ascii="宋体" w:eastAsia="宋体" w:hAnsi="宋体" w:hint="eastAsia"/>
        </w:rPr>
        <w:t>和混合型</w:t>
      </w:r>
      <w:r w:rsidR="006A040A" w:rsidRPr="006A040A">
        <w:rPr>
          <w:rFonts w:ascii="宋体" w:eastAsia="宋体" w:hAnsi="宋体" w:hint="eastAsia"/>
          <w:vertAlign w:val="superscript"/>
        </w:rPr>
        <w:t>[</w:t>
      </w:r>
      <w:r w:rsidR="006A040A" w:rsidRPr="006A040A">
        <w:rPr>
          <w:rFonts w:ascii="宋体" w:eastAsia="宋体" w:hAnsi="宋体"/>
          <w:vertAlign w:val="superscript"/>
        </w:rPr>
        <w:t>25]</w:t>
      </w:r>
      <w:r>
        <w:rPr>
          <w:rFonts w:ascii="宋体" w:eastAsia="宋体" w:hAnsi="宋体" w:hint="eastAsia"/>
        </w:rPr>
        <w:t>：</w:t>
      </w:r>
    </w:p>
    <w:p w14:paraId="2688A300" w14:textId="77777777" w:rsidR="00A0321E" w:rsidRPr="00F06A61" w:rsidRDefault="00A0321E" w:rsidP="00A0321E">
      <w:pPr>
        <w:rPr>
          <w:rFonts w:ascii="宋体" w:eastAsia="宋体" w:hAnsi="宋体"/>
        </w:rPr>
      </w:pPr>
      <w:r>
        <w:rPr>
          <w:rFonts w:ascii="宋体" w:eastAsia="宋体" w:hAnsi="宋体" w:hint="eastAsia"/>
        </w:rPr>
        <w:t>（1）</w:t>
      </w:r>
      <w:r w:rsidRPr="00F06A61">
        <w:rPr>
          <w:rFonts w:ascii="宋体" w:eastAsia="宋体" w:hAnsi="宋体" w:hint="eastAsia"/>
        </w:rPr>
        <w:t>层次型：该结构强调的是节点间的从属关系，属于递阶控制式，Agent间通过分层的形式进行管理，上层Agent负责对下层Agent进行管理和控制，不同层次的Agent进行通信是必须通过层次间逐层传递，位于同一层次的Agent之间可平等自由地通信，因此系统主要通过上层Agent对下层Agent的控制管理来完成任务。该结构具有很多优点，首先是易于扩展，层次的增删或者在某一层次中Agent的增删对系统其它部分影响很小。其次易于系统功能的划分和管理，层次间的从属关系能够规范下层Agent的行为，相同层次的Agent间易于数据共享。但该结构的缺点同样明显，首先是通信效率较低，当系统规模扩大，层次加深时，最顶层和底层之间的通信需要跨越多个层次，延时明显。而且当同一层次的Agent数量过多时，会加重上层节点控制和协调的负担，最严重的问题是，当上层Agent失效时，层次间的通信将被阻断，因此一般通过增加功能相近的可替换节点来预防该情况的发生，可以一定程度上提高系统的稳定性。</w:t>
      </w:r>
    </w:p>
    <w:p w14:paraId="62E1F3C4" w14:textId="77777777" w:rsidR="00A0321E" w:rsidRPr="00F06A61" w:rsidRDefault="00A0321E" w:rsidP="00A0321E">
      <w:pPr>
        <w:rPr>
          <w:rFonts w:ascii="宋体" w:eastAsia="宋体" w:hAnsi="宋体"/>
        </w:rPr>
      </w:pPr>
      <w:r>
        <w:rPr>
          <w:rFonts w:ascii="宋体" w:eastAsia="宋体" w:hAnsi="宋体" w:hint="eastAsia"/>
        </w:rPr>
        <w:t>（2）</w:t>
      </w:r>
      <w:r w:rsidRPr="00F06A61">
        <w:rPr>
          <w:rFonts w:ascii="宋体" w:eastAsia="宋体" w:hAnsi="宋体" w:hint="eastAsia"/>
        </w:rPr>
        <w:t>分布型：该结构中各节点间不存在从属关系，不需要经过消息中转，相互间可以平等自由通信，系统通过各Agent之间的协调完成任务。对比层次型结构，分布型结构拥有更高的灵活性和扩展性，由于Agent间自由通信，信息可直达，因此效率更高，并且不存在由于某一Agent失效导致局部或全局通信瘫痪的情况。该结构同样存在缺点，由于不存在Agent间的控制从属关系，因此Agent之间数据共享、状态同步更困难，当任务对数据一致性要求很高时，分布型系统效率反而会下降，因此通常会添加专门用于进行数据存取和共享操作的Agent。再者由于信息在任意的Agent之间可达，提高通信效率的同时也可能导致占用过多的通信带宽，这是由于Agent具有自主性和能动性，可以发起对环境以及Agent的探测，若不以约束，可能导致通信风暴，网络阻塞。</w:t>
      </w:r>
    </w:p>
    <w:p w14:paraId="522A52A0" w14:textId="0BED26A5" w:rsidR="0023237B" w:rsidRPr="00A0321E" w:rsidRDefault="008F3ED1" w:rsidP="0023237B">
      <w:pPr>
        <w:rPr>
          <w:rFonts w:ascii="宋体" w:eastAsia="宋体" w:hAnsi="宋体" w:hint="eastAsia"/>
        </w:rPr>
      </w:pPr>
      <w:r>
        <w:rPr>
          <w:rFonts w:ascii="宋体" w:eastAsia="宋体" w:hAnsi="宋体" w:hint="eastAsia"/>
        </w:rPr>
        <w:t>（3）混合型：</w:t>
      </w:r>
      <w:r w:rsidR="00A0321E">
        <w:rPr>
          <w:rFonts w:ascii="宋体" w:eastAsia="宋体" w:hAnsi="宋体" w:hint="eastAsia"/>
        </w:rPr>
        <w:t>通常情况下，可以综合两种结构的优点，兼顾两者在控制管理和通信效率上的性能，因此就有了混合型的多Agent系统结构，该结构为功能相近以及依赖数据共享的Agent组建Agent组，实施局部的控制管理，并且由组内具有管理职能的Agent发起对环境的探索，能够约束系统整体的通信量，同时功能职责分明的Agent之间不设置从属关系，可自由通信，保证系统的灵活性和高效性。</w:t>
      </w:r>
      <w:r>
        <w:rPr>
          <w:rFonts w:ascii="宋体" w:eastAsia="宋体" w:hAnsi="宋体" w:hint="eastAsia"/>
        </w:rPr>
        <w:t>本文的调度系统的结构设计采用的是混合型。</w:t>
      </w:r>
    </w:p>
    <w:p w14:paraId="5D4A12EB" w14:textId="77777777" w:rsidR="00A0321E" w:rsidRDefault="00A0321E" w:rsidP="0023237B">
      <w:pPr>
        <w:rPr>
          <w:rFonts w:ascii="宋体" w:eastAsia="宋体" w:hAnsi="宋体"/>
        </w:rPr>
      </w:pPr>
    </w:p>
    <w:p w14:paraId="1D359FAF" w14:textId="1A876ED2" w:rsidR="0023237B" w:rsidRDefault="002818B6" w:rsidP="0023237B">
      <w:pPr>
        <w:rPr>
          <w:rFonts w:ascii="宋体" w:eastAsia="宋体" w:hAnsi="宋体"/>
          <w:b/>
          <w:sz w:val="24"/>
        </w:rPr>
      </w:pPr>
      <w:r w:rsidRPr="006F5A21">
        <w:rPr>
          <w:rFonts w:ascii="宋体" w:eastAsia="宋体" w:hAnsi="宋体"/>
          <w:b/>
          <w:sz w:val="24"/>
        </w:rPr>
        <w:lastRenderedPageBreak/>
        <w:t>2.2</w:t>
      </w:r>
      <w:r w:rsidR="0023237B" w:rsidRPr="006F5A21">
        <w:rPr>
          <w:rFonts w:ascii="宋体" w:eastAsia="宋体" w:hAnsi="宋体"/>
          <w:b/>
          <w:sz w:val="24"/>
        </w:rPr>
        <w:t xml:space="preserve"> </w:t>
      </w:r>
      <w:bookmarkStart w:id="0" w:name="OLE_LINK1"/>
      <w:r w:rsidR="001A766D" w:rsidRPr="006F5A21">
        <w:rPr>
          <w:rFonts w:ascii="宋体" w:eastAsia="宋体" w:hAnsi="宋体" w:hint="eastAsia"/>
          <w:b/>
          <w:sz w:val="24"/>
        </w:rPr>
        <w:t>动态</w:t>
      </w:r>
      <w:r w:rsidR="00A0321E" w:rsidRPr="006F5A21">
        <w:rPr>
          <w:rFonts w:ascii="宋体" w:eastAsia="宋体" w:hAnsi="宋体" w:hint="eastAsia"/>
          <w:b/>
          <w:sz w:val="24"/>
        </w:rPr>
        <w:t>车间</w:t>
      </w:r>
      <w:r w:rsidR="001A766D" w:rsidRPr="006F5A21">
        <w:rPr>
          <w:rFonts w:ascii="宋体" w:eastAsia="宋体" w:hAnsi="宋体" w:hint="eastAsia"/>
          <w:b/>
          <w:sz w:val="24"/>
        </w:rPr>
        <w:t>调度</w:t>
      </w:r>
      <w:r w:rsidRPr="006F5A21">
        <w:rPr>
          <w:rFonts w:ascii="宋体" w:eastAsia="宋体" w:hAnsi="宋体" w:hint="eastAsia"/>
          <w:b/>
          <w:sz w:val="24"/>
        </w:rPr>
        <w:t>系统功能与结构分析</w:t>
      </w:r>
      <w:bookmarkEnd w:id="0"/>
    </w:p>
    <w:p w14:paraId="58B32609" w14:textId="5214B9D6" w:rsidR="00C11DD8" w:rsidRPr="00284154" w:rsidRDefault="00C11DD8" w:rsidP="0023237B">
      <w:pPr>
        <w:rPr>
          <w:rFonts w:ascii="宋体" w:eastAsia="宋体" w:hAnsi="宋体" w:hint="eastAsia"/>
          <w:b/>
          <w:sz w:val="28"/>
        </w:rPr>
      </w:pPr>
      <w:r w:rsidRPr="00284154">
        <w:rPr>
          <w:rFonts w:ascii="宋体" w:eastAsia="宋体" w:hAnsi="宋体" w:hint="eastAsia"/>
          <w:b/>
          <w:sz w:val="22"/>
        </w:rPr>
        <w:t>2</w:t>
      </w:r>
      <w:r w:rsidRPr="00284154">
        <w:rPr>
          <w:rFonts w:ascii="宋体" w:eastAsia="宋体" w:hAnsi="宋体"/>
          <w:b/>
          <w:sz w:val="22"/>
        </w:rPr>
        <w:t xml:space="preserve">.2.1 </w:t>
      </w:r>
      <w:r w:rsidRPr="00284154">
        <w:rPr>
          <w:rFonts w:ascii="宋体" w:eastAsia="宋体" w:hAnsi="宋体" w:hint="eastAsia"/>
          <w:b/>
          <w:sz w:val="22"/>
        </w:rPr>
        <w:t>系统功能分析</w:t>
      </w:r>
    </w:p>
    <w:p w14:paraId="23C4057C" w14:textId="5A299452" w:rsidR="00C8722A" w:rsidRDefault="0053634F" w:rsidP="0023237B">
      <w:pPr>
        <w:rPr>
          <w:rFonts w:ascii="宋体" w:eastAsia="宋体" w:hAnsi="宋体"/>
        </w:rPr>
      </w:pPr>
      <w:r>
        <w:rPr>
          <w:rFonts w:ascii="宋体" w:eastAsia="宋体" w:hAnsi="宋体"/>
        </w:rPr>
        <w:tab/>
      </w:r>
      <w:r w:rsidR="00D16CC6">
        <w:rPr>
          <w:rFonts w:ascii="宋体" w:eastAsia="宋体" w:hAnsi="宋体" w:hint="eastAsia"/>
        </w:rPr>
        <w:t>车间调度系统最基本的功能在于</w:t>
      </w:r>
      <w:r w:rsidR="00F03C40">
        <w:rPr>
          <w:rFonts w:ascii="宋体" w:eastAsia="宋体" w:hAnsi="宋体" w:hint="eastAsia"/>
        </w:rPr>
        <w:t>满足生产任务在时间</w:t>
      </w:r>
      <w:r w:rsidR="00D16CC6">
        <w:rPr>
          <w:rFonts w:ascii="宋体" w:eastAsia="宋体" w:hAnsi="宋体" w:hint="eastAsia"/>
        </w:rPr>
        <w:t>和经济效益上的要求，尽可能地给出最优的调度方案，并按照方案把任务安排到对应的加工设备上。目前市场需求动态变化、商品更新迭代的周期不断缩短，制造环境也充满诸多异常因素，</w:t>
      </w:r>
      <w:r w:rsidR="00A1518B">
        <w:rPr>
          <w:rFonts w:ascii="宋体" w:eastAsia="宋体" w:hAnsi="宋体" w:hint="eastAsia"/>
        </w:rPr>
        <w:t>因此系统的结构要</w:t>
      </w:r>
      <w:r w:rsidR="00B61501">
        <w:rPr>
          <w:rFonts w:ascii="宋体" w:eastAsia="宋体" w:hAnsi="宋体" w:hint="eastAsia"/>
        </w:rPr>
        <w:t>能够</w:t>
      </w:r>
      <w:r w:rsidR="00A1518B">
        <w:rPr>
          <w:rFonts w:ascii="宋体" w:eastAsia="宋体" w:hAnsi="宋体" w:hint="eastAsia"/>
        </w:rPr>
        <w:t>兼顾灵活性和稳定性，</w:t>
      </w:r>
      <w:r w:rsidR="00B61501">
        <w:rPr>
          <w:rFonts w:ascii="宋体" w:eastAsia="宋体" w:hAnsi="宋体" w:hint="eastAsia"/>
        </w:rPr>
        <w:t>当生产任务发生变化时，能够动</w:t>
      </w:r>
      <w:r w:rsidR="008D3554">
        <w:rPr>
          <w:rFonts w:ascii="宋体" w:eastAsia="宋体" w:hAnsi="宋体" w:hint="eastAsia"/>
        </w:rPr>
        <w:t>态调整系统结构；当发生各种异常情况时，系统结构中的各单元能够灵活</w:t>
      </w:r>
      <w:r w:rsidR="00E94964">
        <w:rPr>
          <w:rFonts w:ascii="宋体" w:eastAsia="宋体" w:hAnsi="宋体" w:hint="eastAsia"/>
        </w:rPr>
        <w:t>配合，快速</w:t>
      </w:r>
      <w:r w:rsidR="00B61501">
        <w:rPr>
          <w:rFonts w:ascii="宋体" w:eastAsia="宋体" w:hAnsi="宋体" w:hint="eastAsia"/>
        </w:rPr>
        <w:t>反馈。</w:t>
      </w:r>
    </w:p>
    <w:p w14:paraId="2DE60DC5" w14:textId="002A2CCC" w:rsidR="00BC437C" w:rsidRDefault="00B61501" w:rsidP="00BC437C">
      <w:pPr>
        <w:rPr>
          <w:rFonts w:ascii="宋体" w:eastAsia="宋体" w:hAnsi="宋体"/>
        </w:rPr>
      </w:pPr>
      <w:r>
        <w:rPr>
          <w:rFonts w:ascii="宋体" w:eastAsia="宋体" w:hAnsi="宋体"/>
        </w:rPr>
        <w:tab/>
      </w:r>
      <w:r w:rsidR="00065503">
        <w:rPr>
          <w:rFonts w:ascii="宋体" w:eastAsia="宋体" w:hAnsi="宋体" w:hint="eastAsia"/>
        </w:rPr>
        <w:t>完整</w:t>
      </w:r>
      <w:r w:rsidR="0001054A">
        <w:rPr>
          <w:rFonts w:ascii="宋体" w:eastAsia="宋体" w:hAnsi="宋体" w:hint="eastAsia"/>
        </w:rPr>
        <w:t>的</w:t>
      </w:r>
      <w:r w:rsidR="00E94964">
        <w:rPr>
          <w:rFonts w:ascii="宋体" w:eastAsia="宋体" w:hAnsi="宋体" w:hint="eastAsia"/>
        </w:rPr>
        <w:t>车间</w:t>
      </w:r>
      <w:r w:rsidR="00065503">
        <w:rPr>
          <w:rFonts w:ascii="宋体" w:eastAsia="宋体" w:hAnsi="宋体" w:hint="eastAsia"/>
        </w:rPr>
        <w:t>动态</w:t>
      </w:r>
      <w:r w:rsidR="00E94964">
        <w:rPr>
          <w:rFonts w:ascii="宋体" w:eastAsia="宋体" w:hAnsi="宋体" w:hint="eastAsia"/>
        </w:rPr>
        <w:t>调度系统</w:t>
      </w:r>
      <w:r w:rsidR="008A2313">
        <w:rPr>
          <w:rFonts w:ascii="宋体" w:eastAsia="宋体" w:hAnsi="宋体" w:hint="eastAsia"/>
        </w:rPr>
        <w:t>应当具备</w:t>
      </w:r>
      <w:r w:rsidR="00065503">
        <w:rPr>
          <w:rFonts w:ascii="宋体" w:eastAsia="宋体" w:hAnsi="宋体" w:hint="eastAsia"/>
        </w:rPr>
        <w:t>以下</w:t>
      </w:r>
      <w:r w:rsidR="004A54C9">
        <w:rPr>
          <w:rFonts w:ascii="宋体" w:eastAsia="宋体" w:hAnsi="宋体" w:hint="eastAsia"/>
        </w:rPr>
        <w:t>功能</w:t>
      </w:r>
      <w:r w:rsidR="008A2313">
        <w:rPr>
          <w:rFonts w:ascii="宋体" w:eastAsia="宋体" w:hAnsi="宋体" w:hint="eastAsia"/>
        </w:rPr>
        <w:t>：一是能够</w:t>
      </w:r>
      <w:r w:rsidR="008F3ED1">
        <w:rPr>
          <w:rFonts w:ascii="宋体" w:eastAsia="宋体" w:hAnsi="宋体" w:hint="eastAsia"/>
        </w:rPr>
        <w:t>接收并</w:t>
      </w:r>
      <w:r w:rsidR="008A2313">
        <w:rPr>
          <w:rFonts w:ascii="宋体" w:eastAsia="宋体" w:hAnsi="宋体" w:hint="eastAsia"/>
        </w:rPr>
        <w:t>管理</w:t>
      </w:r>
      <w:r w:rsidR="008F3ED1">
        <w:rPr>
          <w:rFonts w:ascii="宋体" w:eastAsia="宋体" w:hAnsi="宋体" w:hint="eastAsia"/>
        </w:rPr>
        <w:t>来自客户的</w:t>
      </w:r>
      <w:r w:rsidR="008A2313">
        <w:rPr>
          <w:rFonts w:ascii="宋体" w:eastAsia="宋体" w:hAnsi="宋体" w:hint="eastAsia"/>
        </w:rPr>
        <w:t>订单任务，包括对任务合法性和优先级的判定；二是对订单任务进行分解分配，把任务分解成工件的工序集合，</w:t>
      </w:r>
      <w:r w:rsidR="00744D6D">
        <w:rPr>
          <w:rFonts w:ascii="宋体" w:eastAsia="宋体" w:hAnsi="宋体" w:hint="eastAsia"/>
        </w:rPr>
        <w:t>基于</w:t>
      </w:r>
      <w:r w:rsidR="00137832">
        <w:rPr>
          <w:rFonts w:ascii="宋体" w:eastAsia="宋体" w:hAnsi="宋体" w:hint="eastAsia"/>
        </w:rPr>
        <w:t>各设备原有的加工任务</w:t>
      </w:r>
      <w:r w:rsidR="00744D6D">
        <w:rPr>
          <w:rFonts w:ascii="宋体" w:eastAsia="宋体" w:hAnsi="宋体" w:hint="eastAsia"/>
        </w:rPr>
        <w:t>计算各工序的分配方案；三是能够快速响应</w:t>
      </w:r>
      <w:r w:rsidR="008F3ED1">
        <w:rPr>
          <w:rFonts w:ascii="宋体" w:eastAsia="宋体" w:hAnsi="宋体" w:hint="eastAsia"/>
        </w:rPr>
        <w:t>如订单撤销、紧急订单、设备故障等</w:t>
      </w:r>
      <w:r w:rsidR="00744D6D">
        <w:rPr>
          <w:rFonts w:ascii="宋体" w:eastAsia="宋体" w:hAnsi="宋体" w:hint="eastAsia"/>
        </w:rPr>
        <w:t>异常因素，对原有调度方案进行调整。根据以上功能，本文把柔性车间动态调度系统</w:t>
      </w:r>
      <w:r w:rsidR="00F734D3">
        <w:rPr>
          <w:rFonts w:ascii="宋体" w:eastAsia="宋体" w:hAnsi="宋体" w:hint="eastAsia"/>
        </w:rPr>
        <w:t>生产管理</w:t>
      </w:r>
      <w:r w:rsidR="00744D6D">
        <w:rPr>
          <w:rFonts w:ascii="宋体" w:eastAsia="宋体" w:hAnsi="宋体" w:hint="eastAsia"/>
        </w:rPr>
        <w:t>涉及的工作流程总结为：</w:t>
      </w:r>
      <w:r w:rsidR="00036B29">
        <w:rPr>
          <w:rFonts w:ascii="宋体" w:eastAsia="宋体" w:hAnsi="宋体" w:hint="eastAsia"/>
        </w:rPr>
        <w:t>订单的输入和处理、</w:t>
      </w:r>
      <w:r w:rsidR="00744D6D">
        <w:rPr>
          <w:rFonts w:ascii="宋体" w:eastAsia="宋体" w:hAnsi="宋体" w:hint="eastAsia"/>
        </w:rPr>
        <w:t>产品工艺信息的管理、订单任务的分解分配、计算和筛选调度方案、异常检测和开启异常调度</w:t>
      </w:r>
      <w:r w:rsidR="00AE2249">
        <w:rPr>
          <w:rFonts w:ascii="宋体" w:eastAsia="宋体" w:hAnsi="宋体" w:hint="eastAsia"/>
        </w:rPr>
        <w:t>。</w:t>
      </w:r>
      <w:r w:rsidR="00F734D3">
        <w:rPr>
          <w:rFonts w:ascii="宋体" w:eastAsia="宋体" w:hAnsi="宋体" w:hint="eastAsia"/>
        </w:rPr>
        <w:t>对应以上流程，本文基于</w:t>
      </w:r>
      <w:r w:rsidR="003370EB">
        <w:rPr>
          <w:rFonts w:ascii="宋体" w:eastAsia="宋体" w:hAnsi="宋体" w:hint="eastAsia"/>
        </w:rPr>
        <w:t>多Agent理论，</w:t>
      </w:r>
      <w:r w:rsidR="00F44982">
        <w:rPr>
          <w:rFonts w:ascii="宋体" w:eastAsia="宋体" w:hAnsi="宋体" w:hint="eastAsia"/>
        </w:rPr>
        <w:t>设计了五类Agent，包括管理Agent、资源Agent、工艺Agent、算法Agent、和监控Agent</w:t>
      </w:r>
      <w:r w:rsidR="00AD1411">
        <w:rPr>
          <w:rFonts w:ascii="宋体" w:eastAsia="宋体" w:hAnsi="宋体" w:hint="eastAsia"/>
        </w:rPr>
        <w:t>，</w:t>
      </w:r>
      <w:r w:rsidR="007A223A">
        <w:rPr>
          <w:rFonts w:ascii="宋体" w:eastAsia="宋体" w:hAnsi="宋体" w:hint="eastAsia"/>
        </w:rPr>
        <w:t>其中</w:t>
      </w:r>
      <w:r w:rsidR="006E3446">
        <w:rPr>
          <w:rFonts w:ascii="宋体" w:eastAsia="宋体" w:hAnsi="宋体" w:hint="eastAsia"/>
        </w:rPr>
        <w:t>管理Agent负责订单任务的处理以及</w:t>
      </w:r>
      <w:r w:rsidR="00EA1C32">
        <w:rPr>
          <w:rFonts w:ascii="宋体" w:eastAsia="宋体" w:hAnsi="宋体" w:hint="eastAsia"/>
        </w:rPr>
        <w:t>协调</w:t>
      </w:r>
      <w:r w:rsidR="006E3446">
        <w:rPr>
          <w:rFonts w:ascii="宋体" w:eastAsia="宋体" w:hAnsi="宋体" w:hint="eastAsia"/>
        </w:rPr>
        <w:t>系统内的</w:t>
      </w:r>
      <w:r w:rsidR="00EA1C32">
        <w:rPr>
          <w:rFonts w:ascii="宋体" w:eastAsia="宋体" w:hAnsi="宋体" w:hint="eastAsia"/>
        </w:rPr>
        <w:t>其他</w:t>
      </w:r>
      <w:r w:rsidR="006E3446">
        <w:rPr>
          <w:rFonts w:ascii="宋体" w:eastAsia="宋体" w:hAnsi="宋体" w:hint="eastAsia"/>
        </w:rPr>
        <w:t>Agent</w:t>
      </w:r>
      <w:r w:rsidR="00EA1C32">
        <w:rPr>
          <w:rFonts w:ascii="宋体" w:eastAsia="宋体" w:hAnsi="宋体" w:hint="eastAsia"/>
        </w:rPr>
        <w:t>的通信和行动</w:t>
      </w:r>
      <w:r w:rsidR="006E3446">
        <w:rPr>
          <w:rFonts w:ascii="宋体" w:eastAsia="宋体" w:hAnsi="宋体" w:hint="eastAsia"/>
        </w:rPr>
        <w:t>；</w:t>
      </w:r>
      <w:r w:rsidR="00255713">
        <w:rPr>
          <w:rFonts w:ascii="宋体" w:eastAsia="宋体" w:hAnsi="宋体" w:hint="eastAsia"/>
        </w:rPr>
        <w:t>资源Agent分为车间Agent和设备Agent，设备Agent对应系统内的加工设备，负责模拟设备的工作进度和状况，车间Agent负责管理分布其中的设备Agent；工艺Agent负责管理系统内产品的工艺信息，为其他Agent提供数据查询接口</w:t>
      </w:r>
      <w:r w:rsidR="00EA1C32">
        <w:rPr>
          <w:rFonts w:ascii="宋体" w:eastAsia="宋体" w:hAnsi="宋体" w:hint="eastAsia"/>
        </w:rPr>
        <w:t>并响应系统管理人员对产品工艺信息的修改</w:t>
      </w:r>
      <w:r w:rsidR="00255713">
        <w:rPr>
          <w:rFonts w:ascii="宋体" w:eastAsia="宋体" w:hAnsi="宋体" w:hint="eastAsia"/>
        </w:rPr>
        <w:t>；算法Agent是对系统</w:t>
      </w:r>
      <w:r w:rsidR="00EA1C32">
        <w:rPr>
          <w:rFonts w:ascii="宋体" w:eastAsia="宋体" w:hAnsi="宋体" w:hint="eastAsia"/>
        </w:rPr>
        <w:t>调度策略的封装，基于特定的设备集合和任务集合进行调度方案的计算</w:t>
      </w:r>
      <w:r w:rsidR="00255713">
        <w:rPr>
          <w:rFonts w:ascii="宋体" w:eastAsia="宋体" w:hAnsi="宋体" w:hint="eastAsia"/>
        </w:rPr>
        <w:t>；监控Agent对应系统的监控设备，通过分析监控数据，</w:t>
      </w:r>
      <w:r w:rsidR="00422E37">
        <w:rPr>
          <w:rFonts w:ascii="宋体" w:eastAsia="宋体" w:hAnsi="宋体" w:hint="eastAsia"/>
        </w:rPr>
        <w:t>反馈</w:t>
      </w:r>
      <w:r w:rsidR="00263E31">
        <w:rPr>
          <w:rFonts w:ascii="宋体" w:eastAsia="宋体" w:hAnsi="宋体" w:hint="eastAsia"/>
        </w:rPr>
        <w:t>系统内设备的工作状况</w:t>
      </w:r>
      <w:r w:rsidR="00EA1C32">
        <w:rPr>
          <w:rFonts w:ascii="宋体" w:eastAsia="宋体" w:hAnsi="宋体" w:hint="eastAsia"/>
        </w:rPr>
        <w:t>，通知系统开启重调度流程</w:t>
      </w:r>
      <w:r w:rsidR="00263E31">
        <w:rPr>
          <w:rFonts w:ascii="宋体" w:eastAsia="宋体" w:hAnsi="宋体" w:hint="eastAsia"/>
        </w:rPr>
        <w:t>。</w:t>
      </w:r>
      <w:r w:rsidR="003D50A1">
        <w:rPr>
          <w:rFonts w:ascii="宋体" w:eastAsia="宋体" w:hAnsi="宋体" w:hint="eastAsia"/>
        </w:rPr>
        <w:t>调度系统</w:t>
      </w:r>
      <w:r w:rsidR="00BC437C">
        <w:rPr>
          <w:rFonts w:ascii="宋体" w:eastAsia="宋体" w:hAnsi="宋体" w:hint="eastAsia"/>
        </w:rPr>
        <w:t>把</w:t>
      </w:r>
      <w:r w:rsidR="003D50A1">
        <w:rPr>
          <w:rFonts w:ascii="宋体" w:eastAsia="宋体" w:hAnsi="宋体" w:hint="eastAsia"/>
        </w:rPr>
        <w:t>其中的物理实体、数据或算法逻辑封装为以上五类Agent</w:t>
      </w:r>
      <w:r w:rsidR="00680FB9">
        <w:rPr>
          <w:rFonts w:ascii="宋体" w:eastAsia="宋体" w:hAnsi="宋体" w:hint="eastAsia"/>
        </w:rPr>
        <w:t>，各Agent各司其职的同时，</w:t>
      </w:r>
      <w:r w:rsidR="00BC437C">
        <w:rPr>
          <w:rFonts w:ascii="宋体" w:eastAsia="宋体" w:hAnsi="宋体" w:hint="eastAsia"/>
        </w:rPr>
        <w:t>通过Agent间灵活自由的通信</w:t>
      </w:r>
      <w:r w:rsidR="004A7D4A">
        <w:rPr>
          <w:rFonts w:ascii="宋体" w:eastAsia="宋体" w:hAnsi="宋体" w:hint="eastAsia"/>
        </w:rPr>
        <w:t>，共同完成生产管理的完整</w:t>
      </w:r>
      <w:r w:rsidR="00BC437C">
        <w:rPr>
          <w:rFonts w:ascii="宋体" w:eastAsia="宋体" w:hAnsi="宋体" w:hint="eastAsia"/>
        </w:rPr>
        <w:t>流程。</w:t>
      </w:r>
    </w:p>
    <w:p w14:paraId="6D0550B8" w14:textId="7FF68F0A" w:rsidR="00C11DD8" w:rsidRDefault="00C11DD8" w:rsidP="00BC437C">
      <w:pPr>
        <w:rPr>
          <w:rFonts w:ascii="宋体" w:eastAsia="宋体" w:hAnsi="宋体"/>
        </w:rPr>
      </w:pPr>
    </w:p>
    <w:p w14:paraId="30DA65F3" w14:textId="37A99D08" w:rsidR="00C11DD8" w:rsidRPr="00284154" w:rsidRDefault="00C11DD8" w:rsidP="00BC437C">
      <w:pPr>
        <w:rPr>
          <w:rFonts w:ascii="宋体" w:eastAsia="宋体" w:hAnsi="宋体" w:hint="eastAsia"/>
          <w:b/>
          <w:sz w:val="22"/>
        </w:rPr>
      </w:pPr>
      <w:r w:rsidRPr="00284154">
        <w:rPr>
          <w:rFonts w:ascii="宋体" w:eastAsia="宋体" w:hAnsi="宋体" w:hint="eastAsia"/>
          <w:b/>
          <w:sz w:val="22"/>
        </w:rPr>
        <w:t>2</w:t>
      </w:r>
      <w:r w:rsidRPr="00284154">
        <w:rPr>
          <w:rFonts w:ascii="宋体" w:eastAsia="宋体" w:hAnsi="宋体"/>
          <w:b/>
          <w:sz w:val="22"/>
        </w:rPr>
        <w:t xml:space="preserve">.2.2 </w:t>
      </w:r>
      <w:r w:rsidRPr="00284154">
        <w:rPr>
          <w:rFonts w:ascii="宋体" w:eastAsia="宋体" w:hAnsi="宋体" w:hint="eastAsia"/>
          <w:b/>
          <w:sz w:val="22"/>
        </w:rPr>
        <w:t>系统的结构分析</w:t>
      </w:r>
    </w:p>
    <w:p w14:paraId="307EF96C" w14:textId="00ABB1F6" w:rsidR="00D82C55" w:rsidRDefault="00D82C55" w:rsidP="00BC437C">
      <w:pPr>
        <w:rPr>
          <w:rFonts w:ascii="宋体" w:eastAsia="宋体" w:hAnsi="宋体"/>
        </w:rPr>
      </w:pPr>
      <w:r>
        <w:rPr>
          <w:rFonts w:ascii="宋体" w:eastAsia="宋体" w:hAnsi="宋体"/>
        </w:rPr>
        <w:tab/>
      </w:r>
      <w:r w:rsidR="00F734D3">
        <w:rPr>
          <w:rFonts w:ascii="宋体" w:eastAsia="宋体" w:hAnsi="宋体" w:hint="eastAsia"/>
        </w:rPr>
        <w:t>为了保证系统生产管理中各流程能够平滑衔接</w:t>
      </w:r>
      <w:r w:rsidR="004F2F4E">
        <w:rPr>
          <w:rFonts w:ascii="宋体" w:eastAsia="宋体" w:hAnsi="宋体" w:hint="eastAsia"/>
        </w:rPr>
        <w:t>，信息高效传递，本文对</w:t>
      </w:r>
      <w:r w:rsidR="007C4C38">
        <w:rPr>
          <w:rFonts w:ascii="宋体" w:eastAsia="宋体" w:hAnsi="宋体" w:hint="eastAsia"/>
        </w:rPr>
        <w:t>基于多Agent的柔性作业车间动态调度系统的体系结构设计如下。</w:t>
      </w:r>
      <w:r w:rsidR="003B33EC">
        <w:rPr>
          <w:rFonts w:ascii="宋体" w:eastAsia="宋体" w:hAnsi="宋体" w:hint="eastAsia"/>
        </w:rPr>
        <w:t>由于现代制造业的资源具有分布式的特点，在世界各地可能均设有加工工厂</w:t>
      </w:r>
      <w:r w:rsidR="004A7D4A">
        <w:rPr>
          <w:rFonts w:ascii="宋体" w:eastAsia="宋体" w:hAnsi="宋体" w:hint="eastAsia"/>
        </w:rPr>
        <w:t>，各</w:t>
      </w:r>
      <w:r w:rsidR="003B33EC">
        <w:rPr>
          <w:rFonts w:ascii="宋体" w:eastAsia="宋体" w:hAnsi="宋体" w:hint="eastAsia"/>
        </w:rPr>
        <w:t>工厂</w:t>
      </w:r>
      <w:r w:rsidR="000C5D35">
        <w:rPr>
          <w:rFonts w:ascii="宋体" w:eastAsia="宋体" w:hAnsi="宋体" w:hint="eastAsia"/>
        </w:rPr>
        <w:t>根据生产技术特点有着各自的车间和设备配置，形成了</w:t>
      </w:r>
      <w:r w:rsidR="003B33EC">
        <w:rPr>
          <w:rFonts w:ascii="宋体" w:eastAsia="宋体" w:hAnsi="宋体" w:hint="eastAsia"/>
        </w:rPr>
        <w:t>相对独立的生产系统</w:t>
      </w:r>
      <w:r w:rsidR="004A7D4A">
        <w:rPr>
          <w:rFonts w:ascii="宋体" w:eastAsia="宋体" w:hAnsi="宋体" w:hint="eastAsia"/>
        </w:rPr>
        <w:t>。</w:t>
      </w:r>
      <w:r w:rsidR="003B33EC">
        <w:rPr>
          <w:rFonts w:ascii="宋体" w:eastAsia="宋体" w:hAnsi="宋体" w:hint="eastAsia"/>
        </w:rPr>
        <w:t>为了能够</w:t>
      </w:r>
      <w:r w:rsidR="004A7D4A">
        <w:rPr>
          <w:rFonts w:ascii="宋体" w:eastAsia="宋体" w:hAnsi="宋体" w:hint="eastAsia"/>
        </w:rPr>
        <w:t>联合各个地理位置的制造</w:t>
      </w:r>
      <w:r w:rsidR="000C5D35">
        <w:rPr>
          <w:rFonts w:ascii="宋体" w:eastAsia="宋体" w:hAnsi="宋体" w:hint="eastAsia"/>
        </w:rPr>
        <w:t>资源</w:t>
      </w:r>
      <w:r w:rsidR="004A7D4A">
        <w:rPr>
          <w:rFonts w:ascii="宋体" w:eastAsia="宋体" w:hAnsi="宋体" w:hint="eastAsia"/>
        </w:rPr>
        <w:t>和生产技术</w:t>
      </w:r>
      <w:r w:rsidR="000C5D35">
        <w:rPr>
          <w:rFonts w:ascii="宋体" w:eastAsia="宋体" w:hAnsi="宋体" w:hint="eastAsia"/>
        </w:rPr>
        <w:t>，</w:t>
      </w:r>
      <w:r w:rsidR="004A7D4A">
        <w:rPr>
          <w:rFonts w:ascii="宋体" w:eastAsia="宋体" w:hAnsi="宋体" w:hint="eastAsia"/>
        </w:rPr>
        <w:t>设置了车间Agent对其中的设备Agent进行管理，同时分配子管理Agent协调工厂内的各个车间Agent，因此子管理Agent、若干车间Agent以及对应的设备Agent形成了一个具有层次型结构的资源Agent组。由图可知</w:t>
      </w:r>
      <w:r w:rsidR="006A5FED">
        <w:rPr>
          <w:rFonts w:ascii="宋体" w:eastAsia="宋体" w:hAnsi="宋体" w:hint="eastAsia"/>
        </w:rPr>
        <w:t>，全局管理Agent与各资源Agent组存在从属关系，上层Agent对下层Agent具有控制协调的功能，而全局管理Agent、算法Agent、工艺Agent和监控Agent间是平等的关系，能够自由通信，因此本文调度系统的体系结构属于典型的混合型结构</w:t>
      </w:r>
      <w:r w:rsidR="00573752">
        <w:rPr>
          <w:rFonts w:ascii="宋体" w:eastAsia="宋体" w:hAnsi="宋体" w:hint="eastAsia"/>
        </w:rPr>
        <w:t>，柔性车间调度系统</w:t>
      </w:r>
      <w:r w:rsidR="00B008F1">
        <w:rPr>
          <w:rFonts w:ascii="宋体" w:eastAsia="宋体" w:hAnsi="宋体" w:hint="eastAsia"/>
        </w:rPr>
        <w:t>应用该结构具有如下优点：</w:t>
      </w:r>
    </w:p>
    <w:p w14:paraId="55D6CB56" w14:textId="18EB18E7" w:rsidR="00B008F1" w:rsidRDefault="00B008F1" w:rsidP="00713CD1">
      <w:pPr>
        <w:ind w:firstLine="420"/>
        <w:rPr>
          <w:rFonts w:ascii="宋体" w:eastAsia="宋体" w:hAnsi="宋体"/>
        </w:rPr>
      </w:pPr>
      <w:r>
        <w:rPr>
          <w:rFonts w:ascii="宋体" w:eastAsia="宋体" w:hAnsi="宋体" w:hint="eastAsia"/>
        </w:rPr>
        <w:t>（1）</w:t>
      </w:r>
      <w:r w:rsidR="00334C2E">
        <w:rPr>
          <w:rFonts w:ascii="宋体" w:eastAsia="宋体" w:hAnsi="宋体" w:hint="eastAsia"/>
        </w:rPr>
        <w:t>易于资源管理和系统</w:t>
      </w:r>
      <w:r w:rsidR="00A31108">
        <w:rPr>
          <w:rFonts w:ascii="宋体" w:eastAsia="宋体" w:hAnsi="宋体" w:hint="eastAsia"/>
        </w:rPr>
        <w:t>扩展。</w:t>
      </w:r>
      <w:r w:rsidR="00B73943">
        <w:rPr>
          <w:rFonts w:ascii="宋体" w:eastAsia="宋体" w:hAnsi="宋体" w:hint="eastAsia"/>
        </w:rPr>
        <w:t>资源Agent组的结构符合现代制造系统的资源分布特点，</w:t>
      </w:r>
      <w:r w:rsidR="005E770A">
        <w:rPr>
          <w:rFonts w:ascii="宋体" w:eastAsia="宋体" w:hAnsi="宋体" w:hint="eastAsia"/>
        </w:rPr>
        <w:t>制造业的资源结构基本是以</w:t>
      </w:r>
      <w:r w:rsidR="00334C2E">
        <w:rPr>
          <w:rFonts w:ascii="宋体" w:eastAsia="宋体" w:hAnsi="宋体" w:hint="eastAsia"/>
        </w:rPr>
        <w:t>“工厂-车间-设备”</w:t>
      </w:r>
      <w:r w:rsidR="005E770A">
        <w:rPr>
          <w:rFonts w:ascii="宋体" w:eastAsia="宋体" w:hAnsi="宋体" w:hint="eastAsia"/>
        </w:rPr>
        <w:t>的</w:t>
      </w:r>
      <w:r w:rsidR="001F20C8">
        <w:rPr>
          <w:rFonts w:ascii="宋体" w:eastAsia="宋体" w:hAnsi="宋体" w:hint="eastAsia"/>
        </w:rPr>
        <w:t>方式</w:t>
      </w:r>
      <w:r w:rsidR="005E770A">
        <w:rPr>
          <w:rFonts w:ascii="宋体" w:eastAsia="宋体" w:hAnsi="宋体" w:hint="eastAsia"/>
        </w:rPr>
        <w:t>进行呈现</w:t>
      </w:r>
      <w:r w:rsidR="00334C2E">
        <w:rPr>
          <w:rFonts w:ascii="宋体" w:eastAsia="宋体" w:hAnsi="宋体" w:hint="eastAsia"/>
        </w:rPr>
        <w:t>，一个加工工厂内设置若干车间，每个车间根据所生产加工的产品、零件</w:t>
      </w:r>
      <w:r w:rsidR="005E770A">
        <w:rPr>
          <w:rFonts w:ascii="宋体" w:eastAsia="宋体" w:hAnsi="宋体" w:hint="eastAsia"/>
        </w:rPr>
        <w:t>来</w:t>
      </w:r>
      <w:r w:rsidR="00334C2E">
        <w:rPr>
          <w:rFonts w:ascii="宋体" w:eastAsia="宋体" w:hAnsi="宋体" w:hint="eastAsia"/>
        </w:rPr>
        <w:t>配备对应的</w:t>
      </w:r>
      <w:r w:rsidR="005E770A">
        <w:rPr>
          <w:rFonts w:ascii="宋体" w:eastAsia="宋体" w:hAnsi="宋体" w:hint="eastAsia"/>
        </w:rPr>
        <w:t>生产</w:t>
      </w:r>
      <w:r w:rsidR="00334C2E">
        <w:rPr>
          <w:rFonts w:ascii="宋体" w:eastAsia="宋体" w:hAnsi="宋体" w:hint="eastAsia"/>
        </w:rPr>
        <w:t>设备，而企业可能在多个地理位置分布有加工工厂</w:t>
      </w:r>
      <w:r w:rsidR="00713CD1">
        <w:rPr>
          <w:rFonts w:ascii="宋体" w:eastAsia="宋体" w:hAnsi="宋体" w:hint="eastAsia"/>
        </w:rPr>
        <w:t>，制造业资源的这种分布特点是与层次型结构一致的</w:t>
      </w:r>
      <w:r w:rsidR="00334C2E">
        <w:rPr>
          <w:rFonts w:ascii="宋体" w:eastAsia="宋体" w:hAnsi="宋体" w:hint="eastAsia"/>
        </w:rPr>
        <w:t>。</w:t>
      </w:r>
      <w:r w:rsidR="00713CD1">
        <w:rPr>
          <w:rFonts w:ascii="宋体" w:eastAsia="宋体" w:hAnsi="宋体" w:hint="eastAsia"/>
        </w:rPr>
        <w:t>系统是基于各设备Agent的仿真数据对订单任务执行分解分配过程的，该过程涉及诸多数据和状态的共享，通过上层Agent对下层Agent控制管理的能力，能够更有效率协调资源Agent间的工作。</w:t>
      </w:r>
    </w:p>
    <w:p w14:paraId="0E271396" w14:textId="399779B3" w:rsidR="00946991" w:rsidRDefault="00946991" w:rsidP="00713CD1">
      <w:pPr>
        <w:ind w:firstLine="420"/>
        <w:rPr>
          <w:rFonts w:ascii="宋体" w:eastAsia="宋体" w:hAnsi="宋体"/>
        </w:rPr>
      </w:pPr>
      <w:r>
        <w:rPr>
          <w:rFonts w:ascii="宋体" w:eastAsia="宋体" w:hAnsi="宋体" w:hint="eastAsia"/>
        </w:rPr>
        <w:t>（2）系统运行效率高，稳定性强。资源Agent组属于层次型结构，有全局管理Agent进行统一的管理。全局管理Agent、算法Agent、工艺Agent和监控Agent之间是松耦合关</w:t>
      </w:r>
      <w:r>
        <w:rPr>
          <w:rFonts w:ascii="宋体" w:eastAsia="宋体" w:hAnsi="宋体" w:hint="eastAsia"/>
        </w:rPr>
        <w:lastRenderedPageBreak/>
        <w:t>系，属于分布式结构，各Agent之间不存在从属关系，消息直接可达，无需经过层次间或中央服务器的消息中转，通信效率高，在协同解决大型复杂的调度任务时更灵活高效。</w:t>
      </w:r>
    </w:p>
    <w:p w14:paraId="40E09501" w14:textId="4CD6ED28" w:rsidR="00713CD1" w:rsidRDefault="00B73943" w:rsidP="00B73943">
      <w:pPr>
        <w:ind w:firstLine="420"/>
        <w:rPr>
          <w:rFonts w:ascii="宋体" w:eastAsia="宋体" w:hAnsi="宋体"/>
        </w:rPr>
      </w:pPr>
      <w:r>
        <w:rPr>
          <w:rFonts w:ascii="宋体" w:eastAsia="宋体" w:hAnsi="宋体" w:hint="eastAsia"/>
        </w:rPr>
        <w:t>（</w:t>
      </w:r>
      <w:r w:rsidR="00946991">
        <w:rPr>
          <w:rFonts w:ascii="宋体" w:eastAsia="宋体" w:hAnsi="宋体" w:hint="eastAsia"/>
        </w:rPr>
        <w:t>3</w:t>
      </w:r>
      <w:r>
        <w:rPr>
          <w:rFonts w:ascii="宋体" w:eastAsia="宋体" w:hAnsi="宋体" w:hint="eastAsia"/>
        </w:rPr>
        <w:t>）</w:t>
      </w:r>
      <w:r w:rsidR="00165A33">
        <w:rPr>
          <w:rFonts w:ascii="宋体" w:eastAsia="宋体" w:hAnsi="宋体" w:hint="eastAsia"/>
        </w:rPr>
        <w:t>系统的</w:t>
      </w:r>
      <w:r>
        <w:rPr>
          <w:rFonts w:ascii="宋体" w:eastAsia="宋体" w:hAnsi="宋体" w:hint="eastAsia"/>
        </w:rPr>
        <w:t>成本</w:t>
      </w:r>
      <w:r w:rsidR="00165A33">
        <w:rPr>
          <w:rFonts w:ascii="宋体" w:eastAsia="宋体" w:hAnsi="宋体" w:hint="eastAsia"/>
        </w:rPr>
        <w:t>降低</w:t>
      </w:r>
      <w:r>
        <w:rPr>
          <w:rFonts w:ascii="宋体" w:eastAsia="宋体" w:hAnsi="宋体" w:hint="eastAsia"/>
        </w:rPr>
        <w:t>。车间调度系统把生产管理的各个功能进行划分并分配到对应的Agent，相当于把系统所需的计算量和控制</w:t>
      </w:r>
      <w:r w:rsidR="00165A33">
        <w:rPr>
          <w:rFonts w:ascii="宋体" w:eastAsia="宋体" w:hAnsi="宋体" w:hint="eastAsia"/>
        </w:rPr>
        <w:t>量分散到各个Agent中，降低了系统对大型高性能服务器等硬件的依赖。</w:t>
      </w:r>
    </w:p>
    <w:p w14:paraId="060B2149" w14:textId="07E1C1A9" w:rsidR="001C1D3A" w:rsidRDefault="001C1D3A" w:rsidP="001C1D3A">
      <w:pPr>
        <w:rPr>
          <w:rFonts w:ascii="宋体" w:eastAsia="宋体" w:hAnsi="宋体"/>
        </w:rPr>
      </w:pPr>
    </w:p>
    <w:p w14:paraId="7ACF25AA" w14:textId="7CA3EC57" w:rsidR="001C1D3A" w:rsidRPr="00513D94" w:rsidRDefault="001C1D3A" w:rsidP="001C1D3A">
      <w:pPr>
        <w:rPr>
          <w:rFonts w:ascii="宋体" w:eastAsia="宋体" w:hAnsi="宋体"/>
          <w:b/>
          <w:sz w:val="24"/>
        </w:rPr>
      </w:pPr>
      <w:r w:rsidRPr="00513D94">
        <w:rPr>
          <w:rFonts w:ascii="宋体" w:eastAsia="宋体" w:hAnsi="宋体"/>
          <w:b/>
          <w:sz w:val="24"/>
        </w:rPr>
        <w:t xml:space="preserve">2.3 </w:t>
      </w:r>
      <w:r w:rsidRPr="00513D94">
        <w:rPr>
          <w:rFonts w:ascii="宋体" w:eastAsia="宋体" w:hAnsi="宋体" w:hint="eastAsia"/>
          <w:b/>
          <w:sz w:val="24"/>
        </w:rPr>
        <w:t>各Agent</w:t>
      </w:r>
      <w:r w:rsidR="00195FE1">
        <w:rPr>
          <w:rFonts w:ascii="宋体" w:eastAsia="宋体" w:hAnsi="宋体" w:hint="eastAsia"/>
          <w:b/>
          <w:sz w:val="24"/>
        </w:rPr>
        <w:t>的</w:t>
      </w:r>
      <w:r w:rsidR="0099794C" w:rsidRPr="00513D94">
        <w:rPr>
          <w:rFonts w:ascii="宋体" w:eastAsia="宋体" w:hAnsi="宋体" w:hint="eastAsia"/>
          <w:b/>
          <w:sz w:val="24"/>
        </w:rPr>
        <w:t>功能分析</w:t>
      </w:r>
    </w:p>
    <w:p w14:paraId="3839ED8D" w14:textId="7ACF92D4" w:rsidR="00A23E0C" w:rsidRDefault="0085164B" w:rsidP="001C1D3A">
      <w:pPr>
        <w:rPr>
          <w:rFonts w:ascii="宋体" w:eastAsia="宋体" w:hAnsi="宋体"/>
        </w:rPr>
      </w:pPr>
      <w:r>
        <w:rPr>
          <w:rFonts w:ascii="宋体" w:eastAsia="宋体" w:hAnsi="宋体"/>
        </w:rPr>
        <w:tab/>
      </w:r>
      <w:r w:rsidR="008349FC">
        <w:rPr>
          <w:rFonts w:ascii="宋体" w:eastAsia="宋体" w:hAnsi="宋体" w:hint="eastAsia"/>
        </w:rPr>
        <w:t>本文的动态调度系统中各Agent相互配合协调的过程为：全局管理Agent</w:t>
      </w:r>
      <w:r w:rsidR="000D0025">
        <w:rPr>
          <w:rFonts w:ascii="宋体" w:eastAsia="宋体" w:hAnsi="宋体" w:hint="eastAsia"/>
        </w:rPr>
        <w:t>接收来自</w:t>
      </w:r>
      <w:r w:rsidR="00B30E0F">
        <w:rPr>
          <w:rFonts w:ascii="宋体" w:eastAsia="宋体" w:hAnsi="宋体" w:hint="eastAsia"/>
        </w:rPr>
        <w:t>客户的订单任务，</w:t>
      </w:r>
      <w:r w:rsidR="008030D1">
        <w:rPr>
          <w:rFonts w:ascii="宋体" w:eastAsia="宋体" w:hAnsi="宋体" w:hint="eastAsia"/>
        </w:rPr>
        <w:t>通过</w:t>
      </w:r>
      <w:r w:rsidR="007A65C3">
        <w:rPr>
          <w:rFonts w:ascii="宋体" w:eastAsia="宋体" w:hAnsi="宋体" w:hint="eastAsia"/>
        </w:rPr>
        <w:t>把任务中产品对原材料、</w:t>
      </w:r>
      <w:r w:rsidR="008030D1">
        <w:rPr>
          <w:rFonts w:ascii="宋体" w:eastAsia="宋体" w:hAnsi="宋体" w:hint="eastAsia"/>
        </w:rPr>
        <w:t>精度、加工设备等</w:t>
      </w:r>
      <w:r w:rsidR="007A65C3">
        <w:rPr>
          <w:rFonts w:ascii="宋体" w:eastAsia="宋体" w:hAnsi="宋体" w:hint="eastAsia"/>
        </w:rPr>
        <w:t>要求与工艺Agent</w:t>
      </w:r>
      <w:r w:rsidR="000C6AC6">
        <w:rPr>
          <w:rFonts w:ascii="宋体" w:eastAsia="宋体" w:hAnsi="宋体" w:hint="eastAsia"/>
        </w:rPr>
        <w:t>提供的数据进行对比来判定</w:t>
      </w:r>
      <w:r w:rsidR="008030D1">
        <w:rPr>
          <w:rFonts w:ascii="宋体" w:eastAsia="宋体" w:hAnsi="宋体" w:hint="eastAsia"/>
        </w:rPr>
        <w:t>任务的合法性</w:t>
      </w:r>
      <w:r w:rsidR="007A65C3">
        <w:rPr>
          <w:rFonts w:ascii="宋体" w:eastAsia="宋体" w:hAnsi="宋体" w:hint="eastAsia"/>
        </w:rPr>
        <w:t>，</w:t>
      </w:r>
      <w:r w:rsidR="000C6AC6">
        <w:rPr>
          <w:rFonts w:ascii="宋体" w:eastAsia="宋体" w:hAnsi="宋体" w:hint="eastAsia"/>
        </w:rPr>
        <w:t>若合法性通过，</w:t>
      </w:r>
      <w:r w:rsidR="00B1226C">
        <w:rPr>
          <w:rFonts w:ascii="宋体" w:eastAsia="宋体" w:hAnsi="宋体" w:hint="eastAsia"/>
        </w:rPr>
        <w:t>把任务进行封装后分发到各个资源Agent组，由对应的子管理Agent负责任务分解，得到若干任务分配的可行解，最终交由算法Agent计算每一个可行解需要的完成时间，从中筛选出最优解</w:t>
      </w:r>
      <w:r w:rsidR="004434D1">
        <w:rPr>
          <w:rFonts w:ascii="宋体" w:eastAsia="宋体" w:hAnsi="宋体" w:hint="eastAsia"/>
        </w:rPr>
        <w:t>作为调度方案</w:t>
      </w:r>
      <w:r w:rsidR="00B1226C">
        <w:rPr>
          <w:rFonts w:ascii="宋体" w:eastAsia="宋体" w:hAnsi="宋体" w:hint="eastAsia"/>
        </w:rPr>
        <w:t>。当发生设备故障时，由监控Agent通知全局管理Agent，根据故障类型以及</w:t>
      </w:r>
      <w:r w:rsidR="006E08B7">
        <w:rPr>
          <w:rFonts w:ascii="宋体" w:eastAsia="宋体" w:hAnsi="宋体" w:hint="eastAsia"/>
        </w:rPr>
        <w:t>影响执行重调度，调整调度方案。</w:t>
      </w:r>
      <w:r w:rsidR="0099794C">
        <w:rPr>
          <w:rFonts w:ascii="宋体" w:eastAsia="宋体" w:hAnsi="宋体" w:hint="eastAsia"/>
        </w:rPr>
        <w:t>个Agent具体的功能如下：</w:t>
      </w:r>
    </w:p>
    <w:p w14:paraId="0840C302" w14:textId="69277CC4" w:rsidR="0099794C" w:rsidRDefault="0099794C" w:rsidP="00DB2471">
      <w:pPr>
        <w:ind w:firstLine="420"/>
        <w:rPr>
          <w:rFonts w:ascii="宋体" w:eastAsia="宋体" w:hAnsi="宋体"/>
        </w:rPr>
      </w:pPr>
      <w:r>
        <w:rPr>
          <w:rFonts w:ascii="宋体" w:eastAsia="宋体" w:hAnsi="宋体" w:hint="eastAsia"/>
        </w:rPr>
        <w:t>管理Agent</w:t>
      </w:r>
      <w:r w:rsidR="00DB2471">
        <w:rPr>
          <w:rFonts w:ascii="宋体" w:eastAsia="宋体" w:hAnsi="宋体" w:hint="eastAsia"/>
        </w:rPr>
        <w:t>：</w:t>
      </w:r>
      <w:r w:rsidR="00850630">
        <w:rPr>
          <w:rFonts w:ascii="宋体" w:eastAsia="宋体" w:hAnsi="宋体" w:hint="eastAsia"/>
        </w:rPr>
        <w:t>分为全局管理Agent和子管理Agent。全局管理Agent</w:t>
      </w:r>
      <w:r w:rsidR="00E81E54">
        <w:rPr>
          <w:rFonts w:ascii="宋体" w:eastAsia="宋体" w:hAnsi="宋体" w:hint="eastAsia"/>
        </w:rPr>
        <w:t>相当于系统内部的</w:t>
      </w:r>
      <w:r w:rsidR="0071796F">
        <w:rPr>
          <w:rFonts w:ascii="宋体" w:eastAsia="宋体" w:hAnsi="宋体" w:hint="eastAsia"/>
        </w:rPr>
        <w:t>管理员，协调Agent间的通信和任务配合。每个Agent在启动运行后需在全局管理Agent注册自身的信息，该信息是Agent间通信和任务协调的重要依据</w:t>
      </w:r>
      <w:r w:rsidR="00896B08">
        <w:rPr>
          <w:rFonts w:ascii="宋体" w:eastAsia="宋体" w:hAnsi="宋体" w:hint="eastAsia"/>
        </w:rPr>
        <w:t>。其次</w:t>
      </w:r>
      <w:r w:rsidR="0071796F">
        <w:rPr>
          <w:rFonts w:ascii="宋体" w:eastAsia="宋体" w:hAnsi="宋体" w:hint="eastAsia"/>
        </w:rPr>
        <w:t>全局管理Agent作为系统对外的通信接口，负责接收并审核来自客户的生产订单，根据交货期对订单任务进行优先级排序</w:t>
      </w:r>
      <w:r w:rsidR="007B130A">
        <w:rPr>
          <w:rFonts w:ascii="宋体" w:eastAsia="宋体" w:hAnsi="宋体" w:hint="eastAsia"/>
        </w:rPr>
        <w:t>，协调各个资源Agent组进行任务的分解分配工作</w:t>
      </w:r>
      <w:r w:rsidR="00896B08">
        <w:rPr>
          <w:rFonts w:ascii="宋体" w:eastAsia="宋体" w:hAnsi="宋体" w:hint="eastAsia"/>
        </w:rPr>
        <w:t>。全局管理Agent还需负责接收来自监控Agent的故障诊断信息，根据故障类型和影响协调各资源Agent组进行重调度。子管理A</w:t>
      </w:r>
      <w:r w:rsidR="002006C9">
        <w:rPr>
          <w:rFonts w:ascii="宋体" w:eastAsia="宋体" w:hAnsi="宋体" w:hint="eastAsia"/>
        </w:rPr>
        <w:t>gent是系统分配给资源Agent组的管理员，作为Agent组与全局管理</w:t>
      </w:r>
      <w:r w:rsidR="004876B4">
        <w:rPr>
          <w:rFonts w:ascii="宋体" w:eastAsia="宋体" w:hAnsi="宋体" w:hint="eastAsia"/>
        </w:rPr>
        <w:t>Agent通信的主要接口。子管理Agent接收到全局管理Agent传递的订单任务后，根据其下车间Agent和设备Agent的配备结构和加工能力来计算生成若干任务的分配可行解。</w:t>
      </w:r>
    </w:p>
    <w:p w14:paraId="2AEA6AE2" w14:textId="681F9D4E" w:rsidR="004876B4" w:rsidRDefault="001A4E35" w:rsidP="00DB2471">
      <w:pPr>
        <w:ind w:firstLine="420"/>
        <w:rPr>
          <w:rFonts w:ascii="宋体" w:eastAsia="宋体" w:hAnsi="宋体"/>
        </w:rPr>
      </w:pPr>
      <w:r>
        <w:rPr>
          <w:rFonts w:ascii="宋体" w:eastAsia="宋体" w:hAnsi="宋体" w:hint="eastAsia"/>
        </w:rPr>
        <w:t>资源Agent：资源Agent代表系统内的制造资源</w:t>
      </w:r>
      <w:r w:rsidR="00334689">
        <w:rPr>
          <w:rFonts w:ascii="宋体" w:eastAsia="宋体" w:hAnsi="宋体" w:hint="eastAsia"/>
        </w:rPr>
        <w:t>，</w:t>
      </w:r>
      <w:r>
        <w:rPr>
          <w:rFonts w:ascii="宋体" w:eastAsia="宋体" w:hAnsi="宋体" w:hint="eastAsia"/>
        </w:rPr>
        <w:t>分为车间Agent和设备Agent</w:t>
      </w:r>
      <w:r w:rsidR="000725B9">
        <w:rPr>
          <w:rFonts w:ascii="宋体" w:eastAsia="宋体" w:hAnsi="宋体" w:hint="eastAsia"/>
        </w:rPr>
        <w:t>。设备Agent对应一个加工设备，负责对设备的工作状况进行模拟仿真，</w:t>
      </w:r>
      <w:r w:rsidR="00334689">
        <w:rPr>
          <w:rFonts w:ascii="宋体" w:eastAsia="宋体" w:hAnsi="宋体" w:hint="eastAsia"/>
        </w:rPr>
        <w:t>仿真的数据作为算法Agent执行调度策略和重调度策略的重要依据，包括对应</w:t>
      </w:r>
      <w:r w:rsidR="000725B9">
        <w:rPr>
          <w:rFonts w:ascii="宋体" w:eastAsia="宋体" w:hAnsi="宋体" w:hint="eastAsia"/>
        </w:rPr>
        <w:t>设备</w:t>
      </w:r>
      <w:r w:rsidR="001A43C1">
        <w:rPr>
          <w:rFonts w:ascii="宋体" w:eastAsia="宋体" w:hAnsi="宋体" w:hint="eastAsia"/>
        </w:rPr>
        <w:t>当前工序的加工进度、待加工工序的开始时间和结束时间等。</w:t>
      </w:r>
      <w:r w:rsidR="000725B9">
        <w:rPr>
          <w:rFonts w:ascii="宋体" w:eastAsia="宋体" w:hAnsi="宋体" w:hint="eastAsia"/>
        </w:rPr>
        <w:t>车间Agent</w:t>
      </w:r>
      <w:r w:rsidR="00334689">
        <w:rPr>
          <w:rFonts w:ascii="宋体" w:eastAsia="宋体" w:hAnsi="宋体" w:hint="eastAsia"/>
        </w:rPr>
        <w:t>对应系统内的一个车间，</w:t>
      </w:r>
      <w:r w:rsidR="000725B9">
        <w:rPr>
          <w:rFonts w:ascii="宋体" w:eastAsia="宋体" w:hAnsi="宋体" w:hint="eastAsia"/>
        </w:rPr>
        <w:t>负责对该车间中的设备Agent</w:t>
      </w:r>
      <w:r w:rsidR="00334689">
        <w:rPr>
          <w:rFonts w:ascii="宋体" w:eastAsia="宋体" w:hAnsi="宋体" w:hint="eastAsia"/>
        </w:rPr>
        <w:t>进行</w:t>
      </w:r>
      <w:r w:rsidR="000725B9">
        <w:rPr>
          <w:rFonts w:ascii="宋体" w:eastAsia="宋体" w:hAnsi="宋体" w:hint="eastAsia"/>
        </w:rPr>
        <w:t>管理</w:t>
      </w:r>
      <w:r w:rsidR="00334689">
        <w:rPr>
          <w:rFonts w:ascii="宋体" w:eastAsia="宋体" w:hAnsi="宋体" w:hint="eastAsia"/>
        </w:rPr>
        <w:t>，在订单任务分解过程中，车间Agent根据其中设备的加工能力来生成对应的任务分配方案</w:t>
      </w:r>
      <w:r>
        <w:rPr>
          <w:rFonts w:ascii="宋体" w:eastAsia="宋体" w:hAnsi="宋体" w:hint="eastAsia"/>
        </w:rPr>
        <w:t>。</w:t>
      </w:r>
      <w:r w:rsidR="000725B9">
        <w:rPr>
          <w:rFonts w:ascii="宋体" w:eastAsia="宋体" w:hAnsi="宋体" w:hint="eastAsia"/>
        </w:rPr>
        <w:t>一座工厂内的车间Agent和设备Agent构成一个资源Agent组，由子管理Agent</w:t>
      </w:r>
      <w:r w:rsidR="00334689">
        <w:rPr>
          <w:rFonts w:ascii="宋体" w:eastAsia="宋体" w:hAnsi="宋体" w:hint="eastAsia"/>
        </w:rPr>
        <w:t>负责管理。</w:t>
      </w:r>
    </w:p>
    <w:p w14:paraId="1FE294D3" w14:textId="366CA7F0" w:rsidR="00A054BF" w:rsidRDefault="00A054BF" w:rsidP="00DB2471">
      <w:pPr>
        <w:ind w:firstLine="420"/>
        <w:rPr>
          <w:rFonts w:ascii="宋体" w:eastAsia="宋体" w:hAnsi="宋体"/>
        </w:rPr>
      </w:pPr>
      <w:r>
        <w:rPr>
          <w:rFonts w:ascii="宋体" w:eastAsia="宋体" w:hAnsi="宋体" w:hint="eastAsia"/>
        </w:rPr>
        <w:t>工艺Agent</w:t>
      </w:r>
      <w:r>
        <w:rPr>
          <w:rFonts w:ascii="宋体" w:eastAsia="宋体" w:hAnsi="宋体"/>
        </w:rPr>
        <w:t>:</w:t>
      </w:r>
      <w:r w:rsidR="00F33BFF" w:rsidRPr="00F33BFF">
        <w:rPr>
          <w:rFonts w:hint="eastAsia"/>
        </w:rPr>
        <w:t xml:space="preserve"> </w:t>
      </w:r>
      <w:r w:rsidR="00F33BFF">
        <w:rPr>
          <w:rFonts w:ascii="宋体" w:eastAsia="宋体" w:hAnsi="宋体" w:hint="eastAsia"/>
        </w:rPr>
        <w:t>负责对系统</w:t>
      </w:r>
      <w:r w:rsidR="00F33BFF" w:rsidRPr="00F33BFF">
        <w:rPr>
          <w:rFonts w:ascii="宋体" w:eastAsia="宋体" w:hAnsi="宋体" w:hint="eastAsia"/>
        </w:rPr>
        <w:t>统的产品工艺信息进行管理，</w:t>
      </w:r>
      <w:r w:rsidR="00F33BFF">
        <w:rPr>
          <w:rFonts w:ascii="宋体" w:eastAsia="宋体" w:hAnsi="宋体" w:hint="eastAsia"/>
        </w:rPr>
        <w:t>为其他Agent</w:t>
      </w:r>
      <w:r w:rsidR="00F33BFF" w:rsidRPr="00F33BFF">
        <w:rPr>
          <w:rFonts w:ascii="宋体" w:eastAsia="宋体" w:hAnsi="宋体"/>
        </w:rPr>
        <w:t>提供数据查询服务</w:t>
      </w:r>
      <w:r w:rsidR="00F33BFF">
        <w:rPr>
          <w:rFonts w:ascii="宋体" w:eastAsia="宋体" w:hAnsi="宋体" w:hint="eastAsia"/>
        </w:rPr>
        <w:t>。</w:t>
      </w:r>
      <w:r w:rsidR="005E0A09">
        <w:rPr>
          <w:rFonts w:ascii="宋体" w:eastAsia="宋体" w:hAnsi="宋体" w:hint="eastAsia"/>
        </w:rPr>
        <w:t>该</w:t>
      </w:r>
      <w:r w:rsidR="005E0A09" w:rsidRPr="005E0A09">
        <w:rPr>
          <w:rFonts w:ascii="宋体" w:eastAsia="宋体" w:hAnsi="宋体" w:hint="eastAsia"/>
        </w:rPr>
        <w:t>工艺信息用于表示系统所能生产加工的产品种类、产品需要的原材料、产品中各零部件的加工工艺流程以及其中各个工序的机器选择等信息。</w:t>
      </w:r>
      <w:r w:rsidR="005E0A09">
        <w:rPr>
          <w:rFonts w:ascii="宋体" w:eastAsia="宋体" w:hAnsi="宋体" w:hint="eastAsia"/>
        </w:rPr>
        <w:t>工艺Agent负责为全局管理Agent审核订单任务提供依据，当任务对设备、原材料、加工精度的要求能够与工艺Agent记录的工艺信息一一对应时</w:t>
      </w:r>
      <w:r w:rsidR="00BC6A21">
        <w:rPr>
          <w:rFonts w:ascii="宋体" w:eastAsia="宋体" w:hAnsi="宋体" w:hint="eastAsia"/>
        </w:rPr>
        <w:t>，表示任务的合法性通过，可进一步进行任务的分解分配；工艺Agent还负责为算法</w:t>
      </w:r>
      <w:r w:rsidR="002B242B">
        <w:rPr>
          <w:rFonts w:ascii="宋体" w:eastAsia="宋体" w:hAnsi="宋体" w:hint="eastAsia"/>
        </w:rPr>
        <w:t>Agent提供关于工序在设备上的加工选择以及加工时间。</w:t>
      </w:r>
    </w:p>
    <w:p w14:paraId="017366FA" w14:textId="7ED099BF" w:rsidR="00770666" w:rsidRDefault="00253A1F" w:rsidP="00DB2471">
      <w:pPr>
        <w:ind w:firstLine="420"/>
        <w:rPr>
          <w:rFonts w:ascii="宋体" w:eastAsia="宋体" w:hAnsi="宋体"/>
        </w:rPr>
      </w:pPr>
      <w:r>
        <w:rPr>
          <w:rFonts w:ascii="宋体" w:eastAsia="宋体" w:hAnsi="宋体" w:hint="eastAsia"/>
        </w:rPr>
        <w:t>算法Agent</w:t>
      </w:r>
      <w:r>
        <w:rPr>
          <w:rFonts w:ascii="宋体" w:eastAsia="宋体" w:hAnsi="宋体"/>
        </w:rPr>
        <w:t>:</w:t>
      </w:r>
      <w:r w:rsidR="001E009B" w:rsidRPr="001E009B">
        <w:rPr>
          <w:rFonts w:hint="eastAsia"/>
        </w:rPr>
        <w:t xml:space="preserve"> </w:t>
      </w:r>
      <w:r w:rsidR="001E009B" w:rsidRPr="001E009B">
        <w:rPr>
          <w:rFonts w:ascii="宋体" w:eastAsia="宋体" w:hAnsi="宋体" w:hint="eastAsia"/>
        </w:rPr>
        <w:t>封装了调度系统内的</w:t>
      </w:r>
      <w:r w:rsidR="001E009B">
        <w:rPr>
          <w:rFonts w:ascii="宋体" w:eastAsia="宋体" w:hAnsi="宋体" w:hint="eastAsia"/>
        </w:rPr>
        <w:t>算法</w:t>
      </w:r>
      <w:r w:rsidR="001E009B" w:rsidRPr="001E009B">
        <w:rPr>
          <w:rFonts w:ascii="宋体" w:eastAsia="宋体" w:hAnsi="宋体" w:hint="eastAsia"/>
        </w:rPr>
        <w:t>逻辑</w:t>
      </w:r>
      <w:r w:rsidR="0098348B">
        <w:rPr>
          <w:rFonts w:ascii="宋体" w:eastAsia="宋体" w:hAnsi="宋体" w:hint="eastAsia"/>
        </w:rPr>
        <w:t>，为其他Agent提供</w:t>
      </w:r>
      <w:r w:rsidR="00A81088">
        <w:rPr>
          <w:rFonts w:ascii="宋体" w:eastAsia="宋体" w:hAnsi="宋体" w:hint="eastAsia"/>
        </w:rPr>
        <w:t>计算服务。本文的算法Agent封装了两种算法策略，分别是基于蚁群算法的车间调度策略以及重调度策略</w:t>
      </w:r>
      <w:r w:rsidR="00B03F36">
        <w:rPr>
          <w:rFonts w:ascii="宋体" w:eastAsia="宋体" w:hAnsi="宋体" w:hint="eastAsia"/>
        </w:rPr>
        <w:t>。</w:t>
      </w:r>
      <w:r w:rsidR="00926411">
        <w:rPr>
          <w:rFonts w:ascii="宋体" w:eastAsia="宋体" w:hAnsi="宋体" w:hint="eastAsia"/>
        </w:rPr>
        <w:t>当</w:t>
      </w:r>
      <w:r w:rsidR="00B410B7">
        <w:rPr>
          <w:rFonts w:ascii="宋体" w:eastAsia="宋体" w:hAnsi="宋体" w:hint="eastAsia"/>
        </w:rPr>
        <w:t>全局管理Agent和各资源</w:t>
      </w:r>
      <w:r w:rsidR="00A81088">
        <w:rPr>
          <w:rFonts w:ascii="宋体" w:eastAsia="宋体" w:hAnsi="宋体" w:hint="eastAsia"/>
        </w:rPr>
        <w:t>Agent</w:t>
      </w:r>
      <w:r w:rsidR="00B03F36">
        <w:rPr>
          <w:rFonts w:ascii="宋体" w:eastAsia="宋体" w:hAnsi="宋体" w:hint="eastAsia"/>
        </w:rPr>
        <w:t>组经过任务分解过程</w:t>
      </w:r>
      <w:r w:rsidR="00926411">
        <w:rPr>
          <w:rFonts w:ascii="宋体" w:eastAsia="宋体" w:hAnsi="宋体" w:hint="eastAsia"/>
        </w:rPr>
        <w:t>，并得到若干工序任务在设备上的分配可行解后，由算法Agent执行调度策略为每个可行解计算完成时间，从中筛选最优的调度方案；当系统发生设备故障时，由算法Agent执行重调度策略，调整调度方案。</w:t>
      </w:r>
    </w:p>
    <w:p w14:paraId="23A73C9C" w14:textId="31B2812B" w:rsidR="00926411" w:rsidRPr="005E0A09" w:rsidRDefault="00926411" w:rsidP="00DB2471">
      <w:pPr>
        <w:ind w:firstLine="420"/>
        <w:rPr>
          <w:rFonts w:ascii="宋体" w:eastAsia="宋体" w:hAnsi="宋体"/>
        </w:rPr>
      </w:pPr>
      <w:r>
        <w:rPr>
          <w:rFonts w:ascii="宋体" w:eastAsia="宋体" w:hAnsi="宋体" w:hint="eastAsia"/>
        </w:rPr>
        <w:t>监控Agent</w:t>
      </w:r>
      <w:r>
        <w:rPr>
          <w:rFonts w:ascii="宋体" w:eastAsia="宋体" w:hAnsi="宋体"/>
        </w:rPr>
        <w:t>:</w:t>
      </w:r>
      <w:r>
        <w:rPr>
          <w:rFonts w:ascii="宋体" w:eastAsia="宋体" w:hAnsi="宋体" w:hint="eastAsia"/>
        </w:rPr>
        <w:t>代表系统内的检测设备。一方面，监控Agent根据监控设备采集的加工设备工作状态信息，判定故障类型以及故障的影响</w:t>
      </w:r>
      <w:r w:rsidR="004167FA">
        <w:rPr>
          <w:rFonts w:ascii="宋体" w:eastAsia="宋体" w:hAnsi="宋体" w:hint="eastAsia"/>
        </w:rPr>
        <w:t>，并通知全局管理Agent</w:t>
      </w:r>
      <w:r w:rsidR="0072404F">
        <w:rPr>
          <w:rFonts w:ascii="宋体" w:eastAsia="宋体" w:hAnsi="宋体" w:hint="eastAsia"/>
        </w:rPr>
        <w:t>开启重调度过程。</w:t>
      </w:r>
      <w:r w:rsidR="0072404F" w:rsidRPr="0072404F">
        <w:rPr>
          <w:rFonts w:ascii="宋体" w:eastAsia="宋体" w:hAnsi="宋体" w:hint="eastAsia"/>
        </w:rPr>
        <w:t>故</w:t>
      </w:r>
      <w:r w:rsidR="0072404F">
        <w:rPr>
          <w:rFonts w:ascii="宋体" w:eastAsia="宋体" w:hAnsi="宋体" w:hint="eastAsia"/>
        </w:rPr>
        <w:t>障种类分为两种，分别是工作效率下降和中止运行，前者导致故障设备上</w:t>
      </w:r>
      <w:r w:rsidR="0072404F" w:rsidRPr="0072404F">
        <w:rPr>
          <w:rFonts w:ascii="宋体" w:eastAsia="宋体" w:hAnsi="宋体" w:hint="eastAsia"/>
        </w:rPr>
        <w:t>工序</w:t>
      </w:r>
      <w:r w:rsidR="0072404F">
        <w:rPr>
          <w:rFonts w:ascii="宋体" w:eastAsia="宋体" w:hAnsi="宋体" w:hint="eastAsia"/>
        </w:rPr>
        <w:t>加工</w:t>
      </w:r>
      <w:r w:rsidR="0072404F" w:rsidRPr="0072404F">
        <w:rPr>
          <w:rFonts w:ascii="宋体" w:eastAsia="宋体" w:hAnsi="宋体" w:hint="eastAsia"/>
        </w:rPr>
        <w:t>耗时延</w:t>
      </w:r>
      <w:r w:rsidR="0072404F" w:rsidRPr="0072404F">
        <w:rPr>
          <w:rFonts w:ascii="宋体" w:eastAsia="宋体" w:hAnsi="宋体" w:hint="eastAsia"/>
        </w:rPr>
        <w:lastRenderedPageBreak/>
        <w:t>长，后者导致</w:t>
      </w:r>
      <w:r w:rsidR="0072404F">
        <w:rPr>
          <w:rFonts w:ascii="宋体" w:eastAsia="宋体" w:hAnsi="宋体" w:hint="eastAsia"/>
        </w:rPr>
        <w:t>加工</w:t>
      </w:r>
      <w:r w:rsidR="0072404F" w:rsidRPr="0072404F">
        <w:rPr>
          <w:rFonts w:ascii="宋体" w:eastAsia="宋体" w:hAnsi="宋体" w:hint="eastAsia"/>
        </w:rPr>
        <w:t>设备停工等待维修。</w:t>
      </w:r>
    </w:p>
    <w:p w14:paraId="5938868C" w14:textId="77777777" w:rsidR="0099794C" w:rsidRPr="00CC51AC" w:rsidRDefault="0099794C" w:rsidP="001C1D3A">
      <w:pPr>
        <w:rPr>
          <w:rFonts w:ascii="宋体" w:eastAsia="宋体" w:hAnsi="宋体"/>
        </w:rPr>
      </w:pPr>
    </w:p>
    <w:p w14:paraId="6251500C" w14:textId="1D25170E" w:rsidR="007C4C38" w:rsidRPr="00513D94" w:rsidRDefault="00B873E7" w:rsidP="00BC437C">
      <w:pPr>
        <w:rPr>
          <w:rFonts w:ascii="宋体" w:eastAsia="宋体" w:hAnsi="宋体"/>
          <w:b/>
          <w:sz w:val="24"/>
        </w:rPr>
      </w:pPr>
      <w:r w:rsidRPr="00513D94">
        <w:rPr>
          <w:rFonts w:ascii="宋体" w:eastAsia="宋体" w:hAnsi="宋体" w:hint="eastAsia"/>
          <w:b/>
          <w:sz w:val="24"/>
        </w:rPr>
        <w:t>2.4 各Agent的决策库设计</w:t>
      </w:r>
    </w:p>
    <w:p w14:paraId="690C74C4" w14:textId="77777777" w:rsidR="00394294" w:rsidRDefault="004E1849" w:rsidP="00394294">
      <w:pPr>
        <w:ind w:firstLine="420"/>
        <w:rPr>
          <w:rFonts w:ascii="宋体" w:eastAsia="宋体" w:hAnsi="宋体"/>
        </w:rPr>
      </w:pPr>
      <w:r>
        <w:rPr>
          <w:rFonts w:ascii="宋体" w:eastAsia="宋体" w:hAnsi="宋体"/>
        </w:rPr>
        <w:t>A</w:t>
      </w:r>
      <w:r>
        <w:rPr>
          <w:rFonts w:ascii="宋体" w:eastAsia="宋体" w:hAnsi="宋体" w:hint="eastAsia"/>
        </w:rPr>
        <w:t>gent属于人工智能领域，具有自主性</w:t>
      </w:r>
      <w:r w:rsidR="002C2D96">
        <w:rPr>
          <w:rFonts w:ascii="宋体" w:eastAsia="宋体" w:hAnsi="宋体" w:hint="eastAsia"/>
        </w:rPr>
        <w:t>、</w:t>
      </w:r>
      <w:r>
        <w:rPr>
          <w:rFonts w:ascii="宋体" w:eastAsia="宋体" w:hAnsi="宋体" w:hint="eastAsia"/>
        </w:rPr>
        <w:t>能动性、社交性等，</w:t>
      </w:r>
      <w:r w:rsidR="00391C89">
        <w:rPr>
          <w:rFonts w:ascii="宋体" w:eastAsia="宋体" w:hAnsi="宋体" w:hint="eastAsia"/>
        </w:rPr>
        <w:t>这些特点</w:t>
      </w:r>
      <w:r w:rsidR="00394294">
        <w:rPr>
          <w:rFonts w:ascii="宋体" w:eastAsia="宋体" w:hAnsi="宋体" w:hint="eastAsia"/>
        </w:rPr>
        <w:t>保证了Agent的灵活性，能够相互配合解决复杂问题，同时</w:t>
      </w:r>
      <w:r w:rsidR="002C2D96">
        <w:rPr>
          <w:rFonts w:ascii="宋体" w:eastAsia="宋体" w:hAnsi="宋体" w:hint="eastAsia"/>
        </w:rPr>
        <w:t>强调</w:t>
      </w:r>
      <w:r w:rsidR="00394294">
        <w:rPr>
          <w:rFonts w:ascii="宋体" w:eastAsia="宋体" w:hAnsi="宋体" w:hint="eastAsia"/>
        </w:rPr>
        <w:t>了Agent的智能性，即</w:t>
      </w:r>
      <w:r>
        <w:rPr>
          <w:rFonts w:ascii="宋体" w:eastAsia="宋体" w:hAnsi="宋体" w:hint="eastAsia"/>
        </w:rPr>
        <w:t>Agent的学习能力</w:t>
      </w:r>
      <w:r w:rsidR="002C2D96">
        <w:rPr>
          <w:rFonts w:ascii="宋体" w:eastAsia="宋体" w:hAnsi="宋体" w:hint="eastAsia"/>
        </w:rPr>
        <w:t>，</w:t>
      </w:r>
      <w:r w:rsidR="00394294">
        <w:rPr>
          <w:rFonts w:ascii="宋体" w:eastAsia="宋体" w:hAnsi="宋体" w:hint="eastAsia"/>
        </w:rPr>
        <w:t>能够根据自身的目标主动探索周边环境，调整自身状态，这提供了Agent对外界信息的快速响应能力，根据学习能力的强弱</w:t>
      </w:r>
      <w:r w:rsidR="002C2D96">
        <w:rPr>
          <w:rFonts w:ascii="宋体" w:eastAsia="宋体" w:hAnsi="宋体" w:hint="eastAsia"/>
        </w:rPr>
        <w:t>可以一定程度上减少人为的干预</w:t>
      </w:r>
      <w:r w:rsidR="00394294">
        <w:rPr>
          <w:rFonts w:ascii="宋体" w:eastAsia="宋体" w:hAnsi="宋体" w:hint="eastAsia"/>
        </w:rPr>
        <w:t>，提高系统的稳定性。</w:t>
      </w:r>
    </w:p>
    <w:p w14:paraId="2831B3D5" w14:textId="0C9FD6AB" w:rsidR="004E1849" w:rsidRDefault="00394294" w:rsidP="00394294">
      <w:pPr>
        <w:ind w:firstLine="420"/>
        <w:rPr>
          <w:rFonts w:ascii="宋体" w:eastAsia="宋体" w:hAnsi="宋体"/>
        </w:rPr>
      </w:pPr>
      <w:r>
        <w:rPr>
          <w:rFonts w:ascii="宋体" w:eastAsia="宋体" w:hAnsi="宋体" w:hint="eastAsia"/>
        </w:rPr>
        <w:t>Agent的学习能力主要由</w:t>
      </w:r>
      <w:r w:rsidR="004E1849">
        <w:rPr>
          <w:rFonts w:ascii="宋体" w:eastAsia="宋体" w:hAnsi="宋体" w:hint="eastAsia"/>
        </w:rPr>
        <w:t>决策库提供，库中配备的决策规则的完善程度决定了Agent学习能力的强弱，并由此可分为三种类型的Agent：</w:t>
      </w:r>
    </w:p>
    <w:p w14:paraId="15CCB2BF" w14:textId="77777777" w:rsidR="004E1849" w:rsidRPr="004E1849" w:rsidRDefault="004E1849" w:rsidP="004E1849">
      <w:pPr>
        <w:ind w:firstLine="420"/>
        <w:rPr>
          <w:rFonts w:ascii="宋体" w:eastAsia="宋体" w:hAnsi="宋体"/>
        </w:rPr>
      </w:pPr>
      <w:r w:rsidRPr="004E1849">
        <w:rPr>
          <w:rFonts w:ascii="宋体" w:eastAsia="宋体" w:hAnsi="宋体" w:hint="eastAsia"/>
        </w:rPr>
        <w:t>慎思型：需要人工智能领域发展到较高阶段，赋予Agent以较高的智能，对应的Agent具备最强的学习能力，拥有对自身和环境的认知能力。该认知能力关键在于能够根据所接受的信息、行动导致的结果与目标的一致性来调整所配备算法、规则的相关参数，从而改变后续的行为模式，提高目标的完成度以及效率。因此慎思型Agent需要由强大的推理决策能力，无需人工干预。</w:t>
      </w:r>
    </w:p>
    <w:p w14:paraId="68F1FDFC" w14:textId="77777777" w:rsidR="004E1849" w:rsidRPr="004E1849" w:rsidRDefault="004E1849" w:rsidP="004E1849">
      <w:pPr>
        <w:ind w:firstLine="420"/>
        <w:rPr>
          <w:rFonts w:ascii="宋体" w:eastAsia="宋体" w:hAnsi="宋体"/>
        </w:rPr>
      </w:pPr>
      <w:r w:rsidRPr="004E1849">
        <w:rPr>
          <w:rFonts w:ascii="宋体" w:eastAsia="宋体" w:hAnsi="宋体" w:hint="eastAsia"/>
        </w:rPr>
        <w:t>反应型：不具备或者具备很低的学习能力，在功能上更偏向于是一个程序编程接口，内部封装了提供各种服务的函数，简单地根据决策库中定义的规则来决定自身的行为，运行过程中不会涉及对原有规则的优化，较为被动地等待接收外界的信息请求。</w:t>
      </w:r>
    </w:p>
    <w:p w14:paraId="199D12FB" w14:textId="352FABFE" w:rsidR="00B873E7" w:rsidRDefault="0088267A" w:rsidP="004E1849">
      <w:pPr>
        <w:ind w:firstLine="420"/>
        <w:rPr>
          <w:rFonts w:ascii="宋体" w:eastAsia="宋体" w:hAnsi="宋体"/>
        </w:rPr>
      </w:pPr>
      <w:r>
        <w:rPr>
          <w:rFonts w:ascii="宋体" w:eastAsia="宋体" w:hAnsi="宋体" w:hint="eastAsia"/>
        </w:rPr>
        <w:t>混合型：</w:t>
      </w:r>
      <w:r w:rsidR="004E1849">
        <w:rPr>
          <w:rFonts w:ascii="宋体" w:eastAsia="宋体" w:hAnsi="宋体" w:hint="eastAsia"/>
        </w:rPr>
        <w:t>拥有最强的学习能力，但运行过程中需要结合多方面的信息和规则来进行推理，从而决定自身行为，因此需要更多的计算时间；反应型学习能力低，但是由于行为模式已经事先确定，因此处理速度快。混合型就是结合了两种Agent</w:t>
      </w:r>
      <w:r>
        <w:rPr>
          <w:rFonts w:ascii="宋体" w:eastAsia="宋体" w:hAnsi="宋体" w:hint="eastAsia"/>
        </w:rPr>
        <w:t>的优点，兼顾了计算能力以及处理速度</w:t>
      </w:r>
      <w:r w:rsidR="004E1849">
        <w:rPr>
          <w:rFonts w:ascii="宋体" w:eastAsia="宋体" w:hAnsi="宋体" w:hint="eastAsia"/>
        </w:rPr>
        <w:t>。</w:t>
      </w:r>
    </w:p>
    <w:p w14:paraId="6FE4882B" w14:textId="020A60FA" w:rsidR="004E1849" w:rsidRDefault="0088267A" w:rsidP="004E1849">
      <w:pPr>
        <w:ind w:firstLine="420"/>
        <w:rPr>
          <w:rFonts w:ascii="宋体" w:eastAsia="宋体" w:hAnsi="宋体"/>
        </w:rPr>
      </w:pPr>
      <w:r>
        <w:rPr>
          <w:rFonts w:ascii="宋体" w:eastAsia="宋体" w:hAnsi="宋体" w:hint="eastAsia"/>
        </w:rPr>
        <w:t>本文的</w:t>
      </w:r>
      <w:r w:rsidR="009F3EDE">
        <w:rPr>
          <w:rFonts w:ascii="宋体" w:eastAsia="宋体" w:hAnsi="宋体" w:hint="eastAsia"/>
        </w:rPr>
        <w:t>基于多Agent的车间调度系统</w:t>
      </w:r>
      <w:r w:rsidR="00275DB9">
        <w:rPr>
          <w:rFonts w:ascii="宋体" w:eastAsia="宋体" w:hAnsi="宋体" w:hint="eastAsia"/>
        </w:rPr>
        <w:t>并未统一定义Agent的类型，而是根据各个Agent的功能来进行决策库的设计，从而决定Agent的类型。各Agent</w:t>
      </w:r>
      <w:r w:rsidR="0011765E">
        <w:rPr>
          <w:rFonts w:ascii="宋体" w:eastAsia="宋体" w:hAnsi="宋体" w:hint="eastAsia"/>
        </w:rPr>
        <w:t>的决策库设计</w:t>
      </w:r>
      <w:r w:rsidR="00275DB9">
        <w:rPr>
          <w:rFonts w:ascii="宋体" w:eastAsia="宋体" w:hAnsi="宋体" w:hint="eastAsia"/>
        </w:rPr>
        <w:t>如下：</w:t>
      </w:r>
    </w:p>
    <w:p w14:paraId="189FB97D" w14:textId="6FC9F2C7" w:rsidR="0074284F" w:rsidRDefault="0074284F" w:rsidP="0074284F">
      <w:pPr>
        <w:rPr>
          <w:rFonts w:ascii="宋体" w:eastAsia="宋体" w:hAnsi="宋体"/>
        </w:rPr>
      </w:pPr>
      <w:r>
        <w:rPr>
          <w:rFonts w:ascii="宋体" w:eastAsia="宋体" w:hAnsi="宋体" w:hint="eastAsia"/>
        </w:rPr>
        <w:t>（1）</w:t>
      </w:r>
      <w:r w:rsidR="00275DB9">
        <w:rPr>
          <w:rFonts w:ascii="宋体" w:eastAsia="宋体" w:hAnsi="宋体" w:hint="eastAsia"/>
        </w:rPr>
        <w:t>管理Agent</w:t>
      </w:r>
    </w:p>
    <w:p w14:paraId="5F240209" w14:textId="48F33702" w:rsidR="004E1849" w:rsidRDefault="0074284F" w:rsidP="00D37FDF">
      <w:pPr>
        <w:ind w:firstLine="420"/>
        <w:rPr>
          <w:rFonts w:ascii="宋体" w:eastAsia="宋体" w:hAnsi="宋体"/>
        </w:rPr>
      </w:pPr>
      <w:r>
        <w:rPr>
          <w:rFonts w:ascii="宋体" w:eastAsia="宋体" w:hAnsi="宋体" w:hint="eastAsia"/>
        </w:rPr>
        <w:t>全局管理Agent</w:t>
      </w:r>
      <w:r w:rsidR="00E7303D">
        <w:rPr>
          <w:rFonts w:ascii="宋体" w:eastAsia="宋体" w:hAnsi="宋体" w:hint="eastAsia"/>
        </w:rPr>
        <w:t>属于混合型Agent</w:t>
      </w:r>
      <w:r w:rsidR="00E7303D">
        <w:rPr>
          <w:rFonts w:ascii="宋体" w:eastAsia="宋体" w:hAnsi="宋体"/>
        </w:rPr>
        <w:t>,</w:t>
      </w:r>
      <w:r w:rsidR="0011765E">
        <w:rPr>
          <w:rFonts w:ascii="宋体" w:eastAsia="宋体" w:hAnsi="宋体" w:hint="eastAsia"/>
        </w:rPr>
        <w:t>决策规则包括：</w:t>
      </w:r>
      <w:r w:rsidR="002B541C">
        <w:rPr>
          <w:rFonts w:ascii="宋体" w:eastAsia="宋体" w:hAnsi="宋体" w:hint="eastAsia"/>
        </w:rPr>
        <w:t>生产订单合法性审核，</w:t>
      </w:r>
      <w:r w:rsidR="0011765E">
        <w:rPr>
          <w:rFonts w:ascii="宋体" w:eastAsia="宋体" w:hAnsi="宋体" w:hint="eastAsia"/>
        </w:rPr>
        <w:t>根据订单</w:t>
      </w:r>
      <w:r w:rsidR="00A74290">
        <w:rPr>
          <w:rFonts w:ascii="宋体" w:eastAsia="宋体" w:hAnsi="宋体" w:hint="eastAsia"/>
        </w:rPr>
        <w:t>任务对产品的精度、规格、精度、加工设备的要求与</w:t>
      </w:r>
      <w:r w:rsidR="00A15BE3">
        <w:rPr>
          <w:rFonts w:ascii="宋体" w:eastAsia="宋体" w:hAnsi="宋体" w:hint="eastAsia"/>
        </w:rPr>
        <w:t>工艺Agent提供的</w:t>
      </w:r>
      <w:r w:rsidR="002B541C">
        <w:rPr>
          <w:rFonts w:ascii="宋体" w:eastAsia="宋体" w:hAnsi="宋体" w:hint="eastAsia"/>
        </w:rPr>
        <w:t>数据进行对比；</w:t>
      </w:r>
      <w:r w:rsidR="00990108">
        <w:rPr>
          <w:rFonts w:ascii="宋体" w:eastAsia="宋体" w:hAnsi="宋体" w:hint="eastAsia"/>
        </w:rPr>
        <w:t>维护任务队列，</w:t>
      </w:r>
      <w:r w:rsidR="002B541C">
        <w:rPr>
          <w:rFonts w:ascii="宋体" w:eastAsia="宋体" w:hAnsi="宋体" w:hint="eastAsia"/>
        </w:rPr>
        <w:t>根据生产订单交货期进行任务优先级计算、排序，出现紧急订单时，调整任务队列；</w:t>
      </w:r>
      <w:r w:rsidR="00683E6E">
        <w:rPr>
          <w:rFonts w:ascii="宋体" w:eastAsia="宋体" w:hAnsi="宋体" w:hint="eastAsia"/>
        </w:rPr>
        <w:t>开启并执行</w:t>
      </w:r>
      <w:r w:rsidR="00497FBB">
        <w:rPr>
          <w:rFonts w:ascii="宋体" w:eastAsia="宋体" w:hAnsi="宋体" w:hint="eastAsia"/>
        </w:rPr>
        <w:t>订单</w:t>
      </w:r>
      <w:r w:rsidR="003C0430">
        <w:rPr>
          <w:rFonts w:ascii="宋体" w:eastAsia="宋体" w:hAnsi="宋体" w:hint="eastAsia"/>
        </w:rPr>
        <w:t>任务分解分配</w:t>
      </w:r>
      <w:r w:rsidR="00683E6E">
        <w:rPr>
          <w:rFonts w:ascii="宋体" w:eastAsia="宋体" w:hAnsi="宋体" w:hint="eastAsia"/>
        </w:rPr>
        <w:t>的全过程，协调各资源Agent组</w:t>
      </w:r>
      <w:r w:rsidR="003C0430">
        <w:rPr>
          <w:rFonts w:ascii="宋体" w:eastAsia="宋体" w:hAnsi="宋体" w:hint="eastAsia"/>
        </w:rPr>
        <w:t>之间的配合；</w:t>
      </w:r>
      <w:r w:rsidR="006023C1">
        <w:rPr>
          <w:rFonts w:ascii="宋体" w:eastAsia="宋体" w:hAnsi="宋体" w:hint="eastAsia"/>
        </w:rPr>
        <w:t>开启</w:t>
      </w:r>
      <w:r w:rsidR="00353ED1">
        <w:rPr>
          <w:rFonts w:ascii="宋体" w:eastAsia="宋体" w:hAnsi="宋体" w:hint="eastAsia"/>
        </w:rPr>
        <w:t>并执行重调度过程，当接收到设备故障信息，基于正常设备调整原调度方案；</w:t>
      </w:r>
      <w:r>
        <w:rPr>
          <w:rFonts w:ascii="宋体" w:eastAsia="宋体" w:hAnsi="宋体" w:hint="eastAsia"/>
        </w:rPr>
        <w:t>Agent运行状态监测，每隔一段时间，向系统内的</w:t>
      </w:r>
      <w:r w:rsidR="00F92EFD">
        <w:rPr>
          <w:rFonts w:ascii="宋体" w:eastAsia="宋体" w:hAnsi="宋体" w:hint="eastAsia"/>
        </w:rPr>
        <w:t>Agent发起探询，若连续十次探询均未收到回复，判定Agent运行故障，通知车间管理人员进行检测。</w:t>
      </w:r>
    </w:p>
    <w:p w14:paraId="7FB49217" w14:textId="7A876F5D" w:rsidR="00FB52C5" w:rsidRDefault="00FB52C5" w:rsidP="00D37FDF">
      <w:pPr>
        <w:ind w:firstLine="420"/>
        <w:rPr>
          <w:rFonts w:ascii="宋体" w:eastAsia="宋体" w:hAnsi="宋体"/>
        </w:rPr>
      </w:pPr>
      <w:r>
        <w:rPr>
          <w:rFonts w:ascii="宋体" w:eastAsia="宋体" w:hAnsi="宋体" w:hint="eastAsia"/>
        </w:rPr>
        <w:t>子管理Agent属于</w:t>
      </w:r>
      <w:r w:rsidR="00D37FDF">
        <w:rPr>
          <w:rFonts w:ascii="宋体" w:eastAsia="宋体" w:hAnsi="宋体" w:hint="eastAsia"/>
        </w:rPr>
        <w:t>混合型</w:t>
      </w:r>
      <w:r>
        <w:rPr>
          <w:rFonts w:ascii="宋体" w:eastAsia="宋体" w:hAnsi="宋体" w:hint="eastAsia"/>
        </w:rPr>
        <w:t>Agent。决策规则包括：</w:t>
      </w:r>
      <w:r w:rsidR="004B192F">
        <w:rPr>
          <w:rFonts w:ascii="宋体" w:eastAsia="宋体" w:hAnsi="宋体" w:hint="eastAsia"/>
        </w:rPr>
        <w:t>执行任务分解策略，协调其下</w:t>
      </w:r>
      <w:r w:rsidR="00690671">
        <w:rPr>
          <w:rFonts w:ascii="宋体" w:eastAsia="宋体" w:hAnsi="宋体" w:hint="eastAsia"/>
        </w:rPr>
        <w:t>的车间Agent</w:t>
      </w:r>
      <w:r w:rsidR="004B192F">
        <w:rPr>
          <w:rFonts w:ascii="宋体" w:eastAsia="宋体" w:hAnsi="宋体" w:hint="eastAsia"/>
        </w:rPr>
        <w:t>任务分解分配的工作</w:t>
      </w:r>
      <w:r w:rsidR="0060484B">
        <w:rPr>
          <w:rFonts w:ascii="宋体" w:eastAsia="宋体" w:hAnsi="宋体" w:hint="eastAsia"/>
        </w:rPr>
        <w:t>，从各车间Agent返回的调度结果中选择用时最少的方案</w:t>
      </w:r>
      <w:r w:rsidR="00D37FDF">
        <w:rPr>
          <w:rFonts w:ascii="宋体" w:eastAsia="宋体" w:hAnsi="宋体" w:hint="eastAsia"/>
        </w:rPr>
        <w:t>；监控对应资源Agent组Agent的运行状况，</w:t>
      </w:r>
      <w:r w:rsidR="00AE5366">
        <w:rPr>
          <w:rFonts w:ascii="宋体" w:eastAsia="宋体" w:hAnsi="宋体" w:hint="eastAsia"/>
        </w:rPr>
        <w:t>如上层Agent与下层Agent间通信是否可达，设备Agent的实时仿真结果与设备实际工作进度的误差等。</w:t>
      </w:r>
    </w:p>
    <w:p w14:paraId="19B5CE6C" w14:textId="4D7A06AA" w:rsidR="00AE5366" w:rsidRDefault="00AE5366" w:rsidP="00AE5366">
      <w:pPr>
        <w:rPr>
          <w:rFonts w:ascii="宋体" w:eastAsia="宋体" w:hAnsi="宋体"/>
        </w:rPr>
      </w:pPr>
      <w:r>
        <w:rPr>
          <w:rFonts w:ascii="宋体" w:eastAsia="宋体" w:hAnsi="宋体" w:hint="eastAsia"/>
        </w:rPr>
        <w:t>（2）资源Agent</w:t>
      </w:r>
    </w:p>
    <w:p w14:paraId="5D5E8CE9" w14:textId="38C848D5" w:rsidR="00AE5366" w:rsidRDefault="002F617C" w:rsidP="00AE5366">
      <w:pPr>
        <w:rPr>
          <w:rFonts w:ascii="宋体" w:eastAsia="宋体" w:hAnsi="宋体"/>
        </w:rPr>
      </w:pPr>
      <w:r>
        <w:rPr>
          <w:rFonts w:ascii="宋体" w:eastAsia="宋体" w:hAnsi="宋体"/>
        </w:rPr>
        <w:tab/>
      </w:r>
      <w:r>
        <w:rPr>
          <w:rFonts w:ascii="宋体" w:eastAsia="宋体" w:hAnsi="宋体" w:hint="eastAsia"/>
        </w:rPr>
        <w:t>车间Agent</w:t>
      </w:r>
      <w:r w:rsidR="00F8775D">
        <w:rPr>
          <w:rFonts w:ascii="宋体" w:eastAsia="宋体" w:hAnsi="宋体" w:hint="eastAsia"/>
        </w:rPr>
        <w:t>属于混合</w:t>
      </w:r>
      <w:r>
        <w:rPr>
          <w:rFonts w:ascii="宋体" w:eastAsia="宋体" w:hAnsi="宋体" w:hint="eastAsia"/>
        </w:rPr>
        <w:t>型Agent</w:t>
      </w:r>
      <w:r>
        <w:rPr>
          <w:rFonts w:ascii="宋体" w:eastAsia="宋体" w:hAnsi="宋体"/>
        </w:rPr>
        <w:t>,</w:t>
      </w:r>
      <w:r>
        <w:rPr>
          <w:rFonts w:ascii="宋体" w:eastAsia="宋体" w:hAnsi="宋体" w:hint="eastAsia"/>
        </w:rPr>
        <w:t>决策规则包括：</w:t>
      </w:r>
      <w:r w:rsidR="001B2DB6">
        <w:rPr>
          <w:rFonts w:ascii="宋体" w:eastAsia="宋体" w:hAnsi="宋体" w:hint="eastAsia"/>
        </w:rPr>
        <w:t>接收子管理Agent传递的任务，根据车间内设备的配置和加工能力判定能否完成任务；</w:t>
      </w:r>
      <w:r w:rsidR="0060484B">
        <w:rPr>
          <w:rFonts w:ascii="宋体" w:eastAsia="宋体" w:hAnsi="宋体" w:hint="eastAsia"/>
        </w:rPr>
        <w:t>对车间内满足任务要求的设备所仿真的数据进行封装，提交给算法Agent计算完成时间。</w:t>
      </w:r>
    </w:p>
    <w:p w14:paraId="769EEB91" w14:textId="481F8FAD" w:rsidR="0060484B" w:rsidRDefault="0060484B" w:rsidP="00AE5366">
      <w:pPr>
        <w:rPr>
          <w:rFonts w:ascii="宋体" w:eastAsia="宋体" w:hAnsi="宋体"/>
        </w:rPr>
      </w:pPr>
      <w:r>
        <w:rPr>
          <w:rFonts w:ascii="宋体" w:eastAsia="宋体" w:hAnsi="宋体"/>
        </w:rPr>
        <w:tab/>
      </w:r>
      <w:r>
        <w:rPr>
          <w:rFonts w:ascii="宋体" w:eastAsia="宋体" w:hAnsi="宋体" w:hint="eastAsia"/>
        </w:rPr>
        <w:t>设备Agent属于反应型Agent</w:t>
      </w:r>
      <w:r w:rsidR="00AA3F20">
        <w:rPr>
          <w:rFonts w:ascii="宋体" w:eastAsia="宋体" w:hAnsi="宋体"/>
        </w:rPr>
        <w:t>,</w:t>
      </w:r>
      <w:r w:rsidR="00863774">
        <w:rPr>
          <w:rFonts w:ascii="宋体" w:eastAsia="宋体" w:hAnsi="宋体" w:hint="eastAsia"/>
        </w:rPr>
        <w:t>决策规则包括：</w:t>
      </w:r>
      <w:r w:rsidR="00EB425E">
        <w:rPr>
          <w:rFonts w:ascii="宋体" w:eastAsia="宋体" w:hAnsi="宋体" w:hint="eastAsia"/>
        </w:rPr>
        <w:t>记录对应设备的工作历史数据，如设备的工作状态、已完成的工序种类和数量、</w:t>
      </w:r>
      <w:r w:rsidR="000C682B">
        <w:rPr>
          <w:rFonts w:ascii="宋体" w:eastAsia="宋体" w:hAnsi="宋体" w:hint="eastAsia"/>
        </w:rPr>
        <w:t>读取对应设备的工作进度</w:t>
      </w:r>
      <w:r w:rsidR="00EB425E">
        <w:rPr>
          <w:rFonts w:ascii="宋体" w:eastAsia="宋体" w:hAnsi="宋体" w:hint="eastAsia"/>
        </w:rPr>
        <w:t>信息，并与自身仿真的设备提工作进度数据进行同步，控制误差；</w:t>
      </w:r>
    </w:p>
    <w:p w14:paraId="7DD7B87C" w14:textId="767C2E98" w:rsidR="00D66D12" w:rsidRDefault="00D66D12" w:rsidP="00AE5366">
      <w:pPr>
        <w:rPr>
          <w:rFonts w:ascii="宋体" w:eastAsia="宋体" w:hAnsi="宋体"/>
        </w:rPr>
      </w:pPr>
      <w:r>
        <w:rPr>
          <w:rFonts w:ascii="宋体" w:eastAsia="宋体" w:hAnsi="宋体" w:hint="eastAsia"/>
        </w:rPr>
        <w:t>（3）算法Agent</w:t>
      </w:r>
    </w:p>
    <w:p w14:paraId="15146F0A" w14:textId="72EE35AC" w:rsidR="00D66D12" w:rsidRDefault="00D66D12" w:rsidP="00AE5366">
      <w:pPr>
        <w:rPr>
          <w:rFonts w:ascii="宋体" w:eastAsia="宋体" w:hAnsi="宋体"/>
        </w:rPr>
      </w:pPr>
      <w:r>
        <w:rPr>
          <w:rFonts w:ascii="宋体" w:eastAsia="宋体" w:hAnsi="宋体"/>
        </w:rPr>
        <w:tab/>
      </w:r>
      <w:r>
        <w:rPr>
          <w:rFonts w:ascii="宋体" w:eastAsia="宋体" w:hAnsi="宋体" w:hint="eastAsia"/>
        </w:rPr>
        <w:t>算法Agent属于混合型Agent</w:t>
      </w:r>
      <w:r w:rsidR="00324E2B">
        <w:rPr>
          <w:rFonts w:ascii="宋体" w:eastAsia="宋体" w:hAnsi="宋体" w:hint="eastAsia"/>
        </w:rPr>
        <w:t>。决策规则包括</w:t>
      </w:r>
      <w:r w:rsidR="00CF19B2">
        <w:rPr>
          <w:rFonts w:ascii="宋体" w:eastAsia="宋体" w:hAnsi="宋体" w:hint="eastAsia"/>
        </w:rPr>
        <w:t>：根据车间Agent传递的零件工序任务集</w:t>
      </w:r>
      <w:r w:rsidR="00CF19B2">
        <w:rPr>
          <w:rFonts w:ascii="宋体" w:eastAsia="宋体" w:hAnsi="宋体" w:hint="eastAsia"/>
        </w:rPr>
        <w:lastRenderedPageBreak/>
        <w:t>合以及设备的仿真数据，执行调度策略，计算任务的完成时间；根据全局管理Agent传递的</w:t>
      </w:r>
      <w:r w:rsidR="00BE1DAB">
        <w:rPr>
          <w:rFonts w:ascii="宋体" w:eastAsia="宋体" w:hAnsi="宋体" w:hint="eastAsia"/>
        </w:rPr>
        <w:t>零件工序任务集合执行重调度策略；当算法Agent处于空闲状态时，根据调度方案计算的历史数据，调整算法参数以得到更优的调度方案。</w:t>
      </w:r>
    </w:p>
    <w:p w14:paraId="378E0032" w14:textId="5D62CDE0" w:rsidR="00BE1DAB" w:rsidRDefault="00BE1DAB" w:rsidP="00AE5366">
      <w:pPr>
        <w:rPr>
          <w:rFonts w:ascii="宋体" w:eastAsia="宋体" w:hAnsi="宋体"/>
        </w:rPr>
      </w:pPr>
      <w:r>
        <w:rPr>
          <w:rFonts w:ascii="宋体" w:eastAsia="宋体" w:hAnsi="宋体" w:hint="eastAsia"/>
        </w:rPr>
        <w:t>（</w:t>
      </w:r>
      <w:r w:rsidR="00944EBB">
        <w:rPr>
          <w:rFonts w:ascii="宋体" w:eastAsia="宋体" w:hAnsi="宋体" w:hint="eastAsia"/>
        </w:rPr>
        <w:t>4</w:t>
      </w:r>
      <w:r>
        <w:rPr>
          <w:rFonts w:ascii="宋体" w:eastAsia="宋体" w:hAnsi="宋体" w:hint="eastAsia"/>
        </w:rPr>
        <w:t>）工艺Agent</w:t>
      </w:r>
    </w:p>
    <w:p w14:paraId="021C7BD2" w14:textId="09CFA7A0" w:rsidR="00BE1DAB" w:rsidRDefault="00747222" w:rsidP="00AE5366">
      <w:pPr>
        <w:rPr>
          <w:rFonts w:ascii="宋体" w:eastAsia="宋体" w:hAnsi="宋体"/>
        </w:rPr>
      </w:pPr>
      <w:r>
        <w:rPr>
          <w:rFonts w:ascii="宋体" w:eastAsia="宋体" w:hAnsi="宋体"/>
        </w:rPr>
        <w:tab/>
      </w:r>
      <w:r w:rsidR="000C6D83">
        <w:rPr>
          <w:rFonts w:ascii="宋体" w:eastAsia="宋体" w:hAnsi="宋体" w:hint="eastAsia"/>
        </w:rPr>
        <w:t>工艺Agent属于反应型Agent。</w:t>
      </w:r>
      <w:r w:rsidR="00BA062B">
        <w:rPr>
          <w:rFonts w:ascii="宋体" w:eastAsia="宋体" w:hAnsi="宋体" w:hint="eastAsia"/>
        </w:rPr>
        <w:t>决策规则包括：向其他Agent提供</w:t>
      </w:r>
      <w:r w:rsidR="002571EC">
        <w:rPr>
          <w:rFonts w:ascii="宋体" w:eastAsia="宋体" w:hAnsi="宋体" w:hint="eastAsia"/>
        </w:rPr>
        <w:t>产品、零件以及工序的信息，如产品的种类以及对应的规格、精度等，零件的加工流程、工序的机器选择和对应的加工时间等；</w:t>
      </w:r>
      <w:r w:rsidR="00135740">
        <w:rPr>
          <w:rFonts w:ascii="宋体" w:eastAsia="宋体" w:hAnsi="宋体" w:hint="eastAsia"/>
        </w:rPr>
        <w:t>响应系统管理人员对产品工艺的增删查改操作。</w:t>
      </w:r>
    </w:p>
    <w:p w14:paraId="394E2217" w14:textId="71B663B4" w:rsidR="00961DDF" w:rsidRDefault="00111BCC" w:rsidP="00DC03FE">
      <w:pPr>
        <w:rPr>
          <w:rFonts w:ascii="宋体" w:eastAsia="宋体" w:hAnsi="宋体"/>
        </w:rPr>
      </w:pPr>
      <w:r>
        <w:rPr>
          <w:rFonts w:ascii="宋体" w:eastAsia="宋体" w:hAnsi="宋体" w:hint="eastAsia"/>
        </w:rPr>
        <w:t>（</w:t>
      </w:r>
      <w:r w:rsidR="00961DDF">
        <w:rPr>
          <w:rFonts w:ascii="宋体" w:eastAsia="宋体" w:hAnsi="宋体" w:hint="eastAsia"/>
        </w:rPr>
        <w:t>4</w:t>
      </w:r>
      <w:r>
        <w:rPr>
          <w:rFonts w:ascii="宋体" w:eastAsia="宋体" w:hAnsi="宋体" w:hint="eastAsia"/>
        </w:rPr>
        <w:t>）</w:t>
      </w:r>
      <w:r w:rsidR="00961DDF">
        <w:rPr>
          <w:rFonts w:ascii="宋体" w:eastAsia="宋体" w:hAnsi="宋体" w:hint="eastAsia"/>
        </w:rPr>
        <w:t>监控A</w:t>
      </w:r>
      <w:r w:rsidR="00DC03FE">
        <w:rPr>
          <w:rFonts w:ascii="宋体" w:eastAsia="宋体" w:hAnsi="宋体" w:hint="eastAsia"/>
        </w:rPr>
        <w:t>gent</w:t>
      </w:r>
    </w:p>
    <w:p w14:paraId="7D1BDA56" w14:textId="0CB87CC8" w:rsidR="00DC03FE" w:rsidRPr="0060484B" w:rsidRDefault="00DC03FE" w:rsidP="00DC03FE">
      <w:pPr>
        <w:rPr>
          <w:rFonts w:ascii="宋体" w:eastAsia="宋体" w:hAnsi="宋体"/>
        </w:rPr>
      </w:pPr>
      <w:r>
        <w:rPr>
          <w:rFonts w:ascii="宋体" w:eastAsia="宋体" w:hAnsi="宋体"/>
        </w:rPr>
        <w:tab/>
      </w:r>
      <w:r>
        <w:rPr>
          <w:rFonts w:ascii="宋体" w:eastAsia="宋体" w:hAnsi="宋体" w:hint="eastAsia"/>
        </w:rPr>
        <w:t>监控Agent属于反应型Agent</w:t>
      </w:r>
      <w:r w:rsidR="00E034AA">
        <w:rPr>
          <w:rFonts w:ascii="宋体" w:eastAsia="宋体" w:hAnsi="宋体" w:hint="eastAsia"/>
        </w:rPr>
        <w:t>。决策规则包括读取监控设备如</w:t>
      </w:r>
      <w:r w:rsidR="00E034AA" w:rsidRPr="00E034AA">
        <w:rPr>
          <w:rFonts w:ascii="宋体" w:eastAsia="宋体" w:hAnsi="宋体" w:hint="eastAsia"/>
        </w:rPr>
        <w:t>机械状态监测设备、机械故障诊断仪</w:t>
      </w:r>
      <w:r w:rsidR="00E034AA">
        <w:rPr>
          <w:rFonts w:ascii="宋体" w:eastAsia="宋体" w:hAnsi="宋体" w:hint="eastAsia"/>
        </w:rPr>
        <w:t>的监控数据，判定故障类型和对应的影响，并封装数据返回到全局管理Agent</w:t>
      </w:r>
      <w:r w:rsidR="00E034AA">
        <w:rPr>
          <w:rFonts w:ascii="宋体" w:eastAsia="宋体" w:hAnsi="宋体"/>
        </w:rPr>
        <w:t>;</w:t>
      </w:r>
      <w:r w:rsidR="00E034AA">
        <w:rPr>
          <w:rFonts w:ascii="宋体" w:eastAsia="宋体" w:hAnsi="宋体" w:hint="eastAsia"/>
        </w:rPr>
        <w:t>当设备故障修复后，通知全局管理Agent</w:t>
      </w:r>
      <w:r w:rsidR="00E034AA">
        <w:rPr>
          <w:rFonts w:ascii="宋体" w:eastAsia="宋体" w:hAnsi="宋体"/>
        </w:rPr>
        <w:t>.</w:t>
      </w:r>
    </w:p>
    <w:p w14:paraId="2E70DF6F" w14:textId="7E7C6211" w:rsidR="00C94633" w:rsidRDefault="00C94633" w:rsidP="00C94633">
      <w:pPr>
        <w:rPr>
          <w:rFonts w:ascii="宋体" w:eastAsia="宋体" w:hAnsi="宋体"/>
        </w:rPr>
      </w:pPr>
    </w:p>
    <w:p w14:paraId="04CB33B8" w14:textId="028BD1F8" w:rsidR="00C94633" w:rsidRDefault="00C94633" w:rsidP="00C94633">
      <w:pPr>
        <w:rPr>
          <w:rFonts w:ascii="宋体" w:eastAsia="宋体" w:hAnsi="宋体"/>
        </w:rPr>
      </w:pPr>
    </w:p>
    <w:p w14:paraId="4902CC71" w14:textId="3C0D0D8B" w:rsidR="00C94633" w:rsidRPr="00513D94" w:rsidRDefault="00C94633" w:rsidP="00C94633">
      <w:pPr>
        <w:rPr>
          <w:rFonts w:ascii="宋体" w:eastAsia="宋体" w:hAnsi="宋体"/>
          <w:b/>
          <w:sz w:val="28"/>
        </w:rPr>
      </w:pPr>
      <w:r w:rsidRPr="00513D94">
        <w:rPr>
          <w:rFonts w:ascii="宋体" w:eastAsia="宋体" w:hAnsi="宋体" w:hint="eastAsia"/>
          <w:b/>
          <w:sz w:val="28"/>
        </w:rPr>
        <w:t>3</w:t>
      </w:r>
      <w:r w:rsidRPr="00513D94">
        <w:rPr>
          <w:rFonts w:ascii="宋体" w:eastAsia="宋体" w:hAnsi="宋体"/>
          <w:b/>
          <w:sz w:val="28"/>
        </w:rPr>
        <w:t xml:space="preserve"> </w:t>
      </w:r>
      <w:r w:rsidRPr="00513D94">
        <w:rPr>
          <w:rFonts w:ascii="宋体" w:eastAsia="宋体" w:hAnsi="宋体" w:hint="eastAsia"/>
          <w:b/>
          <w:sz w:val="28"/>
        </w:rPr>
        <w:t>基于多Agent的</w:t>
      </w:r>
      <w:r w:rsidR="00106BD6" w:rsidRPr="00513D94">
        <w:rPr>
          <w:rFonts w:ascii="宋体" w:eastAsia="宋体" w:hAnsi="宋体" w:hint="eastAsia"/>
          <w:b/>
          <w:sz w:val="28"/>
        </w:rPr>
        <w:t>任务协商</w:t>
      </w:r>
      <w:r w:rsidR="008958C4" w:rsidRPr="00513D94">
        <w:rPr>
          <w:rFonts w:ascii="宋体" w:eastAsia="宋体" w:hAnsi="宋体" w:hint="eastAsia"/>
          <w:b/>
          <w:sz w:val="28"/>
        </w:rPr>
        <w:t>策略</w:t>
      </w:r>
    </w:p>
    <w:p w14:paraId="5896EA41" w14:textId="4595BA96" w:rsidR="00427BFE" w:rsidRDefault="00CB7EA5" w:rsidP="00215DF3">
      <w:pPr>
        <w:ind w:firstLine="420"/>
        <w:rPr>
          <w:rFonts w:ascii="宋体" w:eastAsia="宋体" w:hAnsi="宋体"/>
        </w:rPr>
      </w:pPr>
      <w:r>
        <w:rPr>
          <w:rFonts w:ascii="宋体" w:eastAsia="宋体" w:hAnsi="宋体" w:hint="eastAsia"/>
        </w:rPr>
        <w:t>本文的柔性车间动态调度系统是基于多Agent的分布式系统，其内各Agent相对独立，并行处理各项子任务的同时，通过信息交换和数据共享，彼此间相互配合，共同完成大型复杂的柔性车间调度问题。</w:t>
      </w:r>
      <w:r w:rsidR="00195FE1">
        <w:rPr>
          <w:rFonts w:ascii="宋体" w:eastAsia="宋体" w:hAnsi="宋体" w:hint="eastAsia"/>
        </w:rPr>
        <w:t>自主性、社会性、能动性等特点赋予了Agent</w:t>
      </w:r>
      <w:r w:rsidR="00BA5FF7">
        <w:rPr>
          <w:rFonts w:ascii="宋体" w:eastAsia="宋体" w:hAnsi="宋体" w:hint="eastAsia"/>
        </w:rPr>
        <w:t>对外界信息的快速响应能力，移动性等特点决定了系统的高可扩展性。本文利用系统中Agent的</w:t>
      </w:r>
      <w:r>
        <w:rPr>
          <w:rFonts w:ascii="宋体" w:eastAsia="宋体" w:hAnsi="宋体" w:hint="eastAsia"/>
        </w:rPr>
        <w:t>以上特性，定义信息在各个Agent之间传递的方向，提出一种基于多Agent的订单任务跨区域分解策略以及异常因素发生时的重调度策略。</w:t>
      </w:r>
    </w:p>
    <w:p w14:paraId="6DBAC83D" w14:textId="31A0BE21" w:rsidR="00DD2DDA" w:rsidRDefault="00DD2DDA" w:rsidP="00C94633">
      <w:pPr>
        <w:rPr>
          <w:rFonts w:ascii="宋体" w:eastAsia="宋体" w:hAnsi="宋体"/>
        </w:rPr>
      </w:pPr>
    </w:p>
    <w:p w14:paraId="7EAAB61A" w14:textId="28D4FB05" w:rsidR="00DD2DDA" w:rsidRPr="00513D94" w:rsidRDefault="00D63EAA" w:rsidP="00C94633">
      <w:pPr>
        <w:rPr>
          <w:rFonts w:ascii="宋体" w:eastAsia="宋体" w:hAnsi="宋体"/>
          <w:b/>
          <w:sz w:val="24"/>
        </w:rPr>
      </w:pPr>
      <w:r w:rsidRPr="00513D94">
        <w:rPr>
          <w:rFonts w:ascii="宋体" w:eastAsia="宋体" w:hAnsi="宋体"/>
          <w:b/>
          <w:sz w:val="24"/>
        </w:rPr>
        <w:t>3</w:t>
      </w:r>
      <w:r w:rsidR="00707D0E" w:rsidRPr="00513D94">
        <w:rPr>
          <w:rFonts w:ascii="宋体" w:eastAsia="宋体" w:hAnsi="宋体" w:hint="eastAsia"/>
          <w:b/>
          <w:sz w:val="24"/>
        </w:rPr>
        <w:t>.1</w:t>
      </w:r>
      <w:r w:rsidR="00DD2DDA" w:rsidRPr="00513D94">
        <w:rPr>
          <w:rFonts w:ascii="宋体" w:eastAsia="宋体" w:hAnsi="宋体"/>
          <w:b/>
          <w:sz w:val="24"/>
        </w:rPr>
        <w:t xml:space="preserve"> </w:t>
      </w:r>
      <w:r w:rsidR="00DD2DDA" w:rsidRPr="00513D94">
        <w:rPr>
          <w:rFonts w:ascii="宋体" w:eastAsia="宋体" w:hAnsi="宋体" w:hint="eastAsia"/>
          <w:b/>
          <w:sz w:val="24"/>
        </w:rPr>
        <w:t>基于多Agent的订单任务</w:t>
      </w:r>
      <w:r w:rsidR="000C3ACD" w:rsidRPr="00513D94">
        <w:rPr>
          <w:rFonts w:ascii="宋体" w:eastAsia="宋体" w:hAnsi="宋体" w:hint="eastAsia"/>
          <w:b/>
          <w:sz w:val="24"/>
        </w:rPr>
        <w:t>跨区域</w:t>
      </w:r>
      <w:r w:rsidR="00DD2DDA" w:rsidRPr="00513D94">
        <w:rPr>
          <w:rFonts w:ascii="宋体" w:eastAsia="宋体" w:hAnsi="宋体" w:hint="eastAsia"/>
          <w:b/>
          <w:sz w:val="24"/>
        </w:rPr>
        <w:t>分解策略</w:t>
      </w:r>
    </w:p>
    <w:p w14:paraId="7016F34B" w14:textId="2867E914" w:rsidR="00A96D1E" w:rsidRDefault="00215DF3" w:rsidP="00215DF3">
      <w:pPr>
        <w:ind w:firstLine="420"/>
        <w:rPr>
          <w:rFonts w:ascii="宋体" w:eastAsia="宋体" w:hAnsi="宋体"/>
        </w:rPr>
      </w:pPr>
      <w:r>
        <w:rPr>
          <w:rFonts w:ascii="宋体" w:eastAsia="宋体" w:hAnsi="宋体" w:hint="eastAsia"/>
        </w:rPr>
        <w:t>对比传统作业车间调度，柔性作业车间调度问题在生产过程中具备更多的柔性，系统中的产品通常由若干工件组成，一个工件从投入生产到加工完成需要按照一定的顺序经历若干设备，由于工件在加工过程中存在工序的顺序约束，工序加工也存在多个设备选择，对应不同的完成时间，因此零件的加工工艺并不唯一，当零件的工序数量增多、顺序约束更复杂时，零件的工艺路线的数量将呈指数型增长，属于典型的NP-hard问题，</w:t>
      </w:r>
      <w:r w:rsidR="00973E74">
        <w:rPr>
          <w:rFonts w:ascii="宋体" w:eastAsia="宋体" w:hAnsi="宋体" w:hint="eastAsia"/>
        </w:rPr>
        <w:t>对系统在</w:t>
      </w:r>
      <w:r w:rsidR="004E6F95">
        <w:rPr>
          <w:rFonts w:ascii="宋体" w:eastAsia="宋体" w:hAnsi="宋体" w:hint="eastAsia"/>
        </w:rPr>
        <w:t>任务分解和工序任务分配中有更高的要求</w:t>
      </w:r>
      <w:r>
        <w:rPr>
          <w:rFonts w:ascii="宋体" w:eastAsia="宋体" w:hAnsi="宋体" w:hint="eastAsia"/>
        </w:rPr>
        <w:t>。</w:t>
      </w:r>
      <w:r w:rsidR="00B770FC">
        <w:rPr>
          <w:rFonts w:ascii="宋体" w:eastAsia="宋体" w:hAnsi="宋体" w:hint="eastAsia"/>
        </w:rPr>
        <w:t>目前对车间调度理论的研究成果大部分是面向</w:t>
      </w:r>
      <w:r w:rsidR="00920D03">
        <w:rPr>
          <w:rFonts w:ascii="宋体" w:eastAsia="宋体" w:hAnsi="宋体" w:hint="eastAsia"/>
        </w:rPr>
        <w:t>处于在固定</w:t>
      </w:r>
      <w:r w:rsidR="00B770FC">
        <w:rPr>
          <w:rFonts w:ascii="宋体" w:eastAsia="宋体" w:hAnsi="宋体" w:hint="eastAsia"/>
        </w:rPr>
        <w:t>地理位置的工厂车间的调度问题，</w:t>
      </w:r>
      <w:r w:rsidR="00810FD6">
        <w:rPr>
          <w:rFonts w:ascii="宋体" w:eastAsia="宋体" w:hAnsi="宋体" w:hint="eastAsia"/>
        </w:rPr>
        <w:t>根据</w:t>
      </w:r>
      <w:r w:rsidR="004E6F95">
        <w:rPr>
          <w:rFonts w:ascii="宋体" w:eastAsia="宋体" w:hAnsi="宋体" w:hint="eastAsia"/>
        </w:rPr>
        <w:t>工件</w:t>
      </w:r>
      <w:r w:rsidR="00E43C0A">
        <w:rPr>
          <w:rFonts w:ascii="宋体" w:eastAsia="宋体" w:hAnsi="宋体" w:hint="eastAsia"/>
        </w:rPr>
        <w:t>的加工工艺</w:t>
      </w:r>
      <w:r w:rsidR="00810FD6">
        <w:rPr>
          <w:rFonts w:ascii="宋体" w:eastAsia="宋体" w:hAnsi="宋体" w:hint="eastAsia"/>
        </w:rPr>
        <w:t>以及</w:t>
      </w:r>
      <w:r w:rsidR="00E43C0A">
        <w:rPr>
          <w:rFonts w:ascii="宋体" w:eastAsia="宋体" w:hAnsi="宋体" w:hint="eastAsia"/>
        </w:rPr>
        <w:t>工序的</w:t>
      </w:r>
      <w:r w:rsidR="00810FD6">
        <w:rPr>
          <w:rFonts w:ascii="宋体" w:eastAsia="宋体" w:hAnsi="宋体" w:hint="eastAsia"/>
        </w:rPr>
        <w:t>机器选择</w:t>
      </w:r>
      <w:r w:rsidR="00E43C0A">
        <w:rPr>
          <w:rFonts w:ascii="宋体" w:eastAsia="宋体" w:hAnsi="宋体" w:hint="eastAsia"/>
        </w:rPr>
        <w:t>等约束</w:t>
      </w:r>
      <w:r w:rsidR="00810FD6">
        <w:rPr>
          <w:rFonts w:ascii="宋体" w:eastAsia="宋体" w:hAnsi="宋体" w:hint="eastAsia"/>
        </w:rPr>
        <w:t>，</w:t>
      </w:r>
      <w:r w:rsidR="00E25564">
        <w:rPr>
          <w:rFonts w:ascii="宋体" w:eastAsia="宋体" w:hAnsi="宋体" w:hint="eastAsia"/>
        </w:rPr>
        <w:t>执行进化算法、神经网络算法、禁忌搜索算法等来进行</w:t>
      </w:r>
      <w:r w:rsidR="00920D03">
        <w:rPr>
          <w:rFonts w:ascii="宋体" w:eastAsia="宋体" w:hAnsi="宋体" w:hint="eastAsia"/>
        </w:rPr>
        <w:t>任务的分解分配，这对于资源集中的制造系统通常是有效的，但是</w:t>
      </w:r>
      <w:r w:rsidR="004E6F95">
        <w:rPr>
          <w:rFonts w:ascii="宋体" w:eastAsia="宋体" w:hAnsi="宋体" w:hint="eastAsia"/>
        </w:rPr>
        <w:t>在全球化背景下，</w:t>
      </w:r>
      <w:r w:rsidR="00B770FC">
        <w:rPr>
          <w:rFonts w:ascii="宋体" w:eastAsia="宋体" w:hAnsi="宋体" w:hint="eastAsia"/>
        </w:rPr>
        <w:t>制造企业在</w:t>
      </w:r>
      <w:r w:rsidR="004E6F95">
        <w:rPr>
          <w:rFonts w:ascii="宋体" w:eastAsia="宋体" w:hAnsi="宋体" w:hint="eastAsia"/>
        </w:rPr>
        <w:t>生产管理方式上具有社会性，通常调整资源结构和技术分布，在</w:t>
      </w:r>
      <w:r w:rsidR="00B770FC">
        <w:rPr>
          <w:rFonts w:ascii="宋体" w:eastAsia="宋体" w:hAnsi="宋体" w:hint="eastAsia"/>
        </w:rPr>
        <w:t>世界各地均设有</w:t>
      </w:r>
      <w:r w:rsidR="004E6F95">
        <w:rPr>
          <w:rFonts w:ascii="宋体" w:eastAsia="宋体" w:hAnsi="宋体" w:hint="eastAsia"/>
        </w:rPr>
        <w:t>加工</w:t>
      </w:r>
      <w:r w:rsidR="00B770FC">
        <w:rPr>
          <w:rFonts w:ascii="宋体" w:eastAsia="宋体" w:hAnsi="宋体" w:hint="eastAsia"/>
        </w:rPr>
        <w:t>工厂，各工厂</w:t>
      </w:r>
      <w:r w:rsidR="00472491">
        <w:rPr>
          <w:rFonts w:ascii="宋体" w:eastAsia="宋体" w:hAnsi="宋体" w:hint="eastAsia"/>
        </w:rPr>
        <w:t>根据自身的技术和设备配置生产对应的产品</w:t>
      </w:r>
      <w:r w:rsidR="00810FD6">
        <w:rPr>
          <w:rFonts w:ascii="宋体" w:eastAsia="宋体" w:hAnsi="宋体" w:hint="eastAsia"/>
        </w:rPr>
        <w:t>，对资源分布在不同地区的企业而言，如果仍使用传统的任务分解</w:t>
      </w:r>
      <w:r w:rsidR="00920D03">
        <w:rPr>
          <w:rFonts w:ascii="宋体" w:eastAsia="宋体" w:hAnsi="宋体" w:hint="eastAsia"/>
        </w:rPr>
        <w:t>分配</w:t>
      </w:r>
      <w:r w:rsidR="00810FD6">
        <w:rPr>
          <w:rFonts w:ascii="宋体" w:eastAsia="宋体" w:hAnsi="宋体" w:hint="eastAsia"/>
        </w:rPr>
        <w:t>策略</w:t>
      </w:r>
      <w:r w:rsidR="00920D03">
        <w:rPr>
          <w:rFonts w:ascii="宋体" w:eastAsia="宋体" w:hAnsi="宋体" w:hint="eastAsia"/>
        </w:rPr>
        <w:t>，则一个</w:t>
      </w:r>
      <w:r w:rsidR="004E6F95">
        <w:rPr>
          <w:rFonts w:ascii="宋体" w:eastAsia="宋体" w:hAnsi="宋体" w:hint="eastAsia"/>
        </w:rPr>
        <w:t>工件</w:t>
      </w:r>
      <w:r w:rsidR="00920D03">
        <w:rPr>
          <w:rFonts w:ascii="宋体" w:eastAsia="宋体" w:hAnsi="宋体" w:hint="eastAsia"/>
        </w:rPr>
        <w:t>的各个加工工序可能会被分配到各个地区的设备上进行加工，这显然是不符合实际的</w:t>
      </w:r>
      <w:r w:rsidR="00472491">
        <w:rPr>
          <w:rFonts w:ascii="宋体" w:eastAsia="宋体" w:hAnsi="宋体" w:hint="eastAsia"/>
        </w:rPr>
        <w:t>。</w:t>
      </w:r>
      <w:r w:rsidR="00F857CC">
        <w:rPr>
          <w:rFonts w:ascii="宋体" w:eastAsia="宋体" w:hAnsi="宋体" w:hint="eastAsia"/>
        </w:rPr>
        <w:t>本文</w:t>
      </w:r>
      <w:r w:rsidR="00CA665F">
        <w:rPr>
          <w:rFonts w:ascii="宋体" w:eastAsia="宋体" w:hAnsi="宋体" w:hint="eastAsia"/>
        </w:rPr>
        <w:t>根据制造业资源的分布式特点，设计了一种基于多Agent的订单任务</w:t>
      </w:r>
      <w:r w:rsidR="00733C18">
        <w:rPr>
          <w:rFonts w:ascii="宋体" w:eastAsia="宋体" w:hAnsi="宋体" w:hint="eastAsia"/>
        </w:rPr>
        <w:t>跨区域</w:t>
      </w:r>
      <w:r w:rsidR="00CA665F">
        <w:rPr>
          <w:rFonts w:ascii="宋体" w:eastAsia="宋体" w:hAnsi="宋体" w:hint="eastAsia"/>
        </w:rPr>
        <w:t>分解策略</w:t>
      </w:r>
      <w:r w:rsidR="00733C18">
        <w:rPr>
          <w:rFonts w:ascii="宋体" w:eastAsia="宋体" w:hAnsi="宋体" w:hint="eastAsia"/>
        </w:rPr>
        <w:t>，实现分布式资源和技术的综合利用。</w:t>
      </w:r>
    </w:p>
    <w:p w14:paraId="0ACE7683" w14:textId="4A5998F7" w:rsidR="00BC7881" w:rsidRDefault="00215DF3" w:rsidP="004E6F95">
      <w:pPr>
        <w:ind w:firstLine="420"/>
        <w:rPr>
          <w:rFonts w:ascii="宋体" w:eastAsia="宋体" w:hAnsi="宋体"/>
        </w:rPr>
      </w:pPr>
      <w:r>
        <w:rPr>
          <w:rFonts w:ascii="宋体" w:eastAsia="宋体" w:hAnsi="宋体" w:hint="eastAsia"/>
        </w:rPr>
        <w:t>本文通过全局管理Agent对多个资源Agent组进行管理和控制，完成生产任务在分布式工厂车间中的分解流程，最终可得到若干加工设备集合，每个集合均能满足完整生产任务对设备的要求；算法Agent执行其中封装的调度策略，基于每个设备组合计算对应的调度时间，全局管理Agent从中选择用时最短的结果最为最终的调度方案</w:t>
      </w:r>
      <w:r w:rsidR="004E6F95">
        <w:rPr>
          <w:rFonts w:ascii="宋体" w:eastAsia="宋体" w:hAnsi="宋体" w:hint="eastAsia"/>
        </w:rPr>
        <w:t>，该基本流程可概括为：</w:t>
      </w:r>
      <w:r w:rsidR="00A17ECA">
        <w:rPr>
          <w:rFonts w:ascii="宋体" w:eastAsia="宋体" w:hAnsi="宋体" w:hint="eastAsia"/>
        </w:rPr>
        <w:t>调度系统接收到来自客户的生产订单后，根据订单对生产对象的要求</w:t>
      </w:r>
      <w:r w:rsidR="00A8383C">
        <w:rPr>
          <w:rFonts w:ascii="宋体" w:eastAsia="宋体" w:hAnsi="宋体" w:hint="eastAsia"/>
        </w:rPr>
        <w:t>封装为若干生产任务</w:t>
      </w:r>
      <w:r w:rsidR="00131154">
        <w:rPr>
          <w:rFonts w:ascii="宋体" w:eastAsia="宋体" w:hAnsi="宋体" w:hint="eastAsia"/>
        </w:rPr>
        <w:t>。系统</w:t>
      </w:r>
      <w:r w:rsidR="00A8383C">
        <w:rPr>
          <w:rFonts w:ascii="宋体" w:eastAsia="宋体" w:hAnsi="宋体" w:hint="eastAsia"/>
        </w:rPr>
        <w:t>把生产任务传递到</w:t>
      </w:r>
      <w:r w:rsidR="00DE6F5A">
        <w:rPr>
          <w:rFonts w:ascii="宋体" w:eastAsia="宋体" w:hAnsi="宋体" w:hint="eastAsia"/>
        </w:rPr>
        <w:t>各个地区的工厂</w:t>
      </w:r>
      <w:r w:rsidR="00131154">
        <w:rPr>
          <w:rFonts w:ascii="宋体" w:eastAsia="宋体" w:hAnsi="宋体" w:hint="eastAsia"/>
        </w:rPr>
        <w:t>，各工厂根据生产任务跟</w:t>
      </w:r>
      <w:r w:rsidR="00DE6F5A">
        <w:rPr>
          <w:rFonts w:ascii="宋体" w:eastAsia="宋体" w:hAnsi="宋体" w:hint="eastAsia"/>
        </w:rPr>
        <w:t>设备和原材料的需求，对比自身的设备配置和原材料库存</w:t>
      </w:r>
      <w:r w:rsidR="00131154">
        <w:rPr>
          <w:rFonts w:ascii="宋体" w:eastAsia="宋体" w:hAnsi="宋体" w:hint="eastAsia"/>
        </w:rPr>
        <w:t>来判定是否有能力完成任务。若各工厂均无法独立完成任务，</w:t>
      </w:r>
      <w:r w:rsidR="00131154">
        <w:rPr>
          <w:rFonts w:ascii="宋体" w:eastAsia="宋体" w:hAnsi="宋体" w:hint="eastAsia"/>
        </w:rPr>
        <w:lastRenderedPageBreak/>
        <w:t>则系统将对任务进一步分解为一组子任务，协调各个工厂的任务匹配过程，直至得到多个满足任务要求的设备集</w:t>
      </w:r>
    </w:p>
    <w:p w14:paraId="51879BE8" w14:textId="5A74FAC2" w:rsidR="00733C18" w:rsidRDefault="00733C18" w:rsidP="00C94633">
      <w:pPr>
        <w:rPr>
          <w:rFonts w:ascii="宋体" w:eastAsia="宋体" w:hAnsi="宋体"/>
        </w:rPr>
      </w:pPr>
    </w:p>
    <w:p w14:paraId="54C4B865" w14:textId="255E00E5" w:rsidR="00733C18" w:rsidRPr="00513D94" w:rsidRDefault="00707D0E" w:rsidP="00C94633">
      <w:pPr>
        <w:rPr>
          <w:rFonts w:ascii="宋体" w:eastAsia="宋体" w:hAnsi="宋体"/>
          <w:b/>
          <w:sz w:val="24"/>
        </w:rPr>
      </w:pPr>
      <w:r w:rsidRPr="00513D94">
        <w:rPr>
          <w:rFonts w:ascii="宋体" w:eastAsia="宋体" w:hAnsi="宋体"/>
          <w:b/>
          <w:sz w:val="24"/>
        </w:rPr>
        <w:t>3.2</w:t>
      </w:r>
      <w:r w:rsidR="00733C18" w:rsidRPr="00513D94">
        <w:rPr>
          <w:rFonts w:ascii="宋体" w:eastAsia="宋体" w:hAnsi="宋体"/>
          <w:b/>
          <w:sz w:val="24"/>
        </w:rPr>
        <w:t xml:space="preserve"> </w:t>
      </w:r>
      <w:r w:rsidR="0013162A" w:rsidRPr="00513D94">
        <w:rPr>
          <w:rFonts w:ascii="宋体" w:eastAsia="宋体" w:hAnsi="宋体" w:hint="eastAsia"/>
          <w:b/>
          <w:sz w:val="24"/>
        </w:rPr>
        <w:t>生产任务</w:t>
      </w:r>
      <w:r w:rsidR="00733C18" w:rsidRPr="00513D94">
        <w:rPr>
          <w:rFonts w:ascii="宋体" w:eastAsia="宋体" w:hAnsi="宋体" w:hint="eastAsia"/>
          <w:b/>
          <w:sz w:val="24"/>
        </w:rPr>
        <w:t>模型</w:t>
      </w:r>
      <w:r w:rsidR="00513D94" w:rsidRPr="00513D94">
        <w:rPr>
          <w:rFonts w:ascii="宋体" w:eastAsia="宋体" w:hAnsi="宋体" w:hint="eastAsia"/>
          <w:b/>
          <w:sz w:val="24"/>
        </w:rPr>
        <w:t>设计</w:t>
      </w:r>
    </w:p>
    <w:p w14:paraId="4B000F79" w14:textId="32E11FB1" w:rsidR="00733C18" w:rsidRDefault="005B44A4" w:rsidP="00192DB2">
      <w:pPr>
        <w:rPr>
          <w:rFonts w:ascii="宋体" w:eastAsia="宋体" w:hAnsi="宋体"/>
        </w:rPr>
      </w:pPr>
      <w:r>
        <w:rPr>
          <w:rFonts w:ascii="宋体" w:eastAsia="宋体" w:hAnsi="宋体"/>
        </w:rPr>
        <w:tab/>
      </w:r>
      <w:r w:rsidR="00A84347">
        <w:rPr>
          <w:rFonts w:ascii="宋体" w:eastAsia="宋体" w:hAnsi="宋体" w:hint="eastAsia"/>
        </w:rPr>
        <w:t>在本文的调度系统中，</w:t>
      </w:r>
      <w:r w:rsidR="0013162A">
        <w:rPr>
          <w:rFonts w:ascii="宋体" w:eastAsia="宋体" w:hAnsi="宋体" w:hint="eastAsia"/>
        </w:rPr>
        <w:t>客户的生产订单通过合法性判定后将被封装为对应的</w:t>
      </w:r>
      <w:r w:rsidR="00965E03">
        <w:rPr>
          <w:rFonts w:ascii="宋体" w:eastAsia="宋体" w:hAnsi="宋体" w:hint="eastAsia"/>
        </w:rPr>
        <w:t>生产任务MT（Man</w:t>
      </w:r>
      <w:r w:rsidR="00965E03">
        <w:rPr>
          <w:rFonts w:ascii="宋体" w:eastAsia="宋体" w:hAnsi="宋体"/>
        </w:rPr>
        <w:t>ufacturing Task</w:t>
      </w:r>
      <w:r w:rsidR="00965E03">
        <w:rPr>
          <w:rFonts w:ascii="宋体" w:eastAsia="宋体" w:hAnsi="宋体" w:hint="eastAsia"/>
        </w:rPr>
        <w:t>）</w:t>
      </w:r>
      <w:r w:rsidR="00192DB2">
        <w:rPr>
          <w:rFonts w:ascii="宋体" w:eastAsia="宋体" w:hAnsi="宋体" w:hint="eastAsia"/>
        </w:rPr>
        <w:t>，</w:t>
      </w:r>
      <w:r w:rsidR="009D5A90">
        <w:rPr>
          <w:rFonts w:ascii="宋体" w:eastAsia="宋体" w:hAnsi="宋体" w:hint="eastAsia"/>
        </w:rPr>
        <w:t>MT可分为三种粒度的任务，分别是产品级任务PRT（product</w:t>
      </w:r>
      <w:r w:rsidR="009D5A90">
        <w:rPr>
          <w:rFonts w:ascii="宋体" w:eastAsia="宋体" w:hAnsi="宋体"/>
        </w:rPr>
        <w:t xml:space="preserve"> task</w:t>
      </w:r>
      <w:r w:rsidR="009D5A90">
        <w:rPr>
          <w:rFonts w:ascii="宋体" w:eastAsia="宋体" w:hAnsi="宋体" w:hint="eastAsia"/>
        </w:rPr>
        <w:t>）、</w:t>
      </w:r>
      <w:r w:rsidR="00C444E7">
        <w:rPr>
          <w:rFonts w:ascii="宋体" w:eastAsia="宋体" w:hAnsi="宋体" w:hint="eastAsia"/>
        </w:rPr>
        <w:t>工件级</w:t>
      </w:r>
      <w:r w:rsidR="009D5A90">
        <w:rPr>
          <w:rFonts w:ascii="宋体" w:eastAsia="宋体" w:hAnsi="宋体" w:hint="eastAsia"/>
        </w:rPr>
        <w:t>任务CPT（</w:t>
      </w:r>
      <w:r w:rsidR="00DD4AAA">
        <w:rPr>
          <w:rFonts w:ascii="宋体" w:eastAsia="宋体" w:hAnsi="宋体" w:hint="eastAsia"/>
        </w:rPr>
        <w:t>part</w:t>
      </w:r>
      <w:r w:rsidR="00DD4AAA">
        <w:rPr>
          <w:rFonts w:ascii="宋体" w:eastAsia="宋体" w:hAnsi="宋体"/>
        </w:rPr>
        <w:t xml:space="preserve"> </w:t>
      </w:r>
      <w:r w:rsidR="009D5A90">
        <w:rPr>
          <w:rFonts w:ascii="宋体" w:eastAsia="宋体" w:hAnsi="宋体"/>
        </w:rPr>
        <w:t>tast</w:t>
      </w:r>
      <w:r w:rsidR="009D5A90">
        <w:rPr>
          <w:rFonts w:ascii="宋体" w:eastAsia="宋体" w:hAnsi="宋体" w:hint="eastAsia"/>
        </w:rPr>
        <w:t>）和工序级任务WPT（working</w:t>
      </w:r>
      <w:r w:rsidR="009D5A90">
        <w:rPr>
          <w:rFonts w:ascii="宋体" w:eastAsia="宋体" w:hAnsi="宋体"/>
        </w:rPr>
        <w:t xml:space="preserve"> procedure task</w:t>
      </w:r>
      <w:r w:rsidR="009D5A90">
        <w:rPr>
          <w:rFonts w:ascii="宋体" w:eastAsia="宋体" w:hAnsi="宋体" w:hint="eastAsia"/>
        </w:rPr>
        <w:t>），与产品的构造相似，一个产品由若干</w:t>
      </w:r>
      <w:r w:rsidR="00DD4AAA">
        <w:rPr>
          <w:rFonts w:ascii="宋体" w:eastAsia="宋体" w:hAnsi="宋体" w:hint="eastAsia"/>
        </w:rPr>
        <w:t>工件</w:t>
      </w:r>
      <w:r w:rsidR="009D5A90">
        <w:rPr>
          <w:rFonts w:ascii="宋体" w:eastAsia="宋体" w:hAnsi="宋体" w:hint="eastAsia"/>
        </w:rPr>
        <w:t>组成，一个</w:t>
      </w:r>
      <w:r w:rsidR="00DD4AAA">
        <w:rPr>
          <w:rFonts w:ascii="宋体" w:eastAsia="宋体" w:hAnsi="宋体" w:hint="eastAsia"/>
        </w:rPr>
        <w:t>工件</w:t>
      </w:r>
      <w:r w:rsidR="009D5A90">
        <w:rPr>
          <w:rFonts w:ascii="宋体" w:eastAsia="宋体" w:hAnsi="宋体" w:hint="eastAsia"/>
        </w:rPr>
        <w:t>由一组工序以及工序</w:t>
      </w:r>
      <w:r w:rsidR="00DD4AAA">
        <w:rPr>
          <w:rFonts w:ascii="宋体" w:eastAsia="宋体" w:hAnsi="宋体" w:hint="eastAsia"/>
        </w:rPr>
        <w:t>间</w:t>
      </w:r>
      <w:r w:rsidR="009D5A90">
        <w:rPr>
          <w:rFonts w:ascii="宋体" w:eastAsia="宋体" w:hAnsi="宋体" w:hint="eastAsia"/>
        </w:rPr>
        <w:t>约束组成。PRT、CPT、W</w:t>
      </w:r>
      <w:r w:rsidR="009D5A90">
        <w:rPr>
          <w:rFonts w:ascii="宋体" w:eastAsia="宋体" w:hAnsi="宋体"/>
        </w:rPr>
        <w:t>PT</w:t>
      </w:r>
      <w:r w:rsidR="009D5A90">
        <w:rPr>
          <w:rFonts w:ascii="宋体" w:eastAsia="宋体" w:hAnsi="宋体" w:hint="eastAsia"/>
        </w:rPr>
        <w:t>分别对应产品、</w:t>
      </w:r>
      <w:r w:rsidR="00E91DFF">
        <w:rPr>
          <w:rFonts w:ascii="宋体" w:eastAsia="宋体" w:hAnsi="宋体" w:hint="eastAsia"/>
        </w:rPr>
        <w:t>工件</w:t>
      </w:r>
      <w:r w:rsidR="009D5A90">
        <w:rPr>
          <w:rFonts w:ascii="宋体" w:eastAsia="宋体" w:hAnsi="宋体" w:hint="eastAsia"/>
        </w:rPr>
        <w:t>和工序，工艺Agent中所记录产品、</w:t>
      </w:r>
      <w:r w:rsidR="00E91DFF">
        <w:rPr>
          <w:rFonts w:ascii="宋体" w:eastAsia="宋体" w:hAnsi="宋体" w:hint="eastAsia"/>
        </w:rPr>
        <w:t>工件</w:t>
      </w:r>
      <w:r w:rsidR="009D5A90">
        <w:rPr>
          <w:rFonts w:ascii="宋体" w:eastAsia="宋体" w:hAnsi="宋体" w:hint="eastAsia"/>
        </w:rPr>
        <w:t>和工序</w:t>
      </w:r>
      <w:r w:rsidR="00E91DFF">
        <w:rPr>
          <w:rFonts w:ascii="宋体" w:eastAsia="宋体" w:hAnsi="宋体" w:hint="eastAsia"/>
        </w:rPr>
        <w:t>在制定生产约束后</w:t>
      </w:r>
      <w:r w:rsidR="009D5A90">
        <w:rPr>
          <w:rFonts w:ascii="宋体" w:eastAsia="宋体" w:hAnsi="宋体" w:hint="eastAsia"/>
        </w:rPr>
        <w:t>均可封装为对应生产任务</w:t>
      </w:r>
      <w:r w:rsidR="00E91DFF">
        <w:rPr>
          <w:rFonts w:ascii="宋体" w:eastAsia="宋体" w:hAnsi="宋体" w:hint="eastAsia"/>
        </w:rPr>
        <w:t>。</w:t>
      </w:r>
      <w:r w:rsidR="009D5A90">
        <w:rPr>
          <w:rFonts w:ascii="宋体" w:eastAsia="宋体" w:hAnsi="宋体" w:hint="eastAsia"/>
        </w:rPr>
        <w:t>PRT、CPT和WPT。</w:t>
      </w:r>
      <w:r w:rsidR="00136F92">
        <w:rPr>
          <w:rFonts w:ascii="宋体" w:eastAsia="宋体" w:hAnsi="宋体" w:hint="eastAsia"/>
        </w:rPr>
        <w:t>MT</w:t>
      </w:r>
      <w:r w:rsidR="00192DB2">
        <w:rPr>
          <w:rFonts w:ascii="宋体" w:eastAsia="宋体" w:hAnsi="宋体" w:hint="eastAsia"/>
        </w:rPr>
        <w:t>的模型</w:t>
      </w:r>
      <w:r w:rsidR="00136F92">
        <w:rPr>
          <w:rFonts w:ascii="宋体" w:eastAsia="宋体" w:hAnsi="宋体" w:hint="eastAsia"/>
        </w:rPr>
        <w:t>表示如下：</w:t>
      </w:r>
    </w:p>
    <w:p w14:paraId="0B96950F" w14:textId="6A47EBFC" w:rsidR="003B37DC" w:rsidRDefault="003B37DC" w:rsidP="0057407C">
      <w:pPr>
        <w:ind w:firstLine="420"/>
        <w:rPr>
          <w:rFonts w:ascii="宋体" w:eastAsia="宋体" w:hAnsi="宋体"/>
        </w:rPr>
      </w:pPr>
      <w:r>
        <w:rPr>
          <w:rFonts w:ascii="宋体" w:eastAsia="宋体" w:hAnsi="宋体"/>
        </w:rPr>
        <w:t>MT={</w:t>
      </w:r>
      <w:r w:rsidR="009D5A90">
        <w:rPr>
          <w:rFonts w:ascii="宋体" w:eastAsia="宋体" w:hAnsi="宋体"/>
        </w:rPr>
        <w:t>MTI,CST,CSN,R</w:t>
      </w:r>
      <w:r>
        <w:rPr>
          <w:rFonts w:ascii="宋体" w:eastAsia="宋体" w:hAnsi="宋体"/>
        </w:rPr>
        <w:t>}</w:t>
      </w:r>
    </w:p>
    <w:p w14:paraId="62FC2E85" w14:textId="19DB4B4C" w:rsidR="009D5A90" w:rsidRDefault="009D5A90" w:rsidP="00267E29">
      <w:pPr>
        <w:ind w:firstLine="420"/>
        <w:rPr>
          <w:rFonts w:ascii="宋体" w:eastAsia="宋体" w:hAnsi="宋体"/>
        </w:rPr>
      </w:pPr>
      <w:r>
        <w:rPr>
          <w:rFonts w:ascii="宋体" w:eastAsia="宋体" w:hAnsi="宋体"/>
        </w:rPr>
        <w:t>MTI(Manufacturing Task Infomation)</w:t>
      </w:r>
      <w:r>
        <w:rPr>
          <w:rFonts w:ascii="宋体" w:eastAsia="宋体" w:hAnsi="宋体" w:hint="eastAsia"/>
        </w:rPr>
        <w:t>描述了任务的基本信息,使用一个四元组（ID</w:t>
      </w:r>
      <w:r>
        <w:rPr>
          <w:rFonts w:ascii="宋体" w:eastAsia="宋体" w:hAnsi="宋体"/>
        </w:rPr>
        <w:t>,NAME,TYPE,DESC</w:t>
      </w:r>
      <w:r w:rsidR="00267E29">
        <w:rPr>
          <w:rFonts w:ascii="宋体" w:eastAsia="宋体" w:hAnsi="宋体"/>
        </w:rPr>
        <w:t>R</w:t>
      </w:r>
      <w:r>
        <w:rPr>
          <w:rFonts w:ascii="宋体" w:eastAsia="宋体" w:hAnsi="宋体" w:hint="eastAsia"/>
        </w:rPr>
        <w:t>）表示，其中的ID是MT的唯一标识；NAME是MT的名称，概括了生产对象的基本特征；T</w:t>
      </w:r>
      <w:r>
        <w:rPr>
          <w:rFonts w:ascii="宋体" w:eastAsia="宋体" w:hAnsi="宋体"/>
        </w:rPr>
        <w:t>YPE</w:t>
      </w:r>
      <w:r>
        <w:rPr>
          <w:rFonts w:ascii="宋体" w:eastAsia="宋体" w:hAnsi="宋体" w:hint="eastAsia"/>
        </w:rPr>
        <w:t>指定了MT的粒度，即MT属于PRT、CPT或WPT。D</w:t>
      </w:r>
      <w:r>
        <w:rPr>
          <w:rFonts w:ascii="宋体" w:eastAsia="宋体" w:hAnsi="宋体"/>
        </w:rPr>
        <w:t>ESC</w:t>
      </w:r>
      <w:r w:rsidR="00267E29">
        <w:rPr>
          <w:rFonts w:ascii="宋体" w:eastAsia="宋体" w:hAnsi="宋体"/>
        </w:rPr>
        <w:t>R</w:t>
      </w:r>
      <w:r>
        <w:rPr>
          <w:rFonts w:ascii="宋体" w:eastAsia="宋体" w:hAnsi="宋体" w:hint="eastAsia"/>
        </w:rPr>
        <w:t>（Descri</w:t>
      </w:r>
      <w:r>
        <w:rPr>
          <w:rFonts w:ascii="宋体" w:eastAsia="宋体" w:hAnsi="宋体"/>
        </w:rPr>
        <w:t>ption</w:t>
      </w:r>
      <w:r>
        <w:rPr>
          <w:rFonts w:ascii="宋体" w:eastAsia="宋体" w:hAnsi="宋体" w:hint="eastAsia"/>
        </w:rPr>
        <w:t>）是对生产对象的详细描述，如CPT中D</w:t>
      </w:r>
      <w:r>
        <w:rPr>
          <w:rFonts w:ascii="宋体" w:eastAsia="宋体" w:hAnsi="宋体"/>
        </w:rPr>
        <w:t>ESC</w:t>
      </w:r>
      <w:r w:rsidR="00267E29">
        <w:rPr>
          <w:rFonts w:ascii="宋体" w:eastAsia="宋体" w:hAnsi="宋体"/>
        </w:rPr>
        <w:t>R</w:t>
      </w:r>
      <w:r>
        <w:rPr>
          <w:rFonts w:ascii="宋体" w:eastAsia="宋体" w:hAnsi="宋体" w:hint="eastAsia"/>
        </w:rPr>
        <w:t>描述了零件的精度和规格等信息，CPT中描述了工序加工的注意事项等。</w:t>
      </w:r>
    </w:p>
    <w:p w14:paraId="1FD3CD0D" w14:textId="77777777" w:rsidR="00703DAC" w:rsidRDefault="008E05D5" w:rsidP="00267E29">
      <w:pPr>
        <w:ind w:firstLine="420"/>
        <w:rPr>
          <w:rFonts w:ascii="宋体" w:eastAsia="宋体" w:hAnsi="宋体"/>
        </w:rPr>
      </w:pPr>
      <w:r>
        <w:rPr>
          <w:rFonts w:ascii="宋体" w:eastAsia="宋体" w:hAnsi="宋体"/>
        </w:rPr>
        <w:t>CST</w:t>
      </w:r>
      <w:r>
        <w:rPr>
          <w:rFonts w:ascii="宋体" w:eastAsia="宋体" w:hAnsi="宋体" w:hint="eastAsia"/>
        </w:rPr>
        <w:t>（Constraint）描述了MT的生产约束，使用三元组（T</w:t>
      </w:r>
      <w:r>
        <w:rPr>
          <w:rFonts w:ascii="宋体" w:eastAsia="宋体" w:hAnsi="宋体"/>
        </w:rPr>
        <w:t>IME</w:t>
      </w:r>
      <w:r>
        <w:rPr>
          <w:rFonts w:ascii="宋体" w:eastAsia="宋体" w:hAnsi="宋体" w:hint="eastAsia"/>
        </w:rPr>
        <w:t>，COST，QUA</w:t>
      </w:r>
      <w:r>
        <w:rPr>
          <w:rFonts w:ascii="宋体" w:eastAsia="宋体" w:hAnsi="宋体"/>
        </w:rPr>
        <w:t>LITY</w:t>
      </w:r>
      <w:r>
        <w:rPr>
          <w:rFonts w:ascii="宋体" w:eastAsia="宋体" w:hAnsi="宋体" w:hint="eastAsia"/>
        </w:rPr>
        <w:t>）来表示，其中TIME为MT对加工时间，即交货期的约束；COST为MT对生产成本的约束；QUALITY为MT对生产质量的约束，如零件在规格、精度上的要求</w:t>
      </w:r>
      <w:r w:rsidR="00703DAC">
        <w:rPr>
          <w:rFonts w:ascii="宋体" w:eastAsia="宋体" w:hAnsi="宋体" w:hint="eastAsia"/>
        </w:rPr>
        <w:t>。由于CPT和WPT作为</w:t>
      </w:r>
      <w:r w:rsidR="00703DAC">
        <w:rPr>
          <w:rFonts w:ascii="宋体" w:eastAsia="宋体" w:hAnsi="宋体"/>
        </w:rPr>
        <w:t>PRT</w:t>
      </w:r>
      <w:r w:rsidR="00703DAC">
        <w:rPr>
          <w:rFonts w:ascii="宋体" w:eastAsia="宋体" w:hAnsi="宋体" w:hint="eastAsia"/>
        </w:rPr>
        <w:t>的子任务，因此T</w:t>
      </w:r>
      <w:r w:rsidR="00703DAC">
        <w:rPr>
          <w:rFonts w:ascii="宋体" w:eastAsia="宋体" w:hAnsi="宋体"/>
        </w:rPr>
        <w:t>IME</w:t>
      </w:r>
      <w:r w:rsidR="00703DAC">
        <w:rPr>
          <w:rFonts w:ascii="宋体" w:eastAsia="宋体" w:hAnsi="宋体" w:hint="eastAsia"/>
        </w:rPr>
        <w:t>为空，不指定。</w:t>
      </w:r>
    </w:p>
    <w:p w14:paraId="30D7D55F" w14:textId="33E2F8F2" w:rsidR="00703DAC" w:rsidRDefault="00FF5E63" w:rsidP="00267E29">
      <w:pPr>
        <w:ind w:firstLine="420"/>
        <w:rPr>
          <w:rFonts w:ascii="宋体" w:eastAsia="宋体" w:hAnsi="宋体"/>
        </w:rPr>
      </w:pPr>
      <w:r>
        <w:rPr>
          <w:rFonts w:ascii="宋体" w:eastAsia="宋体" w:hAnsi="宋体"/>
        </w:rPr>
        <w:t>C</w:t>
      </w:r>
      <w:r w:rsidR="00703DAC">
        <w:rPr>
          <w:rFonts w:ascii="宋体" w:eastAsia="宋体" w:hAnsi="宋体"/>
        </w:rPr>
        <w:t>SN</w:t>
      </w:r>
      <w:r w:rsidR="00703DAC">
        <w:rPr>
          <w:rFonts w:ascii="宋体" w:eastAsia="宋体" w:hAnsi="宋体" w:hint="eastAsia"/>
        </w:rPr>
        <w:t>（C</w:t>
      </w:r>
      <w:r w:rsidR="00703DAC">
        <w:rPr>
          <w:rFonts w:ascii="宋体" w:eastAsia="宋体" w:hAnsi="宋体"/>
        </w:rPr>
        <w:t>onstruction</w:t>
      </w:r>
      <w:r w:rsidR="00703DAC">
        <w:rPr>
          <w:rFonts w:ascii="宋体" w:eastAsia="宋体" w:hAnsi="宋体" w:hint="eastAsia"/>
        </w:rPr>
        <w:t>）</w:t>
      </w:r>
      <w:r>
        <w:rPr>
          <w:rFonts w:ascii="宋体" w:eastAsia="宋体" w:hAnsi="宋体" w:hint="eastAsia"/>
        </w:rPr>
        <w:t>描述了</w:t>
      </w:r>
      <w:r w:rsidR="00703DAC">
        <w:rPr>
          <w:rFonts w:ascii="宋体" w:eastAsia="宋体" w:hAnsi="宋体" w:hint="eastAsia"/>
        </w:rPr>
        <w:t>生产</w:t>
      </w:r>
      <w:r>
        <w:rPr>
          <w:rFonts w:ascii="宋体" w:eastAsia="宋体" w:hAnsi="宋体" w:hint="eastAsia"/>
        </w:rPr>
        <w:t>任务的构成以及子任务的约束关系，例如</w:t>
      </w:r>
      <w:r w:rsidR="00703DAC">
        <w:rPr>
          <w:rFonts w:ascii="宋体" w:eastAsia="宋体" w:hAnsi="宋体" w:hint="eastAsia"/>
        </w:rPr>
        <w:t>PRT由一组CPT组成；</w:t>
      </w:r>
      <w:r>
        <w:rPr>
          <w:rFonts w:ascii="宋体" w:eastAsia="宋体" w:hAnsi="宋体"/>
        </w:rPr>
        <w:t>CPT</w:t>
      </w:r>
      <w:r>
        <w:rPr>
          <w:rFonts w:ascii="宋体" w:eastAsia="宋体" w:hAnsi="宋体" w:hint="eastAsia"/>
        </w:rPr>
        <w:t>由一组WPT按照一定的约束关系组成</w:t>
      </w:r>
      <w:r w:rsidR="00703DAC">
        <w:rPr>
          <w:rFonts w:ascii="宋体" w:eastAsia="宋体" w:hAnsi="宋体" w:hint="eastAsia"/>
        </w:rPr>
        <w:t>。CSN可以描述为：</w:t>
      </w:r>
    </w:p>
    <w:p w14:paraId="25752831" w14:textId="5FCB889D" w:rsidR="00703DAC" w:rsidRDefault="00703DAC" w:rsidP="00267E29">
      <w:pPr>
        <w:ind w:firstLine="420"/>
        <w:rPr>
          <w:rFonts w:ascii="宋体" w:eastAsia="宋体" w:hAnsi="宋体"/>
        </w:rPr>
      </w:pPr>
      <w:r>
        <w:rPr>
          <w:rFonts w:ascii="宋体" w:eastAsia="宋体" w:hAnsi="宋体"/>
        </w:rPr>
        <w:t>CSN</w:t>
      </w:r>
      <w:r>
        <w:rPr>
          <w:rFonts w:ascii="宋体" w:eastAsia="宋体" w:hAnsi="宋体" w:hint="eastAsia"/>
        </w:rPr>
        <w:t>={</w:t>
      </w:r>
      <w:r>
        <w:rPr>
          <w:rFonts w:ascii="宋体" w:eastAsia="宋体" w:hAnsi="宋体"/>
        </w:rPr>
        <w:t>COMP,CRAFT</w:t>
      </w:r>
      <w:r>
        <w:rPr>
          <w:rFonts w:ascii="宋体" w:eastAsia="宋体" w:hAnsi="宋体" w:hint="eastAsia"/>
        </w:rPr>
        <w:t>}</w:t>
      </w:r>
    </w:p>
    <w:p w14:paraId="1E44D2EB" w14:textId="74B772E6" w:rsidR="00631633" w:rsidRDefault="00631633" w:rsidP="00267E29">
      <w:pPr>
        <w:ind w:firstLine="420"/>
        <w:rPr>
          <w:rFonts w:ascii="宋体" w:eastAsia="宋体" w:hAnsi="宋体"/>
        </w:rPr>
      </w:pPr>
      <w:r>
        <w:rPr>
          <w:rFonts w:ascii="宋体" w:eastAsia="宋体" w:hAnsi="宋体"/>
        </w:rPr>
        <w:t>COMP={</w:t>
      </w:r>
      <w:r w:rsidR="000A7B78">
        <w:rPr>
          <w:rFonts w:ascii="宋体" w:eastAsia="宋体" w:hAnsi="宋体"/>
        </w:rPr>
        <w:t>MT1,</w:t>
      </w:r>
      <w:r>
        <w:rPr>
          <w:rFonts w:ascii="宋体" w:eastAsia="宋体" w:hAnsi="宋体"/>
        </w:rPr>
        <w:t>M</w:t>
      </w:r>
      <w:r w:rsidR="000A7B78">
        <w:rPr>
          <w:rFonts w:ascii="宋体" w:eastAsia="宋体" w:hAnsi="宋体"/>
        </w:rPr>
        <w:t>T</w:t>
      </w:r>
      <w:r>
        <w:rPr>
          <w:rFonts w:ascii="宋体" w:eastAsia="宋体" w:hAnsi="宋体"/>
        </w:rPr>
        <w:t>2,</w:t>
      </w:r>
      <w:r>
        <w:rPr>
          <w:rFonts w:ascii="宋体" w:eastAsia="宋体" w:hAnsi="宋体" w:hint="eastAsia"/>
        </w:rPr>
        <w:t>...,</w:t>
      </w:r>
      <w:r>
        <w:rPr>
          <w:rFonts w:ascii="宋体" w:eastAsia="宋体" w:hAnsi="宋体"/>
        </w:rPr>
        <w:t>M</w:t>
      </w:r>
      <w:r w:rsidR="000A7B78">
        <w:rPr>
          <w:rFonts w:ascii="宋体" w:eastAsia="宋体" w:hAnsi="宋体"/>
        </w:rPr>
        <w:t>T</w:t>
      </w:r>
      <w:r>
        <w:rPr>
          <w:rFonts w:ascii="宋体" w:eastAsia="宋体" w:hAnsi="宋体"/>
        </w:rPr>
        <w:t>i,...</w:t>
      </w:r>
      <w:r w:rsidR="000A7B78">
        <w:rPr>
          <w:rFonts w:ascii="宋体" w:eastAsia="宋体" w:hAnsi="宋体" w:hint="eastAsia"/>
        </w:rPr>
        <w:t>,</w:t>
      </w:r>
      <w:r>
        <w:rPr>
          <w:rFonts w:ascii="宋体" w:eastAsia="宋体" w:hAnsi="宋体"/>
        </w:rPr>
        <w:t>M</w:t>
      </w:r>
      <w:r w:rsidR="000A7B78">
        <w:rPr>
          <w:rFonts w:ascii="宋体" w:eastAsia="宋体" w:hAnsi="宋体"/>
        </w:rPr>
        <w:t>T</w:t>
      </w:r>
      <w:r>
        <w:rPr>
          <w:rFonts w:ascii="宋体" w:eastAsia="宋体" w:hAnsi="宋体"/>
        </w:rPr>
        <w:t>n}</w:t>
      </w:r>
    </w:p>
    <w:p w14:paraId="56EA587D" w14:textId="5F743347" w:rsidR="00631633" w:rsidRDefault="00631633" w:rsidP="00631633">
      <w:pPr>
        <w:rPr>
          <w:rFonts w:ascii="宋体" w:eastAsia="宋体" w:hAnsi="宋体"/>
        </w:rPr>
      </w:pPr>
      <w:r>
        <w:rPr>
          <w:rFonts w:ascii="宋体" w:eastAsia="宋体" w:hAnsi="宋体"/>
        </w:rPr>
        <w:tab/>
        <w:t>COMP</w:t>
      </w:r>
      <w:r>
        <w:rPr>
          <w:rFonts w:ascii="宋体" w:eastAsia="宋体" w:hAnsi="宋体" w:hint="eastAsia"/>
        </w:rPr>
        <w:t>（Composition）</w:t>
      </w:r>
      <w:r w:rsidR="000A7B78">
        <w:rPr>
          <w:rFonts w:ascii="宋体" w:eastAsia="宋体" w:hAnsi="宋体" w:hint="eastAsia"/>
        </w:rPr>
        <w:t>是生产任务MT</w:t>
      </w:r>
      <w:r w:rsidR="003644A7">
        <w:rPr>
          <w:rFonts w:ascii="宋体" w:eastAsia="宋体" w:hAnsi="宋体" w:hint="eastAsia"/>
        </w:rPr>
        <w:t>的子任务集合，</w:t>
      </w:r>
      <w:r w:rsidR="000A7B78">
        <w:rPr>
          <w:rFonts w:ascii="宋体" w:eastAsia="宋体" w:hAnsi="宋体" w:hint="eastAsia"/>
        </w:rPr>
        <w:t>其中</w:t>
      </w:r>
      <w:r w:rsidR="003644A7">
        <w:rPr>
          <w:rFonts w:ascii="宋体" w:eastAsia="宋体" w:hAnsi="宋体" w:hint="eastAsia"/>
        </w:rPr>
        <w:t>M</w:t>
      </w:r>
      <w:r w:rsidR="000A7B78">
        <w:rPr>
          <w:rFonts w:ascii="宋体" w:eastAsia="宋体" w:hAnsi="宋体"/>
        </w:rPr>
        <w:t>Ti</w:t>
      </w:r>
      <w:r w:rsidR="003644A7">
        <w:rPr>
          <w:rFonts w:ascii="宋体" w:eastAsia="宋体" w:hAnsi="宋体" w:hint="eastAsia"/>
        </w:rPr>
        <w:t>是</w:t>
      </w:r>
      <w:r w:rsidR="000A7B78">
        <w:rPr>
          <w:rFonts w:ascii="宋体" w:eastAsia="宋体" w:hAnsi="宋体" w:hint="eastAsia"/>
        </w:rPr>
        <w:t>MT的第i个子任务。当MT的粒度为WPT时，任务无法再分解，因此COMP为空。CRAFT是MT的生产工艺，呈现了子任务完成的顺序约束，例如当MT的粒度为PRT时，CRAFT</w:t>
      </w:r>
      <w:r w:rsidR="001E7ED5">
        <w:rPr>
          <w:rFonts w:ascii="宋体" w:eastAsia="宋体" w:hAnsi="宋体" w:hint="eastAsia"/>
        </w:rPr>
        <w:t>指定了零件级子任务的生产对象的组装顺序；当MT粒度为C</w:t>
      </w:r>
      <w:r w:rsidR="001E7ED5">
        <w:rPr>
          <w:rFonts w:ascii="宋体" w:eastAsia="宋体" w:hAnsi="宋体"/>
        </w:rPr>
        <w:t>PT</w:t>
      </w:r>
      <w:r w:rsidR="001E7ED5">
        <w:rPr>
          <w:rFonts w:ascii="宋体" w:eastAsia="宋体" w:hAnsi="宋体" w:hint="eastAsia"/>
        </w:rPr>
        <w:t>时，CRAFT指定了工序级子任务加工的顺序约束。</w:t>
      </w:r>
    </w:p>
    <w:p w14:paraId="07E003F6" w14:textId="3ACC52A4" w:rsidR="001E7ED5" w:rsidRDefault="001E7ED5" w:rsidP="00631633">
      <w:pPr>
        <w:rPr>
          <w:rFonts w:ascii="宋体" w:eastAsia="宋体" w:hAnsi="宋体"/>
        </w:rPr>
      </w:pPr>
      <w:r>
        <w:rPr>
          <w:rFonts w:ascii="宋体" w:eastAsia="宋体" w:hAnsi="宋体"/>
        </w:rPr>
        <w:tab/>
        <w:t>R</w:t>
      </w:r>
      <w:r>
        <w:rPr>
          <w:rFonts w:ascii="宋体" w:eastAsia="宋体" w:hAnsi="宋体" w:hint="eastAsia"/>
        </w:rPr>
        <w:t>（Resource）描述了生产任务MT对资源的要求，</w:t>
      </w:r>
      <w:r w:rsidR="0005152A">
        <w:rPr>
          <w:rFonts w:ascii="宋体" w:eastAsia="宋体" w:hAnsi="宋体" w:hint="eastAsia"/>
        </w:rPr>
        <w:t>表示如下：</w:t>
      </w:r>
    </w:p>
    <w:p w14:paraId="4B8B26C8" w14:textId="3D1B0B51" w:rsidR="0005152A" w:rsidRDefault="0005152A" w:rsidP="00631633">
      <w:pPr>
        <w:rPr>
          <w:rFonts w:ascii="宋体" w:eastAsia="宋体" w:hAnsi="宋体"/>
        </w:rPr>
      </w:pPr>
      <w:r>
        <w:rPr>
          <w:rFonts w:ascii="宋体" w:eastAsia="宋体" w:hAnsi="宋体"/>
        </w:rPr>
        <w:tab/>
        <w:t>R</w:t>
      </w:r>
      <w:r>
        <w:rPr>
          <w:rFonts w:ascii="宋体" w:eastAsia="宋体" w:hAnsi="宋体" w:hint="eastAsia"/>
        </w:rPr>
        <w:t>={M,</w:t>
      </w:r>
      <w:r>
        <w:rPr>
          <w:rFonts w:ascii="宋体" w:eastAsia="宋体" w:hAnsi="宋体"/>
        </w:rPr>
        <w:t>HR,E,T</w:t>
      </w:r>
      <w:r>
        <w:rPr>
          <w:rFonts w:ascii="宋体" w:eastAsia="宋体" w:hAnsi="宋体" w:hint="eastAsia"/>
        </w:rPr>
        <w:t>}</w:t>
      </w:r>
    </w:p>
    <w:p w14:paraId="5A077428" w14:textId="65D357A1" w:rsidR="0005152A" w:rsidRPr="0005152A" w:rsidRDefault="0005152A" w:rsidP="0005152A">
      <w:pPr>
        <w:rPr>
          <w:rFonts w:ascii="宋体" w:eastAsia="宋体" w:hAnsi="宋体"/>
        </w:rPr>
      </w:pPr>
      <w:r>
        <w:rPr>
          <w:rFonts w:ascii="宋体" w:eastAsia="宋体" w:hAnsi="宋体" w:hint="eastAsia"/>
        </w:rPr>
        <w:t>其中M（Material）表示生产任务MT对原材料的需求；HR（Human</w:t>
      </w:r>
      <w:r>
        <w:rPr>
          <w:rFonts w:ascii="宋体" w:eastAsia="宋体" w:hAnsi="宋体"/>
        </w:rPr>
        <w:t xml:space="preserve"> Resource</w:t>
      </w:r>
      <w:r>
        <w:rPr>
          <w:rFonts w:ascii="宋体" w:eastAsia="宋体" w:hAnsi="宋体" w:hint="eastAsia"/>
        </w:rPr>
        <w:t>）表示MT在生产过程中对技术人员的需求；E（Equipment）表示可用于完成MT的设备集合；T（Time）与E一一对应</w:t>
      </w:r>
      <w:r w:rsidR="005D2BD6">
        <w:rPr>
          <w:rFonts w:ascii="宋体" w:eastAsia="宋体" w:hAnsi="宋体" w:hint="eastAsia"/>
        </w:rPr>
        <w:t>，</w:t>
      </w:r>
      <w:r w:rsidR="002E4149">
        <w:rPr>
          <w:rFonts w:ascii="宋体" w:eastAsia="宋体" w:hAnsi="宋体" w:hint="eastAsia"/>
        </w:rPr>
        <w:t>表示每一个机器选择对应的加工时间。</w:t>
      </w:r>
    </w:p>
    <w:p w14:paraId="7854B52A" w14:textId="6EB75904" w:rsidR="008A0FD5" w:rsidRDefault="008A0FD5" w:rsidP="00C94633">
      <w:pPr>
        <w:rPr>
          <w:rFonts w:ascii="宋体" w:eastAsia="宋体" w:hAnsi="宋体"/>
        </w:rPr>
      </w:pPr>
    </w:p>
    <w:p w14:paraId="0ADEDB67" w14:textId="33357A36" w:rsidR="007B1F24" w:rsidRPr="00513D94" w:rsidRDefault="00707D0E" w:rsidP="00C94633">
      <w:pPr>
        <w:rPr>
          <w:rFonts w:ascii="宋体" w:eastAsia="宋体" w:hAnsi="宋体"/>
          <w:b/>
          <w:sz w:val="24"/>
        </w:rPr>
      </w:pPr>
      <w:r w:rsidRPr="00513D94">
        <w:rPr>
          <w:rFonts w:ascii="宋体" w:eastAsia="宋体" w:hAnsi="宋体"/>
          <w:b/>
          <w:sz w:val="24"/>
        </w:rPr>
        <w:t>3.3</w:t>
      </w:r>
      <w:r w:rsidR="007B1F24" w:rsidRPr="00513D94">
        <w:rPr>
          <w:rFonts w:ascii="宋体" w:eastAsia="宋体" w:hAnsi="宋体"/>
          <w:b/>
          <w:sz w:val="24"/>
        </w:rPr>
        <w:t xml:space="preserve"> </w:t>
      </w:r>
      <w:r w:rsidR="007B1F24" w:rsidRPr="00513D94">
        <w:rPr>
          <w:rFonts w:ascii="宋体" w:eastAsia="宋体" w:hAnsi="宋体" w:hint="eastAsia"/>
          <w:b/>
          <w:sz w:val="24"/>
        </w:rPr>
        <w:t>基于多Agent的订单任务跨区域分解策略</w:t>
      </w:r>
      <w:r w:rsidRPr="00513D94">
        <w:rPr>
          <w:rFonts w:ascii="宋体" w:eastAsia="宋体" w:hAnsi="宋体" w:hint="eastAsia"/>
          <w:b/>
          <w:sz w:val="24"/>
        </w:rPr>
        <w:t>的设计</w:t>
      </w:r>
    </w:p>
    <w:p w14:paraId="3EFFB3C3" w14:textId="20DE6309" w:rsidR="00952902" w:rsidRDefault="00952902" w:rsidP="00C94633">
      <w:pPr>
        <w:rPr>
          <w:rFonts w:ascii="宋体" w:eastAsia="宋体" w:hAnsi="宋体"/>
        </w:rPr>
      </w:pPr>
      <w:r>
        <w:rPr>
          <w:rFonts w:ascii="宋体" w:eastAsia="宋体" w:hAnsi="宋体"/>
        </w:rPr>
        <w:tab/>
      </w:r>
      <w:r>
        <w:rPr>
          <w:rFonts w:ascii="宋体" w:eastAsia="宋体" w:hAnsi="宋体" w:hint="eastAsia"/>
        </w:rPr>
        <w:t>传统的任务分解</w:t>
      </w:r>
      <w:r w:rsidR="00A343A4">
        <w:rPr>
          <w:rFonts w:ascii="宋体" w:eastAsia="宋体" w:hAnsi="宋体" w:hint="eastAsia"/>
        </w:rPr>
        <w:t>分配</w:t>
      </w:r>
      <w:r>
        <w:rPr>
          <w:rFonts w:ascii="宋体" w:eastAsia="宋体" w:hAnsi="宋体" w:hint="eastAsia"/>
        </w:rPr>
        <w:t>根据客户的生产订单对设备、原材料、精度、尺寸等要求</w:t>
      </w:r>
      <w:r w:rsidR="00A343A4">
        <w:rPr>
          <w:rFonts w:ascii="宋体" w:eastAsia="宋体" w:hAnsi="宋体" w:hint="eastAsia"/>
        </w:rPr>
        <w:t>以及产品的工艺约束，</w:t>
      </w:r>
      <w:r w:rsidR="00833362">
        <w:rPr>
          <w:rFonts w:ascii="宋体" w:eastAsia="宋体" w:hAnsi="宋体" w:hint="eastAsia"/>
        </w:rPr>
        <w:t>建立数学模型，使用如局部搜索、人工智能算法</w:t>
      </w:r>
      <w:r w:rsidR="00A343A4">
        <w:rPr>
          <w:rFonts w:ascii="宋体" w:eastAsia="宋体" w:hAnsi="宋体" w:hint="eastAsia"/>
        </w:rPr>
        <w:t>等进行单目标或多目标</w:t>
      </w:r>
      <w:r w:rsidR="00833362">
        <w:rPr>
          <w:rFonts w:ascii="宋体" w:eastAsia="宋体" w:hAnsi="宋体" w:hint="eastAsia"/>
        </w:rPr>
        <w:t>的调度方案求解</w:t>
      </w:r>
      <w:r>
        <w:rPr>
          <w:rFonts w:ascii="宋体" w:eastAsia="宋体" w:hAnsi="宋体" w:hint="eastAsia"/>
        </w:rPr>
        <w:t>，</w:t>
      </w:r>
      <w:r w:rsidR="00833362">
        <w:rPr>
          <w:rFonts w:ascii="宋体" w:eastAsia="宋体" w:hAnsi="宋体" w:hint="eastAsia"/>
        </w:rPr>
        <w:t>对比使用枚举法的传统算法，更适合用在问题规模较大的车间调度问题上，</w:t>
      </w:r>
      <w:r w:rsidR="00D922DD">
        <w:rPr>
          <w:rFonts w:ascii="宋体" w:eastAsia="宋体" w:hAnsi="宋体" w:hint="eastAsia"/>
        </w:rPr>
        <w:t>但随着生产设备的数量规模的增长，</w:t>
      </w:r>
      <w:r w:rsidR="002E35F3">
        <w:rPr>
          <w:rFonts w:ascii="宋体" w:eastAsia="宋体" w:hAnsi="宋体" w:hint="eastAsia"/>
        </w:rPr>
        <w:t>满足任务生产需求的设备</w:t>
      </w:r>
      <w:r w:rsidR="00D922DD">
        <w:rPr>
          <w:rFonts w:ascii="宋体" w:eastAsia="宋体" w:hAnsi="宋体" w:hint="eastAsia"/>
        </w:rPr>
        <w:t>组合</w:t>
      </w:r>
      <w:r w:rsidR="002E35F3">
        <w:rPr>
          <w:rFonts w:ascii="宋体" w:eastAsia="宋体" w:hAnsi="宋体" w:hint="eastAsia"/>
        </w:rPr>
        <w:t>数目将呈指数增长</w:t>
      </w:r>
      <w:r w:rsidR="00D922DD">
        <w:rPr>
          <w:rFonts w:ascii="宋体" w:eastAsia="宋体" w:hAnsi="宋体" w:hint="eastAsia"/>
        </w:rPr>
        <w:t>，所需的计算量也会大大增加</w:t>
      </w:r>
      <w:r w:rsidR="002E35F3">
        <w:rPr>
          <w:rFonts w:ascii="宋体" w:eastAsia="宋体" w:hAnsi="宋体" w:hint="eastAsia"/>
        </w:rPr>
        <w:t>，这不利于调度系统响应生产需求中的动态变化以及生产环境中异常状况的发生。</w:t>
      </w:r>
    </w:p>
    <w:p w14:paraId="76212539" w14:textId="6C0F8C53" w:rsidR="007B1F24" w:rsidRDefault="00FB03B7" w:rsidP="00C94633">
      <w:pPr>
        <w:rPr>
          <w:rFonts w:ascii="宋体" w:eastAsia="宋体" w:hAnsi="宋体"/>
        </w:rPr>
      </w:pPr>
      <w:r>
        <w:rPr>
          <w:rFonts w:ascii="宋体" w:eastAsia="宋体" w:hAnsi="宋体"/>
        </w:rPr>
        <w:tab/>
      </w:r>
      <w:r w:rsidR="002E35F3">
        <w:rPr>
          <w:rFonts w:ascii="宋体" w:eastAsia="宋体" w:hAnsi="宋体" w:hint="eastAsia"/>
        </w:rPr>
        <w:t>本文</w:t>
      </w:r>
      <w:r w:rsidR="00AE2E31">
        <w:rPr>
          <w:rFonts w:ascii="宋体" w:eastAsia="宋体" w:hAnsi="宋体" w:hint="eastAsia"/>
        </w:rPr>
        <w:t>把任务</w:t>
      </w:r>
      <w:r w:rsidR="00537B27">
        <w:rPr>
          <w:rFonts w:ascii="宋体" w:eastAsia="宋体" w:hAnsi="宋体" w:hint="eastAsia"/>
        </w:rPr>
        <w:t>的</w:t>
      </w:r>
      <w:r w:rsidR="00AE2E31">
        <w:rPr>
          <w:rFonts w:ascii="宋体" w:eastAsia="宋体" w:hAnsi="宋体" w:hint="eastAsia"/>
        </w:rPr>
        <w:t>分解分配</w:t>
      </w:r>
      <w:r w:rsidR="00537B27">
        <w:rPr>
          <w:rFonts w:ascii="宋体" w:eastAsia="宋体" w:hAnsi="宋体" w:hint="eastAsia"/>
        </w:rPr>
        <w:t>过程</w:t>
      </w:r>
      <w:r w:rsidR="00AE2E31">
        <w:rPr>
          <w:rFonts w:ascii="宋体" w:eastAsia="宋体" w:hAnsi="宋体" w:hint="eastAsia"/>
        </w:rPr>
        <w:t>进行一定程度的分离，</w:t>
      </w:r>
      <w:r w:rsidR="00746102">
        <w:rPr>
          <w:rFonts w:ascii="宋体" w:eastAsia="宋体" w:hAnsi="宋体" w:hint="eastAsia"/>
        </w:rPr>
        <w:t>首先根据</w:t>
      </w:r>
      <w:r w:rsidR="00537B27">
        <w:rPr>
          <w:rFonts w:ascii="宋体" w:eastAsia="宋体" w:hAnsi="宋体" w:hint="eastAsia"/>
        </w:rPr>
        <w:t>生产任务MT对资源的需求、任务分解得到的子任务集合以及制造资源的跨地区分布特点，单独进行任务分解过程，即执行基于多Agent的订单任务的跨区域分配</w:t>
      </w:r>
      <w:r w:rsidR="00AE2E31">
        <w:rPr>
          <w:rFonts w:ascii="宋体" w:eastAsia="宋体" w:hAnsi="宋体" w:hint="eastAsia"/>
        </w:rPr>
        <w:t>策略</w:t>
      </w:r>
      <w:r w:rsidR="00537B27">
        <w:rPr>
          <w:rFonts w:ascii="宋体" w:eastAsia="宋体" w:hAnsi="宋体" w:hint="eastAsia"/>
        </w:rPr>
        <w:t>，得到能够满足任务生产条件的若干设备组</w:t>
      </w:r>
      <w:r w:rsidR="00537B27">
        <w:rPr>
          <w:rFonts w:ascii="宋体" w:eastAsia="宋体" w:hAnsi="宋体" w:hint="eastAsia"/>
        </w:rPr>
        <w:lastRenderedPageBreak/>
        <w:t>合；而后进行任务分配流程，由</w:t>
      </w:r>
      <w:r w:rsidR="003815A0">
        <w:rPr>
          <w:rFonts w:ascii="宋体" w:eastAsia="宋体" w:hAnsi="宋体" w:hint="eastAsia"/>
        </w:rPr>
        <w:t>算法Agent</w:t>
      </w:r>
      <w:r w:rsidR="00537B27">
        <w:rPr>
          <w:rFonts w:ascii="宋体" w:eastAsia="宋体" w:hAnsi="宋体" w:hint="eastAsia"/>
        </w:rPr>
        <w:t>对每个设备组合</w:t>
      </w:r>
      <w:r w:rsidR="003815A0">
        <w:rPr>
          <w:rFonts w:ascii="宋体" w:eastAsia="宋体" w:hAnsi="宋体" w:hint="eastAsia"/>
        </w:rPr>
        <w:t>执行调度策略</w:t>
      </w:r>
      <w:r w:rsidR="00537B27">
        <w:rPr>
          <w:rFonts w:ascii="宋体" w:eastAsia="宋体" w:hAnsi="宋体" w:hint="eastAsia"/>
        </w:rPr>
        <w:t>，生成对应的调度方案最后由全局管理Agent</w:t>
      </w:r>
      <w:r w:rsidR="003815A0">
        <w:rPr>
          <w:rFonts w:ascii="宋体" w:eastAsia="宋体" w:hAnsi="宋体" w:hint="eastAsia"/>
        </w:rPr>
        <w:t>从中选出</w:t>
      </w:r>
      <w:r w:rsidR="00C76E16">
        <w:rPr>
          <w:rFonts w:ascii="宋体" w:eastAsia="宋体" w:hAnsi="宋体" w:hint="eastAsia"/>
        </w:rPr>
        <w:t>用时最少的方案</w:t>
      </w:r>
      <w:r w:rsidR="00537B27">
        <w:rPr>
          <w:rFonts w:ascii="宋体" w:eastAsia="宋体" w:hAnsi="宋体" w:hint="eastAsia"/>
        </w:rPr>
        <w:t>。</w:t>
      </w:r>
      <w:r w:rsidR="006C3DB6">
        <w:rPr>
          <w:rFonts w:ascii="宋体" w:eastAsia="宋体" w:hAnsi="宋体" w:hint="eastAsia"/>
        </w:rPr>
        <w:t>把任务分解单独分离出来，能够</w:t>
      </w:r>
      <w:r w:rsidR="00D45B71">
        <w:rPr>
          <w:rFonts w:ascii="宋体" w:eastAsia="宋体" w:hAnsi="宋体" w:hint="eastAsia"/>
        </w:rPr>
        <w:t>大幅减少满足生产条件的设备组合，使调度策略执行时面向的设备规模</w:t>
      </w:r>
      <w:r w:rsidR="00636F91">
        <w:rPr>
          <w:rFonts w:ascii="宋体" w:eastAsia="宋体" w:hAnsi="宋体" w:hint="eastAsia"/>
        </w:rPr>
        <w:t>降低从而减少所需计算量。</w:t>
      </w:r>
    </w:p>
    <w:p w14:paraId="2B872F5C" w14:textId="06C4025E" w:rsidR="00636F91" w:rsidRDefault="00636F91" w:rsidP="00C94633">
      <w:pPr>
        <w:rPr>
          <w:rFonts w:ascii="宋体" w:eastAsia="宋体" w:hAnsi="宋体"/>
        </w:rPr>
      </w:pPr>
      <w:r>
        <w:rPr>
          <w:rFonts w:ascii="宋体" w:eastAsia="宋体" w:hAnsi="宋体"/>
        </w:rPr>
        <w:tab/>
      </w:r>
      <w:r>
        <w:rPr>
          <w:rFonts w:ascii="宋体" w:eastAsia="宋体" w:hAnsi="宋体" w:hint="eastAsia"/>
        </w:rPr>
        <w:t>本文的基于多Agent的订单任务的跨区域分解策略的执行过程遵循以下原则：</w:t>
      </w:r>
    </w:p>
    <w:p w14:paraId="289B7EC1" w14:textId="484FA3C3" w:rsidR="00636F91" w:rsidRDefault="00636F91" w:rsidP="00C94633">
      <w:pPr>
        <w:rPr>
          <w:rFonts w:ascii="宋体" w:eastAsia="宋体" w:hAnsi="宋体"/>
        </w:rPr>
      </w:pPr>
      <w:r>
        <w:rPr>
          <w:rFonts w:ascii="宋体" w:eastAsia="宋体" w:hAnsi="宋体" w:hint="eastAsia"/>
        </w:rPr>
        <w:t>（1）</w:t>
      </w:r>
      <w:r w:rsidR="004821BF">
        <w:rPr>
          <w:rFonts w:ascii="宋体" w:eastAsia="宋体" w:hAnsi="宋体" w:hint="eastAsia"/>
        </w:rPr>
        <w:t>生产任务MT的分解顺序</w:t>
      </w:r>
      <w:r w:rsidR="002E2C16">
        <w:rPr>
          <w:rFonts w:ascii="宋体" w:eastAsia="宋体" w:hAnsi="宋体" w:hint="eastAsia"/>
        </w:rPr>
        <w:t>需</w:t>
      </w:r>
      <w:r w:rsidR="004821BF">
        <w:rPr>
          <w:rFonts w:ascii="宋体" w:eastAsia="宋体" w:hAnsi="宋体" w:hint="eastAsia"/>
        </w:rPr>
        <w:t>符合产品</w:t>
      </w:r>
      <w:r w:rsidR="002E2C16">
        <w:rPr>
          <w:rFonts w:ascii="宋体" w:eastAsia="宋体" w:hAnsi="宋体" w:hint="eastAsia"/>
        </w:rPr>
        <w:t>结构</w:t>
      </w:r>
      <w:r w:rsidR="006069CF">
        <w:rPr>
          <w:rFonts w:ascii="宋体" w:eastAsia="宋体" w:hAnsi="宋体" w:hint="eastAsia"/>
        </w:rPr>
        <w:t>，按照</w:t>
      </w:r>
      <w:r w:rsidR="002E2C16">
        <w:rPr>
          <w:rFonts w:ascii="宋体" w:eastAsia="宋体" w:hAnsi="宋体" w:hint="eastAsia"/>
        </w:rPr>
        <w:t>产品级任务PRT、零件级任务CPT、工序级任务WPT从上往下逐层分解。</w:t>
      </w:r>
    </w:p>
    <w:p w14:paraId="22BDAEF0" w14:textId="6E163B25" w:rsidR="002E2C16" w:rsidRDefault="002E2C16" w:rsidP="00C94633">
      <w:pPr>
        <w:rPr>
          <w:rFonts w:ascii="宋体" w:eastAsia="宋体" w:hAnsi="宋体"/>
        </w:rPr>
      </w:pPr>
      <w:r>
        <w:rPr>
          <w:rFonts w:ascii="宋体" w:eastAsia="宋体" w:hAnsi="宋体" w:hint="eastAsia"/>
        </w:rPr>
        <w:t>（2）</w:t>
      </w:r>
      <w:r w:rsidR="006069CF">
        <w:rPr>
          <w:rFonts w:ascii="宋体" w:eastAsia="宋体" w:hAnsi="宋体" w:hint="eastAsia"/>
        </w:rPr>
        <w:t>生产任务MT分解过程中的传递顺序需符合资源Agent的结构，按照全局管理Agent、子管理Agent、车间Agent的顺序从上往下逐层传递。</w:t>
      </w:r>
    </w:p>
    <w:p w14:paraId="65E7E6C9" w14:textId="12FBF4FC" w:rsidR="008371E9" w:rsidRPr="00463E93" w:rsidRDefault="008371E9" w:rsidP="00C94633">
      <w:pPr>
        <w:rPr>
          <w:rFonts w:ascii="宋体" w:eastAsia="宋体" w:hAnsi="宋体"/>
        </w:rPr>
      </w:pPr>
      <w:r>
        <w:rPr>
          <w:rFonts w:ascii="宋体" w:eastAsia="宋体" w:hAnsi="宋体" w:hint="eastAsia"/>
        </w:rPr>
        <w:t>（3）</w:t>
      </w:r>
      <w:r>
        <w:rPr>
          <w:rFonts w:ascii="宋体" w:eastAsia="宋体" w:hAnsi="宋体"/>
        </w:rPr>
        <w:t>MT</w:t>
      </w:r>
      <w:r>
        <w:rPr>
          <w:rFonts w:ascii="宋体" w:eastAsia="宋体" w:hAnsi="宋体" w:hint="eastAsia"/>
        </w:rPr>
        <w:t>的粒度与资源Agent组的结构需一一对应</w:t>
      </w:r>
      <w:r w:rsidR="00463E93">
        <w:rPr>
          <w:rFonts w:ascii="宋体" w:eastAsia="宋体" w:hAnsi="宋体" w:hint="eastAsia"/>
        </w:rPr>
        <w:t>。</w:t>
      </w:r>
      <w:r>
        <w:rPr>
          <w:rFonts w:ascii="宋体" w:eastAsia="宋体" w:hAnsi="宋体" w:hint="eastAsia"/>
        </w:rPr>
        <w:t>PRT、CPT、</w:t>
      </w:r>
      <w:r w:rsidR="00866258">
        <w:rPr>
          <w:rFonts w:ascii="宋体" w:eastAsia="宋体" w:hAnsi="宋体" w:hint="eastAsia"/>
        </w:rPr>
        <w:t>W</w:t>
      </w:r>
      <w:r w:rsidR="00463E93">
        <w:rPr>
          <w:rFonts w:ascii="宋体" w:eastAsia="宋体" w:hAnsi="宋体"/>
        </w:rPr>
        <w:t>PT</w:t>
      </w:r>
      <w:r w:rsidR="00463E93">
        <w:rPr>
          <w:rFonts w:ascii="宋体" w:eastAsia="宋体" w:hAnsi="宋体" w:hint="eastAsia"/>
        </w:rPr>
        <w:t>分别与SMA、JSRA、MRA对应。当T</w:t>
      </w:r>
      <w:r w:rsidR="00463E93">
        <w:rPr>
          <w:rFonts w:ascii="宋体" w:eastAsia="宋体" w:hAnsi="宋体"/>
        </w:rPr>
        <w:t>M</w:t>
      </w:r>
      <w:r w:rsidR="00463E93">
        <w:rPr>
          <w:rFonts w:ascii="宋体" w:eastAsia="宋体" w:hAnsi="宋体" w:hint="eastAsia"/>
        </w:rPr>
        <w:t>粒度大于自身级别时，资源Agent需对TM进一步分解；当TM粒度小于自身粒度时，直接把TM发布至其下的各个资源Agent；当两者级别相同时，判断自身是否有能力完成TM，判断的依据是原材料和设备是否满足TM的要求。</w:t>
      </w:r>
    </w:p>
    <w:p w14:paraId="76630BC1" w14:textId="7B03DA4D" w:rsidR="006069CF" w:rsidRPr="002E2C16" w:rsidRDefault="006069CF" w:rsidP="00C94633">
      <w:pPr>
        <w:rPr>
          <w:rFonts w:ascii="宋体" w:eastAsia="宋体" w:hAnsi="宋体"/>
        </w:rPr>
      </w:pPr>
      <w:r>
        <w:rPr>
          <w:rFonts w:ascii="宋体" w:eastAsia="宋体" w:hAnsi="宋体" w:hint="eastAsia"/>
        </w:rPr>
        <w:t>（</w:t>
      </w:r>
      <w:r w:rsidR="008371E9">
        <w:rPr>
          <w:rFonts w:ascii="宋体" w:eastAsia="宋体" w:hAnsi="宋体" w:hint="eastAsia"/>
        </w:rPr>
        <w:t>4</w:t>
      </w:r>
      <w:r>
        <w:rPr>
          <w:rFonts w:ascii="宋体" w:eastAsia="宋体" w:hAnsi="宋体" w:hint="eastAsia"/>
        </w:rPr>
        <w:t>）</w:t>
      </w:r>
      <w:r w:rsidR="00DC7449">
        <w:rPr>
          <w:rFonts w:ascii="宋体" w:eastAsia="宋体" w:hAnsi="宋体" w:hint="eastAsia"/>
        </w:rPr>
        <w:t>尽量保证生产任务</w:t>
      </w:r>
      <w:r w:rsidR="005053A8">
        <w:rPr>
          <w:rFonts w:ascii="宋体" w:eastAsia="宋体" w:hAnsi="宋体" w:hint="eastAsia"/>
        </w:rPr>
        <w:t>M</w:t>
      </w:r>
      <w:r w:rsidR="005053A8">
        <w:rPr>
          <w:rFonts w:ascii="宋体" w:eastAsia="宋体" w:hAnsi="宋体"/>
        </w:rPr>
        <w:t>T</w:t>
      </w:r>
      <w:r w:rsidR="00DC7449">
        <w:rPr>
          <w:rFonts w:ascii="宋体" w:eastAsia="宋体" w:hAnsi="宋体" w:hint="eastAsia"/>
        </w:rPr>
        <w:t>的粒度。随着</w:t>
      </w:r>
      <w:r w:rsidR="005053A8">
        <w:rPr>
          <w:rFonts w:ascii="宋体" w:eastAsia="宋体" w:hAnsi="宋体" w:hint="eastAsia"/>
        </w:rPr>
        <w:t>生产任务MT分解程度的加深，最终参与分解的任务粒度将越来越小，极端情况下会导致一个</w:t>
      </w:r>
      <w:r w:rsidR="00936B8C">
        <w:rPr>
          <w:rFonts w:ascii="宋体" w:eastAsia="宋体" w:hAnsi="宋体" w:hint="eastAsia"/>
        </w:rPr>
        <w:t>工件</w:t>
      </w:r>
      <w:r w:rsidR="005053A8">
        <w:rPr>
          <w:rFonts w:ascii="宋体" w:eastAsia="宋体" w:hAnsi="宋体" w:hint="eastAsia"/>
        </w:rPr>
        <w:t>级别的生产任务CPT所包含的若干子任务WPT分配到不同地区的生产设备上，在实际生产中，需要把零件在多个地区工厂车间之间进行运输，从而大大提高了各种费用和成本。因此，当某个粒度的任务分解所得到的设备组合能够满足任务的交货期时，</w:t>
      </w:r>
      <w:r w:rsidR="00293B30">
        <w:rPr>
          <w:rFonts w:ascii="宋体" w:eastAsia="宋体" w:hAnsi="宋体" w:hint="eastAsia"/>
        </w:rPr>
        <w:t>不再进行进一步的分解。</w:t>
      </w:r>
      <w:r w:rsidR="00936B8C">
        <w:rPr>
          <w:rFonts w:ascii="宋体" w:eastAsia="宋体" w:hAnsi="宋体" w:hint="eastAsia"/>
        </w:rPr>
        <w:t>其次，除非征得客户的同意，</w:t>
      </w:r>
      <w:r w:rsidR="00377615">
        <w:rPr>
          <w:rFonts w:ascii="宋体" w:eastAsia="宋体" w:hAnsi="宋体" w:hint="eastAsia"/>
        </w:rPr>
        <w:t>传递到各个资源Agent组的生产任务的最小粒度为工件级任务，即同属一个工件的工序任务不可被分散到不同地区的工厂中。</w:t>
      </w:r>
    </w:p>
    <w:p w14:paraId="5EF2027D" w14:textId="658452DD" w:rsidR="00C76E16" w:rsidRDefault="00C76E16" w:rsidP="00C94633">
      <w:pPr>
        <w:rPr>
          <w:rFonts w:ascii="宋体" w:eastAsia="宋体" w:hAnsi="宋体"/>
        </w:rPr>
      </w:pPr>
      <w:r>
        <w:rPr>
          <w:rFonts w:ascii="宋体" w:eastAsia="宋体" w:hAnsi="宋体"/>
        </w:rPr>
        <w:tab/>
      </w:r>
      <w:r w:rsidR="00DF20AE">
        <w:rPr>
          <w:rFonts w:ascii="宋体" w:eastAsia="宋体" w:hAnsi="宋体" w:hint="eastAsia"/>
        </w:rPr>
        <w:t>基于多Agent的订单任务的跨区域分解策略是由系统内的</w:t>
      </w:r>
      <w:r w:rsidR="00A350BD">
        <w:rPr>
          <w:rFonts w:ascii="宋体" w:eastAsia="宋体" w:hAnsi="宋体" w:hint="eastAsia"/>
        </w:rPr>
        <w:t>管理Agent和</w:t>
      </w:r>
      <w:r w:rsidR="00DF20AE">
        <w:rPr>
          <w:rFonts w:ascii="宋体" w:eastAsia="宋体" w:hAnsi="宋体" w:hint="eastAsia"/>
        </w:rPr>
        <w:t>资源Agent之间</w:t>
      </w:r>
      <w:r w:rsidR="00A350BD">
        <w:rPr>
          <w:rFonts w:ascii="宋体" w:eastAsia="宋体" w:hAnsi="宋体" w:hint="eastAsia"/>
        </w:rPr>
        <w:t>的协调和配合来完成的。在生产任务分解过程中，全局管理Agent以得到满足生产任务要求的最优调度方案为全局目的</w:t>
      </w:r>
      <w:r w:rsidR="00CD5798">
        <w:rPr>
          <w:rFonts w:ascii="宋体" w:eastAsia="宋体" w:hAnsi="宋体" w:hint="eastAsia"/>
        </w:rPr>
        <w:t>，执行生产任务的跨区域分解策略，</w:t>
      </w:r>
      <w:r w:rsidR="00A350BD">
        <w:rPr>
          <w:rFonts w:ascii="宋体" w:eastAsia="宋体" w:hAnsi="宋体" w:hint="eastAsia"/>
        </w:rPr>
        <w:t>为每个资源Agent</w:t>
      </w:r>
      <w:r w:rsidR="00557E53">
        <w:rPr>
          <w:rFonts w:ascii="宋体" w:eastAsia="宋体" w:hAnsi="宋体" w:hint="eastAsia"/>
        </w:rPr>
        <w:t>组指定</w:t>
      </w:r>
      <w:r w:rsidR="00A350BD">
        <w:rPr>
          <w:rFonts w:ascii="宋体" w:eastAsia="宋体" w:hAnsi="宋体" w:hint="eastAsia"/>
        </w:rPr>
        <w:t>个体目标</w:t>
      </w:r>
      <w:r w:rsidR="00CD5798">
        <w:rPr>
          <w:rFonts w:ascii="宋体" w:eastAsia="宋体" w:hAnsi="宋体" w:hint="eastAsia"/>
        </w:rPr>
        <w:t>，由于全局管理Agent和各资源Agent组之间构成的是层次型结构，上层Agent对下层Agent有控制和指导的作用，便于数据共享、状态同步的同时，能够降低Agent间通信的冗余，</w:t>
      </w:r>
      <w:r w:rsidR="00022A09">
        <w:rPr>
          <w:rFonts w:ascii="宋体" w:eastAsia="宋体" w:hAnsi="宋体" w:hint="eastAsia"/>
        </w:rPr>
        <w:t>通过协调各Agent的决策与执行，从各资源Agent</w:t>
      </w:r>
      <w:r w:rsidR="000B0CB7">
        <w:rPr>
          <w:rFonts w:ascii="宋体" w:eastAsia="宋体" w:hAnsi="宋体" w:hint="eastAsia"/>
        </w:rPr>
        <w:t>组的计算结果中选取最优的</w:t>
      </w:r>
      <w:r w:rsidR="00E857F6">
        <w:rPr>
          <w:rFonts w:ascii="宋体" w:eastAsia="宋体" w:hAnsi="宋体" w:hint="eastAsia"/>
        </w:rPr>
        <w:t>方案来满足全局目标，从而</w:t>
      </w:r>
      <w:r w:rsidR="00CD5798">
        <w:rPr>
          <w:rFonts w:ascii="宋体" w:eastAsia="宋体" w:hAnsi="宋体" w:hint="eastAsia"/>
        </w:rPr>
        <w:t>更有效率地完成</w:t>
      </w:r>
      <w:r w:rsidR="00693AB4">
        <w:rPr>
          <w:rFonts w:ascii="宋体" w:eastAsia="宋体" w:hAnsi="宋体" w:hint="eastAsia"/>
        </w:rPr>
        <w:t>任务分解。</w:t>
      </w:r>
    </w:p>
    <w:p w14:paraId="0D2AE1D3" w14:textId="59BB2740" w:rsidR="00AB4EDC" w:rsidRDefault="00574B08" w:rsidP="00C94633">
      <w:pPr>
        <w:rPr>
          <w:rFonts w:ascii="宋体" w:eastAsia="宋体" w:hAnsi="宋体"/>
        </w:rPr>
      </w:pPr>
      <w:r>
        <w:rPr>
          <w:rFonts w:ascii="宋体" w:eastAsia="宋体" w:hAnsi="宋体"/>
        </w:rPr>
        <w:tab/>
      </w:r>
      <w:r w:rsidR="00AB4EDC">
        <w:rPr>
          <w:rFonts w:ascii="宋体" w:eastAsia="宋体" w:hAnsi="宋体" w:hint="eastAsia"/>
        </w:rPr>
        <w:t>生产任务</w:t>
      </w:r>
      <w:r w:rsidR="00481AD4">
        <w:rPr>
          <w:rFonts w:ascii="宋体" w:eastAsia="宋体" w:hAnsi="宋体" w:hint="eastAsia"/>
        </w:rPr>
        <w:t>跨区域</w:t>
      </w:r>
      <w:r w:rsidR="00AB4EDC">
        <w:rPr>
          <w:rFonts w:ascii="宋体" w:eastAsia="宋体" w:hAnsi="宋体" w:hint="eastAsia"/>
        </w:rPr>
        <w:t>分解</w:t>
      </w:r>
      <w:r w:rsidR="00481AD4">
        <w:rPr>
          <w:rFonts w:ascii="宋体" w:eastAsia="宋体" w:hAnsi="宋体" w:hint="eastAsia"/>
        </w:rPr>
        <w:t>协商</w:t>
      </w:r>
      <w:r w:rsidR="009A281B">
        <w:rPr>
          <w:rFonts w:ascii="宋体" w:eastAsia="宋体" w:hAnsi="宋体" w:hint="eastAsia"/>
        </w:rPr>
        <w:t>策略的执行流程如</w:t>
      </w:r>
      <w:r w:rsidR="00B40614">
        <w:rPr>
          <w:rFonts w:ascii="宋体" w:eastAsia="宋体" w:hAnsi="宋体" w:hint="eastAsia"/>
        </w:rPr>
        <w:t>图</w:t>
      </w:r>
      <w:r w:rsidR="00132841">
        <w:rPr>
          <w:rFonts w:ascii="宋体" w:eastAsia="宋体" w:hAnsi="宋体" w:hint="eastAsia"/>
        </w:rPr>
        <w:t>，该流程可以划分为以下</w:t>
      </w:r>
      <w:r w:rsidR="00C71DA9">
        <w:rPr>
          <w:rFonts w:ascii="宋体" w:eastAsia="宋体" w:hAnsi="宋体" w:hint="eastAsia"/>
        </w:rPr>
        <w:t>步骤：</w:t>
      </w:r>
    </w:p>
    <w:p w14:paraId="00790506" w14:textId="0CFF95A3" w:rsidR="00C71DA9" w:rsidRDefault="00C71DA9" w:rsidP="00C71DA9">
      <w:pPr>
        <w:rPr>
          <w:rFonts w:ascii="宋体" w:eastAsia="宋体" w:hAnsi="宋体"/>
        </w:rPr>
      </w:pPr>
      <w:r>
        <w:rPr>
          <w:rFonts w:ascii="宋体" w:eastAsia="宋体" w:hAnsi="宋体" w:hint="eastAsia"/>
        </w:rPr>
        <w:t>步骤一：封装生产任务。全局管理Agent接收到客户的生产订单后，进行订单合法性判定。合法性通过后，根据产品结构按照工序、</w:t>
      </w:r>
      <w:r w:rsidR="00F56633">
        <w:rPr>
          <w:rFonts w:ascii="宋体" w:eastAsia="宋体" w:hAnsi="宋体" w:hint="eastAsia"/>
        </w:rPr>
        <w:t>工件</w:t>
      </w:r>
      <w:r>
        <w:rPr>
          <w:rFonts w:ascii="宋体" w:eastAsia="宋体" w:hAnsi="宋体" w:hint="eastAsia"/>
        </w:rPr>
        <w:t>、产品的顺序从下往上进行封装，得到生产任务TM</w:t>
      </w:r>
      <w:r w:rsidR="00C06698">
        <w:rPr>
          <w:rFonts w:ascii="宋体" w:eastAsia="宋体" w:hAnsi="宋体" w:hint="eastAsia"/>
        </w:rPr>
        <w:t>。</w:t>
      </w:r>
    </w:p>
    <w:p w14:paraId="5DEAF0D8" w14:textId="7D27A20C" w:rsidR="00F50F7B" w:rsidRDefault="00F50F7B" w:rsidP="00C71DA9">
      <w:pPr>
        <w:rPr>
          <w:rFonts w:ascii="宋体" w:eastAsia="宋体" w:hAnsi="宋体"/>
        </w:rPr>
      </w:pPr>
      <w:r>
        <w:rPr>
          <w:rFonts w:ascii="宋体" w:eastAsia="宋体" w:hAnsi="宋体" w:hint="eastAsia"/>
        </w:rPr>
        <w:t>步骤二：任务发布。资源Agent把TM广播至其下各个子Agent。</w:t>
      </w:r>
    </w:p>
    <w:p w14:paraId="4A0946F6" w14:textId="05EBE6A8" w:rsidR="00C71DA9" w:rsidRDefault="00F50F7B" w:rsidP="00C94633">
      <w:pPr>
        <w:rPr>
          <w:rFonts w:ascii="宋体" w:eastAsia="宋体" w:hAnsi="宋体"/>
        </w:rPr>
      </w:pPr>
      <w:r>
        <w:rPr>
          <w:rFonts w:ascii="宋体" w:eastAsia="宋体" w:hAnsi="宋体" w:hint="eastAsia"/>
        </w:rPr>
        <w:t>步骤三</w:t>
      </w:r>
      <w:r w:rsidR="008910F1">
        <w:rPr>
          <w:rFonts w:ascii="宋体" w:eastAsia="宋体" w:hAnsi="宋体" w:hint="eastAsia"/>
        </w:rPr>
        <w:t>：粒度</w:t>
      </w:r>
      <w:r w:rsidR="00132841">
        <w:rPr>
          <w:rFonts w:ascii="宋体" w:eastAsia="宋体" w:hAnsi="宋体" w:hint="eastAsia"/>
        </w:rPr>
        <w:t>判定以及</w:t>
      </w:r>
      <w:r w:rsidR="00C06698">
        <w:rPr>
          <w:rFonts w:ascii="宋体" w:eastAsia="宋体" w:hAnsi="宋体" w:hint="eastAsia"/>
        </w:rPr>
        <w:t>任务</w:t>
      </w:r>
      <w:r w:rsidR="00132841">
        <w:rPr>
          <w:rFonts w:ascii="宋体" w:eastAsia="宋体" w:hAnsi="宋体" w:hint="eastAsia"/>
        </w:rPr>
        <w:t>分解</w:t>
      </w:r>
      <w:r w:rsidR="00C06698">
        <w:rPr>
          <w:rFonts w:ascii="宋体" w:eastAsia="宋体" w:hAnsi="宋体" w:hint="eastAsia"/>
        </w:rPr>
        <w:t>。</w:t>
      </w:r>
      <w:r w:rsidR="008910F1">
        <w:rPr>
          <w:rFonts w:ascii="宋体" w:eastAsia="宋体" w:hAnsi="宋体" w:hint="eastAsia"/>
        </w:rPr>
        <w:t>资源Agent接收到上层Agent发布的TM，</w:t>
      </w:r>
      <w:r>
        <w:rPr>
          <w:rFonts w:ascii="宋体" w:eastAsia="宋体" w:hAnsi="宋体" w:hint="eastAsia"/>
        </w:rPr>
        <w:t>若TM粒度与</w:t>
      </w:r>
      <w:r w:rsidR="000E58C9">
        <w:rPr>
          <w:rFonts w:ascii="宋体" w:eastAsia="宋体" w:hAnsi="宋体" w:hint="eastAsia"/>
        </w:rPr>
        <w:t>资源Agent</w:t>
      </w:r>
      <w:r>
        <w:rPr>
          <w:rFonts w:ascii="宋体" w:eastAsia="宋体" w:hAnsi="宋体" w:hint="eastAsia"/>
        </w:rPr>
        <w:t>级别对应，进行能力判定，即</w:t>
      </w:r>
      <w:r w:rsidR="00132841">
        <w:rPr>
          <w:rFonts w:ascii="宋体" w:eastAsia="宋体" w:hAnsi="宋体" w:hint="eastAsia"/>
        </w:rPr>
        <w:t>进行步骤四</w:t>
      </w:r>
      <w:r>
        <w:rPr>
          <w:rFonts w:ascii="宋体" w:eastAsia="宋体" w:hAnsi="宋体" w:hint="eastAsia"/>
        </w:rPr>
        <w:t>；</w:t>
      </w:r>
      <w:r w:rsidR="008910F1">
        <w:rPr>
          <w:rFonts w:ascii="宋体" w:eastAsia="宋体" w:hAnsi="宋体" w:hint="eastAsia"/>
        </w:rPr>
        <w:t>若T</w:t>
      </w:r>
      <w:r w:rsidR="008910F1">
        <w:rPr>
          <w:rFonts w:ascii="宋体" w:eastAsia="宋体" w:hAnsi="宋体"/>
        </w:rPr>
        <w:t>M</w:t>
      </w:r>
      <w:r w:rsidR="008910F1">
        <w:rPr>
          <w:rFonts w:ascii="宋体" w:eastAsia="宋体" w:hAnsi="宋体" w:hint="eastAsia"/>
        </w:rPr>
        <w:t>粒度小于</w:t>
      </w:r>
      <w:r w:rsidR="000E58C9">
        <w:rPr>
          <w:rFonts w:ascii="宋体" w:eastAsia="宋体" w:hAnsi="宋体" w:hint="eastAsia"/>
        </w:rPr>
        <w:t>资源Agent</w:t>
      </w:r>
      <w:r w:rsidR="008910F1">
        <w:rPr>
          <w:rFonts w:ascii="宋体" w:eastAsia="宋体" w:hAnsi="宋体" w:hint="eastAsia"/>
        </w:rPr>
        <w:t>的级别，直接把TM发布至其下各个子Agent，由子Agent进行能力判定；</w:t>
      </w:r>
      <w:r>
        <w:rPr>
          <w:rFonts w:ascii="宋体" w:eastAsia="宋体" w:hAnsi="宋体" w:hint="eastAsia"/>
        </w:rPr>
        <w:t>若TM粒度大于</w:t>
      </w:r>
      <w:r w:rsidR="000E58C9">
        <w:rPr>
          <w:rFonts w:ascii="宋体" w:eastAsia="宋体" w:hAnsi="宋体" w:hint="eastAsia"/>
        </w:rPr>
        <w:t>资源Agent</w:t>
      </w:r>
      <w:r>
        <w:rPr>
          <w:rFonts w:ascii="宋体" w:eastAsia="宋体" w:hAnsi="宋体" w:hint="eastAsia"/>
        </w:rPr>
        <w:t>的级别，</w:t>
      </w:r>
      <w:r w:rsidR="00132841">
        <w:rPr>
          <w:rFonts w:ascii="宋体" w:eastAsia="宋体" w:hAnsi="宋体" w:hint="eastAsia"/>
        </w:rPr>
        <w:t>需进一步分解TM，得到若干子任务，并逐一把子任务发布至其下的子Agent，即执行步骤二。</w:t>
      </w:r>
    </w:p>
    <w:p w14:paraId="22AF5648" w14:textId="34E40643" w:rsidR="00132841" w:rsidRDefault="00132841" w:rsidP="00C94633">
      <w:pPr>
        <w:rPr>
          <w:rFonts w:ascii="宋体" w:eastAsia="宋体" w:hAnsi="宋体"/>
        </w:rPr>
      </w:pPr>
      <w:r>
        <w:rPr>
          <w:rFonts w:ascii="宋体" w:eastAsia="宋体" w:hAnsi="宋体" w:hint="eastAsia"/>
        </w:rPr>
        <w:t>步骤四：能力判定。当</w:t>
      </w:r>
      <w:r w:rsidR="005F62B0">
        <w:rPr>
          <w:rFonts w:ascii="宋体" w:eastAsia="宋体" w:hAnsi="宋体" w:hint="eastAsia"/>
        </w:rPr>
        <w:t>资源Agent</w:t>
      </w:r>
      <w:r>
        <w:rPr>
          <w:rFonts w:ascii="宋体" w:eastAsia="宋体" w:hAnsi="宋体" w:hint="eastAsia"/>
        </w:rPr>
        <w:t>级别与TM粒度相同时，进行能力判定，即根据自身的原材料和设备配置与TM对资源的需求进行对比，若匹配成功执行步骤五，否则</w:t>
      </w:r>
      <w:r w:rsidR="007642BC">
        <w:rPr>
          <w:rFonts w:ascii="宋体" w:eastAsia="宋体" w:hAnsi="宋体" w:hint="eastAsia"/>
        </w:rPr>
        <w:t>向上层</w:t>
      </w:r>
      <w:r w:rsidR="005F62B0">
        <w:rPr>
          <w:rFonts w:ascii="宋体" w:eastAsia="宋体" w:hAnsi="宋体" w:hint="eastAsia"/>
        </w:rPr>
        <w:t>Agent</w:t>
      </w:r>
      <w:r w:rsidR="007642BC">
        <w:rPr>
          <w:rFonts w:ascii="宋体" w:eastAsia="宋体" w:hAnsi="宋体" w:hint="eastAsia"/>
        </w:rPr>
        <w:t>返回TM无法完成的结果，</w:t>
      </w:r>
      <w:r>
        <w:rPr>
          <w:rFonts w:ascii="宋体" w:eastAsia="宋体" w:hAnsi="宋体" w:hint="eastAsia"/>
        </w:rPr>
        <w:t>执行步骤六。</w:t>
      </w:r>
    </w:p>
    <w:p w14:paraId="75834FA3" w14:textId="22974E64" w:rsidR="00132841" w:rsidRDefault="00132841" w:rsidP="00C94633">
      <w:pPr>
        <w:rPr>
          <w:rFonts w:ascii="宋体" w:eastAsia="宋体" w:hAnsi="宋体"/>
        </w:rPr>
      </w:pPr>
      <w:r>
        <w:rPr>
          <w:rFonts w:ascii="宋体" w:eastAsia="宋体" w:hAnsi="宋体" w:hint="eastAsia"/>
        </w:rPr>
        <w:t>步骤五：</w:t>
      </w:r>
      <w:r w:rsidR="009D1248">
        <w:rPr>
          <w:rFonts w:ascii="宋体" w:eastAsia="宋体" w:hAnsi="宋体" w:hint="eastAsia"/>
        </w:rPr>
        <w:t>计算调度方案。</w:t>
      </w:r>
      <w:r w:rsidR="005F62B0">
        <w:rPr>
          <w:rFonts w:ascii="宋体" w:eastAsia="宋体" w:hAnsi="宋体" w:hint="eastAsia"/>
        </w:rPr>
        <w:t>资源Agent</w:t>
      </w:r>
      <w:r w:rsidR="009D1248">
        <w:rPr>
          <w:rFonts w:ascii="宋体" w:eastAsia="宋体" w:hAnsi="宋体" w:hint="eastAsia"/>
        </w:rPr>
        <w:t>把T</w:t>
      </w:r>
      <w:r w:rsidR="009D1248">
        <w:rPr>
          <w:rFonts w:ascii="宋体" w:eastAsia="宋体" w:hAnsi="宋体"/>
        </w:rPr>
        <w:t>M</w:t>
      </w:r>
      <w:r w:rsidR="009D1248">
        <w:rPr>
          <w:rFonts w:ascii="宋体" w:eastAsia="宋体" w:hAnsi="宋体" w:hint="eastAsia"/>
        </w:rPr>
        <w:t>和</w:t>
      </w:r>
      <w:r w:rsidR="007642BC">
        <w:rPr>
          <w:rFonts w:ascii="宋体" w:eastAsia="宋体" w:hAnsi="宋体" w:hint="eastAsia"/>
        </w:rPr>
        <w:t>设备集发送至</w:t>
      </w:r>
      <w:r w:rsidR="005F62B0">
        <w:rPr>
          <w:rFonts w:ascii="宋体" w:eastAsia="宋体" w:hAnsi="宋体" w:hint="eastAsia"/>
        </w:rPr>
        <w:t>算法Agent</w:t>
      </w:r>
      <w:r w:rsidR="007642BC">
        <w:rPr>
          <w:rFonts w:ascii="宋体" w:eastAsia="宋体" w:hAnsi="宋体" w:hint="eastAsia"/>
        </w:rPr>
        <w:t>，由</w:t>
      </w:r>
      <w:r w:rsidR="005F62B0">
        <w:rPr>
          <w:rFonts w:ascii="宋体" w:eastAsia="宋体" w:hAnsi="宋体" w:hint="eastAsia"/>
        </w:rPr>
        <w:t>算法Agent</w:t>
      </w:r>
      <w:r w:rsidR="007642BC">
        <w:rPr>
          <w:rFonts w:ascii="宋体" w:eastAsia="宋体" w:hAnsi="宋体" w:hint="eastAsia"/>
        </w:rPr>
        <w:t>基于TM和设备集合生成调度方案，计算所需的时间，并返回调度方案到上层</w:t>
      </w:r>
      <w:r w:rsidR="005F62B0">
        <w:rPr>
          <w:rFonts w:ascii="宋体" w:eastAsia="宋体" w:hAnsi="宋体" w:hint="eastAsia"/>
        </w:rPr>
        <w:t>A</w:t>
      </w:r>
      <w:r w:rsidR="005F62B0">
        <w:rPr>
          <w:rFonts w:ascii="宋体" w:eastAsia="宋体" w:hAnsi="宋体"/>
        </w:rPr>
        <w:t>gent</w:t>
      </w:r>
      <w:r w:rsidR="007642BC">
        <w:rPr>
          <w:rFonts w:ascii="宋体" w:eastAsia="宋体" w:hAnsi="宋体" w:hint="eastAsia"/>
        </w:rPr>
        <w:t>。</w:t>
      </w:r>
    </w:p>
    <w:p w14:paraId="0B95DFD1" w14:textId="396B032B" w:rsidR="007642BC" w:rsidRDefault="007642BC" w:rsidP="00C94633">
      <w:pPr>
        <w:rPr>
          <w:rFonts w:ascii="宋体" w:eastAsia="宋体" w:hAnsi="宋体"/>
        </w:rPr>
      </w:pPr>
      <w:r>
        <w:rPr>
          <w:rFonts w:ascii="宋体" w:eastAsia="宋体" w:hAnsi="宋体" w:hint="eastAsia"/>
        </w:rPr>
        <w:t>步骤六：结果筛选。</w:t>
      </w:r>
      <w:r w:rsidR="005F62B0">
        <w:rPr>
          <w:rFonts w:ascii="宋体" w:eastAsia="宋体" w:hAnsi="宋体" w:hint="eastAsia"/>
        </w:rPr>
        <w:t>资源A</w:t>
      </w:r>
      <w:r w:rsidR="005F62B0">
        <w:rPr>
          <w:rFonts w:ascii="宋体" w:eastAsia="宋体" w:hAnsi="宋体"/>
        </w:rPr>
        <w:t>g</w:t>
      </w:r>
      <w:r w:rsidR="005F62B0">
        <w:rPr>
          <w:rFonts w:ascii="宋体" w:eastAsia="宋体" w:hAnsi="宋体" w:hint="eastAsia"/>
        </w:rPr>
        <w:t>ent</w:t>
      </w:r>
      <w:r>
        <w:rPr>
          <w:rFonts w:ascii="宋体" w:eastAsia="宋体" w:hAnsi="宋体" w:hint="eastAsia"/>
        </w:rPr>
        <w:t>收集到下层子Agent对TM的判定结果，分两种情况进行处理：</w:t>
      </w:r>
    </w:p>
    <w:p w14:paraId="51527DFA" w14:textId="0EA741DE" w:rsidR="007642BC" w:rsidRDefault="007642BC" w:rsidP="00C94633">
      <w:pPr>
        <w:rPr>
          <w:rFonts w:ascii="宋体" w:eastAsia="宋体" w:hAnsi="宋体"/>
        </w:rPr>
      </w:pPr>
      <w:r>
        <w:rPr>
          <w:rFonts w:ascii="宋体" w:eastAsia="宋体" w:hAnsi="宋体" w:hint="eastAsia"/>
        </w:rPr>
        <w:lastRenderedPageBreak/>
        <w:t>（1）所有子Agent均返回无法完成的判定结果。若TM可进一步分解，则对分解得到的子任务集，逐个发布到下层子Agent，即执行步骤二；若T</w:t>
      </w:r>
      <w:r>
        <w:rPr>
          <w:rFonts w:ascii="宋体" w:eastAsia="宋体" w:hAnsi="宋体"/>
        </w:rPr>
        <w:t>M</w:t>
      </w:r>
      <w:r>
        <w:rPr>
          <w:rFonts w:ascii="宋体" w:eastAsia="宋体" w:hAnsi="宋体" w:hint="eastAsia"/>
        </w:rPr>
        <w:t>无法再分解（粒度为WPT），则RA向上层Agent返回无法完成的判定结果，若此时Agent位于最上层，即为全局管理Agent，表明系统无法完成任务，向客户</w:t>
      </w:r>
      <w:r w:rsidR="00D95502">
        <w:rPr>
          <w:rFonts w:ascii="宋体" w:eastAsia="宋体" w:hAnsi="宋体" w:hint="eastAsia"/>
        </w:rPr>
        <w:t>返回判定结果，结束分解流程。</w:t>
      </w:r>
    </w:p>
    <w:p w14:paraId="41968B9C" w14:textId="21631958" w:rsidR="00D95502" w:rsidRPr="007642BC" w:rsidRDefault="00D95502" w:rsidP="00C94633">
      <w:pPr>
        <w:rPr>
          <w:rFonts w:ascii="宋体" w:eastAsia="宋体" w:hAnsi="宋体"/>
        </w:rPr>
      </w:pPr>
      <w:r>
        <w:rPr>
          <w:rFonts w:ascii="宋体" w:eastAsia="宋体" w:hAnsi="宋体" w:hint="eastAsia"/>
        </w:rPr>
        <w:t>（2）存在子Agent能够完成任务，从返回的结果中选择用时最少的调度方案，</w:t>
      </w:r>
      <w:r w:rsidR="00EC055E">
        <w:rPr>
          <w:rFonts w:ascii="宋体" w:eastAsia="宋体" w:hAnsi="宋体" w:hint="eastAsia"/>
        </w:rPr>
        <w:t>返回到商机Agent。若该Agent为全局管理Agent，进行交货期的判定。</w:t>
      </w:r>
      <w:r>
        <w:rPr>
          <w:rFonts w:ascii="宋体" w:eastAsia="宋体" w:hAnsi="宋体" w:hint="eastAsia"/>
        </w:rPr>
        <w:t>若该方案满足任务的交货期</w:t>
      </w:r>
      <w:r w:rsidR="00EC055E">
        <w:rPr>
          <w:rFonts w:ascii="宋体" w:eastAsia="宋体" w:hAnsi="宋体" w:hint="eastAsia"/>
        </w:rPr>
        <w:t>，则结束分解流程，该方案作为最终的调度方案；若该方案不满足TM的交货期且TM可进一步分解，分解任务后执行步骤二，若TM不可分解，表明系统无法完成任务，向客户返回判定结果，结束分解流程。</w:t>
      </w:r>
    </w:p>
    <w:p w14:paraId="124C7193" w14:textId="3BFCF3BE" w:rsidR="00B40614" w:rsidRDefault="00B40614" w:rsidP="00C94633">
      <w:pPr>
        <w:rPr>
          <w:rFonts w:ascii="宋体" w:eastAsia="宋体" w:hAnsi="宋体"/>
        </w:rPr>
      </w:pPr>
    </w:p>
    <w:p w14:paraId="721F9D15" w14:textId="23368F8A" w:rsidR="00146354" w:rsidRPr="00513D94" w:rsidRDefault="00146354" w:rsidP="00C94633">
      <w:pPr>
        <w:rPr>
          <w:rFonts w:ascii="宋体" w:eastAsia="宋体" w:hAnsi="宋体"/>
          <w:b/>
          <w:sz w:val="24"/>
        </w:rPr>
      </w:pPr>
      <w:r w:rsidRPr="00513D94">
        <w:rPr>
          <w:rFonts w:ascii="宋体" w:eastAsia="宋体" w:hAnsi="宋体" w:hint="eastAsia"/>
          <w:b/>
          <w:sz w:val="24"/>
        </w:rPr>
        <w:t>3</w:t>
      </w:r>
      <w:r w:rsidRPr="00513D94">
        <w:rPr>
          <w:rFonts w:ascii="宋体" w:eastAsia="宋体" w:hAnsi="宋体"/>
          <w:b/>
          <w:sz w:val="24"/>
        </w:rPr>
        <w:t xml:space="preserve">.4 </w:t>
      </w:r>
      <w:r w:rsidRPr="00513D94">
        <w:rPr>
          <w:rFonts w:ascii="宋体" w:eastAsia="宋体" w:hAnsi="宋体" w:hint="eastAsia"/>
          <w:b/>
          <w:sz w:val="24"/>
        </w:rPr>
        <w:t>基于多Agent的重调度协商策略</w:t>
      </w:r>
    </w:p>
    <w:p w14:paraId="561342F7" w14:textId="78F9B1DC" w:rsidR="00146354" w:rsidRDefault="009053AC" w:rsidP="00C94633">
      <w:pPr>
        <w:rPr>
          <w:rFonts w:ascii="宋体" w:eastAsia="宋体" w:hAnsi="宋体"/>
        </w:rPr>
      </w:pPr>
      <w:r>
        <w:rPr>
          <w:rFonts w:ascii="宋体" w:eastAsia="宋体" w:hAnsi="宋体"/>
        </w:rPr>
        <w:tab/>
      </w:r>
      <w:r w:rsidR="001A5591">
        <w:rPr>
          <w:rFonts w:ascii="宋体" w:eastAsia="宋体" w:hAnsi="宋体" w:hint="eastAsia"/>
        </w:rPr>
        <w:t>当生产过程出现异常因素时，系统需要及时。快速地进行响应并采取对应的措施，进行调度方案的调整，即开启重调度过程。</w:t>
      </w:r>
      <w:r w:rsidR="00810DC4">
        <w:rPr>
          <w:rFonts w:ascii="宋体" w:eastAsia="宋体" w:hAnsi="宋体" w:hint="eastAsia"/>
        </w:rPr>
        <w:t>系统面临的异常因素通常包括</w:t>
      </w:r>
      <w:r w:rsidR="006D0E87">
        <w:rPr>
          <w:rFonts w:ascii="宋体" w:eastAsia="宋体" w:hAnsi="宋体" w:hint="eastAsia"/>
        </w:rPr>
        <w:t>设备故障、订单取消、</w:t>
      </w:r>
      <w:r w:rsidR="00FA20D0">
        <w:rPr>
          <w:rFonts w:ascii="宋体" w:eastAsia="宋体" w:hAnsi="宋体" w:hint="eastAsia"/>
        </w:rPr>
        <w:t>紧急订单</w:t>
      </w:r>
      <w:r w:rsidR="006D0E87">
        <w:rPr>
          <w:rFonts w:ascii="宋体" w:eastAsia="宋体" w:hAnsi="宋体" w:hint="eastAsia"/>
        </w:rPr>
        <w:t>、原材料短缺等等。</w:t>
      </w:r>
      <w:r w:rsidR="00E40427">
        <w:rPr>
          <w:rFonts w:ascii="宋体" w:eastAsia="宋体" w:hAnsi="宋体" w:hint="eastAsia"/>
        </w:rPr>
        <w:t>由于</w:t>
      </w:r>
      <w:r w:rsidR="0076516E">
        <w:rPr>
          <w:rFonts w:ascii="宋体" w:eastAsia="宋体" w:hAnsi="宋体" w:hint="eastAsia"/>
        </w:rPr>
        <w:t>G</w:t>
      </w:r>
      <w:r w:rsidR="00E40427">
        <w:rPr>
          <w:rFonts w:ascii="宋体" w:eastAsia="宋体" w:hAnsi="宋体"/>
        </w:rPr>
        <w:t>MA</w:t>
      </w:r>
      <w:r w:rsidR="00E40427">
        <w:rPr>
          <w:rFonts w:ascii="宋体" w:eastAsia="宋体" w:hAnsi="宋体" w:hint="eastAsia"/>
        </w:rPr>
        <w:t>在订单任务审核中</w:t>
      </w:r>
      <w:r w:rsidR="00FA20D0">
        <w:rPr>
          <w:rFonts w:ascii="宋体" w:eastAsia="宋体" w:hAnsi="宋体" w:hint="eastAsia"/>
        </w:rPr>
        <w:t>对任务所要求的原材料和系统库存原材料进行比对，因此本文主要对设备故障、紧急订单以及订单取消三种情况的重调度策略进行说明。</w:t>
      </w:r>
    </w:p>
    <w:p w14:paraId="1E29402E" w14:textId="38F651BC" w:rsidR="00FA20D0" w:rsidRDefault="00FA20D0" w:rsidP="00C94633">
      <w:pPr>
        <w:rPr>
          <w:rFonts w:ascii="宋体" w:eastAsia="宋体" w:hAnsi="宋体"/>
        </w:rPr>
      </w:pPr>
    </w:p>
    <w:p w14:paraId="5CAA67AC" w14:textId="3B48FF1A" w:rsidR="00FA20D0" w:rsidRPr="00513D94" w:rsidRDefault="00FA20D0" w:rsidP="00C94633">
      <w:pPr>
        <w:rPr>
          <w:rFonts w:ascii="宋体" w:eastAsia="宋体" w:hAnsi="宋体"/>
          <w:b/>
          <w:sz w:val="22"/>
        </w:rPr>
      </w:pPr>
      <w:r w:rsidRPr="00513D94">
        <w:rPr>
          <w:rFonts w:ascii="宋体" w:eastAsia="宋体" w:hAnsi="宋体" w:hint="eastAsia"/>
          <w:b/>
          <w:sz w:val="22"/>
        </w:rPr>
        <w:t>3</w:t>
      </w:r>
      <w:r w:rsidRPr="00513D94">
        <w:rPr>
          <w:rFonts w:ascii="宋体" w:eastAsia="宋体" w:hAnsi="宋体"/>
          <w:b/>
          <w:sz w:val="22"/>
        </w:rPr>
        <w:t xml:space="preserve">.4.1 </w:t>
      </w:r>
      <w:r w:rsidR="00716719" w:rsidRPr="00513D94">
        <w:rPr>
          <w:rFonts w:ascii="宋体" w:eastAsia="宋体" w:hAnsi="宋体" w:hint="eastAsia"/>
          <w:b/>
          <w:sz w:val="22"/>
        </w:rPr>
        <w:t>紧急订单处理的重调度策略</w:t>
      </w:r>
    </w:p>
    <w:p w14:paraId="7A6F5F22" w14:textId="777A3620" w:rsidR="00716719" w:rsidRDefault="00B125A2" w:rsidP="00C94633">
      <w:pPr>
        <w:rPr>
          <w:rFonts w:ascii="宋体" w:eastAsia="宋体" w:hAnsi="宋体"/>
        </w:rPr>
      </w:pPr>
      <w:r>
        <w:rPr>
          <w:rFonts w:ascii="宋体" w:eastAsia="宋体" w:hAnsi="宋体"/>
        </w:rPr>
        <w:tab/>
      </w:r>
      <w:r>
        <w:rPr>
          <w:rFonts w:ascii="宋体" w:eastAsia="宋体" w:hAnsi="宋体" w:hint="eastAsia"/>
        </w:rPr>
        <w:t>当生产订单被标记为紧急订单时，对应的生产任务拥有最高优先级</w:t>
      </w:r>
      <w:r w:rsidR="00B250EB">
        <w:rPr>
          <w:rFonts w:ascii="宋体" w:eastAsia="宋体" w:hAnsi="宋体" w:hint="eastAsia"/>
        </w:rPr>
        <w:t>，本文把该最高优先级的作用范围分为两种</w:t>
      </w:r>
      <w:r w:rsidR="00633B8E">
        <w:rPr>
          <w:rFonts w:ascii="宋体" w:eastAsia="宋体" w:hAnsi="宋体" w:hint="eastAsia"/>
        </w:rPr>
        <w:t>：即局部最高优先级和全局最高优先级，系统根据两种优先级从而采用以下的重调度策略：</w:t>
      </w:r>
    </w:p>
    <w:p w14:paraId="06030E2D" w14:textId="350C06C4" w:rsidR="00B250EB" w:rsidRDefault="00B250EB" w:rsidP="00C94633">
      <w:pPr>
        <w:rPr>
          <w:rFonts w:ascii="宋体" w:eastAsia="宋体" w:hAnsi="宋体"/>
        </w:rPr>
      </w:pPr>
      <w:r>
        <w:rPr>
          <w:rFonts w:ascii="宋体" w:eastAsia="宋体" w:hAnsi="宋体" w:hint="eastAsia"/>
        </w:rPr>
        <w:t>（1）</w:t>
      </w:r>
      <w:r w:rsidR="00633B8E">
        <w:rPr>
          <w:rFonts w:ascii="宋体" w:eastAsia="宋体" w:hAnsi="宋体" w:hint="eastAsia"/>
        </w:rPr>
        <w:t>局部最高优先级是指紧急订单对应的生产任务</w:t>
      </w:r>
      <w:r>
        <w:rPr>
          <w:rFonts w:ascii="宋体" w:eastAsia="宋体" w:hAnsi="宋体" w:hint="eastAsia"/>
        </w:rPr>
        <w:t>在G</w:t>
      </w:r>
      <w:r>
        <w:rPr>
          <w:rFonts w:ascii="宋体" w:eastAsia="宋体" w:hAnsi="宋体"/>
        </w:rPr>
        <w:t>MA</w:t>
      </w:r>
      <w:r>
        <w:rPr>
          <w:rFonts w:ascii="宋体" w:eastAsia="宋体" w:hAnsi="宋体" w:hint="eastAsia"/>
        </w:rPr>
        <w:t>的任务队列中具备最高优先级。紧急任务被插入到G</w:t>
      </w:r>
      <w:r>
        <w:rPr>
          <w:rFonts w:ascii="宋体" w:eastAsia="宋体" w:hAnsi="宋体"/>
        </w:rPr>
        <w:t>AM</w:t>
      </w:r>
      <w:r>
        <w:rPr>
          <w:rFonts w:ascii="宋体" w:eastAsia="宋体" w:hAnsi="宋体" w:hint="eastAsia"/>
        </w:rPr>
        <w:t>的任务队列的最前端，按照跨区域的生产任务分解、算法Agent执行调度策略计算等流程最终筛选出最优的调度方案</w:t>
      </w:r>
      <w:r w:rsidR="00247C3C">
        <w:rPr>
          <w:rFonts w:ascii="宋体" w:eastAsia="宋体" w:hAnsi="宋体" w:hint="eastAsia"/>
        </w:rPr>
        <w:t>，该过程是基于系统内M</w:t>
      </w:r>
      <w:r w:rsidR="00247C3C">
        <w:rPr>
          <w:rFonts w:ascii="宋体" w:eastAsia="宋体" w:hAnsi="宋体"/>
        </w:rPr>
        <w:t>A</w:t>
      </w:r>
      <w:r w:rsidR="00247C3C">
        <w:rPr>
          <w:rFonts w:ascii="宋体" w:eastAsia="宋体" w:hAnsi="宋体" w:hint="eastAsia"/>
        </w:rPr>
        <w:t>原有的加工序列进行的，不对之前完成任务分解分配的生产订单造成影响。</w:t>
      </w:r>
    </w:p>
    <w:p w14:paraId="08A74234" w14:textId="7ADDBADF" w:rsidR="00247C3C" w:rsidRDefault="00247C3C" w:rsidP="00C94633">
      <w:pPr>
        <w:rPr>
          <w:rFonts w:ascii="宋体" w:eastAsia="宋体" w:hAnsi="宋体"/>
        </w:rPr>
      </w:pPr>
      <w:r>
        <w:rPr>
          <w:rFonts w:ascii="宋体" w:eastAsia="宋体" w:hAnsi="宋体" w:hint="eastAsia"/>
        </w:rPr>
        <w:t>（2）</w:t>
      </w:r>
      <w:r w:rsidR="00633B8E">
        <w:rPr>
          <w:rFonts w:ascii="宋体" w:eastAsia="宋体" w:hAnsi="宋体" w:hint="eastAsia"/>
        </w:rPr>
        <w:t>全局最高优先级是指紧急订单在系统所有</w:t>
      </w:r>
      <w:r w:rsidR="00D066B0">
        <w:rPr>
          <w:rFonts w:ascii="宋体" w:eastAsia="宋体" w:hAnsi="宋体" w:hint="eastAsia"/>
        </w:rPr>
        <w:t>生产任务中具有最高优先级</w:t>
      </w:r>
      <w:r w:rsidR="00633B8E">
        <w:rPr>
          <w:rFonts w:ascii="宋体" w:eastAsia="宋体" w:hAnsi="宋体" w:hint="eastAsia"/>
        </w:rPr>
        <w:t>，包括之前已完成</w:t>
      </w:r>
      <w:r w:rsidR="007027A5">
        <w:rPr>
          <w:rFonts w:ascii="宋体" w:eastAsia="宋体" w:hAnsi="宋体" w:hint="eastAsia"/>
        </w:rPr>
        <w:t>任务分解分配的生产任务</w:t>
      </w:r>
      <w:r w:rsidR="00D066B0">
        <w:rPr>
          <w:rFonts w:ascii="宋体" w:eastAsia="宋体" w:hAnsi="宋体" w:hint="eastAsia"/>
        </w:rPr>
        <w:t>。该情况</w:t>
      </w:r>
      <w:r w:rsidR="001D6735">
        <w:rPr>
          <w:rFonts w:ascii="宋体" w:eastAsia="宋体" w:hAnsi="宋体" w:hint="eastAsia"/>
        </w:rPr>
        <w:t>下</w:t>
      </w:r>
      <w:r w:rsidR="00633B8E">
        <w:rPr>
          <w:rFonts w:ascii="宋体" w:eastAsia="宋体" w:hAnsi="宋体" w:hint="eastAsia"/>
        </w:rPr>
        <w:t>系统</w:t>
      </w:r>
      <w:r w:rsidR="007027A5">
        <w:rPr>
          <w:rFonts w:ascii="宋体" w:eastAsia="宋体" w:hAnsi="宋体" w:hint="eastAsia"/>
        </w:rPr>
        <w:t>先</w:t>
      </w:r>
      <w:r w:rsidR="00633B8E">
        <w:rPr>
          <w:rFonts w:ascii="宋体" w:eastAsia="宋体" w:hAnsi="宋体" w:hint="eastAsia"/>
        </w:rPr>
        <w:t>进行一次打赌，</w:t>
      </w:r>
      <w:r w:rsidR="007027A5">
        <w:rPr>
          <w:rFonts w:ascii="宋体" w:eastAsia="宋体" w:hAnsi="宋体" w:hint="eastAsia"/>
        </w:rPr>
        <w:t>即按照局部最高优先级</w:t>
      </w:r>
      <w:r w:rsidR="0071042A">
        <w:rPr>
          <w:rFonts w:ascii="宋体" w:eastAsia="宋体" w:hAnsi="宋体" w:hint="eastAsia"/>
        </w:rPr>
        <w:t>来对紧急任务进行分解分配，若此过程汇总筛选的调度方案满足紧急订单的交货期，表明能够兼顾紧急任务和之前已完成分配的生产任务两者的需求。若打赌失败，对系统中所有M</w:t>
      </w:r>
      <w:r w:rsidR="0071042A">
        <w:rPr>
          <w:rFonts w:ascii="宋体" w:eastAsia="宋体" w:hAnsi="宋体"/>
        </w:rPr>
        <w:t>A</w:t>
      </w:r>
      <w:r w:rsidR="0071042A">
        <w:rPr>
          <w:rFonts w:ascii="宋体" w:eastAsia="宋体" w:hAnsi="宋体" w:hint="eastAsia"/>
        </w:rPr>
        <w:t>的加工序列进行备份后清空，而后系统在各设备空闲的前提下进行跨区域生产任务分解并由算法Agent</w:t>
      </w:r>
      <w:r w:rsidR="007C51D6">
        <w:rPr>
          <w:rFonts w:ascii="宋体" w:eastAsia="宋体" w:hAnsi="宋体" w:hint="eastAsia"/>
        </w:rPr>
        <w:t>计算、筛选最优的调度方案。最后把对M</w:t>
      </w:r>
      <w:r w:rsidR="007C51D6">
        <w:rPr>
          <w:rFonts w:ascii="宋体" w:eastAsia="宋体" w:hAnsi="宋体"/>
        </w:rPr>
        <w:t>A</w:t>
      </w:r>
      <w:r w:rsidR="007C51D6">
        <w:rPr>
          <w:rFonts w:ascii="宋体" w:eastAsia="宋体" w:hAnsi="宋体" w:hint="eastAsia"/>
        </w:rPr>
        <w:t>原有的生产序列备份的</w:t>
      </w:r>
      <w:r w:rsidR="007F5DDD">
        <w:rPr>
          <w:rFonts w:ascii="宋体" w:eastAsia="宋体" w:hAnsi="宋体" w:hint="eastAsia"/>
        </w:rPr>
        <w:t>工序任务，按照相对顺序放回到对应的工序序列中。</w:t>
      </w:r>
    </w:p>
    <w:p w14:paraId="2756FBCB" w14:textId="4F065B1C" w:rsidR="007F5DDD" w:rsidRDefault="007F5DDD" w:rsidP="00C94633">
      <w:pPr>
        <w:rPr>
          <w:rFonts w:ascii="宋体" w:eastAsia="宋体" w:hAnsi="宋体"/>
        </w:rPr>
      </w:pPr>
    </w:p>
    <w:p w14:paraId="41E21C23" w14:textId="73593CB5" w:rsidR="007F5DDD" w:rsidRPr="00513D94" w:rsidRDefault="007F5DDD" w:rsidP="00C94633">
      <w:pPr>
        <w:rPr>
          <w:rFonts w:ascii="宋体" w:eastAsia="宋体" w:hAnsi="宋体"/>
          <w:b/>
          <w:sz w:val="22"/>
        </w:rPr>
      </w:pPr>
      <w:r w:rsidRPr="00513D94">
        <w:rPr>
          <w:rFonts w:ascii="宋体" w:eastAsia="宋体" w:hAnsi="宋体" w:hint="eastAsia"/>
          <w:b/>
          <w:sz w:val="22"/>
        </w:rPr>
        <w:t>3</w:t>
      </w:r>
      <w:r w:rsidRPr="00513D94">
        <w:rPr>
          <w:rFonts w:ascii="宋体" w:eastAsia="宋体" w:hAnsi="宋体"/>
          <w:b/>
          <w:sz w:val="22"/>
        </w:rPr>
        <w:t xml:space="preserve">.4.2 </w:t>
      </w:r>
      <w:r w:rsidRPr="00513D94">
        <w:rPr>
          <w:rFonts w:ascii="宋体" w:eastAsia="宋体" w:hAnsi="宋体" w:hint="eastAsia"/>
          <w:b/>
          <w:sz w:val="22"/>
        </w:rPr>
        <w:t>设备故障处理的重调度策略</w:t>
      </w:r>
    </w:p>
    <w:p w14:paraId="66EFC4C9" w14:textId="77777777" w:rsidR="008D79A7" w:rsidRDefault="00562775" w:rsidP="004A27EB">
      <w:pPr>
        <w:ind w:firstLine="420"/>
        <w:rPr>
          <w:rFonts w:ascii="宋体" w:eastAsia="宋体" w:hAnsi="宋体"/>
        </w:rPr>
      </w:pPr>
      <w:r>
        <w:rPr>
          <w:rFonts w:ascii="宋体" w:eastAsia="宋体" w:hAnsi="宋体" w:hint="eastAsia"/>
        </w:rPr>
        <w:t>本文把设备故障分为两种，一是设备由于零部件磨损、断裂等导致设备无法运行；二是由于设备老化或运行环境发生改变，如气压、温度等出现异常导致设备的工作效率</w:t>
      </w:r>
      <w:r w:rsidR="00D12C21">
        <w:rPr>
          <w:rFonts w:ascii="宋体" w:eastAsia="宋体" w:hAnsi="宋体" w:hint="eastAsia"/>
        </w:rPr>
        <w:t>出现不同程度的下降。</w:t>
      </w:r>
      <w:r w:rsidR="00C741D0">
        <w:rPr>
          <w:rFonts w:ascii="宋体" w:eastAsia="宋体" w:hAnsi="宋体" w:hint="eastAsia"/>
        </w:rPr>
        <w:t>前者</w:t>
      </w:r>
      <w:r w:rsidR="004A27EB">
        <w:rPr>
          <w:rFonts w:ascii="宋体" w:eastAsia="宋体" w:hAnsi="宋体" w:hint="eastAsia"/>
        </w:rPr>
        <w:t>故障发生时，设备必须终止运行等待维修，后者根据系统管理人员的判定后若无生产危险，可短时间内继续进行生产加工，但对应的加工序列中工序的加工时间需要根据工作效率下降的程度进行等比例地延长。无论是何种故障，必然导致当前的调度方案已不再适用，必须开启重调度。</w:t>
      </w:r>
    </w:p>
    <w:p w14:paraId="2A66D6DE" w14:textId="369F7A68" w:rsidR="0004679E" w:rsidRDefault="008D79A7" w:rsidP="0004679E">
      <w:pPr>
        <w:ind w:firstLine="420"/>
        <w:rPr>
          <w:rFonts w:ascii="宋体" w:eastAsia="宋体" w:hAnsi="宋体"/>
        </w:rPr>
      </w:pPr>
      <w:r>
        <w:rPr>
          <w:rFonts w:ascii="宋体" w:eastAsia="宋体" w:hAnsi="宋体" w:hint="eastAsia"/>
        </w:rPr>
        <w:t>在对设备故障过程中作出如下设定：</w:t>
      </w:r>
    </w:p>
    <w:p w14:paraId="38490E7D" w14:textId="529509EF" w:rsidR="008D79A7" w:rsidRDefault="008D79A7" w:rsidP="008D79A7">
      <w:pPr>
        <w:rPr>
          <w:rFonts w:ascii="宋体" w:eastAsia="宋体" w:hAnsi="宋体"/>
        </w:rPr>
      </w:pPr>
      <w:r>
        <w:rPr>
          <w:rFonts w:ascii="宋体" w:eastAsia="宋体" w:hAnsi="宋体" w:hint="eastAsia"/>
        </w:rPr>
        <w:t>（</w:t>
      </w:r>
      <w:r w:rsidR="0004679E">
        <w:rPr>
          <w:rFonts w:ascii="宋体" w:eastAsia="宋体" w:hAnsi="宋体"/>
        </w:rPr>
        <w:t>1</w:t>
      </w:r>
      <w:r>
        <w:rPr>
          <w:rFonts w:ascii="宋体" w:eastAsia="宋体" w:hAnsi="宋体" w:hint="eastAsia"/>
        </w:rPr>
        <w:t>）</w:t>
      </w:r>
      <w:r w:rsidR="00805A79">
        <w:rPr>
          <w:rFonts w:ascii="宋体" w:eastAsia="宋体" w:hAnsi="宋体" w:hint="eastAsia"/>
        </w:rPr>
        <w:t>工序加工过程不可中断。若当设备正在加工某道工序时发生故障从而必须停工时，则对应的工件</w:t>
      </w:r>
      <w:r w:rsidR="00224518">
        <w:rPr>
          <w:rFonts w:ascii="宋体" w:eastAsia="宋体" w:hAnsi="宋体" w:hint="eastAsia"/>
        </w:rPr>
        <w:t>报废，不可继续加工，需安排工件重走完整的加工流程。</w:t>
      </w:r>
    </w:p>
    <w:p w14:paraId="3687A1A5" w14:textId="18C04BFC" w:rsidR="00224518" w:rsidRDefault="00224518" w:rsidP="008D79A7">
      <w:pPr>
        <w:rPr>
          <w:rFonts w:ascii="宋体" w:eastAsia="宋体" w:hAnsi="宋体"/>
        </w:rPr>
      </w:pPr>
      <w:r>
        <w:rPr>
          <w:rFonts w:ascii="宋体" w:eastAsia="宋体" w:hAnsi="宋体" w:hint="eastAsia"/>
        </w:rPr>
        <w:t>（</w:t>
      </w:r>
      <w:r w:rsidR="0004679E">
        <w:rPr>
          <w:rFonts w:ascii="宋体" w:eastAsia="宋体" w:hAnsi="宋体"/>
        </w:rPr>
        <w:t>2</w:t>
      </w:r>
      <w:r>
        <w:rPr>
          <w:rFonts w:ascii="宋体" w:eastAsia="宋体" w:hAnsi="宋体" w:hint="eastAsia"/>
        </w:rPr>
        <w:t>）</w:t>
      </w:r>
      <w:r w:rsidR="004C7F64">
        <w:rPr>
          <w:rFonts w:ascii="宋体" w:eastAsia="宋体" w:hAnsi="宋体" w:hint="eastAsia"/>
        </w:rPr>
        <w:t>工件任务由所属地区的工厂优先处理。当工件任务执行过程中由于设备故障导致后续</w:t>
      </w:r>
      <w:r w:rsidR="004C7F64">
        <w:rPr>
          <w:rFonts w:ascii="宋体" w:eastAsia="宋体" w:hAnsi="宋体" w:hint="eastAsia"/>
        </w:rPr>
        <w:lastRenderedPageBreak/>
        <w:t>工序无法按照原本的分配方案加工时，</w:t>
      </w:r>
      <w:r w:rsidR="0004679E">
        <w:rPr>
          <w:rFonts w:ascii="宋体" w:eastAsia="宋体" w:hAnsi="宋体" w:hint="eastAsia"/>
        </w:rPr>
        <w:t>先查看所工件所处工厂的设备配置是否满足后续工序的机器选择，若满足，把工件安排到替换设备上加工，否则交由G</w:t>
      </w:r>
      <w:r w:rsidR="0004679E">
        <w:rPr>
          <w:rFonts w:ascii="宋体" w:eastAsia="宋体" w:hAnsi="宋体"/>
        </w:rPr>
        <w:t>MA</w:t>
      </w:r>
      <w:r w:rsidR="0004679E">
        <w:rPr>
          <w:rFonts w:ascii="宋体" w:eastAsia="宋体" w:hAnsi="宋体" w:hint="eastAsia"/>
        </w:rPr>
        <w:t>重新进行工件任务的分解分配流程。</w:t>
      </w:r>
    </w:p>
    <w:p w14:paraId="7941D0A1" w14:textId="2692B50D" w:rsidR="0004679E" w:rsidRDefault="0004679E" w:rsidP="008D79A7">
      <w:pPr>
        <w:rPr>
          <w:rFonts w:ascii="宋体" w:eastAsia="宋体" w:hAnsi="宋体"/>
        </w:rPr>
      </w:pPr>
      <w:r>
        <w:rPr>
          <w:rFonts w:ascii="宋体" w:eastAsia="宋体" w:hAnsi="宋体" w:hint="eastAsia"/>
        </w:rPr>
        <w:t>（3）若重调度后调整所得的若干调度方案均无法满足生产任务的交货期，从中选择延迟时间最小的方案，并提交到客户说明原因。</w:t>
      </w:r>
    </w:p>
    <w:p w14:paraId="7A3F4E57" w14:textId="60667828" w:rsidR="004A27EB" w:rsidRDefault="004A27EB" w:rsidP="0004679E">
      <w:pPr>
        <w:ind w:firstLine="420"/>
        <w:rPr>
          <w:rFonts w:ascii="宋体" w:eastAsia="宋体" w:hAnsi="宋体"/>
        </w:rPr>
      </w:pPr>
      <w:r>
        <w:rPr>
          <w:rFonts w:ascii="宋体" w:eastAsia="宋体" w:hAnsi="宋体" w:hint="eastAsia"/>
        </w:rPr>
        <w:t>设备故障处理的重调度策略执行过程如下：</w:t>
      </w:r>
    </w:p>
    <w:p w14:paraId="55D2DE66" w14:textId="29B8060C" w:rsidR="004A27EB" w:rsidRDefault="004A27EB" w:rsidP="004A27EB">
      <w:pPr>
        <w:rPr>
          <w:rFonts w:ascii="宋体" w:eastAsia="宋体" w:hAnsi="宋体"/>
        </w:rPr>
      </w:pPr>
      <w:r>
        <w:rPr>
          <w:rFonts w:ascii="宋体" w:eastAsia="宋体" w:hAnsi="宋体" w:hint="eastAsia"/>
        </w:rPr>
        <w:t>（</w:t>
      </w:r>
      <w:r w:rsidR="00D231E1">
        <w:rPr>
          <w:rFonts w:ascii="宋体" w:eastAsia="宋体" w:hAnsi="宋体" w:hint="eastAsia"/>
        </w:rPr>
        <w:t>1</w:t>
      </w:r>
      <w:r>
        <w:rPr>
          <w:rFonts w:ascii="宋体" w:eastAsia="宋体" w:hAnsi="宋体" w:hint="eastAsia"/>
        </w:rPr>
        <w:t>）</w:t>
      </w:r>
      <w:r w:rsidR="00D231E1">
        <w:rPr>
          <w:rFonts w:ascii="宋体" w:eastAsia="宋体" w:hAnsi="宋体" w:hint="eastAsia"/>
        </w:rPr>
        <w:t>监控</w:t>
      </w:r>
      <w:r w:rsidR="00AC0F6B">
        <w:rPr>
          <w:rFonts w:ascii="宋体" w:eastAsia="宋体" w:hAnsi="宋体" w:hint="eastAsia"/>
        </w:rPr>
        <w:t>设备检测到</w:t>
      </w:r>
      <w:r w:rsidR="00B02DAF">
        <w:rPr>
          <w:rFonts w:ascii="宋体" w:eastAsia="宋体" w:hAnsi="宋体" w:hint="eastAsia"/>
        </w:rPr>
        <w:t>设备故障，对应的监控Agent读取</w:t>
      </w:r>
      <w:r w:rsidR="008D79A7">
        <w:rPr>
          <w:rFonts w:ascii="宋体" w:eastAsia="宋体" w:hAnsi="宋体" w:hint="eastAsia"/>
        </w:rPr>
        <w:t>故障信息</w:t>
      </w:r>
      <w:r w:rsidR="0004679E">
        <w:rPr>
          <w:rFonts w:ascii="宋体" w:eastAsia="宋体" w:hAnsi="宋体" w:hint="eastAsia"/>
        </w:rPr>
        <w:t>并进行封装，发送到故障设备所属资源Agent组的子管理Agent。</w:t>
      </w:r>
    </w:p>
    <w:p w14:paraId="6450E4FA" w14:textId="420B25F1" w:rsidR="0004679E" w:rsidRDefault="0004679E" w:rsidP="004A27EB">
      <w:pPr>
        <w:rPr>
          <w:rFonts w:ascii="宋体" w:eastAsia="宋体" w:hAnsi="宋体"/>
        </w:rPr>
      </w:pPr>
      <w:r>
        <w:rPr>
          <w:rFonts w:ascii="宋体" w:eastAsia="宋体" w:hAnsi="宋体" w:hint="eastAsia"/>
        </w:rPr>
        <w:t>（2）</w:t>
      </w:r>
      <w:r w:rsidR="00686C7E">
        <w:rPr>
          <w:rFonts w:ascii="宋体" w:eastAsia="宋体" w:hAnsi="宋体" w:hint="eastAsia"/>
        </w:rPr>
        <w:t>子管理Agent把对应设备Agent的加工序列中封装的工件任务进行重新封装，封装过程为：首先确定安排在故障设备上的工序所属</w:t>
      </w:r>
      <w:r w:rsidR="00F84F2F">
        <w:rPr>
          <w:rFonts w:ascii="宋体" w:eastAsia="宋体" w:hAnsi="宋体" w:hint="eastAsia"/>
        </w:rPr>
        <w:t>的</w:t>
      </w:r>
      <w:r w:rsidR="00686C7E">
        <w:rPr>
          <w:rFonts w:ascii="宋体" w:eastAsia="宋体" w:hAnsi="宋体" w:hint="eastAsia"/>
        </w:rPr>
        <w:t>工件任务集合{</w:t>
      </w:r>
      <w:r w:rsidR="00686C7E">
        <w:rPr>
          <w:rFonts w:ascii="宋体" w:eastAsia="宋体" w:hAnsi="宋体"/>
        </w:rPr>
        <w:t>pt1,pt2,...,ptk</w:t>
      </w:r>
      <w:r w:rsidR="00686C7E">
        <w:rPr>
          <w:rFonts w:ascii="宋体" w:eastAsia="宋体" w:hAnsi="宋体" w:hint="eastAsia"/>
        </w:rPr>
        <w:t>}</w:t>
      </w:r>
      <w:r w:rsidR="00F84F2F">
        <w:rPr>
          <w:rFonts w:ascii="宋体" w:eastAsia="宋体" w:hAnsi="宋体" w:hint="eastAsia"/>
        </w:rPr>
        <w:t>，集合内的工件剩余的后续未加工工序重新封装，得到新的工件任务集合{</w:t>
      </w:r>
      <w:r w:rsidR="00F84F2F">
        <w:rPr>
          <w:rFonts w:ascii="宋体" w:eastAsia="宋体" w:hAnsi="宋体"/>
        </w:rPr>
        <w:t>t1,pt2,...,ptk</w:t>
      </w:r>
      <w:r w:rsidR="00F84F2F">
        <w:rPr>
          <w:rFonts w:ascii="宋体" w:eastAsia="宋体" w:hAnsi="宋体" w:hint="eastAsia"/>
        </w:rPr>
        <w:t>}；</w:t>
      </w:r>
      <w:r w:rsidR="006E278B">
        <w:rPr>
          <w:rFonts w:ascii="宋体" w:eastAsia="宋体" w:hAnsi="宋体" w:hint="eastAsia"/>
        </w:rPr>
        <w:t>若故障设备只是效率下降，仍可继续运行，。</w:t>
      </w:r>
      <w:r w:rsidR="00F84F2F">
        <w:rPr>
          <w:rFonts w:ascii="宋体" w:eastAsia="宋体" w:hAnsi="宋体" w:hint="eastAsia"/>
        </w:rPr>
        <w:t>然后子管理Agent根据自身的设备配置与P中工件任务的设备需求进行对比，若存在</w:t>
      </w:r>
      <w:r w:rsidR="0060241C">
        <w:rPr>
          <w:rFonts w:ascii="宋体" w:eastAsia="宋体" w:hAnsi="宋体" w:hint="eastAsia"/>
        </w:rPr>
        <w:t>可替换设备，则该资源Agent组按照生产任务分解策略重新计算调度方案。</w:t>
      </w:r>
    </w:p>
    <w:p w14:paraId="7F2CE01C" w14:textId="4313FEAB" w:rsidR="0077483A" w:rsidRDefault="0077483A" w:rsidP="004A27EB">
      <w:pPr>
        <w:rPr>
          <w:rFonts w:ascii="宋体" w:eastAsia="宋体" w:hAnsi="宋体"/>
        </w:rPr>
      </w:pPr>
      <w:r>
        <w:rPr>
          <w:rFonts w:ascii="宋体" w:eastAsia="宋体" w:hAnsi="宋体" w:hint="eastAsia"/>
        </w:rPr>
        <w:t>（3）若故障设备仍可运行，但工作效率降低，则分配到该设备上的工序的加工时间需等比例延长。</w:t>
      </w:r>
      <w:r w:rsidR="00BA53FC">
        <w:rPr>
          <w:rFonts w:ascii="宋体" w:eastAsia="宋体" w:hAnsi="宋体" w:hint="eastAsia"/>
        </w:rPr>
        <w:t>而后在</w:t>
      </w:r>
      <w:r>
        <w:rPr>
          <w:rFonts w:ascii="宋体" w:eastAsia="宋体" w:hAnsi="宋体" w:hint="eastAsia"/>
        </w:rPr>
        <w:t>资源Agent组</w:t>
      </w:r>
      <w:r w:rsidR="00BA53FC">
        <w:rPr>
          <w:rFonts w:ascii="宋体" w:eastAsia="宋体" w:hAnsi="宋体" w:hint="eastAsia"/>
        </w:rPr>
        <w:t>中按照生产任务跨区域</w:t>
      </w:r>
      <w:r>
        <w:rPr>
          <w:rFonts w:ascii="宋体" w:eastAsia="宋体" w:hAnsi="宋体" w:hint="eastAsia"/>
        </w:rPr>
        <w:t>分解</w:t>
      </w:r>
      <w:r w:rsidR="00BA53FC">
        <w:rPr>
          <w:rFonts w:ascii="宋体" w:eastAsia="宋体" w:hAnsi="宋体" w:hint="eastAsia"/>
        </w:rPr>
        <w:t>协商</w:t>
      </w:r>
      <w:r>
        <w:rPr>
          <w:rFonts w:ascii="宋体" w:eastAsia="宋体" w:hAnsi="宋体" w:hint="eastAsia"/>
        </w:rPr>
        <w:t>策略完成工件任务</w:t>
      </w:r>
      <w:r w:rsidR="00BA53FC">
        <w:rPr>
          <w:rFonts w:ascii="宋体" w:eastAsia="宋体" w:hAnsi="宋体" w:hint="eastAsia"/>
        </w:rPr>
        <w:t>集</w:t>
      </w:r>
      <w:r>
        <w:rPr>
          <w:rFonts w:ascii="宋体" w:eastAsia="宋体" w:hAnsi="宋体" w:hint="eastAsia"/>
        </w:rPr>
        <w:t>P的</w:t>
      </w:r>
      <w:r w:rsidR="00BA53FC">
        <w:rPr>
          <w:rFonts w:ascii="宋体" w:eastAsia="宋体" w:hAnsi="宋体" w:hint="eastAsia"/>
        </w:rPr>
        <w:t>分解</w:t>
      </w:r>
      <w:r>
        <w:rPr>
          <w:rFonts w:ascii="宋体" w:eastAsia="宋体" w:hAnsi="宋体" w:hint="eastAsia"/>
        </w:rPr>
        <w:t>分配。</w:t>
      </w:r>
    </w:p>
    <w:p w14:paraId="08ED5E53" w14:textId="132619F9" w:rsidR="0060241C" w:rsidRDefault="0060241C" w:rsidP="004A27EB">
      <w:pPr>
        <w:rPr>
          <w:rFonts w:ascii="宋体" w:eastAsia="宋体" w:hAnsi="宋体"/>
        </w:rPr>
      </w:pPr>
      <w:r>
        <w:rPr>
          <w:rFonts w:ascii="宋体" w:eastAsia="宋体" w:hAnsi="宋体" w:hint="eastAsia"/>
        </w:rPr>
        <w:t>（</w:t>
      </w:r>
      <w:r w:rsidR="00BA53FC">
        <w:rPr>
          <w:rFonts w:ascii="宋体" w:eastAsia="宋体" w:hAnsi="宋体" w:hint="eastAsia"/>
        </w:rPr>
        <w:t>4</w:t>
      </w:r>
      <w:r>
        <w:rPr>
          <w:rFonts w:ascii="宋体" w:eastAsia="宋体" w:hAnsi="宋体" w:hint="eastAsia"/>
        </w:rPr>
        <w:t>）</w:t>
      </w:r>
      <w:r w:rsidR="006E278B">
        <w:rPr>
          <w:rFonts w:ascii="宋体" w:eastAsia="宋体" w:hAnsi="宋体" w:hint="eastAsia"/>
        </w:rPr>
        <w:t>若故障设备无法继续运行，</w:t>
      </w:r>
      <w:r w:rsidR="00BA53FC">
        <w:rPr>
          <w:rFonts w:ascii="宋体" w:eastAsia="宋体" w:hAnsi="宋体" w:hint="eastAsia"/>
        </w:rPr>
        <w:t>则所属车间Agent需移除对应的设备Agent，而后</w:t>
      </w:r>
      <w:r w:rsidR="006E278B">
        <w:rPr>
          <w:rFonts w:ascii="宋体" w:eastAsia="宋体" w:hAnsi="宋体" w:hint="eastAsia"/>
        </w:rPr>
        <w:t>子管理Agent根据资源Agent</w:t>
      </w:r>
      <w:r w:rsidR="0077483A">
        <w:rPr>
          <w:rFonts w:ascii="宋体" w:eastAsia="宋体" w:hAnsi="宋体" w:hint="eastAsia"/>
        </w:rPr>
        <w:t>组中的设备配置寻找是否存在可替换设备</w:t>
      </w:r>
      <w:r w:rsidR="00BA53FC">
        <w:rPr>
          <w:rFonts w:ascii="宋体" w:eastAsia="宋体" w:hAnsi="宋体" w:hint="eastAsia"/>
        </w:rPr>
        <w:t>，若存在则同样由该资源Agent相互协商进行工件任务集合的分解分配。</w:t>
      </w:r>
      <w:r w:rsidR="00610057">
        <w:rPr>
          <w:rFonts w:ascii="宋体" w:eastAsia="宋体" w:hAnsi="宋体" w:hint="eastAsia"/>
        </w:rPr>
        <w:t>若不存在，则子管理Agent需把工件任务集合P发送至全局管理Agent，</w:t>
      </w:r>
      <w:r w:rsidR="00E34FB7">
        <w:rPr>
          <w:rFonts w:ascii="宋体" w:eastAsia="宋体" w:hAnsi="宋体" w:hint="eastAsia"/>
        </w:rPr>
        <w:t>由全局管理Agent</w:t>
      </w:r>
      <w:r w:rsidR="00A6135A">
        <w:rPr>
          <w:rFonts w:ascii="宋体" w:eastAsia="宋体" w:hAnsi="宋体" w:hint="eastAsia"/>
        </w:rPr>
        <w:t>和其他资源Agent中进行任务集合分解协商，求解新的调度方案。</w:t>
      </w:r>
    </w:p>
    <w:p w14:paraId="4E299EB8" w14:textId="67F4F658" w:rsidR="00A6135A" w:rsidRDefault="00A6135A" w:rsidP="004A27EB">
      <w:pPr>
        <w:rPr>
          <w:rFonts w:ascii="宋体" w:eastAsia="宋体" w:hAnsi="宋体"/>
        </w:rPr>
      </w:pPr>
      <w:r>
        <w:rPr>
          <w:rFonts w:ascii="宋体" w:eastAsia="宋体" w:hAnsi="宋体" w:hint="eastAsia"/>
        </w:rPr>
        <w:t>（5）若求解的调度方案无法满足生产任务的交货期，需向客户返回延迟时间并进行原因说明。</w:t>
      </w:r>
    </w:p>
    <w:p w14:paraId="35C88A9D" w14:textId="77777777" w:rsidR="0060241C" w:rsidRPr="0004679E" w:rsidRDefault="0060241C" w:rsidP="004A27EB">
      <w:pPr>
        <w:rPr>
          <w:rFonts w:ascii="宋体" w:eastAsia="宋体" w:hAnsi="宋体"/>
        </w:rPr>
      </w:pPr>
    </w:p>
    <w:p w14:paraId="6B804805" w14:textId="74300EB8" w:rsidR="00562775" w:rsidRPr="00513D94" w:rsidRDefault="00D51EBD" w:rsidP="00C94633">
      <w:pPr>
        <w:rPr>
          <w:rFonts w:ascii="宋体" w:eastAsia="宋体" w:hAnsi="宋体"/>
          <w:b/>
          <w:sz w:val="22"/>
        </w:rPr>
      </w:pPr>
      <w:r w:rsidRPr="00513D94">
        <w:rPr>
          <w:rFonts w:ascii="宋体" w:eastAsia="宋体" w:hAnsi="宋体" w:hint="eastAsia"/>
          <w:b/>
          <w:sz w:val="22"/>
        </w:rPr>
        <w:t>3</w:t>
      </w:r>
      <w:r w:rsidRPr="00513D94">
        <w:rPr>
          <w:rFonts w:ascii="宋体" w:eastAsia="宋体" w:hAnsi="宋体"/>
          <w:b/>
          <w:sz w:val="22"/>
        </w:rPr>
        <w:t xml:space="preserve">.4.3 </w:t>
      </w:r>
      <w:r w:rsidRPr="00513D94">
        <w:rPr>
          <w:rFonts w:ascii="宋体" w:eastAsia="宋体" w:hAnsi="宋体" w:hint="eastAsia"/>
          <w:b/>
          <w:sz w:val="22"/>
        </w:rPr>
        <w:t>订单取消处理的重调度策略</w:t>
      </w:r>
    </w:p>
    <w:p w14:paraId="72B196C3" w14:textId="6F513BBC" w:rsidR="006268DB" w:rsidRDefault="00252630" w:rsidP="00C94633">
      <w:pPr>
        <w:rPr>
          <w:rFonts w:ascii="宋体" w:eastAsia="宋体" w:hAnsi="宋体"/>
        </w:rPr>
      </w:pPr>
      <w:r>
        <w:rPr>
          <w:rFonts w:ascii="宋体" w:eastAsia="宋体" w:hAnsi="宋体"/>
        </w:rPr>
        <w:tab/>
      </w:r>
      <w:r>
        <w:rPr>
          <w:rFonts w:ascii="宋体" w:eastAsia="宋体" w:hAnsi="宋体" w:hint="eastAsia"/>
        </w:rPr>
        <w:t>当全局管理Agent接收到取消生产任务的请求后，若该任务处于全局管理Agent的任务队列中，尚未进行任务的分解分配过程，则可直接从任务队列中删除该任务。若该任务已经完成任务分解流程，其中的各工序任务已经安排到不同设备Agent的加工序列中，则全局管理Agent需向各个资源Agent的发送撤除请求，由子管理Agent</w:t>
      </w:r>
      <w:r w:rsidR="00E308A5">
        <w:rPr>
          <w:rFonts w:ascii="宋体" w:eastAsia="宋体" w:hAnsi="宋体" w:hint="eastAsia"/>
        </w:rPr>
        <w:t>通过层次间信息传递来通知其中的设备Agent移除属于该订单任务的工序任务，此时各设备Agent</w:t>
      </w:r>
      <w:r w:rsidR="00C55022">
        <w:rPr>
          <w:rFonts w:ascii="宋体" w:eastAsia="宋体" w:hAnsi="宋体" w:hint="eastAsia"/>
        </w:rPr>
        <w:t>的工序队列中将出现空闲的时间片，可在满足工序顺序约束的前提移动各生产任务，能够减小各生产任务的交货期。</w:t>
      </w:r>
    </w:p>
    <w:p w14:paraId="4A59686F" w14:textId="77777777" w:rsidR="00562775" w:rsidRDefault="00562775" w:rsidP="00C94633">
      <w:pPr>
        <w:rPr>
          <w:rFonts w:ascii="宋体" w:eastAsia="宋体" w:hAnsi="宋体"/>
        </w:rPr>
      </w:pPr>
    </w:p>
    <w:p w14:paraId="6C714119" w14:textId="1FA7E06B" w:rsidR="00B40614" w:rsidRPr="00513D94" w:rsidRDefault="00707D0E" w:rsidP="00C94633">
      <w:pPr>
        <w:rPr>
          <w:rFonts w:ascii="宋体" w:eastAsia="宋体" w:hAnsi="宋体"/>
          <w:b/>
          <w:sz w:val="28"/>
        </w:rPr>
      </w:pPr>
      <w:r w:rsidRPr="00513D94">
        <w:rPr>
          <w:rFonts w:ascii="宋体" w:eastAsia="宋体" w:hAnsi="宋体" w:hint="eastAsia"/>
          <w:b/>
          <w:sz w:val="28"/>
        </w:rPr>
        <w:t>4</w:t>
      </w:r>
      <w:r w:rsidR="00357180" w:rsidRPr="00513D94">
        <w:rPr>
          <w:rFonts w:ascii="宋体" w:eastAsia="宋体" w:hAnsi="宋体" w:hint="eastAsia"/>
          <w:b/>
          <w:sz w:val="28"/>
        </w:rPr>
        <w:t xml:space="preserve"> 基于</w:t>
      </w:r>
      <w:r w:rsidR="00100CAB" w:rsidRPr="00513D94">
        <w:rPr>
          <w:rFonts w:ascii="宋体" w:eastAsia="宋体" w:hAnsi="宋体" w:hint="eastAsia"/>
          <w:b/>
          <w:sz w:val="28"/>
        </w:rPr>
        <w:t>改进</w:t>
      </w:r>
      <w:r w:rsidR="00357180" w:rsidRPr="00513D94">
        <w:rPr>
          <w:rFonts w:ascii="宋体" w:eastAsia="宋体" w:hAnsi="宋体" w:hint="eastAsia"/>
          <w:b/>
          <w:sz w:val="28"/>
        </w:rPr>
        <w:t>蚁群算法的</w:t>
      </w:r>
      <w:r w:rsidR="00100CAB" w:rsidRPr="00513D94">
        <w:rPr>
          <w:rFonts w:ascii="宋体" w:eastAsia="宋体" w:hAnsi="宋体" w:hint="eastAsia"/>
          <w:b/>
          <w:sz w:val="28"/>
        </w:rPr>
        <w:t>柔性作业</w:t>
      </w:r>
      <w:r w:rsidR="00357180" w:rsidRPr="00513D94">
        <w:rPr>
          <w:rFonts w:ascii="宋体" w:eastAsia="宋体" w:hAnsi="宋体" w:hint="eastAsia"/>
          <w:b/>
          <w:sz w:val="28"/>
        </w:rPr>
        <w:t>车间调度策略</w:t>
      </w:r>
    </w:p>
    <w:p w14:paraId="75E39ABE" w14:textId="40FEC349" w:rsidR="00357180" w:rsidRPr="00A25868" w:rsidRDefault="0099607B" w:rsidP="00C94633">
      <w:pPr>
        <w:rPr>
          <w:rFonts w:ascii="宋体" w:eastAsia="宋体" w:hAnsi="宋体"/>
          <w:b/>
        </w:rPr>
      </w:pPr>
      <w:r>
        <w:rPr>
          <w:rFonts w:ascii="宋体" w:eastAsia="宋体" w:hAnsi="宋体"/>
        </w:rPr>
        <w:tab/>
      </w:r>
      <w:r w:rsidR="00850306">
        <w:rPr>
          <w:rFonts w:ascii="宋体" w:eastAsia="宋体" w:hAnsi="宋体" w:hint="eastAsia"/>
        </w:rPr>
        <w:t>在生产任务跨区域分解过程中，当</w:t>
      </w:r>
      <w:r w:rsidR="00481AD4">
        <w:rPr>
          <w:rFonts w:ascii="宋体" w:eastAsia="宋体" w:hAnsi="宋体" w:hint="eastAsia"/>
        </w:rPr>
        <w:t>资源Agent组</w:t>
      </w:r>
      <w:r w:rsidR="00850306">
        <w:rPr>
          <w:rFonts w:ascii="宋体" w:eastAsia="宋体" w:hAnsi="宋体" w:hint="eastAsia"/>
        </w:rPr>
        <w:t>判定自身有能力完成</w:t>
      </w:r>
      <w:r w:rsidR="008D6F39">
        <w:rPr>
          <w:rFonts w:ascii="宋体" w:eastAsia="宋体" w:hAnsi="宋体" w:hint="eastAsia"/>
        </w:rPr>
        <w:t>生产任务TM时，</w:t>
      </w:r>
      <w:r w:rsidR="00100CAB">
        <w:rPr>
          <w:rFonts w:ascii="宋体" w:eastAsia="宋体" w:hAnsi="宋体" w:hint="eastAsia"/>
        </w:rPr>
        <w:t>RA通过把相关的设备集以及</w:t>
      </w:r>
      <w:r w:rsidR="00481AD4">
        <w:rPr>
          <w:rFonts w:ascii="宋体" w:eastAsia="宋体" w:hAnsi="宋体" w:hint="eastAsia"/>
        </w:rPr>
        <w:t>生产任务</w:t>
      </w:r>
      <w:r w:rsidR="00100CAB">
        <w:rPr>
          <w:rFonts w:ascii="宋体" w:eastAsia="宋体" w:hAnsi="宋体" w:hint="eastAsia"/>
        </w:rPr>
        <w:t>发送至</w:t>
      </w:r>
      <w:r w:rsidR="00481AD4">
        <w:rPr>
          <w:rFonts w:ascii="宋体" w:eastAsia="宋体" w:hAnsi="宋体" w:hint="eastAsia"/>
        </w:rPr>
        <w:t>算法Agent</w:t>
      </w:r>
      <w:r w:rsidR="00100CAB">
        <w:rPr>
          <w:rFonts w:ascii="宋体" w:eastAsia="宋体" w:hAnsi="宋体" w:hint="eastAsia"/>
        </w:rPr>
        <w:t>，由</w:t>
      </w:r>
      <w:r w:rsidR="00481AD4">
        <w:rPr>
          <w:rFonts w:ascii="宋体" w:eastAsia="宋体" w:hAnsi="宋体" w:hint="eastAsia"/>
        </w:rPr>
        <w:t>算法Agent</w:t>
      </w:r>
      <w:r w:rsidR="00100CAB">
        <w:rPr>
          <w:rFonts w:ascii="宋体" w:eastAsia="宋体" w:hAnsi="宋体" w:hint="eastAsia"/>
        </w:rPr>
        <w:t>执行调度策略计算并返回调方案</w:t>
      </w:r>
      <w:r w:rsidR="00562F2A">
        <w:rPr>
          <w:rFonts w:ascii="宋体" w:eastAsia="宋体" w:hAnsi="宋体" w:hint="eastAsia"/>
        </w:rPr>
        <w:t>。尽管在TM分解过程中，遵循尽量保持TM粒度的原则，得到的设备组合的数目以及组合内设备的数量将大大减少，降低了</w:t>
      </w:r>
      <w:r w:rsidR="005F62B0">
        <w:rPr>
          <w:rFonts w:ascii="宋体" w:eastAsia="宋体" w:hAnsi="宋体" w:hint="eastAsia"/>
        </w:rPr>
        <w:t>算法Agent</w:t>
      </w:r>
      <w:r w:rsidR="00562F2A">
        <w:rPr>
          <w:rFonts w:ascii="宋体" w:eastAsia="宋体" w:hAnsi="宋体" w:hint="eastAsia"/>
        </w:rPr>
        <w:t>的计算量，但由于柔性作业车间调度问题具有产品工艺复杂、约束多。充满不确定性等特定，因此是典型的NP完全问题</w:t>
      </w:r>
      <w:r w:rsidR="00A25868">
        <w:rPr>
          <w:rFonts w:ascii="宋体" w:eastAsia="宋体" w:hAnsi="宋体" w:hint="eastAsia"/>
        </w:rPr>
        <w:t>，传统的基于枚举法的精确调度算法无法适用。为此，本文的算法Agent中封装的是基于改进蚁群算法的柔性作业车间调度策略。</w:t>
      </w:r>
    </w:p>
    <w:p w14:paraId="1933D31F" w14:textId="1522DE25" w:rsidR="00C926D4" w:rsidRDefault="00C926D4" w:rsidP="00C94633">
      <w:pPr>
        <w:rPr>
          <w:rFonts w:ascii="宋体" w:eastAsia="宋体" w:hAnsi="宋体"/>
        </w:rPr>
      </w:pPr>
    </w:p>
    <w:p w14:paraId="761A8E25" w14:textId="08968F14" w:rsidR="00C838ED" w:rsidRDefault="00E21A97" w:rsidP="00F149E9">
      <w:pPr>
        <w:rPr>
          <w:rFonts w:ascii="宋体" w:eastAsia="宋体" w:hAnsi="宋体"/>
          <w:b/>
          <w:sz w:val="24"/>
        </w:rPr>
      </w:pPr>
      <w:r w:rsidRPr="00513D94">
        <w:rPr>
          <w:rFonts w:ascii="宋体" w:eastAsia="宋体" w:hAnsi="宋体"/>
          <w:b/>
          <w:sz w:val="24"/>
        </w:rPr>
        <w:lastRenderedPageBreak/>
        <w:t xml:space="preserve">4.1 </w:t>
      </w:r>
      <w:r w:rsidRPr="00513D94">
        <w:rPr>
          <w:rFonts w:ascii="宋体" w:eastAsia="宋体" w:hAnsi="宋体" w:hint="eastAsia"/>
          <w:b/>
          <w:sz w:val="24"/>
        </w:rPr>
        <w:t>制造系统中</w:t>
      </w:r>
      <w:r w:rsidR="00C838ED" w:rsidRPr="00513D94">
        <w:rPr>
          <w:rFonts w:ascii="宋体" w:eastAsia="宋体" w:hAnsi="宋体" w:hint="eastAsia"/>
          <w:b/>
          <w:sz w:val="24"/>
        </w:rPr>
        <w:t>的</w:t>
      </w:r>
      <w:r w:rsidR="00F149E9" w:rsidRPr="00513D94">
        <w:rPr>
          <w:rFonts w:ascii="宋体" w:eastAsia="宋体" w:hAnsi="宋体" w:hint="eastAsia"/>
          <w:b/>
          <w:sz w:val="24"/>
        </w:rPr>
        <w:t>车间调度问题</w:t>
      </w:r>
    </w:p>
    <w:p w14:paraId="12FBB7A7" w14:textId="77777777" w:rsidR="005F62B0" w:rsidRPr="00513D94" w:rsidRDefault="005F62B0" w:rsidP="00F149E9">
      <w:pPr>
        <w:rPr>
          <w:rFonts w:ascii="宋体" w:eastAsia="宋体" w:hAnsi="宋体" w:hint="eastAsia"/>
          <w:b/>
          <w:sz w:val="24"/>
        </w:rPr>
      </w:pPr>
    </w:p>
    <w:p w14:paraId="4F9A5E0D" w14:textId="458B753C" w:rsidR="00F149E9" w:rsidRPr="00513D94" w:rsidRDefault="00F41795" w:rsidP="00F149E9">
      <w:pPr>
        <w:rPr>
          <w:rFonts w:ascii="宋体" w:eastAsia="宋体" w:hAnsi="宋体"/>
          <w:b/>
          <w:sz w:val="22"/>
        </w:rPr>
      </w:pPr>
      <w:r w:rsidRPr="00513D94">
        <w:rPr>
          <w:rFonts w:ascii="宋体" w:eastAsia="宋体" w:hAnsi="宋体"/>
          <w:b/>
          <w:sz w:val="22"/>
        </w:rPr>
        <w:t xml:space="preserve">4.1.1 </w:t>
      </w:r>
      <w:r w:rsidRPr="00513D94">
        <w:rPr>
          <w:rFonts w:ascii="宋体" w:eastAsia="宋体" w:hAnsi="宋体" w:hint="eastAsia"/>
          <w:b/>
          <w:sz w:val="22"/>
        </w:rPr>
        <w:t>车间调度问题</w:t>
      </w:r>
      <w:r w:rsidR="00F149E9" w:rsidRPr="00513D94">
        <w:rPr>
          <w:rFonts w:ascii="宋体" w:eastAsia="宋体" w:hAnsi="宋体" w:hint="eastAsia"/>
          <w:b/>
          <w:sz w:val="22"/>
        </w:rPr>
        <w:t>的描述和分类</w:t>
      </w:r>
    </w:p>
    <w:p w14:paraId="7016F3E8" w14:textId="2971EC7C" w:rsidR="00F149E9" w:rsidRDefault="00F149E9" w:rsidP="00F149E9">
      <w:pPr>
        <w:ind w:firstLine="420"/>
        <w:rPr>
          <w:rFonts w:ascii="宋体" w:eastAsia="宋体" w:hAnsi="宋体"/>
        </w:rPr>
      </w:pPr>
      <w:r>
        <w:rPr>
          <w:rFonts w:ascii="宋体" w:eastAsia="宋体" w:hAnsi="宋体" w:hint="eastAsia"/>
        </w:rPr>
        <w:t>车间调度问题可以描述为在生产资源一定的前提下，如何把这些资源分配给特定时间范围内的不同生产任务，以达到完成一个或多个目标的目的[</w:t>
      </w:r>
      <w:r>
        <w:rPr>
          <w:rFonts w:ascii="宋体" w:eastAsia="宋体" w:hAnsi="宋体"/>
        </w:rPr>
        <w:t>1</w:t>
      </w:r>
      <w:r>
        <w:rPr>
          <w:rFonts w:ascii="宋体" w:eastAsia="宋体" w:hAnsi="宋体" w:hint="eastAsia"/>
        </w:rPr>
        <w:t>]。更具体地，车间调度问题可以表示为把n个工件安排在m个设备上进行加工，其中每个工件从加工到完成需要经历若干道工序的加工，工序间存在顺序约束；每个设备能够对若干道工序进行加工，对应不同的完成时间，而调度目的就是如何定义设备的分配、工件工序的加工顺序以及工序的开始和结束时间，以达到一定的优化目标，因此车间调度问题的实质是全局考虑若干生产任务的约束条件，按照一定的策略制定资源的分配以及任务的生产顺序，最终满足生产任务在一个或多个目标上的期望值。这里的约束条件主要由生产环境以及生产任务的特点所提供，例如生产设备的加工能力，有些设备只能对单一工序进行加工，有些设备能够对若干工序进行加工，对应不同的完成时间；生产任务上的约束主要体现在工艺约束上，存在生产工艺固定的工件，也存在生产工艺可选的工件，后者在工序的前后顺序选择上存在多个可选分支，并且每道工序可以在多个设备上进行加工，对应不同的完成时间，因此具有更多的柔性。</w:t>
      </w:r>
    </w:p>
    <w:p w14:paraId="3B980DA8" w14:textId="77777777" w:rsidR="00F149E9" w:rsidRDefault="00F149E9" w:rsidP="00F149E9">
      <w:pPr>
        <w:ind w:firstLine="420"/>
        <w:rPr>
          <w:rFonts w:ascii="宋体" w:eastAsia="宋体" w:hAnsi="宋体"/>
        </w:rPr>
      </w:pPr>
      <w:r>
        <w:rPr>
          <w:rFonts w:ascii="宋体" w:eastAsia="宋体" w:hAnsi="宋体" w:hint="eastAsia"/>
        </w:rPr>
        <w:t>根据制造业生产系统的特点，车间调度可以分为以下几种类型：单机调度、多机调度、流水车间调度、作业车间调度。单机调度是最简单最早期的调度种类，所有工件的生产加工都由一个设备来完成；多机调度是相对于单机调度而言的，区别体现在生产设备的数量上更多，单一工件的加工同样只需要由一个设备来完成，但是由于相同功能的设备更多，因此效率上更高。单机和多机调度灵活性较低，不存在柔性，属于早期生产力较低下的调度方式，已不适用于现代制造业；流水车间调度和作业车间调度细化了生产流程，强调设备的职能分工，对于工件中的每一道工序都会分配特定的设备来进行加工。其中流水车间调度中所有工件都有相同且固定的加工工艺，每个工件有着严格的工序顺序约束，需要按照特定的顺序经过每一个设备，这些设备就组成一条流水线，若存在功能相同的设备可并行运作，则其中的工序可选择任意一个设备，可选择的设备数量越大，则系统具备的柔性越多；而作业车间调度中，每个工件的工艺路径可以是不同的，工件与工件间也不存在排队间的顺序约束，由于可能存在多个可选工艺路线的情况，甚至即使是同一种工件，在设备选择上也存在多种形式，因此当设备规模较为庞大、工件加工工艺复杂时，作业车间调度可看作是柔性作业车间调度。</w:t>
      </w:r>
    </w:p>
    <w:p w14:paraId="75B0DCBF" w14:textId="66735270" w:rsidR="00E21A97" w:rsidRDefault="00F149E9" w:rsidP="00F149E9">
      <w:pPr>
        <w:rPr>
          <w:rFonts w:ascii="宋体" w:eastAsia="宋体" w:hAnsi="宋体"/>
        </w:rPr>
      </w:pPr>
      <w:r>
        <w:rPr>
          <w:rFonts w:ascii="宋体" w:eastAsia="宋体" w:hAnsi="宋体" w:hint="eastAsia"/>
        </w:rPr>
        <w:t>流水车间调度在上世纪八十年代以来一直是众多车间工厂最主要的调度方式，尤其适用于大批量小品种的长期静态生产，极大地降低了人力成本，使生产力得到高速提升。但由于现代市场商品生命周期更短，需求动态变化，制造业的生产模式逐渐转向面向订单的小批量多品种生产模式，因此具备更高灵活性和更多柔性的作业车间调度已逐渐成为主流。</w:t>
      </w:r>
    </w:p>
    <w:p w14:paraId="5C3193F9" w14:textId="7506A6F3" w:rsidR="00AC7406" w:rsidRDefault="00AC7406" w:rsidP="00F149E9">
      <w:pPr>
        <w:rPr>
          <w:rFonts w:ascii="宋体" w:eastAsia="宋体" w:hAnsi="宋体"/>
        </w:rPr>
      </w:pPr>
    </w:p>
    <w:p w14:paraId="6BD0AEED" w14:textId="32DA6EEA" w:rsidR="00E21A97" w:rsidRPr="00513D94" w:rsidRDefault="0066695D" w:rsidP="00C94633">
      <w:pPr>
        <w:rPr>
          <w:rFonts w:ascii="宋体" w:eastAsia="宋体" w:hAnsi="宋体"/>
          <w:b/>
          <w:sz w:val="22"/>
        </w:rPr>
      </w:pPr>
      <w:r w:rsidRPr="00513D94">
        <w:rPr>
          <w:rFonts w:ascii="宋体" w:eastAsia="宋体" w:hAnsi="宋体"/>
          <w:b/>
          <w:sz w:val="22"/>
        </w:rPr>
        <w:t>4</w:t>
      </w:r>
      <w:r w:rsidR="00F41795" w:rsidRPr="00513D94">
        <w:rPr>
          <w:rFonts w:ascii="宋体" w:eastAsia="宋体" w:hAnsi="宋体"/>
          <w:b/>
          <w:sz w:val="22"/>
        </w:rPr>
        <w:t>.1.2</w:t>
      </w:r>
      <w:r w:rsidR="00E21A97" w:rsidRPr="00513D94">
        <w:rPr>
          <w:rFonts w:ascii="宋体" w:eastAsia="宋体" w:hAnsi="宋体"/>
          <w:b/>
          <w:sz w:val="22"/>
        </w:rPr>
        <w:t xml:space="preserve"> </w:t>
      </w:r>
      <w:r w:rsidR="00E21A97" w:rsidRPr="00513D94">
        <w:rPr>
          <w:rFonts w:ascii="宋体" w:eastAsia="宋体" w:hAnsi="宋体" w:hint="eastAsia"/>
          <w:b/>
          <w:sz w:val="22"/>
        </w:rPr>
        <w:t>柔性</w:t>
      </w:r>
      <w:r w:rsidR="00AC7406" w:rsidRPr="00513D94">
        <w:rPr>
          <w:rFonts w:ascii="宋体" w:eastAsia="宋体" w:hAnsi="宋体" w:hint="eastAsia"/>
          <w:b/>
          <w:sz w:val="22"/>
        </w:rPr>
        <w:t>作业</w:t>
      </w:r>
      <w:r w:rsidR="00E21A97" w:rsidRPr="00513D94">
        <w:rPr>
          <w:rFonts w:ascii="宋体" w:eastAsia="宋体" w:hAnsi="宋体" w:hint="eastAsia"/>
          <w:b/>
          <w:sz w:val="22"/>
        </w:rPr>
        <w:t>车间调度问题的特点</w:t>
      </w:r>
    </w:p>
    <w:p w14:paraId="38B6BFE2" w14:textId="18E0ED76" w:rsidR="00AC7406" w:rsidRDefault="003B3570" w:rsidP="003B3570">
      <w:pPr>
        <w:ind w:firstLine="420"/>
        <w:rPr>
          <w:rFonts w:ascii="宋体" w:eastAsia="宋体" w:hAnsi="宋体"/>
        </w:rPr>
      </w:pPr>
      <w:r>
        <w:rPr>
          <w:rFonts w:ascii="宋体" w:eastAsia="宋体" w:hAnsi="宋体" w:hint="eastAsia"/>
        </w:rPr>
        <w:t>在传统的作业车间调度问题中，工艺的加工路线确定且唯一，即工序间的加工顺序</w:t>
      </w:r>
      <w:r w:rsidR="00B517D6">
        <w:rPr>
          <w:rFonts w:ascii="宋体" w:eastAsia="宋体" w:hAnsi="宋体" w:hint="eastAsia"/>
        </w:rPr>
        <w:t>、</w:t>
      </w:r>
      <w:r>
        <w:rPr>
          <w:rFonts w:ascii="宋体" w:eastAsia="宋体" w:hAnsi="宋体" w:hint="eastAsia"/>
        </w:rPr>
        <w:t>工序的加工时间和所需的加工设备</w:t>
      </w:r>
      <w:r w:rsidR="0004541C">
        <w:rPr>
          <w:rFonts w:ascii="宋体" w:eastAsia="宋体" w:hAnsi="宋体" w:hint="eastAsia"/>
        </w:rPr>
        <w:t>类型</w:t>
      </w:r>
      <w:r>
        <w:rPr>
          <w:rFonts w:ascii="宋体" w:eastAsia="宋体" w:hAnsi="宋体" w:hint="eastAsia"/>
        </w:rPr>
        <w:t>是确定的</w:t>
      </w:r>
      <w:r w:rsidR="00736C4F">
        <w:rPr>
          <w:rFonts w:ascii="宋体" w:eastAsia="宋体" w:hAnsi="宋体" w:hint="eastAsia"/>
        </w:rPr>
        <w:t>。而在柔性作业车间调度问题中，</w:t>
      </w:r>
      <w:r w:rsidR="000031E3">
        <w:rPr>
          <w:rFonts w:ascii="宋体" w:eastAsia="宋体" w:hAnsi="宋体" w:hint="eastAsia"/>
        </w:rPr>
        <w:t>加工</w:t>
      </w:r>
      <w:r w:rsidR="003C043D">
        <w:rPr>
          <w:rFonts w:ascii="宋体" w:eastAsia="宋体" w:hAnsi="宋体" w:hint="eastAsia"/>
        </w:rPr>
        <w:t>工序具有多个机器选择，对应不同的加工时间</w:t>
      </w:r>
      <w:r w:rsidR="00FA40E1">
        <w:rPr>
          <w:rFonts w:ascii="宋体" w:eastAsia="宋体" w:hAnsi="宋体" w:hint="eastAsia"/>
        </w:rPr>
        <w:t>。同时由于生产环境充满如随机订单、订单更改、设备故障等动态不确定性，</w:t>
      </w:r>
      <w:r w:rsidR="000031E3">
        <w:rPr>
          <w:rFonts w:ascii="宋体" w:eastAsia="宋体" w:hAnsi="宋体" w:hint="eastAsia"/>
        </w:rPr>
        <w:t>柔性作业车间调度问题</w:t>
      </w:r>
      <w:r w:rsidR="00F805A4">
        <w:rPr>
          <w:rFonts w:ascii="宋体" w:eastAsia="宋体" w:hAnsi="宋体" w:hint="eastAsia"/>
        </w:rPr>
        <w:t>在工艺规划时往往会添加更多的柔性，即为工件提供可选的多个加工路线。当制造系统出现异常因素时，工件加工可以灵活替换工艺路线，显著提高系统的动态响应能力。</w:t>
      </w:r>
      <w:r w:rsidR="00E9361D">
        <w:rPr>
          <w:rFonts w:ascii="宋体" w:eastAsia="宋体" w:hAnsi="宋体" w:hint="eastAsia"/>
        </w:rPr>
        <w:t>但机器选择、柔性工艺在提高系统稳定性和可适应性的同时，也扩大了调度方案可行解空间，对系统的计算能力有了更高的要求。</w:t>
      </w:r>
    </w:p>
    <w:p w14:paraId="67239374" w14:textId="666CC8C5" w:rsidR="000D6BE4" w:rsidRDefault="00174041" w:rsidP="003B3570">
      <w:pPr>
        <w:ind w:firstLine="420"/>
        <w:rPr>
          <w:rFonts w:ascii="宋体" w:eastAsia="宋体" w:hAnsi="宋体"/>
        </w:rPr>
      </w:pPr>
      <w:r>
        <w:rPr>
          <w:rFonts w:ascii="宋体" w:eastAsia="宋体" w:hAnsi="宋体" w:hint="eastAsia"/>
        </w:rPr>
        <w:t>柔性作业车间调度问题可总结为</w:t>
      </w:r>
      <w:r w:rsidR="00CA084C">
        <w:rPr>
          <w:rFonts w:ascii="宋体" w:eastAsia="宋体" w:hAnsi="宋体" w:hint="eastAsia"/>
        </w:rPr>
        <w:t>把</w:t>
      </w:r>
      <w:r>
        <w:rPr>
          <w:rFonts w:ascii="宋体" w:eastAsia="宋体" w:hAnsi="宋体" w:hint="eastAsia"/>
        </w:rPr>
        <w:t>n个工件</w:t>
      </w:r>
      <w:r w:rsidR="00CA084C">
        <w:rPr>
          <w:rFonts w:ascii="宋体" w:eastAsia="宋体" w:hAnsi="宋体" w:hint="eastAsia"/>
        </w:rPr>
        <w:t>分配到m台机器上进行加工，其中每个工件存在一种或多种工艺选择，每个工件从加工到完成需要经历若干道工序，</w:t>
      </w:r>
      <w:r w:rsidR="00205CDC">
        <w:rPr>
          <w:rFonts w:ascii="宋体" w:eastAsia="宋体" w:hAnsi="宋体" w:hint="eastAsia"/>
        </w:rPr>
        <w:t>工序之间有顺序约束，并且</w:t>
      </w:r>
      <w:r w:rsidR="00CA084C">
        <w:rPr>
          <w:rFonts w:ascii="宋体" w:eastAsia="宋体" w:hAnsi="宋体" w:hint="eastAsia"/>
        </w:rPr>
        <w:t>每道工序存在</w:t>
      </w:r>
      <w:r w:rsidR="00205CDC">
        <w:rPr>
          <w:rFonts w:ascii="宋体" w:eastAsia="宋体" w:hAnsi="宋体" w:hint="eastAsia"/>
        </w:rPr>
        <w:t>一种或多种</w:t>
      </w:r>
      <w:r w:rsidR="005F62B0">
        <w:rPr>
          <w:rFonts w:ascii="宋体" w:eastAsia="宋体" w:hAnsi="宋体" w:hint="eastAsia"/>
        </w:rPr>
        <w:t>设备</w:t>
      </w:r>
      <w:r w:rsidR="00CA084C">
        <w:rPr>
          <w:rFonts w:ascii="宋体" w:eastAsia="宋体" w:hAnsi="宋体" w:hint="eastAsia"/>
        </w:rPr>
        <w:t>选择，</w:t>
      </w:r>
      <w:r w:rsidR="00205CDC">
        <w:rPr>
          <w:rFonts w:ascii="宋体" w:eastAsia="宋体" w:hAnsi="宋体" w:hint="eastAsia"/>
        </w:rPr>
        <w:t>分别</w:t>
      </w:r>
      <w:r w:rsidR="00CA084C">
        <w:rPr>
          <w:rFonts w:ascii="宋体" w:eastAsia="宋体" w:hAnsi="宋体" w:hint="eastAsia"/>
        </w:rPr>
        <w:t>对应不同的完成时间</w:t>
      </w:r>
      <w:r w:rsidR="00205CDC">
        <w:rPr>
          <w:rFonts w:ascii="宋体" w:eastAsia="宋体" w:hAnsi="宋体" w:hint="eastAsia"/>
        </w:rPr>
        <w:t>。</w:t>
      </w:r>
      <w:r w:rsidR="00274C2D">
        <w:rPr>
          <w:rFonts w:ascii="宋体" w:eastAsia="宋体" w:hAnsi="宋体" w:hint="eastAsia"/>
        </w:rPr>
        <w:t>柔性作业车间调</w:t>
      </w:r>
      <w:r w:rsidR="00274C2D">
        <w:rPr>
          <w:rFonts w:ascii="宋体" w:eastAsia="宋体" w:hAnsi="宋体" w:hint="eastAsia"/>
        </w:rPr>
        <w:lastRenderedPageBreak/>
        <w:t>度中工件的工艺规划可以使用网络图表示</w:t>
      </w:r>
      <w:r w:rsidR="000C3D56">
        <w:rPr>
          <w:rFonts w:ascii="宋体" w:eastAsia="宋体" w:hAnsi="宋体" w:hint="eastAsia"/>
        </w:rPr>
        <w:t>，网络图通常也成为与或图（AND/OR图），下图使用网络图表示工件的工艺规划</w:t>
      </w:r>
      <w:r w:rsidR="008425B0">
        <w:rPr>
          <w:rFonts w:ascii="宋体" w:eastAsia="宋体" w:hAnsi="宋体" w:hint="eastAsia"/>
        </w:rPr>
        <w:t>。</w:t>
      </w:r>
    </w:p>
    <w:p w14:paraId="788A26AD" w14:textId="68BBA6F2" w:rsidR="008425B0" w:rsidRDefault="008425B0" w:rsidP="003B3570">
      <w:pPr>
        <w:ind w:firstLine="420"/>
        <w:rPr>
          <w:rFonts w:ascii="宋体" w:eastAsia="宋体" w:hAnsi="宋体"/>
        </w:rPr>
      </w:pPr>
      <w:r>
        <w:rPr>
          <w:rFonts w:ascii="宋体" w:eastAsia="宋体" w:hAnsi="宋体" w:hint="eastAsia"/>
        </w:rPr>
        <w:t>网络图中</w:t>
      </w:r>
      <w:r w:rsidR="002B6675">
        <w:rPr>
          <w:rFonts w:ascii="宋体" w:eastAsia="宋体" w:hAnsi="宋体" w:hint="eastAsia"/>
        </w:rPr>
        <w:t>首先必定包含一个开始节点S和一个终止节点E，这两种节点仅分别用于表示加工的开始和结束，不包含其他信息。一条完整的工艺加工路线必须始于节点S，终于节点E，一个工件经历一条完整的加工路线后即可完成。其次，网络图中还包含工序节点，该节点用于表示</w:t>
      </w:r>
      <w:r w:rsidR="00F34B72">
        <w:rPr>
          <w:rFonts w:ascii="宋体" w:eastAsia="宋体" w:hAnsi="宋体" w:hint="eastAsia"/>
        </w:rPr>
        <w:t>一道</w:t>
      </w:r>
      <w:r w:rsidR="002B6675">
        <w:rPr>
          <w:rFonts w:ascii="宋体" w:eastAsia="宋体" w:hAnsi="宋体" w:hint="eastAsia"/>
        </w:rPr>
        <w:t>工序的加工信息，例如</w:t>
      </w:r>
      <w:r w:rsidR="00F34B72">
        <w:rPr>
          <w:rFonts w:ascii="宋体" w:eastAsia="宋体" w:hAnsi="宋体" w:hint="eastAsia"/>
        </w:rPr>
        <w:t>图中节点1、2、3、4等均是工序节点，其中节点6表明对应工序可在设备7、8上进行加工，加工时间分别为23，29个时间单位。</w:t>
      </w:r>
      <w:r w:rsidR="00862E9A">
        <w:rPr>
          <w:rFonts w:ascii="宋体" w:eastAsia="宋体" w:hAnsi="宋体" w:hint="eastAsia"/>
        </w:rPr>
        <w:t>节点间的箭头表示</w:t>
      </w:r>
      <w:r w:rsidR="00675273">
        <w:rPr>
          <w:rFonts w:ascii="宋体" w:eastAsia="宋体" w:hAnsi="宋体" w:hint="eastAsia"/>
        </w:rPr>
        <w:t>顺序约束，例如节点2和节点3之间有箭头相连，表明节点3对应的工序必须在节点2对应的工序加工完成后才能开始。网络图中还有三种节点用于约束工序间的顺序，分别是AND、OR和JOIN节点。A</w:t>
      </w:r>
      <w:r w:rsidR="00675273">
        <w:rPr>
          <w:rFonts w:ascii="宋体" w:eastAsia="宋体" w:hAnsi="宋体"/>
        </w:rPr>
        <w:t>ND</w:t>
      </w:r>
      <w:r w:rsidR="00675273">
        <w:rPr>
          <w:rFonts w:ascii="宋体" w:eastAsia="宋体" w:hAnsi="宋体" w:hint="eastAsia"/>
        </w:rPr>
        <w:t>和OR节点会分出两条以上的加工路线的分支，其中AN</w:t>
      </w:r>
      <w:r w:rsidR="00675273">
        <w:rPr>
          <w:rFonts w:ascii="宋体" w:eastAsia="宋体" w:hAnsi="宋体"/>
        </w:rPr>
        <w:t>D</w:t>
      </w:r>
      <w:r w:rsidR="00675273">
        <w:rPr>
          <w:rFonts w:ascii="宋体" w:eastAsia="宋体" w:hAnsi="宋体" w:hint="eastAsia"/>
        </w:rPr>
        <w:t>节点要求其后的分支都必须选择，而OR节点要求仅能从其后的分支中选择一条。例如节点3为A</w:t>
      </w:r>
      <w:r w:rsidR="00675273">
        <w:rPr>
          <w:rFonts w:ascii="宋体" w:eastAsia="宋体" w:hAnsi="宋体"/>
        </w:rPr>
        <w:t>ND</w:t>
      </w:r>
      <w:r w:rsidR="00675273">
        <w:rPr>
          <w:rFonts w:ascii="宋体" w:eastAsia="宋体" w:hAnsi="宋体" w:hint="eastAsia"/>
        </w:rPr>
        <w:t>节点，存在两条分支：3-</w:t>
      </w:r>
      <w:r w:rsidR="00675273">
        <w:rPr>
          <w:rFonts w:ascii="宋体" w:eastAsia="宋体" w:hAnsi="宋体"/>
        </w:rPr>
        <w:t>4</w:t>
      </w:r>
      <w:r w:rsidR="00675273">
        <w:rPr>
          <w:rFonts w:ascii="宋体" w:eastAsia="宋体" w:hAnsi="宋体" w:hint="eastAsia"/>
        </w:rPr>
        <w:t>-</w:t>
      </w:r>
      <w:r w:rsidR="00675273">
        <w:rPr>
          <w:rFonts w:ascii="宋体" w:eastAsia="宋体" w:hAnsi="宋体"/>
        </w:rPr>
        <w:t>5</w:t>
      </w:r>
      <w:r w:rsidR="00675273">
        <w:rPr>
          <w:rFonts w:ascii="宋体" w:eastAsia="宋体" w:hAnsi="宋体" w:hint="eastAsia"/>
        </w:rPr>
        <w:t>和3-</w:t>
      </w:r>
      <w:r w:rsidR="00675273">
        <w:rPr>
          <w:rFonts w:ascii="宋体" w:eastAsia="宋体" w:hAnsi="宋体"/>
        </w:rPr>
        <w:t>6</w:t>
      </w:r>
      <w:r w:rsidR="00675273">
        <w:rPr>
          <w:rFonts w:ascii="宋体" w:eastAsia="宋体" w:hAnsi="宋体" w:hint="eastAsia"/>
        </w:rPr>
        <w:t>-</w:t>
      </w:r>
      <w:r w:rsidR="00675273">
        <w:rPr>
          <w:rFonts w:ascii="宋体" w:eastAsia="宋体" w:hAnsi="宋体"/>
        </w:rPr>
        <w:t>7</w:t>
      </w:r>
      <w:r w:rsidR="00675273">
        <w:rPr>
          <w:rFonts w:ascii="宋体" w:eastAsia="宋体" w:hAnsi="宋体" w:hint="eastAsia"/>
        </w:rPr>
        <w:t>，则工序4、5、6、7是工件加工过程中必须经历的；节点9是OR节点，存在两条分支：9-</w:t>
      </w:r>
      <w:r w:rsidR="00675273">
        <w:rPr>
          <w:rFonts w:ascii="宋体" w:eastAsia="宋体" w:hAnsi="宋体"/>
        </w:rPr>
        <w:t>10</w:t>
      </w:r>
      <w:r w:rsidR="00675273">
        <w:rPr>
          <w:rFonts w:ascii="宋体" w:eastAsia="宋体" w:hAnsi="宋体" w:hint="eastAsia"/>
        </w:rPr>
        <w:t>-</w:t>
      </w:r>
      <w:r w:rsidR="00675273">
        <w:rPr>
          <w:rFonts w:ascii="宋体" w:eastAsia="宋体" w:hAnsi="宋体"/>
        </w:rPr>
        <w:t>11</w:t>
      </w:r>
      <w:r w:rsidR="00675273">
        <w:rPr>
          <w:rFonts w:ascii="宋体" w:eastAsia="宋体" w:hAnsi="宋体" w:hint="eastAsia"/>
        </w:rPr>
        <w:t>和9-</w:t>
      </w:r>
      <w:r w:rsidR="00675273">
        <w:rPr>
          <w:rFonts w:ascii="宋体" w:eastAsia="宋体" w:hAnsi="宋体"/>
        </w:rPr>
        <w:t>12</w:t>
      </w:r>
      <w:r w:rsidR="00675273">
        <w:rPr>
          <w:rFonts w:ascii="宋体" w:eastAsia="宋体" w:hAnsi="宋体" w:hint="eastAsia"/>
        </w:rPr>
        <w:t>-</w:t>
      </w:r>
      <w:r w:rsidR="00675273">
        <w:rPr>
          <w:rFonts w:ascii="宋体" w:eastAsia="宋体" w:hAnsi="宋体"/>
        </w:rPr>
        <w:t>13</w:t>
      </w:r>
      <w:r w:rsidR="00675273">
        <w:rPr>
          <w:rFonts w:ascii="宋体" w:eastAsia="宋体" w:hAnsi="宋体" w:hint="eastAsia"/>
        </w:rPr>
        <w:t>，则仅能从中选择一条分支。此外网络图中的JOIN节点表示分支的合并，每个JOIN节点均与一个AND或OR节点对应。要注意的是，柔性作业车间调度的工艺规划中可以不包含OR节点，此时表明该工件的工艺规划只有一种选择。</w:t>
      </w:r>
      <w:r w:rsidR="000355FA">
        <w:rPr>
          <w:rFonts w:ascii="宋体" w:eastAsia="宋体" w:hAnsi="宋体" w:hint="eastAsia"/>
        </w:rPr>
        <w:t>当所有工件的工艺规划只有一种选择，并且所有工序只有一种设备选择时，该调度问题就是传统的作业车间调度问题。</w:t>
      </w:r>
    </w:p>
    <w:p w14:paraId="185C7640" w14:textId="77777777" w:rsidR="00DB662B" w:rsidRPr="00675273" w:rsidRDefault="00DB662B" w:rsidP="00C94633">
      <w:pPr>
        <w:rPr>
          <w:rFonts w:ascii="宋体" w:eastAsia="宋体" w:hAnsi="宋体"/>
        </w:rPr>
      </w:pPr>
    </w:p>
    <w:p w14:paraId="177596B2" w14:textId="485D9B9E" w:rsidR="00E21A97" w:rsidRPr="00513D94" w:rsidRDefault="00DB662B" w:rsidP="00C94633">
      <w:pPr>
        <w:rPr>
          <w:rFonts w:ascii="宋体" w:eastAsia="宋体" w:hAnsi="宋体"/>
          <w:b/>
          <w:sz w:val="22"/>
        </w:rPr>
      </w:pPr>
      <w:r w:rsidRPr="00513D94">
        <w:rPr>
          <w:rFonts w:ascii="宋体" w:eastAsia="宋体" w:hAnsi="宋体" w:hint="eastAsia"/>
          <w:b/>
          <w:sz w:val="22"/>
        </w:rPr>
        <w:t xml:space="preserve">4.1.3 </w:t>
      </w:r>
      <w:r w:rsidR="00E57931" w:rsidRPr="00513D94">
        <w:rPr>
          <w:rFonts w:ascii="宋体" w:eastAsia="宋体" w:hAnsi="宋体" w:hint="eastAsia"/>
          <w:b/>
          <w:sz w:val="22"/>
        </w:rPr>
        <w:t>柔性</w:t>
      </w:r>
      <w:r w:rsidR="00644F36" w:rsidRPr="00513D94">
        <w:rPr>
          <w:rFonts w:ascii="宋体" w:eastAsia="宋体" w:hAnsi="宋体" w:hint="eastAsia"/>
          <w:b/>
          <w:sz w:val="22"/>
        </w:rPr>
        <w:t>作业</w:t>
      </w:r>
      <w:r w:rsidR="00E57931" w:rsidRPr="00513D94">
        <w:rPr>
          <w:rFonts w:ascii="宋体" w:eastAsia="宋体" w:hAnsi="宋体" w:hint="eastAsia"/>
          <w:b/>
          <w:sz w:val="22"/>
        </w:rPr>
        <w:t>车间调度问题的数学模型</w:t>
      </w:r>
    </w:p>
    <w:p w14:paraId="37B42D03" w14:textId="62F3E6BE" w:rsidR="00644F36" w:rsidRDefault="00644F36" w:rsidP="00C94633">
      <w:pPr>
        <w:rPr>
          <w:rFonts w:ascii="宋体" w:eastAsia="宋体" w:hAnsi="宋体"/>
        </w:rPr>
      </w:pPr>
      <w:r>
        <w:rPr>
          <w:rFonts w:ascii="宋体" w:eastAsia="宋体" w:hAnsi="宋体"/>
        </w:rPr>
        <w:tab/>
      </w:r>
      <w:r>
        <w:rPr>
          <w:rFonts w:ascii="宋体" w:eastAsia="宋体" w:hAnsi="宋体" w:hint="eastAsia"/>
        </w:rPr>
        <w:t>柔性作业车间调度</w:t>
      </w:r>
      <w:r w:rsidR="003D5314">
        <w:rPr>
          <w:rFonts w:ascii="宋体" w:eastAsia="宋体" w:hAnsi="宋体" w:hint="eastAsia"/>
        </w:rPr>
        <w:t>问题的研究中通常作出以下几点假设：</w:t>
      </w:r>
    </w:p>
    <w:p w14:paraId="41E7F9D0" w14:textId="68A4612F" w:rsidR="003D5314" w:rsidRDefault="003D5314" w:rsidP="00C94633">
      <w:pPr>
        <w:rPr>
          <w:rFonts w:ascii="宋体" w:eastAsia="宋体" w:hAnsi="宋体"/>
        </w:rPr>
      </w:pPr>
      <w:r>
        <w:rPr>
          <w:rFonts w:ascii="宋体" w:eastAsia="宋体" w:hAnsi="宋体" w:hint="eastAsia"/>
        </w:rPr>
        <w:t>（1）每台设备在任一时刻只能加工一道工序。</w:t>
      </w:r>
    </w:p>
    <w:p w14:paraId="0531260A" w14:textId="097DA6E1" w:rsidR="003D5314" w:rsidRDefault="003D5314" w:rsidP="00C94633">
      <w:pPr>
        <w:rPr>
          <w:rFonts w:ascii="宋体" w:eastAsia="宋体" w:hAnsi="宋体"/>
        </w:rPr>
      </w:pPr>
      <w:r>
        <w:rPr>
          <w:rFonts w:ascii="宋体" w:eastAsia="宋体" w:hAnsi="宋体" w:hint="eastAsia"/>
        </w:rPr>
        <w:t>（2）每个工件在任一时刻只能有一道正被加工的工序，且工序加工过程中不得中止。若由于设备故障等原因导致必须中止加工，则工件报废，需重新安排另外的同种工件进行加工。</w:t>
      </w:r>
    </w:p>
    <w:p w14:paraId="388123B2" w14:textId="00F9EBC0" w:rsidR="003D5314" w:rsidRDefault="003D5314" w:rsidP="00C94633">
      <w:pPr>
        <w:rPr>
          <w:rFonts w:ascii="宋体" w:eastAsia="宋体" w:hAnsi="宋体"/>
        </w:rPr>
      </w:pPr>
      <w:r>
        <w:rPr>
          <w:rFonts w:ascii="宋体" w:eastAsia="宋体" w:hAnsi="宋体" w:hint="eastAsia"/>
        </w:rPr>
        <w:t>（3）</w:t>
      </w:r>
      <w:r w:rsidR="0087195A">
        <w:rPr>
          <w:rFonts w:ascii="宋体" w:eastAsia="宋体" w:hAnsi="宋体" w:hint="eastAsia"/>
        </w:rPr>
        <w:t>不同工件间的加工互不影响，</w:t>
      </w:r>
      <w:r w:rsidR="00750F9A">
        <w:rPr>
          <w:rFonts w:ascii="宋体" w:eastAsia="宋体" w:hAnsi="宋体" w:hint="eastAsia"/>
        </w:rPr>
        <w:t>工件与工件之间没有顺序约束，不同工件间的工序之间也不存在顺序约束。</w:t>
      </w:r>
    </w:p>
    <w:p w14:paraId="0ED5E019" w14:textId="43223C76" w:rsidR="00BA2ABD" w:rsidRDefault="00BA2ABD" w:rsidP="00C94633">
      <w:pPr>
        <w:rPr>
          <w:rFonts w:ascii="宋体" w:eastAsia="宋体" w:hAnsi="宋体"/>
        </w:rPr>
      </w:pPr>
      <w:r>
        <w:rPr>
          <w:rFonts w:ascii="宋体" w:eastAsia="宋体" w:hAnsi="宋体" w:hint="eastAsia"/>
        </w:rPr>
        <w:t>（4）初始时刻各设备为空闲状态，均可投入生产。</w:t>
      </w:r>
    </w:p>
    <w:p w14:paraId="6117F878" w14:textId="69978E40" w:rsidR="00750F9A" w:rsidRPr="003D5314" w:rsidRDefault="00750F9A" w:rsidP="00C94633">
      <w:pPr>
        <w:rPr>
          <w:rFonts w:ascii="宋体" w:eastAsia="宋体" w:hAnsi="宋体"/>
        </w:rPr>
      </w:pPr>
      <w:r>
        <w:rPr>
          <w:rFonts w:ascii="宋体" w:eastAsia="宋体" w:hAnsi="宋体" w:hint="eastAsia"/>
        </w:rPr>
        <w:t>（</w:t>
      </w:r>
      <w:r w:rsidR="00BA2ABD">
        <w:rPr>
          <w:rFonts w:ascii="宋体" w:eastAsia="宋体" w:hAnsi="宋体" w:hint="eastAsia"/>
        </w:rPr>
        <w:t>5</w:t>
      </w:r>
      <w:r>
        <w:rPr>
          <w:rFonts w:ascii="宋体" w:eastAsia="宋体" w:hAnsi="宋体" w:hint="eastAsia"/>
        </w:rPr>
        <w:t>）</w:t>
      </w:r>
      <w:r w:rsidR="00BA2ABD">
        <w:rPr>
          <w:rFonts w:ascii="宋体" w:eastAsia="宋体" w:hAnsi="宋体" w:hint="eastAsia"/>
        </w:rPr>
        <w:t>工序在同属一个地区的设备上加工时忽略转移时间。</w:t>
      </w:r>
    </w:p>
    <w:p w14:paraId="5E395084" w14:textId="5F480272" w:rsidR="00185BF7" w:rsidRDefault="00C32223" w:rsidP="00C94633">
      <w:pPr>
        <w:rPr>
          <w:rFonts w:ascii="宋体" w:eastAsia="宋体" w:hAnsi="宋体"/>
        </w:rPr>
      </w:pPr>
      <w:r>
        <w:rPr>
          <w:rFonts w:ascii="宋体" w:eastAsia="宋体" w:hAnsi="宋体"/>
        </w:rPr>
        <w:tab/>
      </w:r>
      <w:r>
        <w:rPr>
          <w:rFonts w:ascii="宋体" w:eastAsia="宋体" w:hAnsi="宋体" w:hint="eastAsia"/>
        </w:rPr>
        <w:t>数学模型中的各个变量定义如下：</w:t>
      </w:r>
    </w:p>
    <w:p w14:paraId="6892BD55" w14:textId="444697C1" w:rsidR="00C32223" w:rsidRDefault="00034C6A" w:rsidP="00C94633">
      <w:pPr>
        <w:rPr>
          <w:rFonts w:ascii="宋体" w:eastAsia="宋体" w:hAnsi="宋体"/>
        </w:rPr>
      </w:pPr>
      <w:r>
        <w:rPr>
          <w:rFonts w:ascii="宋体" w:eastAsia="宋体" w:hAnsi="宋体" w:hint="eastAsia"/>
        </w:rPr>
        <w:t>n</w:t>
      </w:r>
      <w:r w:rsidR="00130A81">
        <w:rPr>
          <w:rFonts w:ascii="宋体" w:eastAsia="宋体" w:hAnsi="宋体" w:hint="eastAsia"/>
        </w:rPr>
        <w:t>：工件数量</w:t>
      </w:r>
    </w:p>
    <w:p w14:paraId="03DD5C32" w14:textId="7049164E" w:rsidR="00130A81" w:rsidRDefault="00130A81" w:rsidP="00C94633">
      <w:pPr>
        <w:rPr>
          <w:rFonts w:ascii="宋体" w:eastAsia="宋体" w:hAnsi="宋体"/>
        </w:rPr>
      </w:pPr>
      <w:r>
        <w:rPr>
          <w:rFonts w:ascii="宋体" w:eastAsia="宋体" w:hAnsi="宋体" w:hint="eastAsia"/>
        </w:rPr>
        <w:t>m：</w:t>
      </w:r>
      <w:r w:rsidR="00315FD7">
        <w:rPr>
          <w:rFonts w:ascii="宋体" w:eastAsia="宋体" w:hAnsi="宋体" w:hint="eastAsia"/>
        </w:rPr>
        <w:t>设备数量</w:t>
      </w:r>
    </w:p>
    <w:p w14:paraId="05873E35" w14:textId="26EB2155" w:rsidR="00315FD7" w:rsidRDefault="00FC69A4" w:rsidP="00C94633">
      <w:pPr>
        <w:rPr>
          <w:rFonts w:ascii="宋体" w:eastAsia="宋体" w:hAnsi="宋体"/>
        </w:rPr>
      </w:pPr>
      <w:r>
        <w:rPr>
          <w:rFonts w:ascii="宋体" w:eastAsia="宋体" w:hAnsi="宋体"/>
        </w:rPr>
        <w:t>P</w:t>
      </w:r>
      <w:r w:rsidR="00567BD4">
        <w:rPr>
          <w:rFonts w:ascii="宋体" w:eastAsia="宋体" w:hAnsi="宋体" w:hint="eastAsia"/>
        </w:rPr>
        <w:t>={</w:t>
      </w:r>
      <w:r>
        <w:rPr>
          <w:rFonts w:ascii="宋体" w:eastAsia="宋体" w:hAnsi="宋体" w:hint="eastAsia"/>
        </w:rPr>
        <w:t>p1,p2,p</w:t>
      </w:r>
      <w:r w:rsidR="00567BD4">
        <w:rPr>
          <w:rFonts w:ascii="宋体" w:eastAsia="宋体" w:hAnsi="宋体" w:hint="eastAsia"/>
        </w:rPr>
        <w:t>3,</w:t>
      </w:r>
      <w:r w:rsidR="00567BD4">
        <w:rPr>
          <w:rFonts w:ascii="宋体" w:eastAsia="宋体" w:hAnsi="宋体"/>
        </w:rPr>
        <w:t>...</w:t>
      </w:r>
      <w:r>
        <w:rPr>
          <w:rFonts w:ascii="宋体" w:eastAsia="宋体" w:hAnsi="宋体"/>
        </w:rPr>
        <w:t>,p</w:t>
      </w:r>
      <w:r w:rsidR="00567BD4">
        <w:rPr>
          <w:rFonts w:ascii="宋体" w:eastAsia="宋体" w:hAnsi="宋体"/>
        </w:rPr>
        <w:t>n</w:t>
      </w:r>
      <w:r w:rsidR="00567BD4">
        <w:rPr>
          <w:rFonts w:ascii="宋体" w:eastAsia="宋体" w:hAnsi="宋体" w:hint="eastAsia"/>
        </w:rPr>
        <w:t>}：工件集合，</w:t>
      </w:r>
      <w:r>
        <w:rPr>
          <w:rFonts w:ascii="宋体" w:eastAsia="宋体" w:hAnsi="宋体" w:hint="eastAsia"/>
        </w:rPr>
        <w:t>p</w:t>
      </w:r>
      <w:r w:rsidR="00567BD4">
        <w:rPr>
          <w:rFonts w:ascii="宋体" w:eastAsia="宋体" w:hAnsi="宋体" w:hint="eastAsia"/>
        </w:rPr>
        <w:t>i表示第i个工件</w:t>
      </w:r>
    </w:p>
    <w:p w14:paraId="1FBBDABD" w14:textId="574C8C8F" w:rsidR="00EA710D" w:rsidRDefault="00EA710D" w:rsidP="00C94633">
      <w:pPr>
        <w:rPr>
          <w:rFonts w:ascii="宋体" w:eastAsia="宋体" w:hAnsi="宋体"/>
        </w:rPr>
      </w:pPr>
      <w:r>
        <w:rPr>
          <w:rFonts w:ascii="宋体" w:eastAsia="宋体" w:hAnsi="宋体"/>
        </w:rPr>
        <w:t>M</w:t>
      </w:r>
      <w:r>
        <w:rPr>
          <w:rFonts w:ascii="宋体" w:eastAsia="宋体" w:hAnsi="宋体" w:hint="eastAsia"/>
        </w:rPr>
        <w:t>=</w:t>
      </w:r>
      <w:r>
        <w:rPr>
          <w:rFonts w:ascii="宋体" w:eastAsia="宋体" w:hAnsi="宋体"/>
        </w:rPr>
        <w:t>{</w:t>
      </w:r>
      <w:r w:rsidRPr="00EA710D">
        <w:rPr>
          <w:rFonts w:ascii="宋体" w:eastAsia="宋体" w:hAnsi="宋体" w:hint="eastAsia"/>
        </w:rPr>
        <w:t xml:space="preserve"> </w:t>
      </w:r>
      <w:r>
        <w:rPr>
          <w:rFonts w:ascii="宋体" w:eastAsia="宋体" w:hAnsi="宋体" w:hint="eastAsia"/>
        </w:rPr>
        <w:t>m1,m2,</w:t>
      </w:r>
      <w:r>
        <w:rPr>
          <w:rFonts w:ascii="宋体" w:eastAsia="宋体" w:hAnsi="宋体"/>
        </w:rPr>
        <w:t>m</w:t>
      </w:r>
      <w:r>
        <w:rPr>
          <w:rFonts w:ascii="宋体" w:eastAsia="宋体" w:hAnsi="宋体" w:hint="eastAsia"/>
        </w:rPr>
        <w:t>3,</w:t>
      </w:r>
      <w:r>
        <w:rPr>
          <w:rFonts w:ascii="宋体" w:eastAsia="宋体" w:hAnsi="宋体"/>
        </w:rPr>
        <w:t>...,mn }</w:t>
      </w:r>
      <w:r>
        <w:rPr>
          <w:rFonts w:ascii="宋体" w:eastAsia="宋体" w:hAnsi="宋体" w:hint="eastAsia"/>
        </w:rPr>
        <w:t>：设备集合，m</w:t>
      </w:r>
      <w:r>
        <w:rPr>
          <w:rFonts w:ascii="宋体" w:eastAsia="宋体" w:hAnsi="宋体"/>
        </w:rPr>
        <w:t>i</w:t>
      </w:r>
      <w:r>
        <w:rPr>
          <w:rFonts w:ascii="宋体" w:eastAsia="宋体" w:hAnsi="宋体" w:hint="eastAsia"/>
        </w:rPr>
        <w:t>表示第i个设备</w:t>
      </w:r>
    </w:p>
    <w:p w14:paraId="3835043B" w14:textId="53C55089" w:rsidR="00EA710D" w:rsidRDefault="00FC69A4" w:rsidP="00C94633">
      <w:pPr>
        <w:rPr>
          <w:rFonts w:ascii="宋体" w:eastAsia="宋体" w:hAnsi="宋体"/>
        </w:rPr>
      </w:pPr>
      <w:r>
        <w:rPr>
          <w:rFonts w:ascii="宋体" w:eastAsia="宋体" w:hAnsi="宋体" w:hint="eastAsia"/>
        </w:rPr>
        <w:t>Oi={</w:t>
      </w:r>
      <w:r>
        <w:rPr>
          <w:rFonts w:ascii="宋体" w:eastAsia="宋体" w:hAnsi="宋体"/>
        </w:rPr>
        <w:t>0</w:t>
      </w:r>
      <w:r>
        <w:rPr>
          <w:rFonts w:ascii="宋体" w:eastAsia="宋体" w:hAnsi="宋体" w:hint="eastAsia"/>
        </w:rPr>
        <w:t>i</w:t>
      </w:r>
      <w:r>
        <w:rPr>
          <w:rFonts w:ascii="宋体" w:eastAsia="宋体" w:hAnsi="宋体"/>
        </w:rPr>
        <w:t>1,0i2,...Oik</w:t>
      </w:r>
      <w:r>
        <w:rPr>
          <w:rFonts w:ascii="宋体" w:eastAsia="宋体" w:hAnsi="宋体" w:hint="eastAsia"/>
        </w:rPr>
        <w:t>}</w:t>
      </w:r>
      <w:r>
        <w:rPr>
          <w:rFonts w:ascii="宋体" w:eastAsia="宋体" w:hAnsi="宋体"/>
        </w:rPr>
        <w:t>:</w:t>
      </w:r>
      <w:r w:rsidR="00EC262A">
        <w:rPr>
          <w:rFonts w:ascii="宋体" w:eastAsia="宋体" w:hAnsi="宋体" w:hint="eastAsia"/>
        </w:rPr>
        <w:t>第i个工件的工序集合，其中Oi</w:t>
      </w:r>
      <w:r w:rsidR="00EC262A">
        <w:rPr>
          <w:rFonts w:ascii="宋体" w:eastAsia="宋体" w:hAnsi="宋体"/>
        </w:rPr>
        <w:t>j</w:t>
      </w:r>
      <w:r w:rsidR="00EC262A">
        <w:rPr>
          <w:rFonts w:ascii="宋体" w:eastAsia="宋体" w:hAnsi="宋体" w:hint="eastAsia"/>
        </w:rPr>
        <w:t>表示工件</w:t>
      </w:r>
      <w:r w:rsidR="00720A46">
        <w:rPr>
          <w:rFonts w:ascii="宋体" w:eastAsia="宋体" w:hAnsi="宋体" w:hint="eastAsia"/>
        </w:rPr>
        <w:t>i</w:t>
      </w:r>
      <w:r w:rsidR="00EC262A">
        <w:rPr>
          <w:rFonts w:ascii="宋体" w:eastAsia="宋体" w:hAnsi="宋体" w:hint="eastAsia"/>
        </w:rPr>
        <w:t>的第j个工序</w:t>
      </w:r>
    </w:p>
    <w:p w14:paraId="7822351B" w14:textId="7FA2C019" w:rsidR="00EC262A" w:rsidRDefault="00925B31" w:rsidP="00C94633">
      <w:pPr>
        <w:rPr>
          <w:rFonts w:ascii="宋体" w:eastAsia="宋体" w:hAnsi="宋体"/>
        </w:rPr>
      </w:pPr>
      <w:r>
        <w:rPr>
          <w:rFonts w:ascii="宋体" w:eastAsia="宋体" w:hAnsi="宋体" w:hint="eastAsia"/>
        </w:rPr>
        <w:t>MC</w:t>
      </w:r>
      <w:r>
        <w:rPr>
          <w:rFonts w:ascii="宋体" w:eastAsia="宋体" w:hAnsi="宋体"/>
        </w:rPr>
        <w:t>ij=m</w:t>
      </w:r>
      <w:r w:rsidR="00625966">
        <w:rPr>
          <w:rFonts w:ascii="宋体" w:eastAsia="宋体" w:hAnsi="宋体" w:hint="eastAsia"/>
        </w:rPr>
        <w:t>c</w:t>
      </w:r>
      <w:r>
        <w:rPr>
          <w:rFonts w:ascii="宋体" w:eastAsia="宋体" w:hAnsi="宋体"/>
        </w:rPr>
        <w:t xml:space="preserve">ijk: </w:t>
      </w:r>
      <w:r>
        <w:rPr>
          <w:rFonts w:ascii="宋体" w:eastAsia="宋体" w:hAnsi="宋体" w:hint="eastAsia"/>
        </w:rPr>
        <w:t>工序Oij的机器选择集合，</w:t>
      </w:r>
      <w:r w:rsidR="00625966">
        <w:rPr>
          <w:rFonts w:ascii="宋体" w:eastAsia="宋体" w:hAnsi="宋体" w:hint="eastAsia"/>
        </w:rPr>
        <w:t>mcijk表示工序Oij能在设备m</w:t>
      </w:r>
      <w:r w:rsidR="00625966">
        <w:rPr>
          <w:rFonts w:ascii="宋体" w:eastAsia="宋体" w:hAnsi="宋体"/>
        </w:rPr>
        <w:t>k</w:t>
      </w:r>
      <w:r w:rsidR="00625966">
        <w:rPr>
          <w:rFonts w:ascii="宋体" w:eastAsia="宋体" w:hAnsi="宋体" w:hint="eastAsia"/>
        </w:rPr>
        <w:t>上进行加工</w:t>
      </w:r>
    </w:p>
    <w:p w14:paraId="21B085BB" w14:textId="061A5687" w:rsidR="004B0E12" w:rsidRDefault="004B0E12" w:rsidP="00C94633">
      <w:pPr>
        <w:rPr>
          <w:rFonts w:ascii="宋体" w:eastAsia="宋体" w:hAnsi="宋体" w:hint="eastAsia"/>
        </w:rPr>
      </w:pPr>
      <w:r>
        <w:rPr>
          <w:rFonts w:ascii="宋体" w:eastAsia="宋体" w:hAnsi="宋体" w:hint="eastAsia"/>
        </w:rPr>
        <w:t>T</w:t>
      </w:r>
      <w:r>
        <w:rPr>
          <w:rFonts w:ascii="宋体" w:eastAsia="宋体" w:hAnsi="宋体"/>
        </w:rPr>
        <w:t>S</w:t>
      </w:r>
      <w:r>
        <w:rPr>
          <w:rFonts w:ascii="宋体" w:eastAsia="宋体" w:hAnsi="宋体" w:hint="eastAsia"/>
        </w:rPr>
        <w:t>i</w:t>
      </w:r>
      <w:r>
        <w:rPr>
          <w:rFonts w:ascii="宋体" w:eastAsia="宋体" w:hAnsi="宋体"/>
        </w:rPr>
        <w:t>=(t</w:t>
      </w:r>
      <w:r>
        <w:rPr>
          <w:rFonts w:ascii="宋体" w:eastAsia="宋体" w:hAnsi="宋体" w:hint="eastAsia"/>
        </w:rPr>
        <w:t>s</w:t>
      </w:r>
      <w:r>
        <w:rPr>
          <w:rFonts w:ascii="宋体" w:eastAsia="宋体" w:hAnsi="宋体"/>
        </w:rPr>
        <w:t>i1,tsi2,...t</w:t>
      </w:r>
      <w:r>
        <w:rPr>
          <w:rFonts w:ascii="宋体" w:eastAsia="宋体" w:hAnsi="宋体" w:hint="eastAsia"/>
        </w:rPr>
        <w:t>s</w:t>
      </w:r>
      <w:r>
        <w:rPr>
          <w:rFonts w:ascii="宋体" w:eastAsia="宋体" w:hAnsi="宋体"/>
        </w:rPr>
        <w:t>ik)</w:t>
      </w:r>
      <w:r>
        <w:rPr>
          <w:rFonts w:ascii="宋体" w:eastAsia="宋体" w:hAnsi="宋体" w:hint="eastAsia"/>
        </w:rPr>
        <w:t>：设备i的加工序列，tc</w:t>
      </w:r>
      <w:r>
        <w:rPr>
          <w:rFonts w:ascii="宋体" w:eastAsia="宋体" w:hAnsi="宋体"/>
        </w:rPr>
        <w:t>ik</w:t>
      </w:r>
      <w:r>
        <w:rPr>
          <w:rFonts w:ascii="宋体" w:eastAsia="宋体" w:hAnsi="宋体" w:hint="eastAsia"/>
        </w:rPr>
        <w:t>表示设备i上的第k个加工工序</w:t>
      </w:r>
    </w:p>
    <w:p w14:paraId="4D78EEE4" w14:textId="73D2324F" w:rsidR="00625966" w:rsidRDefault="00625966" w:rsidP="00C94633">
      <w:pPr>
        <w:rPr>
          <w:rFonts w:ascii="宋体" w:eastAsia="宋体" w:hAnsi="宋体"/>
        </w:rPr>
      </w:pPr>
      <w:r>
        <w:rPr>
          <w:rFonts w:ascii="宋体" w:eastAsia="宋体" w:hAnsi="宋体" w:hint="eastAsia"/>
        </w:rPr>
        <w:t>Tij</w:t>
      </w:r>
      <w:r>
        <w:rPr>
          <w:rFonts w:ascii="宋体" w:eastAsia="宋体" w:hAnsi="宋体"/>
        </w:rPr>
        <w:t>=tijk</w:t>
      </w:r>
      <w:r>
        <w:rPr>
          <w:rFonts w:ascii="宋体" w:eastAsia="宋体" w:hAnsi="宋体" w:hint="eastAsia"/>
        </w:rPr>
        <w:t>：工序Oij的加工时间集合，与MCij中元素一一对应，t</w:t>
      </w:r>
      <w:r>
        <w:rPr>
          <w:rFonts w:ascii="宋体" w:eastAsia="宋体" w:hAnsi="宋体"/>
        </w:rPr>
        <w:t>ijk</w:t>
      </w:r>
      <w:r>
        <w:rPr>
          <w:rFonts w:ascii="宋体" w:eastAsia="宋体" w:hAnsi="宋体" w:hint="eastAsia"/>
        </w:rPr>
        <w:t>表示工序Oij在设备mk上的加工时间。</w:t>
      </w:r>
      <w:r w:rsidR="00412DCB">
        <w:rPr>
          <w:rFonts w:ascii="宋体" w:eastAsia="宋体" w:hAnsi="宋体"/>
        </w:rPr>
        <w:tab/>
      </w:r>
    </w:p>
    <w:p w14:paraId="25C32D42" w14:textId="3442DBCE" w:rsidR="007B30A5" w:rsidRDefault="007B30A5" w:rsidP="00C94633">
      <w:pPr>
        <w:rPr>
          <w:rFonts w:ascii="宋体" w:eastAsia="宋体" w:hAnsi="宋体"/>
        </w:rPr>
      </w:pPr>
      <w:r>
        <w:rPr>
          <w:rFonts w:ascii="宋体" w:eastAsia="宋体" w:hAnsi="宋体" w:hint="eastAsia"/>
        </w:rPr>
        <w:t>S</w:t>
      </w:r>
      <w:r>
        <w:rPr>
          <w:rFonts w:ascii="宋体" w:eastAsia="宋体" w:hAnsi="宋体"/>
        </w:rPr>
        <w:t>ij</w:t>
      </w:r>
      <w:r>
        <w:rPr>
          <w:rFonts w:ascii="宋体" w:eastAsia="宋体" w:hAnsi="宋体" w:hint="eastAsia"/>
        </w:rPr>
        <w:t>=s</w:t>
      </w:r>
      <w:r>
        <w:rPr>
          <w:rFonts w:ascii="宋体" w:eastAsia="宋体" w:hAnsi="宋体"/>
        </w:rPr>
        <w:t>ijk:</w:t>
      </w:r>
      <w:r>
        <w:rPr>
          <w:rFonts w:ascii="宋体" w:eastAsia="宋体" w:hAnsi="宋体" w:hint="eastAsia"/>
        </w:rPr>
        <w:t>工序Oij开始加工时间，sijk表示工序Oij若安排在设备m</w:t>
      </w:r>
      <w:r>
        <w:rPr>
          <w:rFonts w:ascii="宋体" w:eastAsia="宋体" w:hAnsi="宋体"/>
        </w:rPr>
        <w:t>k</w:t>
      </w:r>
      <w:r>
        <w:rPr>
          <w:rFonts w:ascii="宋体" w:eastAsia="宋体" w:hAnsi="宋体" w:hint="eastAsia"/>
        </w:rPr>
        <w:t>上的最早加工时间</w:t>
      </w:r>
    </w:p>
    <w:p w14:paraId="52ED1193" w14:textId="018C3FBB" w:rsidR="007B30A5" w:rsidRPr="007B30A5" w:rsidRDefault="007B30A5" w:rsidP="00C94633">
      <w:pPr>
        <w:rPr>
          <w:rFonts w:ascii="宋体" w:eastAsia="宋体" w:hAnsi="宋体" w:hint="eastAsia"/>
        </w:rPr>
      </w:pPr>
      <w:r>
        <w:rPr>
          <w:rFonts w:ascii="宋体" w:eastAsia="宋体" w:hAnsi="宋体" w:hint="eastAsia"/>
        </w:rPr>
        <w:t>Eij</w:t>
      </w:r>
      <w:r>
        <w:rPr>
          <w:rFonts w:ascii="宋体" w:eastAsia="宋体" w:hAnsi="宋体"/>
        </w:rPr>
        <w:t>=eijk:</w:t>
      </w:r>
      <w:r w:rsidRPr="007B30A5">
        <w:rPr>
          <w:rFonts w:ascii="宋体" w:eastAsia="宋体" w:hAnsi="宋体" w:hint="eastAsia"/>
        </w:rPr>
        <w:t xml:space="preserve"> </w:t>
      </w:r>
      <w:r>
        <w:rPr>
          <w:rFonts w:ascii="宋体" w:eastAsia="宋体" w:hAnsi="宋体" w:hint="eastAsia"/>
        </w:rPr>
        <w:t>工序Oij结束加工时间，eijk表示工序Oij若安排在设备m</w:t>
      </w:r>
      <w:r>
        <w:rPr>
          <w:rFonts w:ascii="宋体" w:eastAsia="宋体" w:hAnsi="宋体"/>
        </w:rPr>
        <w:t>k</w:t>
      </w:r>
      <w:r>
        <w:rPr>
          <w:rFonts w:ascii="宋体" w:eastAsia="宋体" w:hAnsi="宋体" w:hint="eastAsia"/>
        </w:rPr>
        <w:t>上的结束加工时间</w:t>
      </w:r>
      <w:r w:rsidR="00727B56">
        <w:rPr>
          <w:rFonts w:ascii="宋体" w:eastAsia="宋体" w:hAnsi="宋体" w:hint="eastAsia"/>
        </w:rPr>
        <w:t>。</w:t>
      </w:r>
    </w:p>
    <w:p w14:paraId="06170A27" w14:textId="2A733683" w:rsidR="004E7BA6" w:rsidRPr="004E7BA6" w:rsidRDefault="004E7BA6" w:rsidP="00C94633">
      <w:pPr>
        <w:rPr>
          <w:rFonts w:ascii="宋体" w:eastAsia="宋体" w:hAnsi="宋体" w:hint="eastAsia"/>
        </w:rPr>
      </w:pPr>
      <w:r>
        <w:rPr>
          <w:rFonts w:ascii="宋体" w:eastAsia="宋体" w:hAnsi="宋体" w:hint="eastAsia"/>
        </w:rPr>
        <w:t>C</w:t>
      </w:r>
      <w:r>
        <w:rPr>
          <w:rFonts w:ascii="宋体" w:eastAsia="宋体" w:hAnsi="宋体"/>
        </w:rPr>
        <w:t>=ci:</w:t>
      </w:r>
      <w:r>
        <w:rPr>
          <w:rFonts w:ascii="宋体" w:eastAsia="宋体" w:hAnsi="宋体" w:hint="eastAsia"/>
        </w:rPr>
        <w:t>工件的完工时间，ci表示工件i的完工时间</w:t>
      </w:r>
    </w:p>
    <w:p w14:paraId="662BD971" w14:textId="4958E43A" w:rsidR="00BC7309" w:rsidRDefault="00BC7309" w:rsidP="00C94633">
      <w:pPr>
        <w:rPr>
          <w:rFonts w:ascii="宋体" w:eastAsia="宋体" w:hAnsi="宋体"/>
        </w:rPr>
      </w:pPr>
      <w:r>
        <w:rPr>
          <w:rFonts w:ascii="宋体" w:eastAsia="宋体" w:hAnsi="宋体"/>
        </w:rPr>
        <w:t>D=di</w:t>
      </w:r>
      <w:r>
        <w:rPr>
          <w:rFonts w:ascii="宋体" w:eastAsia="宋体" w:hAnsi="宋体" w:hint="eastAsia"/>
        </w:rPr>
        <w:t>：工件的交货期，di表示的工件</w:t>
      </w:r>
      <w:r w:rsidR="00EA0C82">
        <w:rPr>
          <w:rFonts w:ascii="宋体" w:eastAsia="宋体" w:hAnsi="宋体" w:hint="eastAsia"/>
        </w:rPr>
        <w:t>i</w:t>
      </w:r>
      <w:r>
        <w:rPr>
          <w:rFonts w:ascii="宋体" w:eastAsia="宋体" w:hAnsi="宋体" w:hint="eastAsia"/>
        </w:rPr>
        <w:t>的交货期</w:t>
      </w:r>
    </w:p>
    <w:p w14:paraId="2E328E8D" w14:textId="224B6C79" w:rsidR="0028219E" w:rsidRDefault="0028219E" w:rsidP="00C94633">
      <w:pPr>
        <w:rPr>
          <w:rFonts w:ascii="宋体" w:eastAsia="宋体" w:hAnsi="宋体"/>
        </w:rPr>
      </w:pPr>
    </w:p>
    <w:p w14:paraId="428D1E05" w14:textId="2911513A" w:rsidR="007B30A5" w:rsidRDefault="007B30A5" w:rsidP="00C94633">
      <w:pPr>
        <w:rPr>
          <w:rFonts w:ascii="宋体" w:eastAsia="宋体" w:hAnsi="宋体"/>
        </w:rPr>
      </w:pPr>
      <w:r>
        <w:rPr>
          <w:rFonts w:ascii="宋体" w:eastAsia="宋体" w:hAnsi="宋体"/>
        </w:rPr>
        <w:t>FJSP</w:t>
      </w:r>
      <w:r>
        <w:rPr>
          <w:rFonts w:ascii="宋体" w:eastAsia="宋体" w:hAnsi="宋体" w:hint="eastAsia"/>
        </w:rPr>
        <w:t>约束条件的数学表达如下：</w:t>
      </w:r>
    </w:p>
    <w:p w14:paraId="1865EFBF" w14:textId="59AFE0C1" w:rsidR="007B30A5" w:rsidRDefault="007B30A5" w:rsidP="00C94633">
      <w:pPr>
        <w:rPr>
          <w:rFonts w:ascii="宋体" w:eastAsia="宋体" w:hAnsi="宋体"/>
        </w:rPr>
      </w:pPr>
      <w:r>
        <w:rPr>
          <w:rFonts w:ascii="宋体" w:eastAsia="宋体" w:hAnsi="宋体" w:hint="eastAsia"/>
        </w:rPr>
        <w:lastRenderedPageBreak/>
        <w:t>（1）工件相邻工序间存在顺序约束，若o</w:t>
      </w:r>
      <w:r>
        <w:rPr>
          <w:rFonts w:ascii="宋体" w:eastAsia="宋体" w:hAnsi="宋体"/>
        </w:rPr>
        <w:t>i</w:t>
      </w:r>
      <w:r w:rsidR="001A66B5">
        <w:rPr>
          <w:rFonts w:ascii="宋体" w:eastAsia="宋体" w:hAnsi="宋体"/>
        </w:rPr>
        <w:t>j+1</w:t>
      </w:r>
      <w:r w:rsidR="001A66B5">
        <w:rPr>
          <w:rFonts w:ascii="宋体" w:eastAsia="宋体" w:hAnsi="宋体" w:hint="eastAsia"/>
        </w:rPr>
        <w:t>必须在o</w:t>
      </w:r>
      <w:r w:rsidR="001A66B5">
        <w:rPr>
          <w:rFonts w:ascii="宋体" w:eastAsia="宋体" w:hAnsi="宋体"/>
        </w:rPr>
        <w:t>ij</w:t>
      </w:r>
      <w:r w:rsidR="001A66B5">
        <w:rPr>
          <w:rFonts w:ascii="宋体" w:eastAsia="宋体" w:hAnsi="宋体" w:hint="eastAsia"/>
        </w:rPr>
        <w:t>完成后才能开始加工，则有</w:t>
      </w:r>
    </w:p>
    <w:p w14:paraId="4B4E2B1F" w14:textId="3D85AB0C" w:rsidR="001A66B5" w:rsidRDefault="001A66B5" w:rsidP="00C94633">
      <w:pPr>
        <w:rPr>
          <w:rFonts w:ascii="宋体" w:eastAsia="宋体" w:hAnsi="宋体"/>
        </w:rPr>
      </w:pPr>
      <w:r>
        <w:rPr>
          <w:rFonts w:ascii="宋体" w:eastAsia="宋体" w:hAnsi="宋体"/>
        </w:rPr>
        <w:t>Sij+1k&lt;=eijk’</w:t>
      </w:r>
    </w:p>
    <w:p w14:paraId="4BFFBF5B" w14:textId="48A2379A" w:rsidR="001A66B5" w:rsidRDefault="001A66B5" w:rsidP="00C94633">
      <w:pPr>
        <w:rPr>
          <w:rFonts w:ascii="宋体" w:eastAsia="宋体" w:hAnsi="宋体"/>
        </w:rPr>
      </w:pPr>
      <w:r>
        <w:rPr>
          <w:rFonts w:ascii="宋体" w:eastAsia="宋体" w:hAnsi="宋体" w:hint="eastAsia"/>
        </w:rPr>
        <w:t>（2）每个设备在任一时间只能加工一道工序，</w:t>
      </w:r>
      <w:r w:rsidR="004B0E12">
        <w:rPr>
          <w:rFonts w:ascii="宋体" w:eastAsia="宋体" w:hAnsi="宋体" w:hint="eastAsia"/>
        </w:rPr>
        <w:t>若工序o</w:t>
      </w:r>
      <w:r w:rsidR="004B0E12">
        <w:rPr>
          <w:rFonts w:ascii="宋体" w:eastAsia="宋体" w:hAnsi="宋体"/>
        </w:rPr>
        <w:t>ij</w:t>
      </w:r>
      <w:r w:rsidR="004B0E12">
        <w:rPr>
          <w:rFonts w:ascii="宋体" w:eastAsia="宋体" w:hAnsi="宋体" w:hint="eastAsia"/>
        </w:rPr>
        <w:t>和工序o</w:t>
      </w:r>
      <w:r w:rsidR="004B0E12">
        <w:rPr>
          <w:rFonts w:ascii="宋体" w:eastAsia="宋体" w:hAnsi="宋体"/>
        </w:rPr>
        <w:t>i’j’</w:t>
      </w:r>
      <w:r w:rsidR="004B0E12">
        <w:rPr>
          <w:rFonts w:ascii="宋体" w:eastAsia="宋体" w:hAnsi="宋体" w:hint="eastAsia"/>
        </w:rPr>
        <w:t>为设备k加工序列中的相邻工序，则有</w:t>
      </w:r>
    </w:p>
    <w:p w14:paraId="123BE528" w14:textId="79C190A8" w:rsidR="004B0E12" w:rsidRDefault="004B0E12" w:rsidP="00C94633">
      <w:pPr>
        <w:rPr>
          <w:rFonts w:ascii="宋体" w:eastAsia="宋体" w:hAnsi="宋体"/>
        </w:rPr>
      </w:pPr>
      <w:r>
        <w:rPr>
          <w:rFonts w:ascii="宋体" w:eastAsia="宋体" w:hAnsi="宋体"/>
        </w:rPr>
        <w:tab/>
        <w:t>Eijk&lt;=ei’j’k</w:t>
      </w:r>
    </w:p>
    <w:p w14:paraId="11D78913" w14:textId="582FE6BA" w:rsidR="004B0E12" w:rsidRDefault="004B0E12" w:rsidP="00C94633">
      <w:pPr>
        <w:rPr>
          <w:rFonts w:ascii="宋体" w:eastAsia="宋体" w:hAnsi="宋体"/>
        </w:rPr>
      </w:pPr>
      <w:r>
        <w:rPr>
          <w:rFonts w:ascii="宋体" w:eastAsia="宋体" w:hAnsi="宋体" w:hint="eastAsia"/>
        </w:rPr>
        <w:t>（3）</w:t>
      </w:r>
      <w:r w:rsidR="005B01BB">
        <w:rPr>
          <w:rFonts w:ascii="宋体" w:eastAsia="宋体" w:hAnsi="宋体" w:hint="eastAsia"/>
        </w:rPr>
        <w:t>工序在加工过程中不可中止：</w:t>
      </w:r>
    </w:p>
    <w:p w14:paraId="40B34157" w14:textId="054A205F" w:rsidR="005B01BB" w:rsidRPr="001A66B5" w:rsidRDefault="00727B56" w:rsidP="00C94633">
      <w:pPr>
        <w:rPr>
          <w:rFonts w:ascii="宋体" w:eastAsia="宋体" w:hAnsi="宋体" w:hint="eastAsia"/>
        </w:rPr>
      </w:pPr>
      <w:r>
        <w:rPr>
          <w:rFonts w:ascii="宋体" w:eastAsia="宋体" w:hAnsi="宋体" w:hint="eastAsia"/>
        </w:rPr>
        <w:t>tijk</w:t>
      </w:r>
      <w:r>
        <w:rPr>
          <w:rFonts w:ascii="宋体" w:eastAsia="宋体" w:hAnsi="宋体"/>
        </w:rPr>
        <w:t>=eijk-sijk</w:t>
      </w:r>
    </w:p>
    <w:p w14:paraId="125A03AB" w14:textId="6B795015" w:rsidR="007B30A5" w:rsidRDefault="00AC510D" w:rsidP="00C94633">
      <w:pPr>
        <w:rPr>
          <w:rFonts w:ascii="宋体" w:eastAsia="宋体" w:hAnsi="宋体" w:hint="eastAsia"/>
        </w:rPr>
      </w:pPr>
      <w:r>
        <w:rPr>
          <w:rFonts w:ascii="宋体" w:eastAsia="宋体" w:hAnsi="宋体" w:hint="eastAsia"/>
        </w:rPr>
        <w:t>本文在F</w:t>
      </w:r>
      <w:r>
        <w:rPr>
          <w:rFonts w:ascii="宋体" w:eastAsia="宋体" w:hAnsi="宋体"/>
        </w:rPr>
        <w:t>JSP</w:t>
      </w:r>
      <w:r>
        <w:rPr>
          <w:rFonts w:ascii="宋体" w:eastAsia="宋体" w:hAnsi="宋体" w:hint="eastAsia"/>
        </w:rPr>
        <w:t>中的调度算法的优化目标设置为最小化最大完工时间，因此目标函数如下：</w:t>
      </w:r>
    </w:p>
    <w:p w14:paraId="20583392" w14:textId="12C4B78C" w:rsidR="00727B56" w:rsidRDefault="001A64C5" w:rsidP="00C94633">
      <w:pPr>
        <w:rPr>
          <w:rFonts w:ascii="宋体" w:eastAsia="宋体" w:hAnsi="宋体" w:hint="eastAsia"/>
        </w:rPr>
      </w:pPr>
      <w:r>
        <w:rPr>
          <w:rFonts w:ascii="宋体" w:eastAsia="宋体" w:hAnsi="宋体" w:hint="eastAsia"/>
        </w:rPr>
        <w:t>f</w:t>
      </w:r>
      <w:r>
        <w:rPr>
          <w:rFonts w:ascii="宋体" w:eastAsia="宋体" w:hAnsi="宋体"/>
        </w:rPr>
        <w:t>=minCmax=min(max(Ci)) 1=&lt;i&lt;=n</w:t>
      </w:r>
    </w:p>
    <w:p w14:paraId="55266CD7" w14:textId="77777777" w:rsidR="00727B56" w:rsidRPr="00727B56" w:rsidRDefault="00727B56" w:rsidP="00C94633">
      <w:pPr>
        <w:rPr>
          <w:rFonts w:ascii="宋体" w:eastAsia="宋体" w:hAnsi="宋体" w:hint="eastAsia"/>
        </w:rPr>
      </w:pPr>
    </w:p>
    <w:p w14:paraId="4EBFE125" w14:textId="77777777" w:rsidR="00576CF6" w:rsidRPr="00513D94" w:rsidRDefault="00E21A97" w:rsidP="00C94633">
      <w:pPr>
        <w:rPr>
          <w:rFonts w:ascii="宋体" w:eastAsia="宋体" w:hAnsi="宋体"/>
          <w:b/>
          <w:sz w:val="24"/>
        </w:rPr>
      </w:pPr>
      <w:r w:rsidRPr="00513D94">
        <w:rPr>
          <w:rFonts w:ascii="宋体" w:eastAsia="宋体" w:hAnsi="宋体"/>
          <w:b/>
          <w:sz w:val="24"/>
        </w:rPr>
        <w:t>4.2</w:t>
      </w:r>
      <w:r w:rsidR="00467F02" w:rsidRPr="00513D94">
        <w:rPr>
          <w:rFonts w:ascii="宋体" w:eastAsia="宋体" w:hAnsi="宋体"/>
          <w:b/>
          <w:sz w:val="24"/>
        </w:rPr>
        <w:t xml:space="preserve"> </w:t>
      </w:r>
      <w:r w:rsidR="0093396C" w:rsidRPr="00513D94">
        <w:rPr>
          <w:rFonts w:ascii="宋体" w:eastAsia="宋体" w:hAnsi="宋体" w:hint="eastAsia"/>
          <w:b/>
          <w:sz w:val="24"/>
        </w:rPr>
        <w:t>基本</w:t>
      </w:r>
      <w:r w:rsidR="00467F02" w:rsidRPr="00513D94">
        <w:rPr>
          <w:rFonts w:ascii="宋体" w:eastAsia="宋体" w:hAnsi="宋体" w:hint="eastAsia"/>
          <w:b/>
          <w:sz w:val="24"/>
        </w:rPr>
        <w:t>蚁群算法</w:t>
      </w:r>
    </w:p>
    <w:p w14:paraId="03229A44" w14:textId="45D37204" w:rsidR="00467F02" w:rsidRPr="00513D94" w:rsidRDefault="00B947BE" w:rsidP="00C94633">
      <w:pPr>
        <w:rPr>
          <w:rFonts w:ascii="宋体" w:eastAsia="宋体" w:hAnsi="宋体"/>
          <w:b/>
          <w:sz w:val="22"/>
        </w:rPr>
      </w:pPr>
      <w:r w:rsidRPr="00513D94">
        <w:rPr>
          <w:rFonts w:ascii="宋体" w:eastAsia="宋体" w:hAnsi="宋体" w:hint="eastAsia"/>
          <w:b/>
          <w:sz w:val="22"/>
        </w:rPr>
        <w:t>4</w:t>
      </w:r>
      <w:r w:rsidRPr="00513D94">
        <w:rPr>
          <w:rFonts w:ascii="宋体" w:eastAsia="宋体" w:hAnsi="宋体"/>
          <w:b/>
          <w:sz w:val="22"/>
        </w:rPr>
        <w:t xml:space="preserve">.2.1 </w:t>
      </w:r>
      <w:r w:rsidRPr="00513D94">
        <w:rPr>
          <w:rFonts w:ascii="宋体" w:eastAsia="宋体" w:hAnsi="宋体" w:hint="eastAsia"/>
          <w:b/>
          <w:sz w:val="22"/>
        </w:rPr>
        <w:t>基本蚁群算法</w:t>
      </w:r>
      <w:r w:rsidR="005E5B0E" w:rsidRPr="00513D94">
        <w:rPr>
          <w:rFonts w:ascii="宋体" w:eastAsia="宋体" w:hAnsi="宋体" w:hint="eastAsia"/>
          <w:b/>
          <w:sz w:val="22"/>
        </w:rPr>
        <w:t>的原理</w:t>
      </w:r>
    </w:p>
    <w:p w14:paraId="503D798B" w14:textId="7DC42BB0" w:rsidR="00467F02" w:rsidRDefault="00AC4573" w:rsidP="00CE16D3">
      <w:pPr>
        <w:ind w:firstLine="420"/>
        <w:rPr>
          <w:rFonts w:ascii="宋体" w:eastAsia="宋体" w:hAnsi="宋体"/>
        </w:rPr>
      </w:pPr>
      <w:r>
        <w:rPr>
          <w:rFonts w:ascii="宋体" w:eastAsia="宋体" w:hAnsi="宋体"/>
        </w:rPr>
        <w:t>1992</w:t>
      </w:r>
      <w:r>
        <w:rPr>
          <w:rFonts w:ascii="宋体" w:eastAsia="宋体" w:hAnsi="宋体" w:hint="eastAsia"/>
        </w:rPr>
        <w:t>年</w:t>
      </w:r>
      <w:r w:rsidR="00CE16D3">
        <w:rPr>
          <w:rFonts w:ascii="宋体" w:eastAsia="宋体" w:hAnsi="宋体" w:hint="eastAsia"/>
        </w:rPr>
        <w:t>M.</w:t>
      </w:r>
      <w:r w:rsidR="00CE16D3">
        <w:rPr>
          <w:rFonts w:ascii="宋体" w:eastAsia="宋体" w:hAnsi="宋体"/>
        </w:rPr>
        <w:t>Dorigo</w:t>
      </w:r>
      <w:r w:rsidR="00CE16D3">
        <w:rPr>
          <w:rFonts w:ascii="宋体" w:eastAsia="宋体" w:hAnsi="宋体" w:hint="eastAsia"/>
        </w:rPr>
        <w:t>等</w:t>
      </w:r>
      <w:r>
        <w:rPr>
          <w:rFonts w:ascii="宋体" w:eastAsia="宋体" w:hAnsi="宋体" w:hint="eastAsia"/>
        </w:rPr>
        <w:t>研究人员</w:t>
      </w:r>
      <w:r w:rsidR="00CE16D3">
        <w:rPr>
          <w:rFonts w:ascii="宋体" w:eastAsia="宋体" w:hAnsi="宋体" w:hint="eastAsia"/>
        </w:rPr>
        <w:t>通过观察蚁群觅食过程中的行为，总结了影响蚂蚁行动决策的因素，并由此提出了</w:t>
      </w:r>
      <w:r w:rsidR="00D17936">
        <w:rPr>
          <w:rFonts w:ascii="宋体" w:eastAsia="宋体" w:hAnsi="宋体" w:hint="eastAsia"/>
        </w:rPr>
        <w:t>蚁群算法。蚁群算法属于仿生学的启发式算法，</w:t>
      </w:r>
      <w:r w:rsidR="009874FD">
        <w:rPr>
          <w:rFonts w:ascii="宋体" w:eastAsia="宋体" w:hAnsi="宋体" w:hint="eastAsia"/>
        </w:rPr>
        <w:t>多用于</w:t>
      </w:r>
      <w:r>
        <w:rPr>
          <w:rFonts w:ascii="宋体" w:eastAsia="宋体" w:hAnsi="宋体" w:hint="eastAsia"/>
        </w:rPr>
        <w:t>图论中最短路径的搜索问题，算法通过模仿蚁群觅食过程中的行为以及蚂蚁间、蚂蚁与环境间的相互作用规律，使问题求解能够逐渐收敛，得到最优解。</w:t>
      </w:r>
    </w:p>
    <w:p w14:paraId="69CCFD44" w14:textId="70B2ED20" w:rsidR="00AC4573" w:rsidRDefault="00AC4573" w:rsidP="00CE16D3">
      <w:pPr>
        <w:ind w:firstLine="420"/>
        <w:rPr>
          <w:rFonts w:ascii="宋体" w:eastAsia="宋体" w:hAnsi="宋体"/>
        </w:rPr>
      </w:pPr>
      <w:r>
        <w:rPr>
          <w:rFonts w:ascii="宋体" w:eastAsia="宋体" w:hAnsi="宋体" w:hint="eastAsia"/>
        </w:rPr>
        <w:t>蚁群在觅食过程中存在如下的行为和规律：</w:t>
      </w:r>
    </w:p>
    <w:p w14:paraId="1B3FDE29" w14:textId="2491C35A" w:rsidR="00AC4573" w:rsidRDefault="00AC4573" w:rsidP="00AC4573">
      <w:pPr>
        <w:rPr>
          <w:rFonts w:ascii="宋体" w:eastAsia="宋体" w:hAnsi="宋体"/>
        </w:rPr>
      </w:pPr>
      <w:r>
        <w:rPr>
          <w:rFonts w:ascii="宋体" w:eastAsia="宋体" w:hAnsi="宋体" w:hint="eastAsia"/>
        </w:rPr>
        <w:t>（1）蚂蚁从蚁巢出发</w:t>
      </w:r>
      <w:r w:rsidR="009B523F">
        <w:rPr>
          <w:rFonts w:ascii="宋体" w:eastAsia="宋体" w:hAnsi="宋体" w:hint="eastAsia"/>
        </w:rPr>
        <w:t>寻找食物时，会沿途洒下一种化学物质，即信息素。信息素对其他蚂蚁有一定的指引作用，信息素浓度</w:t>
      </w:r>
      <w:r w:rsidR="004C24C0">
        <w:rPr>
          <w:rFonts w:ascii="宋体" w:eastAsia="宋体" w:hAnsi="宋体" w:hint="eastAsia"/>
        </w:rPr>
        <w:t>越高的方向，蚂蚁选择的概率越大。</w:t>
      </w:r>
    </w:p>
    <w:p w14:paraId="07000C32" w14:textId="37FB1145" w:rsidR="004C24C0" w:rsidRDefault="004C24C0" w:rsidP="00AC4573">
      <w:pPr>
        <w:rPr>
          <w:rFonts w:ascii="宋体" w:eastAsia="宋体" w:hAnsi="宋体"/>
        </w:rPr>
      </w:pPr>
      <w:r>
        <w:rPr>
          <w:rFonts w:ascii="宋体" w:eastAsia="宋体" w:hAnsi="宋体" w:hint="eastAsia"/>
        </w:rPr>
        <w:t>（2）</w:t>
      </w:r>
      <w:r w:rsidR="00592EE3">
        <w:rPr>
          <w:rFonts w:ascii="宋体" w:eastAsia="宋体" w:hAnsi="宋体" w:hint="eastAsia"/>
        </w:rPr>
        <w:t>蚂蚁的行为具有一定的随机性。当周围环境没有信息素</w:t>
      </w:r>
      <w:r w:rsidR="001E487C">
        <w:rPr>
          <w:rFonts w:ascii="宋体" w:eastAsia="宋体" w:hAnsi="宋体" w:hint="eastAsia"/>
        </w:rPr>
        <w:t>指引</w:t>
      </w:r>
      <w:r w:rsidR="00592EE3">
        <w:rPr>
          <w:rFonts w:ascii="宋体" w:eastAsia="宋体" w:hAnsi="宋体" w:hint="eastAsia"/>
        </w:rPr>
        <w:t>时，蚂蚁会概率性地选取觅食方向；</w:t>
      </w:r>
      <w:r w:rsidR="001E487C">
        <w:rPr>
          <w:rFonts w:ascii="宋体" w:eastAsia="宋体" w:hAnsi="宋体" w:hint="eastAsia"/>
        </w:rPr>
        <w:t>当环境中有信息素指引时，蚂蚁并不完全遵循信息素浓度最高的方向，而是存在一定的概率探索信息素浓度较低的方向。</w:t>
      </w:r>
    </w:p>
    <w:p w14:paraId="21D56F72" w14:textId="77777777" w:rsidR="00E81E81" w:rsidRDefault="001E487C" w:rsidP="00AC4573">
      <w:pPr>
        <w:rPr>
          <w:rFonts w:ascii="宋体" w:eastAsia="宋体" w:hAnsi="宋体"/>
        </w:rPr>
      </w:pPr>
      <w:r>
        <w:rPr>
          <w:rFonts w:ascii="宋体" w:eastAsia="宋体" w:hAnsi="宋体" w:hint="eastAsia"/>
        </w:rPr>
        <w:t>（3）</w:t>
      </w:r>
      <w:r w:rsidR="007B1912">
        <w:rPr>
          <w:rFonts w:ascii="宋体" w:eastAsia="宋体" w:hAnsi="宋体" w:hint="eastAsia"/>
        </w:rPr>
        <w:t>信息素会自行挥发。随着时间的进行，信息素</w:t>
      </w:r>
    </w:p>
    <w:p w14:paraId="35D2622D" w14:textId="6F621BE7" w:rsidR="001E487C" w:rsidRDefault="007B1912" w:rsidP="00AC4573">
      <w:pPr>
        <w:rPr>
          <w:rFonts w:ascii="宋体" w:eastAsia="宋体" w:hAnsi="宋体"/>
        </w:rPr>
      </w:pPr>
      <w:r>
        <w:rPr>
          <w:rFonts w:ascii="宋体" w:eastAsia="宋体" w:hAnsi="宋体" w:hint="eastAsia"/>
        </w:rPr>
        <w:t>会挥发直至完全消失。因此离蚁巢越远，信息素浓度越低。</w:t>
      </w:r>
    </w:p>
    <w:p w14:paraId="255F2236" w14:textId="28299E6A" w:rsidR="007B1912" w:rsidRDefault="00040208" w:rsidP="00AC4573">
      <w:pPr>
        <w:rPr>
          <w:rFonts w:ascii="宋体" w:eastAsia="宋体" w:hAnsi="宋体"/>
        </w:rPr>
      </w:pPr>
      <w:r>
        <w:rPr>
          <w:rFonts w:ascii="宋体" w:eastAsia="宋体" w:hAnsi="宋体"/>
        </w:rPr>
        <w:tab/>
      </w:r>
      <w:r>
        <w:rPr>
          <w:rFonts w:ascii="宋体" w:eastAsia="宋体" w:hAnsi="宋体" w:hint="eastAsia"/>
        </w:rPr>
        <w:t>因此，当一只蚂蚁沿某条路径寻找到食物后，沿途洒下的信息素会吸引其他蚂蚁，这些蚂蚁在行动过程中同样会洒下信息素，吸引更多的蚂蚁选择该路径，随着时间的推移，路径上的信息素浓度将越来越高，这是一个正反馈的过程，因此蚁群总能找到一条连接蚁巢和食物源的路径。又由于蚂蚁的行动具有随机性，存在少数蚂蚁独辟蹊径，选择</w:t>
      </w:r>
      <w:r w:rsidR="004D1526">
        <w:rPr>
          <w:rFonts w:ascii="宋体" w:eastAsia="宋体" w:hAnsi="宋体" w:hint="eastAsia"/>
        </w:rPr>
        <w:t>信息素浓度低甚至没有信息素的方向，当蚂蚁寻找到一条通往食物源更短的路径，吸引其他蚂蚁的同时，由于路径短，所花时间少，残留信息素更多，因此选择该路径的蚂蚁会逐渐增多，最终蚁群会收敛到更短的路径。由此可看出，蚁群觅食过程</w:t>
      </w:r>
      <w:r w:rsidR="00E81E81">
        <w:rPr>
          <w:rFonts w:ascii="宋体" w:eastAsia="宋体" w:hAnsi="宋体" w:hint="eastAsia"/>
        </w:rPr>
        <w:t>中信息素的正反馈作用能够指引蚁群</w:t>
      </w:r>
      <w:r w:rsidR="004D1526">
        <w:rPr>
          <w:rFonts w:ascii="宋体" w:eastAsia="宋体" w:hAnsi="宋体" w:hint="eastAsia"/>
        </w:rPr>
        <w:t>寻找到食物</w:t>
      </w:r>
      <w:r w:rsidR="00E81E81">
        <w:rPr>
          <w:rFonts w:ascii="宋体" w:eastAsia="宋体" w:hAnsi="宋体" w:hint="eastAsia"/>
        </w:rPr>
        <w:t>，而蚂蚁之间行动中所具备的一定</w:t>
      </w:r>
      <w:r w:rsidR="004D1526">
        <w:rPr>
          <w:rFonts w:ascii="宋体" w:eastAsia="宋体" w:hAnsi="宋体" w:hint="eastAsia"/>
        </w:rPr>
        <w:t>随机性</w:t>
      </w:r>
      <w:r w:rsidR="00E81E81">
        <w:rPr>
          <w:rFonts w:ascii="宋体" w:eastAsia="宋体" w:hAnsi="宋体" w:hint="eastAsia"/>
        </w:rPr>
        <w:t>可以使蚁群聚集到最优的路径。</w:t>
      </w:r>
    </w:p>
    <w:p w14:paraId="5FAEFDDB" w14:textId="5BC9D858" w:rsidR="00E81E81" w:rsidRDefault="00E1222D" w:rsidP="00AC4573">
      <w:pPr>
        <w:rPr>
          <w:rFonts w:ascii="宋体" w:eastAsia="宋体" w:hAnsi="宋体"/>
        </w:rPr>
      </w:pPr>
      <w:r>
        <w:rPr>
          <w:rFonts w:ascii="宋体" w:eastAsia="宋体" w:hAnsi="宋体"/>
        </w:rPr>
        <w:tab/>
      </w:r>
    </w:p>
    <w:p w14:paraId="697DA074" w14:textId="780D6F5E" w:rsidR="00B947BE" w:rsidRPr="00513D94" w:rsidRDefault="00B947BE" w:rsidP="00AC4573">
      <w:pPr>
        <w:rPr>
          <w:rFonts w:ascii="宋体" w:eastAsia="宋体" w:hAnsi="宋体"/>
          <w:b/>
          <w:sz w:val="22"/>
        </w:rPr>
      </w:pPr>
      <w:r w:rsidRPr="00513D94">
        <w:rPr>
          <w:rFonts w:ascii="宋体" w:eastAsia="宋体" w:hAnsi="宋体"/>
          <w:b/>
          <w:sz w:val="22"/>
        </w:rPr>
        <w:t xml:space="preserve">4.2.2 </w:t>
      </w:r>
      <w:r w:rsidRPr="00513D94">
        <w:rPr>
          <w:rFonts w:ascii="宋体" w:eastAsia="宋体" w:hAnsi="宋体" w:hint="eastAsia"/>
          <w:b/>
          <w:sz w:val="22"/>
        </w:rPr>
        <w:t>基本蚁群算法</w:t>
      </w:r>
      <w:r w:rsidR="00C2063E" w:rsidRPr="00513D94">
        <w:rPr>
          <w:rFonts w:ascii="宋体" w:eastAsia="宋体" w:hAnsi="宋体" w:hint="eastAsia"/>
          <w:b/>
          <w:sz w:val="22"/>
        </w:rPr>
        <w:t>在柔性作业</w:t>
      </w:r>
      <w:r w:rsidR="00397C66" w:rsidRPr="00513D94">
        <w:rPr>
          <w:rFonts w:ascii="宋体" w:eastAsia="宋体" w:hAnsi="宋体" w:hint="eastAsia"/>
          <w:b/>
          <w:sz w:val="22"/>
        </w:rPr>
        <w:t>车间调度问题中的执行流程</w:t>
      </w:r>
    </w:p>
    <w:p w14:paraId="367654E6" w14:textId="49DC7C8A" w:rsidR="00B2004F" w:rsidRDefault="00B2004F" w:rsidP="00AC4573">
      <w:pPr>
        <w:rPr>
          <w:rFonts w:ascii="宋体" w:eastAsia="宋体" w:hAnsi="宋体"/>
        </w:rPr>
      </w:pPr>
      <w:r>
        <w:rPr>
          <w:rFonts w:ascii="宋体" w:eastAsia="宋体" w:hAnsi="宋体"/>
        </w:rPr>
        <w:tab/>
      </w:r>
      <w:r>
        <w:rPr>
          <w:rFonts w:ascii="宋体" w:eastAsia="宋体" w:hAnsi="宋体" w:hint="eastAsia"/>
        </w:rPr>
        <w:t>基本蚁群算法</w:t>
      </w:r>
      <w:r w:rsidR="00C33A3A">
        <w:rPr>
          <w:rFonts w:ascii="宋体" w:eastAsia="宋体" w:hAnsi="宋体" w:hint="eastAsia"/>
        </w:rPr>
        <w:t>遵循蚁群觅食过程中体现的社会性以及蚂蚁和环境间的相互作用，其执行流程如图。可以分为以下几个步骤</w:t>
      </w:r>
    </w:p>
    <w:p w14:paraId="2AA295B2" w14:textId="0ABBD70C" w:rsidR="00C33A3A" w:rsidRDefault="00C33A3A" w:rsidP="00AC4573">
      <w:pPr>
        <w:rPr>
          <w:rFonts w:ascii="宋体" w:eastAsia="宋体" w:hAnsi="宋体"/>
        </w:rPr>
      </w:pPr>
      <w:r>
        <w:rPr>
          <w:rFonts w:ascii="宋体" w:eastAsia="宋体" w:hAnsi="宋体" w:hint="eastAsia"/>
        </w:rPr>
        <w:t>（1）定义觅食环境以及初始化蚁群</w:t>
      </w:r>
    </w:p>
    <w:p w14:paraId="63358FBE" w14:textId="2AF9C158" w:rsidR="00C77E5D" w:rsidRPr="00C77E5D" w:rsidRDefault="00C77E5D" w:rsidP="00C77E5D">
      <w:pPr>
        <w:ind w:firstLine="420"/>
        <w:rPr>
          <w:rFonts w:ascii="宋体" w:eastAsia="宋体" w:hAnsi="宋体"/>
        </w:rPr>
      </w:pPr>
      <w:r>
        <w:rPr>
          <w:rFonts w:ascii="宋体" w:eastAsia="宋体" w:hAnsi="宋体" w:hint="eastAsia"/>
        </w:rPr>
        <w:t>初始化环境中的起始信息素浓度，定义蚁群的规模、蚂蚁的搜索规则、各蚂蚁的起始位置等。</w:t>
      </w:r>
    </w:p>
    <w:p w14:paraId="1CD95661" w14:textId="474F49C4" w:rsidR="00C33A3A" w:rsidRDefault="00C33A3A" w:rsidP="00AC4573">
      <w:pPr>
        <w:rPr>
          <w:rFonts w:ascii="宋体" w:eastAsia="宋体" w:hAnsi="宋体"/>
        </w:rPr>
      </w:pPr>
      <w:r>
        <w:rPr>
          <w:rFonts w:ascii="宋体" w:eastAsia="宋体" w:hAnsi="宋体" w:hint="eastAsia"/>
        </w:rPr>
        <w:t>（2）定义搜索目标</w:t>
      </w:r>
    </w:p>
    <w:p w14:paraId="47CDB19B" w14:textId="3ED57D4C" w:rsidR="00C77E5D" w:rsidRDefault="00C77E5D" w:rsidP="00AC4573">
      <w:pPr>
        <w:rPr>
          <w:rFonts w:ascii="宋体" w:eastAsia="宋体" w:hAnsi="宋体"/>
        </w:rPr>
      </w:pPr>
      <w:r>
        <w:rPr>
          <w:rFonts w:ascii="宋体" w:eastAsia="宋体" w:hAnsi="宋体"/>
        </w:rPr>
        <w:tab/>
      </w:r>
      <w:r>
        <w:rPr>
          <w:rFonts w:ascii="宋体" w:eastAsia="宋体" w:hAnsi="宋体" w:hint="eastAsia"/>
        </w:rPr>
        <w:t>定义蚁群的搜索目标，如蚁巢距离食物的路径最短、单位距离中食物量最大等等。</w:t>
      </w:r>
    </w:p>
    <w:p w14:paraId="179B6F1A" w14:textId="158B28FE" w:rsidR="00C33A3A" w:rsidRDefault="00C33A3A" w:rsidP="00AC4573">
      <w:pPr>
        <w:rPr>
          <w:rFonts w:ascii="宋体" w:eastAsia="宋体" w:hAnsi="宋体"/>
        </w:rPr>
      </w:pPr>
      <w:r>
        <w:rPr>
          <w:rFonts w:ascii="宋体" w:eastAsia="宋体" w:hAnsi="宋体" w:hint="eastAsia"/>
        </w:rPr>
        <w:t>（3）</w:t>
      </w:r>
      <w:r w:rsidR="007B6A8E">
        <w:rPr>
          <w:rFonts w:ascii="宋体" w:eastAsia="宋体" w:hAnsi="宋体" w:hint="eastAsia"/>
        </w:rPr>
        <w:t>蚂蚁位置移动</w:t>
      </w:r>
    </w:p>
    <w:p w14:paraId="16B049CE" w14:textId="40145FC4" w:rsidR="00C77E5D" w:rsidRDefault="00C77E5D" w:rsidP="00AC4573">
      <w:pPr>
        <w:rPr>
          <w:rFonts w:ascii="宋体" w:eastAsia="宋体" w:hAnsi="宋体"/>
        </w:rPr>
      </w:pPr>
      <w:r>
        <w:rPr>
          <w:rFonts w:ascii="宋体" w:eastAsia="宋体" w:hAnsi="宋体"/>
        </w:rPr>
        <w:tab/>
      </w:r>
      <w:r>
        <w:rPr>
          <w:rFonts w:ascii="宋体" w:eastAsia="宋体" w:hAnsi="宋体" w:hint="eastAsia"/>
        </w:rPr>
        <w:t>蚂蚁根据环境中各个方向的信息素浓度以及当前环境约束（如障碍物）</w:t>
      </w:r>
      <w:r w:rsidR="00E04B9F">
        <w:rPr>
          <w:rFonts w:ascii="宋体" w:eastAsia="宋体" w:hAnsi="宋体" w:hint="eastAsia"/>
        </w:rPr>
        <w:t>等概率性地</w:t>
      </w:r>
      <w:r>
        <w:rPr>
          <w:rFonts w:ascii="宋体" w:eastAsia="宋体" w:hAnsi="宋体" w:hint="eastAsia"/>
        </w:rPr>
        <w:t>选择自身下一步的位置。</w:t>
      </w:r>
    </w:p>
    <w:p w14:paraId="538981F8" w14:textId="306E782C" w:rsidR="007B6A8E" w:rsidRDefault="007B6A8E" w:rsidP="00AC4573">
      <w:pPr>
        <w:rPr>
          <w:rFonts w:ascii="宋体" w:eastAsia="宋体" w:hAnsi="宋体"/>
        </w:rPr>
      </w:pPr>
      <w:r>
        <w:rPr>
          <w:rFonts w:ascii="宋体" w:eastAsia="宋体" w:hAnsi="宋体" w:hint="eastAsia"/>
        </w:rPr>
        <w:lastRenderedPageBreak/>
        <w:t>（4）撒下信息素</w:t>
      </w:r>
    </w:p>
    <w:p w14:paraId="1905088D" w14:textId="3D447C4B" w:rsidR="00C77E5D" w:rsidRPr="00C77E5D" w:rsidRDefault="00E04B9F" w:rsidP="00AC4573">
      <w:pPr>
        <w:rPr>
          <w:rFonts w:ascii="宋体" w:eastAsia="宋体" w:hAnsi="宋体"/>
        </w:rPr>
      </w:pPr>
      <w:r>
        <w:rPr>
          <w:rFonts w:ascii="宋体" w:eastAsia="宋体" w:hAnsi="宋体"/>
        </w:rPr>
        <w:tab/>
      </w:r>
      <w:r>
        <w:rPr>
          <w:rFonts w:ascii="宋体" w:eastAsia="宋体" w:hAnsi="宋体" w:hint="eastAsia"/>
        </w:rPr>
        <w:t>蚂蚁每进行一次位置转移</w:t>
      </w:r>
      <w:r w:rsidR="0060332A">
        <w:rPr>
          <w:rFonts w:ascii="宋体" w:eastAsia="宋体" w:hAnsi="宋体" w:hint="eastAsia"/>
        </w:rPr>
        <w:t>都需要在所经过的路径中洒下一定量的信息素。</w:t>
      </w:r>
    </w:p>
    <w:p w14:paraId="3E9F7DE4" w14:textId="1F34B044" w:rsidR="007B6A8E" w:rsidRDefault="007B6A8E" w:rsidP="00AC4573">
      <w:pPr>
        <w:rPr>
          <w:rFonts w:ascii="宋体" w:eastAsia="宋体" w:hAnsi="宋体"/>
        </w:rPr>
      </w:pPr>
      <w:r>
        <w:rPr>
          <w:rFonts w:ascii="宋体" w:eastAsia="宋体" w:hAnsi="宋体" w:hint="eastAsia"/>
        </w:rPr>
        <w:t>（5）终止判定</w:t>
      </w:r>
    </w:p>
    <w:p w14:paraId="435AEA82" w14:textId="111911AB" w:rsidR="006A61A2" w:rsidRPr="006A61A2" w:rsidRDefault="006A61A2" w:rsidP="00AC4573">
      <w:pPr>
        <w:rPr>
          <w:rFonts w:ascii="宋体" w:eastAsia="宋体" w:hAnsi="宋体"/>
        </w:rPr>
      </w:pPr>
      <w:r>
        <w:rPr>
          <w:rFonts w:ascii="宋体" w:eastAsia="宋体" w:hAnsi="宋体"/>
        </w:rPr>
        <w:tab/>
      </w:r>
      <w:r>
        <w:rPr>
          <w:rFonts w:ascii="宋体" w:eastAsia="宋体" w:hAnsi="宋体" w:hint="eastAsia"/>
        </w:rPr>
        <w:t>蚁群终止搜索的判断依据一般有两个：是否达到搜索目标以及搜索时间。当蚁群搜索时间达到一定值时，终止搜索。搜索时间在算法中一般使用迭代次数表示。</w:t>
      </w:r>
    </w:p>
    <w:p w14:paraId="28D5051F" w14:textId="00F82CEE" w:rsidR="007B6A8E" w:rsidRDefault="007B6A8E" w:rsidP="00AC4573">
      <w:pPr>
        <w:rPr>
          <w:rFonts w:ascii="宋体" w:eastAsia="宋体" w:hAnsi="宋体"/>
        </w:rPr>
      </w:pPr>
      <w:r>
        <w:rPr>
          <w:rFonts w:ascii="宋体" w:eastAsia="宋体" w:hAnsi="宋体" w:hint="eastAsia"/>
        </w:rPr>
        <w:t>（6）</w:t>
      </w:r>
      <w:r w:rsidR="00B65FF3">
        <w:rPr>
          <w:rFonts w:ascii="宋体" w:eastAsia="宋体" w:hAnsi="宋体" w:hint="eastAsia"/>
        </w:rPr>
        <w:t>信息素挥发</w:t>
      </w:r>
    </w:p>
    <w:p w14:paraId="2F6BCE19" w14:textId="55CE5B5D" w:rsidR="00352668" w:rsidRPr="00C33A3A" w:rsidRDefault="00352668" w:rsidP="00AC4573">
      <w:pPr>
        <w:rPr>
          <w:rFonts w:ascii="宋体" w:eastAsia="宋体" w:hAnsi="宋体"/>
        </w:rPr>
      </w:pPr>
      <w:r>
        <w:rPr>
          <w:rFonts w:ascii="宋体" w:eastAsia="宋体" w:hAnsi="宋体"/>
        </w:rPr>
        <w:tab/>
      </w:r>
      <w:r>
        <w:rPr>
          <w:rFonts w:ascii="宋体" w:eastAsia="宋体" w:hAnsi="宋体" w:hint="eastAsia"/>
        </w:rPr>
        <w:t>随着时间的推移，蚂蚁洒下的信息素会按照一定的比例挥发直至完全消失。</w:t>
      </w:r>
    </w:p>
    <w:p w14:paraId="0FDFFFA6" w14:textId="7B0F7CFF" w:rsidR="00397C66" w:rsidRDefault="00397C66" w:rsidP="00AC4573">
      <w:pPr>
        <w:rPr>
          <w:rFonts w:ascii="宋体" w:eastAsia="宋体" w:hAnsi="宋体"/>
        </w:rPr>
      </w:pPr>
      <w:r>
        <w:rPr>
          <w:rFonts w:ascii="宋体" w:eastAsia="宋体" w:hAnsi="宋体"/>
        </w:rPr>
        <w:tab/>
      </w:r>
      <w:r>
        <w:rPr>
          <w:rFonts w:ascii="宋体" w:eastAsia="宋体" w:hAnsi="宋体" w:hint="eastAsia"/>
        </w:rPr>
        <w:t>基本蚁群算法</w:t>
      </w:r>
      <w:r w:rsidR="00352668">
        <w:rPr>
          <w:rFonts w:ascii="宋体" w:eastAsia="宋体" w:hAnsi="宋体" w:hint="eastAsia"/>
        </w:rPr>
        <w:t>在根据搜索目标、搜索规则以及信息素浓度等进行概率性位置转移的特点非常适用</w:t>
      </w:r>
      <w:r>
        <w:rPr>
          <w:rFonts w:ascii="宋体" w:eastAsia="宋体" w:hAnsi="宋体" w:hint="eastAsia"/>
        </w:rPr>
        <w:t>于旅行商问题（Travel</w:t>
      </w:r>
      <w:r>
        <w:rPr>
          <w:rFonts w:ascii="宋体" w:eastAsia="宋体" w:hAnsi="宋体"/>
        </w:rPr>
        <w:t>ing Salesman Problem, TSP</w:t>
      </w:r>
      <w:r>
        <w:rPr>
          <w:rFonts w:ascii="宋体" w:eastAsia="宋体" w:hAnsi="宋体" w:hint="eastAsia"/>
        </w:rPr>
        <w:t>）的求解。</w:t>
      </w:r>
      <w:r w:rsidR="0028219E">
        <w:rPr>
          <w:rFonts w:ascii="宋体" w:eastAsia="宋体" w:hAnsi="宋体" w:hint="eastAsia"/>
        </w:rPr>
        <w:t>T</w:t>
      </w:r>
      <w:r w:rsidR="0028219E">
        <w:rPr>
          <w:rFonts w:ascii="宋体" w:eastAsia="宋体" w:hAnsi="宋体"/>
        </w:rPr>
        <w:t>SP</w:t>
      </w:r>
      <w:r w:rsidR="0028219E">
        <w:rPr>
          <w:rFonts w:ascii="宋体" w:eastAsia="宋体" w:hAnsi="宋体" w:hint="eastAsia"/>
        </w:rPr>
        <w:t>定义了n座城市，其中任意两座城市之间均可达，推销员</w:t>
      </w:r>
      <w:r w:rsidR="00900D04">
        <w:rPr>
          <w:rFonts w:ascii="宋体" w:eastAsia="宋体" w:hAnsi="宋体" w:hint="eastAsia"/>
        </w:rPr>
        <w:t>需要</w:t>
      </w:r>
      <w:r w:rsidR="0028219E">
        <w:rPr>
          <w:rFonts w:ascii="宋体" w:eastAsia="宋体" w:hAnsi="宋体" w:hint="eastAsia"/>
        </w:rPr>
        <w:t>从某个起点城市出发，仅访问</w:t>
      </w:r>
      <w:r w:rsidR="00900D04">
        <w:rPr>
          <w:rFonts w:ascii="宋体" w:eastAsia="宋体" w:hAnsi="宋体" w:hint="eastAsia"/>
        </w:rPr>
        <w:t>每个</w:t>
      </w:r>
      <w:r w:rsidR="0028219E">
        <w:rPr>
          <w:rFonts w:ascii="宋体" w:eastAsia="宋体" w:hAnsi="宋体" w:hint="eastAsia"/>
        </w:rPr>
        <w:t>城市一次后回到起点，</w:t>
      </w:r>
      <w:r w:rsidR="00900D04">
        <w:rPr>
          <w:rFonts w:ascii="宋体" w:eastAsia="宋体" w:hAnsi="宋体" w:hint="eastAsia"/>
        </w:rPr>
        <w:t>要求推销员所经过的回路路程最短。</w:t>
      </w:r>
      <w:r w:rsidR="00900D04">
        <w:rPr>
          <w:rFonts w:ascii="宋体" w:eastAsia="宋体" w:hAnsi="宋体"/>
        </w:rPr>
        <w:t>TSP</w:t>
      </w:r>
      <w:r w:rsidR="00900D04">
        <w:rPr>
          <w:rFonts w:ascii="宋体" w:eastAsia="宋体" w:hAnsi="宋体" w:hint="eastAsia"/>
        </w:rPr>
        <w:t>等同于在一各完全图中寻找一条路径最短的</w:t>
      </w:r>
      <w:r w:rsidR="005F34F1">
        <w:rPr>
          <w:rFonts w:ascii="宋体" w:eastAsia="宋体" w:hAnsi="宋体" w:hint="eastAsia"/>
        </w:rPr>
        <w:t>哈密顿回路，这是典型的N</w:t>
      </w:r>
      <w:r w:rsidR="005F34F1">
        <w:rPr>
          <w:rFonts w:ascii="宋体" w:eastAsia="宋体" w:hAnsi="宋体"/>
        </w:rPr>
        <w:t>P</w:t>
      </w:r>
      <w:r w:rsidR="005F34F1">
        <w:rPr>
          <w:rFonts w:ascii="宋体" w:eastAsia="宋体" w:hAnsi="宋体" w:hint="eastAsia"/>
        </w:rPr>
        <w:t>完全问题，随着</w:t>
      </w:r>
      <w:r w:rsidR="009F5C90">
        <w:rPr>
          <w:rFonts w:ascii="宋体" w:eastAsia="宋体" w:hAnsi="宋体" w:hint="eastAsia"/>
        </w:rPr>
        <w:t>完全</w:t>
      </w:r>
      <w:r w:rsidR="005F34F1">
        <w:rPr>
          <w:rFonts w:ascii="宋体" w:eastAsia="宋体" w:hAnsi="宋体" w:hint="eastAsia"/>
        </w:rPr>
        <w:t>图中节点数目增加，经典的精确算法</w:t>
      </w:r>
      <w:r w:rsidR="004F67E4">
        <w:rPr>
          <w:rFonts w:ascii="宋体" w:eastAsia="宋体" w:hAnsi="宋体" w:hint="eastAsia"/>
        </w:rPr>
        <w:t>无法在多项式时间内进行求解。</w:t>
      </w:r>
    </w:p>
    <w:p w14:paraId="752405AB" w14:textId="1AE42878" w:rsidR="00E92D94" w:rsidRDefault="00E92D94" w:rsidP="00AC4573">
      <w:pPr>
        <w:rPr>
          <w:rFonts w:ascii="宋体" w:eastAsia="宋体" w:hAnsi="宋体"/>
        </w:rPr>
      </w:pPr>
      <w:r>
        <w:rPr>
          <w:rFonts w:ascii="宋体" w:eastAsia="宋体" w:hAnsi="宋体"/>
        </w:rPr>
        <w:tab/>
      </w:r>
      <w:r>
        <w:rPr>
          <w:rFonts w:ascii="宋体" w:eastAsia="宋体" w:hAnsi="宋体" w:hint="eastAsia"/>
        </w:rPr>
        <w:t>F</w:t>
      </w:r>
      <w:r>
        <w:rPr>
          <w:rFonts w:ascii="宋体" w:eastAsia="宋体" w:hAnsi="宋体"/>
        </w:rPr>
        <w:t>JSP</w:t>
      </w:r>
      <w:r w:rsidR="00FA7694">
        <w:rPr>
          <w:rFonts w:ascii="宋体" w:eastAsia="宋体" w:hAnsi="宋体" w:hint="eastAsia"/>
        </w:rPr>
        <w:t>（以最小化最大完工时间为单优化目标）</w:t>
      </w:r>
      <w:r>
        <w:rPr>
          <w:rFonts w:ascii="宋体" w:eastAsia="宋体" w:hAnsi="宋体" w:hint="eastAsia"/>
        </w:rPr>
        <w:t>与T</w:t>
      </w:r>
      <w:r>
        <w:rPr>
          <w:rFonts w:ascii="宋体" w:eastAsia="宋体" w:hAnsi="宋体"/>
        </w:rPr>
        <w:t>SP</w:t>
      </w:r>
      <w:r w:rsidR="00FA7694">
        <w:rPr>
          <w:rFonts w:ascii="宋体" w:eastAsia="宋体" w:hAnsi="宋体" w:hint="eastAsia"/>
        </w:rPr>
        <w:t>非常相似</w:t>
      </w:r>
      <w:r w:rsidR="004F60A4">
        <w:rPr>
          <w:rFonts w:ascii="宋体" w:eastAsia="宋体" w:hAnsi="宋体" w:hint="eastAsia"/>
        </w:rPr>
        <w:t>：</w:t>
      </w:r>
      <w:r w:rsidR="00066F35">
        <w:rPr>
          <w:rFonts w:ascii="宋体" w:eastAsia="宋体" w:hAnsi="宋体" w:hint="eastAsia"/>
        </w:rPr>
        <w:t>两者均属于图论中的最短路径搜索问题，其中</w:t>
      </w:r>
      <w:r w:rsidR="004F60A4">
        <w:rPr>
          <w:rFonts w:ascii="宋体" w:eastAsia="宋体" w:hAnsi="宋体"/>
        </w:rPr>
        <w:t>TSP</w:t>
      </w:r>
      <w:r w:rsidR="00066F35">
        <w:rPr>
          <w:rFonts w:ascii="宋体" w:eastAsia="宋体" w:hAnsi="宋体" w:hint="eastAsia"/>
        </w:rPr>
        <w:t>等同于要求</w:t>
      </w:r>
      <w:r w:rsidR="004F60A4">
        <w:rPr>
          <w:rFonts w:ascii="宋体" w:eastAsia="宋体" w:hAnsi="宋体" w:hint="eastAsia"/>
        </w:rPr>
        <w:t>在完全图中寻找一条最短</w:t>
      </w:r>
      <w:r w:rsidR="00543677">
        <w:rPr>
          <w:rFonts w:ascii="宋体" w:eastAsia="宋体" w:hAnsi="宋体" w:hint="eastAsia"/>
        </w:rPr>
        <w:t>回路</w:t>
      </w:r>
      <w:r w:rsidR="004F60A4">
        <w:rPr>
          <w:rFonts w:ascii="宋体" w:eastAsia="宋体" w:hAnsi="宋体" w:hint="eastAsia"/>
        </w:rPr>
        <w:t>，</w:t>
      </w:r>
      <w:r w:rsidR="004F60A4">
        <w:rPr>
          <w:rFonts w:ascii="宋体" w:eastAsia="宋体" w:hAnsi="宋体"/>
        </w:rPr>
        <w:t>FJSP</w:t>
      </w:r>
      <w:r w:rsidR="00066F35">
        <w:rPr>
          <w:rFonts w:ascii="宋体" w:eastAsia="宋体" w:hAnsi="宋体" w:hint="eastAsia"/>
        </w:rPr>
        <w:t>要求</w:t>
      </w:r>
      <w:r w:rsidR="004F60A4">
        <w:rPr>
          <w:rFonts w:ascii="宋体" w:eastAsia="宋体" w:hAnsi="宋体" w:hint="eastAsia"/>
        </w:rPr>
        <w:t>在若干工件的工艺规划网络图中寻找</w:t>
      </w:r>
      <w:r w:rsidR="00543677">
        <w:rPr>
          <w:rFonts w:ascii="宋体" w:eastAsia="宋体" w:hAnsi="宋体" w:hint="eastAsia"/>
        </w:rPr>
        <w:t>一条</w:t>
      </w:r>
      <w:r w:rsidR="00FA7694">
        <w:rPr>
          <w:rFonts w:ascii="宋体" w:eastAsia="宋体" w:hAnsi="宋体" w:hint="eastAsia"/>
        </w:rPr>
        <w:t>用时最少的的加工路径；T</w:t>
      </w:r>
      <w:r w:rsidR="00FA7694">
        <w:rPr>
          <w:rFonts w:ascii="宋体" w:eastAsia="宋体" w:hAnsi="宋体"/>
        </w:rPr>
        <w:t>SP</w:t>
      </w:r>
      <w:r w:rsidR="00FA7694">
        <w:rPr>
          <w:rFonts w:ascii="宋体" w:eastAsia="宋体" w:hAnsi="宋体" w:hint="eastAsia"/>
        </w:rPr>
        <w:t>中每个城市只能被访问一次，F</w:t>
      </w:r>
      <w:r w:rsidR="00FA7694">
        <w:rPr>
          <w:rFonts w:ascii="宋体" w:eastAsia="宋体" w:hAnsi="宋体"/>
        </w:rPr>
        <w:t>JSP</w:t>
      </w:r>
      <w:r w:rsidR="00FA7694">
        <w:rPr>
          <w:rFonts w:ascii="宋体" w:eastAsia="宋体" w:hAnsi="宋体" w:hint="eastAsia"/>
        </w:rPr>
        <w:t>中每个工序只能被加工一次</w:t>
      </w:r>
      <w:r w:rsidR="00066F35">
        <w:rPr>
          <w:rFonts w:ascii="宋体" w:eastAsia="宋体" w:hAnsi="宋体" w:hint="eastAsia"/>
        </w:rPr>
        <w:t>；F</w:t>
      </w:r>
      <w:r w:rsidR="00066F35">
        <w:rPr>
          <w:rFonts w:ascii="宋体" w:eastAsia="宋体" w:hAnsi="宋体"/>
        </w:rPr>
        <w:t>JSP</w:t>
      </w:r>
      <w:r w:rsidR="00066F35">
        <w:rPr>
          <w:rFonts w:ascii="宋体" w:eastAsia="宋体" w:hAnsi="宋体" w:hint="eastAsia"/>
        </w:rPr>
        <w:t>和T</w:t>
      </w:r>
      <w:r w:rsidR="00066F35">
        <w:rPr>
          <w:rFonts w:ascii="宋体" w:eastAsia="宋体" w:hAnsi="宋体"/>
        </w:rPr>
        <w:t>SP</w:t>
      </w:r>
      <w:r w:rsidR="00066F35">
        <w:rPr>
          <w:rFonts w:ascii="宋体" w:eastAsia="宋体" w:hAnsi="宋体" w:hint="eastAsia"/>
        </w:rPr>
        <w:t>同为N</w:t>
      </w:r>
      <w:r w:rsidR="00066F35">
        <w:rPr>
          <w:rFonts w:ascii="宋体" w:eastAsia="宋体" w:hAnsi="宋体"/>
        </w:rPr>
        <w:t>P</w:t>
      </w:r>
      <w:r w:rsidR="00066F35">
        <w:rPr>
          <w:rFonts w:ascii="宋体" w:eastAsia="宋体" w:hAnsi="宋体" w:hint="eastAsia"/>
        </w:rPr>
        <w:t>完全问题，精确算法难以求解。</w:t>
      </w:r>
    </w:p>
    <w:p w14:paraId="3DF1496D" w14:textId="5A6D1ABC" w:rsidR="00066F35" w:rsidRDefault="00880D8B" w:rsidP="00AC4573">
      <w:pPr>
        <w:rPr>
          <w:rFonts w:ascii="宋体" w:eastAsia="宋体" w:hAnsi="宋体"/>
        </w:rPr>
      </w:pPr>
      <w:r>
        <w:rPr>
          <w:rFonts w:ascii="宋体" w:eastAsia="宋体" w:hAnsi="宋体"/>
        </w:rPr>
        <w:tab/>
        <w:t>FJSP</w:t>
      </w:r>
      <w:r>
        <w:rPr>
          <w:rFonts w:ascii="宋体" w:eastAsia="宋体" w:hAnsi="宋体" w:hint="eastAsia"/>
        </w:rPr>
        <w:t>和T</w:t>
      </w:r>
      <w:r>
        <w:rPr>
          <w:rFonts w:ascii="宋体" w:eastAsia="宋体" w:hAnsi="宋体"/>
        </w:rPr>
        <w:t>SP</w:t>
      </w:r>
      <w:r>
        <w:rPr>
          <w:rFonts w:ascii="宋体" w:eastAsia="宋体" w:hAnsi="宋体" w:hint="eastAsia"/>
        </w:rPr>
        <w:t>之间存在如下几点差异：</w:t>
      </w:r>
    </w:p>
    <w:p w14:paraId="26A7925D" w14:textId="3A01BA2B" w:rsidR="00880D8B" w:rsidRDefault="00880D8B" w:rsidP="00AC4573">
      <w:pPr>
        <w:rPr>
          <w:rFonts w:ascii="宋体" w:eastAsia="宋体" w:hAnsi="宋体"/>
        </w:rPr>
      </w:pPr>
      <w:r>
        <w:rPr>
          <w:rFonts w:ascii="宋体" w:eastAsia="宋体" w:hAnsi="宋体" w:hint="eastAsia"/>
        </w:rPr>
        <w:t>（1）T</w:t>
      </w:r>
      <w:r>
        <w:rPr>
          <w:rFonts w:ascii="宋体" w:eastAsia="宋体" w:hAnsi="宋体"/>
        </w:rPr>
        <w:t>SP</w:t>
      </w:r>
      <w:r>
        <w:rPr>
          <w:rFonts w:ascii="宋体" w:eastAsia="宋体" w:hAnsi="宋体" w:hint="eastAsia"/>
        </w:rPr>
        <w:t>中任意两个城市之间可达，若干城市构成了一个完全图</w:t>
      </w:r>
      <w:r w:rsidR="00B508CE">
        <w:rPr>
          <w:rFonts w:ascii="宋体" w:eastAsia="宋体" w:hAnsi="宋体" w:hint="eastAsia"/>
        </w:rPr>
        <w:t>。</w:t>
      </w:r>
      <w:r>
        <w:rPr>
          <w:rFonts w:ascii="宋体" w:eastAsia="宋体" w:hAnsi="宋体"/>
        </w:rPr>
        <w:t>FJSP</w:t>
      </w:r>
      <w:r>
        <w:rPr>
          <w:rFonts w:ascii="宋体" w:eastAsia="宋体" w:hAnsi="宋体" w:hint="eastAsia"/>
        </w:rPr>
        <w:t>中同属一个工件的工序之间存在顺序约束，工序的加工顺序必须严格按照约束</w:t>
      </w:r>
      <w:r w:rsidR="00C80DA1">
        <w:rPr>
          <w:rFonts w:ascii="宋体" w:eastAsia="宋体" w:hAnsi="宋体" w:hint="eastAsia"/>
        </w:rPr>
        <w:t>。</w:t>
      </w:r>
    </w:p>
    <w:p w14:paraId="5E954040" w14:textId="6B9A942A" w:rsidR="00C80DA1" w:rsidRDefault="00C80DA1" w:rsidP="00AC4573">
      <w:pPr>
        <w:rPr>
          <w:rFonts w:ascii="宋体" w:eastAsia="宋体" w:hAnsi="宋体"/>
        </w:rPr>
      </w:pPr>
      <w:r>
        <w:rPr>
          <w:rFonts w:ascii="宋体" w:eastAsia="宋体" w:hAnsi="宋体" w:hint="eastAsia"/>
        </w:rPr>
        <w:t>（2）T</w:t>
      </w:r>
      <w:r>
        <w:rPr>
          <w:rFonts w:ascii="宋体" w:eastAsia="宋体" w:hAnsi="宋体"/>
        </w:rPr>
        <w:t>SP</w:t>
      </w:r>
      <w:r>
        <w:rPr>
          <w:rFonts w:ascii="宋体" w:eastAsia="宋体" w:hAnsi="宋体" w:hint="eastAsia"/>
        </w:rPr>
        <w:t>求解的路径是一个回路，达到最后一个城市时需返回到起点城市</w:t>
      </w:r>
      <w:r w:rsidR="00B508CE">
        <w:rPr>
          <w:rFonts w:ascii="宋体" w:eastAsia="宋体" w:hAnsi="宋体" w:hint="eastAsia"/>
        </w:rPr>
        <w:t>。</w:t>
      </w:r>
      <w:r>
        <w:rPr>
          <w:rFonts w:ascii="宋体" w:eastAsia="宋体" w:hAnsi="宋体" w:hint="eastAsia"/>
        </w:rPr>
        <w:t>F</w:t>
      </w:r>
      <w:r>
        <w:rPr>
          <w:rFonts w:ascii="宋体" w:eastAsia="宋体" w:hAnsi="宋体"/>
        </w:rPr>
        <w:t>JSP</w:t>
      </w:r>
      <w:r>
        <w:rPr>
          <w:rFonts w:ascii="宋体" w:eastAsia="宋体" w:hAnsi="宋体" w:hint="eastAsia"/>
        </w:rPr>
        <w:t>所求的加工路径</w:t>
      </w:r>
      <w:r w:rsidR="00901157">
        <w:rPr>
          <w:rFonts w:ascii="宋体" w:eastAsia="宋体" w:hAnsi="宋体" w:hint="eastAsia"/>
        </w:rPr>
        <w:t>要求包括每个工件工艺规划网络图的起始节点S和终止节点E，不要求是回路。</w:t>
      </w:r>
    </w:p>
    <w:p w14:paraId="7D4070F6" w14:textId="3C07DF63" w:rsidR="00901157" w:rsidRDefault="00901157" w:rsidP="00AC4573">
      <w:pPr>
        <w:rPr>
          <w:rFonts w:ascii="宋体" w:eastAsia="宋体" w:hAnsi="宋体"/>
        </w:rPr>
      </w:pPr>
      <w:r>
        <w:rPr>
          <w:rFonts w:ascii="宋体" w:eastAsia="宋体" w:hAnsi="宋体" w:hint="eastAsia"/>
        </w:rPr>
        <w:t>（3）T</w:t>
      </w:r>
      <w:r>
        <w:rPr>
          <w:rFonts w:ascii="宋体" w:eastAsia="宋体" w:hAnsi="宋体"/>
        </w:rPr>
        <w:t>SP</w:t>
      </w:r>
      <w:r>
        <w:rPr>
          <w:rFonts w:ascii="宋体" w:eastAsia="宋体" w:hAnsi="宋体" w:hint="eastAsia"/>
        </w:rPr>
        <w:t>求解的路径</w:t>
      </w:r>
      <w:r w:rsidR="00B508CE">
        <w:rPr>
          <w:rFonts w:ascii="宋体" w:eastAsia="宋体" w:hAnsi="宋体" w:hint="eastAsia"/>
        </w:rPr>
        <w:t>要求包含每一个城市。F</w:t>
      </w:r>
      <w:r w:rsidR="00B508CE">
        <w:rPr>
          <w:rFonts w:ascii="宋体" w:eastAsia="宋体" w:hAnsi="宋体"/>
        </w:rPr>
        <w:t>JSP</w:t>
      </w:r>
      <w:r w:rsidR="00B508CE">
        <w:rPr>
          <w:rFonts w:ascii="宋体" w:eastAsia="宋体" w:hAnsi="宋体" w:hint="eastAsia"/>
        </w:rPr>
        <w:t>中若所有工件只有一种工艺规划（工艺规划网络图中不存在O</w:t>
      </w:r>
      <w:r w:rsidR="00B508CE">
        <w:rPr>
          <w:rFonts w:ascii="宋体" w:eastAsia="宋体" w:hAnsi="宋体"/>
        </w:rPr>
        <w:t>R</w:t>
      </w:r>
      <w:r w:rsidR="00B508CE">
        <w:rPr>
          <w:rFonts w:ascii="宋体" w:eastAsia="宋体" w:hAnsi="宋体" w:hint="eastAsia"/>
        </w:rPr>
        <w:t>节点），则每个工件的工序都必须加工；若存在工件有可选的工艺规划，由于工艺规划网络图中包含O</w:t>
      </w:r>
      <w:r w:rsidR="00B508CE">
        <w:rPr>
          <w:rFonts w:ascii="宋体" w:eastAsia="宋体" w:hAnsi="宋体"/>
        </w:rPr>
        <w:t>R</w:t>
      </w:r>
      <w:r w:rsidR="00B508CE">
        <w:rPr>
          <w:rFonts w:ascii="宋体" w:eastAsia="宋体" w:hAnsi="宋体" w:hint="eastAsia"/>
        </w:rPr>
        <w:t>节点，因此有可选的分支，存在非必选的工序，因此不要求所有工序都包含在最终的调度方案中。</w:t>
      </w:r>
    </w:p>
    <w:p w14:paraId="1511B401" w14:textId="48E4935D" w:rsidR="0020338C" w:rsidRDefault="0020338C" w:rsidP="00AC4573">
      <w:pPr>
        <w:rPr>
          <w:rFonts w:ascii="宋体" w:eastAsia="宋体" w:hAnsi="宋体"/>
        </w:rPr>
      </w:pPr>
      <w:r>
        <w:rPr>
          <w:rFonts w:ascii="宋体" w:eastAsia="宋体" w:hAnsi="宋体" w:hint="eastAsia"/>
        </w:rPr>
        <w:t>（4）</w:t>
      </w:r>
      <w:r w:rsidR="00963D33">
        <w:rPr>
          <w:rFonts w:ascii="宋体" w:eastAsia="宋体" w:hAnsi="宋体" w:hint="eastAsia"/>
        </w:rPr>
        <w:t>F</w:t>
      </w:r>
      <w:r w:rsidR="00963D33">
        <w:rPr>
          <w:rFonts w:ascii="宋体" w:eastAsia="宋体" w:hAnsi="宋体"/>
        </w:rPr>
        <w:t>JSP</w:t>
      </w:r>
      <w:r w:rsidR="00963D33">
        <w:rPr>
          <w:rFonts w:ascii="宋体" w:eastAsia="宋体" w:hAnsi="宋体" w:hint="eastAsia"/>
        </w:rPr>
        <w:t>中工序存在机器选择，</w:t>
      </w:r>
      <w:r w:rsidR="00257997">
        <w:rPr>
          <w:rFonts w:ascii="宋体" w:eastAsia="宋体" w:hAnsi="宋体" w:hint="eastAsia"/>
        </w:rPr>
        <w:t>因此在工艺规划网络图中进行状态转移，即从一个节点转移到另一个节点时，需要面临工序的机器选择问题。</w:t>
      </w:r>
    </w:p>
    <w:p w14:paraId="18A61519" w14:textId="5F413EC3" w:rsidR="00DC6DB0" w:rsidRDefault="00DA3C16" w:rsidP="00AC4573">
      <w:pPr>
        <w:rPr>
          <w:rFonts w:ascii="宋体" w:eastAsia="宋体" w:hAnsi="宋体" w:hint="eastAsia"/>
        </w:rPr>
      </w:pPr>
      <w:r>
        <w:rPr>
          <w:rFonts w:ascii="宋体" w:eastAsia="宋体" w:hAnsi="宋体"/>
        </w:rPr>
        <w:tab/>
      </w:r>
      <w:r w:rsidR="00D90FA9">
        <w:rPr>
          <w:rFonts w:ascii="宋体" w:eastAsia="宋体" w:hAnsi="宋体" w:hint="eastAsia"/>
        </w:rPr>
        <w:t>为阐述基本蚁群算法在F</w:t>
      </w:r>
      <w:r w:rsidR="00D90FA9">
        <w:rPr>
          <w:rFonts w:ascii="宋体" w:eastAsia="宋体" w:hAnsi="宋体"/>
        </w:rPr>
        <w:t>JSP</w:t>
      </w:r>
      <w:r w:rsidR="00D90FA9">
        <w:rPr>
          <w:rFonts w:ascii="宋体" w:eastAsia="宋体" w:hAnsi="宋体" w:hint="eastAsia"/>
        </w:rPr>
        <w:t>的执行过程，先对其中的数学符号进行说明：</w:t>
      </w:r>
    </w:p>
    <w:p w14:paraId="487DECD6" w14:textId="0535E06D" w:rsidR="00407C76" w:rsidRDefault="00407C76" w:rsidP="00AC4573">
      <w:pPr>
        <w:rPr>
          <w:rFonts w:ascii="宋体" w:eastAsia="宋体" w:hAnsi="宋体"/>
        </w:rPr>
      </w:pPr>
      <w:r>
        <w:rPr>
          <w:rFonts w:ascii="宋体" w:eastAsia="宋体" w:hAnsi="宋体" w:hint="eastAsia"/>
        </w:rPr>
        <w:t>w</w:t>
      </w:r>
      <w:r>
        <w:rPr>
          <w:rFonts w:ascii="宋体" w:eastAsia="宋体" w:hAnsi="宋体"/>
        </w:rPr>
        <w:t>:</w:t>
      </w:r>
      <w:r>
        <w:rPr>
          <w:rFonts w:ascii="宋体" w:eastAsia="宋体" w:hAnsi="宋体" w:hint="eastAsia"/>
        </w:rPr>
        <w:t>蚂蚁数量</w:t>
      </w:r>
    </w:p>
    <w:p w14:paraId="7EEF5AAF" w14:textId="2462C9D6" w:rsidR="00251D99" w:rsidRDefault="00251D99" w:rsidP="00AC4573">
      <w:pPr>
        <w:rPr>
          <w:rFonts w:ascii="宋体" w:eastAsia="宋体" w:hAnsi="宋体"/>
        </w:rPr>
      </w:pPr>
      <w:r>
        <w:rPr>
          <w:rFonts w:ascii="宋体" w:eastAsia="宋体" w:hAnsi="宋体"/>
        </w:rPr>
        <w:t>N:</w:t>
      </w:r>
      <w:r>
        <w:rPr>
          <w:rFonts w:ascii="宋体" w:eastAsia="宋体" w:hAnsi="宋体" w:hint="eastAsia"/>
        </w:rPr>
        <w:t>算法循环次数</w:t>
      </w:r>
    </w:p>
    <w:p w14:paraId="7BC73958" w14:textId="3784F5B9" w:rsidR="00251D99" w:rsidRDefault="00251D99" w:rsidP="00AC4573">
      <w:pPr>
        <w:rPr>
          <w:rFonts w:ascii="宋体" w:eastAsia="宋体" w:hAnsi="宋体"/>
        </w:rPr>
      </w:pPr>
      <w:r>
        <w:rPr>
          <w:rFonts w:ascii="宋体" w:eastAsia="宋体" w:hAnsi="宋体" w:hint="eastAsia"/>
        </w:rPr>
        <w:t>Q</w:t>
      </w:r>
      <w:r>
        <w:rPr>
          <w:rFonts w:ascii="宋体" w:eastAsia="宋体" w:hAnsi="宋体"/>
        </w:rPr>
        <w:t>:</w:t>
      </w:r>
      <w:r>
        <w:rPr>
          <w:rFonts w:ascii="宋体" w:eastAsia="宋体" w:hAnsi="宋体" w:hint="eastAsia"/>
        </w:rPr>
        <w:t>每轮循环中蚂蚁洒下的信息素总量</w:t>
      </w:r>
    </w:p>
    <w:p w14:paraId="6C58CDC2" w14:textId="21BABC4B" w:rsidR="00407C76" w:rsidRDefault="00810745" w:rsidP="00AC4573">
      <w:pPr>
        <w:rPr>
          <w:rFonts w:ascii="宋体" w:eastAsia="宋体" w:hAnsi="宋体"/>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w:r w:rsidR="004A2C99">
        <w:rPr>
          <w:rFonts w:ascii="宋体" w:eastAsia="宋体" w:hAnsi="宋体" w:hint="eastAsia"/>
          <w:iCs/>
          <w:color w:val="000000" w:themeColor="text1"/>
          <w:sz w:val="24"/>
        </w:rPr>
        <w:t>:</w:t>
      </w:r>
      <w:r w:rsidR="00A74342">
        <w:rPr>
          <w:rFonts w:ascii="宋体" w:eastAsia="宋体" w:hAnsi="宋体" w:hint="eastAsia"/>
        </w:rPr>
        <w:t>信息素浓度矩阵</w:t>
      </w:r>
      <w:r w:rsidR="00A74342">
        <w:rPr>
          <w:rFonts w:ascii="宋体" w:eastAsia="宋体" w:hAnsi="宋体"/>
        </w:rPr>
        <w:t>,</w:t>
      </w:r>
      <w:r w:rsidR="00216782" w:rsidRPr="00216782">
        <w:rPr>
          <w:rFonts w:hint="eastAsia"/>
        </w:rPr>
        <w:t xml:space="preserve"> </w:t>
      </w:r>
      <w:r w:rsidR="00216782">
        <w:t>1</w:t>
      </w:r>
      <w:r w:rsidR="00216782" w:rsidRPr="00216782">
        <w:rPr>
          <w:rFonts w:ascii="宋体" w:eastAsia="宋体" w:hAnsi="宋体" w:hint="eastAsia"/>
        </w:rPr>
        <w:t>≤</w:t>
      </w:r>
      <w:r w:rsidR="00A74342">
        <w:rPr>
          <w:rFonts w:ascii="宋体" w:eastAsia="宋体" w:hAnsi="宋体"/>
        </w:rPr>
        <w:t>i,j</w:t>
      </w:r>
      <w:r w:rsidR="00A74342" w:rsidRPr="00A74342">
        <w:rPr>
          <w:rFonts w:ascii="宋体" w:eastAsia="宋体" w:hAnsi="宋体" w:hint="eastAsia"/>
        </w:rPr>
        <w:t>≤</w:t>
      </w:r>
      <w:r w:rsidR="00216782">
        <w:rPr>
          <w:rFonts w:ascii="宋体" w:eastAsia="宋体" w:hAnsi="宋体" w:hint="eastAsia"/>
        </w:rPr>
        <w:t>n。</w:t>
      </w:r>
      <w:r w:rsidR="00216782" w:rsidRPr="00A74342">
        <w:rPr>
          <w:rFonts w:ascii="宋体" w:eastAsia="宋体" w:hAnsi="宋体" w:hint="eastAsia"/>
        </w:rPr>
        <w:t>τ</w:t>
      </w:r>
      <w:r w:rsidR="00216782">
        <w:rPr>
          <w:rFonts w:ascii="宋体" w:eastAsia="宋体" w:hAnsi="宋体" w:hint="eastAsia"/>
        </w:rPr>
        <w:t>i</w:t>
      </w:r>
      <w:r w:rsidR="00216782">
        <w:rPr>
          <w:rFonts w:ascii="宋体" w:eastAsia="宋体" w:hAnsi="宋体"/>
        </w:rPr>
        <w:t>j</w:t>
      </w:r>
      <w:r w:rsidR="00216782">
        <w:rPr>
          <w:rFonts w:ascii="宋体" w:eastAsia="宋体" w:hAnsi="宋体" w:hint="eastAsia"/>
        </w:rPr>
        <w:t>表示从工序i转移到工序路径上的信息素浓度。</w:t>
      </w:r>
    </w:p>
    <w:p w14:paraId="3824ADD5" w14:textId="6EDBB563" w:rsidR="000160E4" w:rsidRDefault="00810745" w:rsidP="00AC4573">
      <w:pPr>
        <w:rPr>
          <w:rFonts w:ascii="宋体" w:eastAsia="宋体" w:hAnsi="宋体"/>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0</m:t>
            </m:r>
          </m:sub>
          <m:sup>
            <m:r>
              <w:rPr>
                <w:rFonts w:ascii="Cambria Math" w:eastAsia="宋体" w:hAnsi="Cambria Math"/>
                <w:color w:val="000000" w:themeColor="text1"/>
                <w:sz w:val="24"/>
              </w:rPr>
              <m:t xml:space="preserve"> </m:t>
            </m:r>
          </m:sup>
        </m:sSubSup>
      </m:oMath>
      <w:r w:rsidR="004A2C99">
        <w:rPr>
          <w:rFonts w:ascii="宋体" w:eastAsia="宋体" w:hAnsi="宋体" w:hint="eastAsia"/>
          <w:iCs/>
          <w:color w:val="000000" w:themeColor="text1"/>
          <w:sz w:val="24"/>
        </w:rPr>
        <w:t>:</w:t>
      </w:r>
      <w:r w:rsidR="004A2C99">
        <w:rPr>
          <w:rFonts w:ascii="宋体" w:eastAsia="宋体" w:hAnsi="宋体"/>
          <w:iCs/>
          <w:color w:val="000000" w:themeColor="text1"/>
          <w:sz w:val="24"/>
        </w:rPr>
        <w:t xml:space="preserve"> </w:t>
      </w:r>
      <w:r w:rsidR="00216782">
        <w:rPr>
          <w:rFonts w:ascii="宋体" w:eastAsia="宋体" w:hAnsi="宋体" w:hint="eastAsia"/>
        </w:rPr>
        <w:t>各工序间初始信息素浓度</w:t>
      </w:r>
    </w:p>
    <w:p w14:paraId="7DCA89E7" w14:textId="2769D2E8" w:rsidR="00DD11A5" w:rsidRDefault="00DD11A5" w:rsidP="00AC4573">
      <w:pPr>
        <w:rPr>
          <w:rFonts w:ascii="宋体" w:eastAsia="宋体" w:hAnsi="宋体"/>
        </w:rPr>
      </w:pPr>
      <m:oMath>
        <m:r>
          <m:rPr>
            <m:sty m:val="p"/>
          </m:rPr>
          <w:rPr>
            <w:rFonts w:ascii="Cambria Math" w:eastAsia="宋体" w:hAnsi="Cambria Math"/>
            <w:color w:val="000000" w:themeColor="text1"/>
            <w:sz w:val="24"/>
          </w:rPr>
          <m:t>ρ</m:t>
        </m:r>
      </m:oMath>
      <w:r>
        <w:rPr>
          <w:rFonts w:ascii="宋体" w:eastAsia="宋体" w:hAnsi="宋体" w:hint="eastAsia"/>
          <w:iCs/>
          <w:color w:val="000000" w:themeColor="text1"/>
          <w:sz w:val="24"/>
        </w:rPr>
        <w:t>:</w:t>
      </w:r>
      <w:r>
        <w:rPr>
          <w:rFonts w:ascii="宋体" w:eastAsia="宋体" w:hAnsi="宋体"/>
          <w:iCs/>
          <w:color w:val="000000" w:themeColor="text1"/>
          <w:sz w:val="24"/>
        </w:rPr>
        <w:t xml:space="preserve"> </w:t>
      </w:r>
      <w:r>
        <w:rPr>
          <w:rFonts w:ascii="宋体" w:eastAsia="宋体" w:hAnsi="宋体" w:hint="eastAsia"/>
          <w:iCs/>
          <w:color w:val="000000" w:themeColor="text1"/>
          <w:sz w:val="24"/>
        </w:rPr>
        <w:t>信息素挥发因子</w:t>
      </w:r>
    </w:p>
    <w:p w14:paraId="4DC00A9E" w14:textId="5C42A0D0" w:rsidR="003E4F93" w:rsidRPr="001F1C91" w:rsidRDefault="00810745" w:rsidP="00AC4573">
      <w:pPr>
        <w:rPr>
          <w:rFonts w:ascii="宋体" w:eastAsia="宋体" w:hAnsi="宋体"/>
          <w:sz w:val="20"/>
        </w:rPr>
      </w:pPr>
      <m:oMath>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hint="eastAsia"/>
                <w:color w:val="000000" w:themeColor="text1"/>
                <w:sz w:val="24"/>
              </w:rPr>
              <m:t>x</m:t>
            </m:r>
          </m:sup>
        </m:sSubSup>
      </m:oMath>
      <w:r w:rsidR="003E4F93">
        <w:rPr>
          <w:rFonts w:ascii="宋体" w:eastAsia="宋体" w:hAnsi="宋体" w:hint="eastAsia"/>
          <w:iCs/>
          <w:color w:val="000000" w:themeColor="text1"/>
          <w:sz w:val="24"/>
        </w:rPr>
        <w:t>:</w:t>
      </w:r>
      <w:r w:rsidR="003E4F93">
        <w:rPr>
          <w:rFonts w:ascii="宋体" w:eastAsia="宋体" w:hAnsi="宋体"/>
          <w:iCs/>
          <w:color w:val="000000" w:themeColor="text1"/>
          <w:sz w:val="24"/>
        </w:rPr>
        <w:t xml:space="preserve"> </w:t>
      </w:r>
      <w:r w:rsidR="003E4F93" w:rsidRPr="001F1C91">
        <w:rPr>
          <w:rFonts w:ascii="宋体" w:eastAsia="宋体" w:hAnsi="宋体" w:hint="eastAsia"/>
          <w:sz w:val="20"/>
        </w:rPr>
        <w:t>蚂蚁x在工序i和工序j的路径间洒下的信息素浓度</w:t>
      </w:r>
    </w:p>
    <w:p w14:paraId="77568069" w14:textId="401E555D" w:rsidR="00407C76" w:rsidRDefault="00810745"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η</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sidR="000160E4">
        <w:rPr>
          <w:rFonts w:ascii="宋体" w:eastAsia="宋体" w:hAnsi="宋体" w:hint="eastAsia"/>
          <w:iCs/>
          <w:color w:val="000000" w:themeColor="text1"/>
          <w:sz w:val="24"/>
        </w:rPr>
        <w:t>:</w:t>
      </w:r>
      <w:r w:rsidR="000160E4">
        <w:rPr>
          <w:rFonts w:ascii="宋体" w:eastAsia="宋体" w:hAnsi="宋体"/>
          <w:iCs/>
          <w:color w:val="000000" w:themeColor="text1"/>
          <w:sz w:val="24"/>
        </w:rPr>
        <w:t xml:space="preserve"> </w:t>
      </w:r>
      <w:r w:rsidR="000160E4">
        <w:rPr>
          <w:rFonts w:ascii="宋体" w:eastAsia="宋体" w:hAnsi="宋体" w:hint="eastAsia"/>
          <w:iCs/>
          <w:color w:val="000000" w:themeColor="text1"/>
          <w:sz w:val="24"/>
        </w:rPr>
        <w:t>蚂蚁x从工序</w:t>
      </w:r>
      <w:r w:rsidR="004A2C99">
        <w:rPr>
          <w:rFonts w:ascii="宋体" w:eastAsia="宋体" w:hAnsi="宋体" w:hint="eastAsia"/>
          <w:iCs/>
          <w:color w:val="000000" w:themeColor="text1"/>
          <w:sz w:val="24"/>
        </w:rPr>
        <w:t>i转移到工序j的启发式，由工序j的完工时间决定</w:t>
      </w:r>
    </w:p>
    <w:p w14:paraId="66BDA54D" w14:textId="027D072D" w:rsidR="004A2C99" w:rsidRDefault="00810745"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P</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sidR="004A2C99">
        <w:rPr>
          <w:rFonts w:ascii="宋体" w:eastAsia="宋体" w:hAnsi="宋体" w:hint="eastAsia"/>
          <w:iCs/>
          <w:color w:val="000000" w:themeColor="text1"/>
          <w:sz w:val="24"/>
        </w:rPr>
        <w:t>：蚂蚁x从工序i转移到工序j的概率</w:t>
      </w:r>
    </w:p>
    <w:p w14:paraId="6FA6722D" w14:textId="2ED931E0" w:rsidR="00BE3FA0" w:rsidRDefault="00810745" w:rsidP="00AC4573">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Tabu</m:t>
            </m:r>
          </m:e>
          <m:sub>
            <m:r>
              <w:rPr>
                <w:rFonts w:ascii="Cambria Math" w:eastAsia="宋体" w:hAnsi="Cambria Math"/>
                <w:color w:val="000000" w:themeColor="text1"/>
                <w:sz w:val="24"/>
              </w:rPr>
              <m:t>i</m:t>
            </m:r>
          </m:sub>
          <m:sup>
            <m:r>
              <w:rPr>
                <w:rFonts w:ascii="Cambria Math" w:eastAsia="宋体" w:hAnsi="Cambria Math"/>
                <w:color w:val="000000" w:themeColor="text1"/>
                <w:sz w:val="24"/>
              </w:rPr>
              <m:t>x</m:t>
            </m:r>
          </m:sup>
        </m:sSubSup>
      </m:oMath>
      <w:r w:rsidR="00BE3FA0">
        <w:rPr>
          <w:rFonts w:ascii="宋体" w:eastAsia="宋体" w:hAnsi="宋体" w:hint="eastAsia"/>
          <w:iCs/>
          <w:color w:val="000000" w:themeColor="text1"/>
          <w:sz w:val="24"/>
        </w:rPr>
        <w:t>：蚂蚁x在工序i时的禁忌池，记录了蚂蚁k</w:t>
      </w:r>
      <w:r w:rsidR="00D73FEB">
        <w:rPr>
          <w:rFonts w:ascii="宋体" w:eastAsia="宋体" w:hAnsi="宋体" w:hint="eastAsia"/>
          <w:iCs/>
          <w:color w:val="000000" w:themeColor="text1"/>
          <w:sz w:val="24"/>
        </w:rPr>
        <w:t>完成工序i时</w:t>
      </w:r>
      <w:r w:rsidR="00BE3FA0">
        <w:rPr>
          <w:rFonts w:ascii="宋体" w:eastAsia="宋体" w:hAnsi="宋体" w:hint="eastAsia"/>
          <w:iCs/>
          <w:color w:val="000000" w:themeColor="text1"/>
          <w:sz w:val="24"/>
        </w:rPr>
        <w:t>走过</w:t>
      </w:r>
      <w:r w:rsidR="00D73FEB">
        <w:rPr>
          <w:rFonts w:ascii="宋体" w:eastAsia="宋体" w:hAnsi="宋体" w:hint="eastAsia"/>
          <w:iCs/>
          <w:color w:val="000000" w:themeColor="text1"/>
          <w:sz w:val="24"/>
        </w:rPr>
        <w:t>所有工序</w:t>
      </w:r>
    </w:p>
    <w:p w14:paraId="5604D55A" w14:textId="10A2214B" w:rsidR="00595FAF" w:rsidRDefault="00810745" w:rsidP="00595FAF">
      <w:pPr>
        <w:rPr>
          <w:rFonts w:ascii="宋体" w:eastAsia="宋体" w:hAnsi="宋体"/>
          <w:iCs/>
          <w:color w:val="000000" w:themeColor="text1"/>
          <w:sz w:val="24"/>
        </w:rPr>
      </w:pPr>
      <m:oMath>
        <m:sSubSup>
          <m:sSubSupPr>
            <m:ctrlPr>
              <w:rPr>
                <w:rFonts w:ascii="Cambria Math" w:eastAsia="宋体" w:hAnsi="Cambria Math"/>
                <w:i/>
                <w:iCs/>
                <w:color w:val="000000" w:themeColor="text1"/>
                <w:sz w:val="24"/>
              </w:rPr>
            </m:ctrlPr>
          </m:sSubSupPr>
          <m:e>
            <m:r>
              <w:rPr>
                <w:rFonts w:ascii="Cambria Math" w:eastAsia="宋体" w:hAnsi="Cambria Math" w:hint="eastAsia"/>
                <w:color w:val="000000" w:themeColor="text1"/>
                <w:sz w:val="24"/>
              </w:rPr>
              <m:t>allow</m:t>
            </m:r>
            <m:r>
              <w:rPr>
                <w:rFonts w:ascii="Cambria Math" w:eastAsia="宋体" w:hAnsi="Cambria Math"/>
                <w:color w:val="000000" w:themeColor="text1"/>
                <w:sz w:val="24"/>
              </w:rPr>
              <m:t>ed</m:t>
            </m:r>
          </m:e>
          <m:sub>
            <m:r>
              <w:rPr>
                <w:rFonts w:ascii="Cambria Math" w:eastAsia="宋体" w:hAnsi="Cambria Math"/>
                <w:color w:val="000000" w:themeColor="text1"/>
                <w:sz w:val="24"/>
              </w:rPr>
              <m:t>i</m:t>
            </m:r>
          </m:sub>
          <m:sup>
            <m:r>
              <w:rPr>
                <w:rFonts w:ascii="Cambria Math" w:eastAsia="宋体" w:hAnsi="Cambria Math"/>
                <w:color w:val="000000" w:themeColor="text1"/>
                <w:sz w:val="24"/>
              </w:rPr>
              <m:t>x</m:t>
            </m:r>
          </m:sup>
        </m:sSubSup>
      </m:oMath>
      <w:r w:rsidR="00595FAF">
        <w:rPr>
          <w:rFonts w:ascii="宋体" w:eastAsia="宋体" w:hAnsi="宋体" w:hint="eastAsia"/>
          <w:iCs/>
          <w:color w:val="000000" w:themeColor="text1"/>
          <w:sz w:val="24"/>
        </w:rPr>
        <w:t>：蚂蚁x在工序i时</w:t>
      </w:r>
      <w:r w:rsidR="00CF7E5C">
        <w:rPr>
          <w:rFonts w:ascii="宋体" w:eastAsia="宋体" w:hAnsi="宋体" w:hint="eastAsia"/>
          <w:iCs/>
          <w:color w:val="000000" w:themeColor="text1"/>
          <w:sz w:val="24"/>
        </w:rPr>
        <w:t>的可选池</w:t>
      </w:r>
      <w:r w:rsidR="00595FAF">
        <w:rPr>
          <w:rFonts w:ascii="宋体" w:eastAsia="宋体" w:hAnsi="宋体" w:hint="eastAsia"/>
          <w:iCs/>
          <w:color w:val="000000" w:themeColor="text1"/>
          <w:sz w:val="24"/>
        </w:rPr>
        <w:t>，记录了蚂蚁k完成工序i时</w:t>
      </w:r>
      <w:r w:rsidR="00CF7E5C">
        <w:rPr>
          <w:rFonts w:ascii="宋体" w:eastAsia="宋体" w:hAnsi="宋体" w:hint="eastAsia"/>
          <w:iCs/>
          <w:color w:val="000000" w:themeColor="text1"/>
          <w:sz w:val="24"/>
        </w:rPr>
        <w:t>下一步可</w:t>
      </w:r>
      <w:r w:rsidR="00CF7E5C">
        <w:rPr>
          <w:rFonts w:ascii="宋体" w:eastAsia="宋体" w:hAnsi="宋体" w:hint="eastAsia"/>
          <w:iCs/>
          <w:color w:val="000000" w:themeColor="text1"/>
          <w:sz w:val="24"/>
        </w:rPr>
        <w:lastRenderedPageBreak/>
        <w:t>选的工序</w:t>
      </w:r>
    </w:p>
    <w:p w14:paraId="6D15E2E5" w14:textId="7089621A" w:rsidR="00D73FEB" w:rsidRPr="00595FAF" w:rsidRDefault="00D73FEB" w:rsidP="00AC4573">
      <w:pPr>
        <w:rPr>
          <w:rFonts w:ascii="宋体" w:eastAsia="宋体" w:hAnsi="宋体"/>
        </w:rPr>
      </w:pPr>
    </w:p>
    <w:p w14:paraId="2236EE29" w14:textId="4D4834D1" w:rsidR="000160E4" w:rsidRDefault="00CF7E5C" w:rsidP="00CF7E5C">
      <w:pPr>
        <w:ind w:firstLine="420"/>
        <w:rPr>
          <w:rFonts w:ascii="宋体" w:eastAsia="宋体" w:hAnsi="宋体"/>
        </w:rPr>
      </w:pPr>
      <w:r>
        <w:rPr>
          <w:rFonts w:ascii="宋体" w:eastAsia="宋体" w:hAnsi="宋体" w:hint="eastAsia"/>
        </w:rPr>
        <w:t>下面根据F</w:t>
      </w:r>
      <w:r>
        <w:rPr>
          <w:rFonts w:ascii="宋体" w:eastAsia="宋体" w:hAnsi="宋体"/>
        </w:rPr>
        <w:t>JSP</w:t>
      </w:r>
      <w:r>
        <w:rPr>
          <w:rFonts w:ascii="宋体" w:eastAsia="宋体" w:hAnsi="宋体" w:hint="eastAsia"/>
        </w:rPr>
        <w:t>和T</w:t>
      </w:r>
      <w:r>
        <w:rPr>
          <w:rFonts w:ascii="宋体" w:eastAsia="宋体" w:hAnsi="宋体"/>
        </w:rPr>
        <w:t>SP</w:t>
      </w:r>
      <w:r>
        <w:rPr>
          <w:rFonts w:ascii="宋体" w:eastAsia="宋体" w:hAnsi="宋体" w:hint="eastAsia"/>
        </w:rPr>
        <w:t>中的差异对上述符号表示进行细节的说明：</w:t>
      </w:r>
    </w:p>
    <w:p w14:paraId="661F268A" w14:textId="4180BEF5" w:rsidR="00CF7E5C" w:rsidRDefault="00CF7E5C" w:rsidP="00CF7E5C">
      <w:pPr>
        <w:rPr>
          <w:rFonts w:ascii="宋体" w:eastAsia="宋体" w:hAnsi="宋体"/>
        </w:rPr>
      </w:pPr>
      <w:r>
        <w:rPr>
          <w:rFonts w:ascii="宋体" w:eastAsia="宋体" w:hAnsi="宋体" w:hint="eastAsia"/>
        </w:rPr>
        <w:t>（1）F</w:t>
      </w:r>
      <w:r>
        <w:rPr>
          <w:rFonts w:ascii="宋体" w:eastAsia="宋体" w:hAnsi="宋体"/>
        </w:rPr>
        <w:t>JSP</w:t>
      </w:r>
      <w:r>
        <w:rPr>
          <w:rFonts w:ascii="宋体" w:eastAsia="宋体" w:hAnsi="宋体" w:hint="eastAsia"/>
        </w:rPr>
        <w:t>中每个工序存在机器选择，每个选择对应一种加工时间。例如假设存在两个工序，工序1和工序2，以及三个设备，设备1、设备2和设备3。两个工序的机器选择如下表</w:t>
      </w:r>
      <w:r w:rsidR="00F021A4">
        <w:rPr>
          <w:rFonts w:ascii="宋体" w:eastAsia="宋体" w:hAnsi="宋体" w:hint="eastAsia"/>
        </w:rPr>
        <w:t>。由表可知工序1可在设备1和设备3上进行加工，对应的加工时间是3和</w:t>
      </w:r>
      <w:r w:rsidR="00F021A4">
        <w:rPr>
          <w:rFonts w:ascii="宋体" w:eastAsia="宋体" w:hAnsi="宋体"/>
        </w:rPr>
        <w:t>6</w:t>
      </w:r>
      <w:r w:rsidR="00F021A4">
        <w:rPr>
          <w:rFonts w:ascii="宋体" w:eastAsia="宋体" w:hAnsi="宋体" w:hint="eastAsia"/>
        </w:rPr>
        <w:t>；工序2可在设备</w:t>
      </w:r>
      <w:r w:rsidR="00F021A4">
        <w:rPr>
          <w:rFonts w:ascii="宋体" w:eastAsia="宋体" w:hAnsi="宋体"/>
        </w:rPr>
        <w:t>1</w:t>
      </w:r>
      <w:r w:rsidR="00F021A4">
        <w:rPr>
          <w:rFonts w:ascii="宋体" w:eastAsia="宋体" w:hAnsi="宋体" w:hint="eastAsia"/>
        </w:rPr>
        <w:t>、2和3上加工，对应的加工时间分别是2、</w:t>
      </w:r>
      <w:r w:rsidR="00F021A4">
        <w:rPr>
          <w:rFonts w:ascii="宋体" w:eastAsia="宋体" w:hAnsi="宋体"/>
        </w:rPr>
        <w:t>5</w:t>
      </w:r>
      <w:r w:rsidR="00F021A4">
        <w:rPr>
          <w:rFonts w:ascii="宋体" w:eastAsia="宋体" w:hAnsi="宋体" w:hint="eastAsia"/>
        </w:rPr>
        <w:t>和1</w:t>
      </w:r>
      <w:r w:rsidR="006C3435">
        <w:rPr>
          <w:rFonts w:ascii="宋体" w:eastAsia="宋体" w:hAnsi="宋体" w:hint="eastAsia"/>
        </w:rPr>
        <w:t>。表格中的“</w:t>
      </w:r>
      <w:r w:rsidR="006C3435">
        <w:rPr>
          <w:rFonts w:ascii="宋体" w:eastAsia="宋体" w:hAnsi="宋体"/>
        </w:rPr>
        <w:t>--</w:t>
      </w:r>
      <w:r w:rsidR="006C3435">
        <w:rPr>
          <w:rFonts w:ascii="宋体" w:eastAsia="宋体" w:hAnsi="宋体" w:hint="eastAsia"/>
        </w:rPr>
        <w:t>”表明工序1不能再设备2上进行加工。</w:t>
      </w:r>
      <w:r w:rsidR="00A225A8">
        <w:rPr>
          <w:rFonts w:ascii="宋体" w:eastAsia="宋体" w:hAnsi="宋体" w:hint="eastAsia"/>
        </w:rPr>
        <w:t>因此工序1的设备选择序列M</w:t>
      </w:r>
      <w:r w:rsidR="00A225A8">
        <w:rPr>
          <w:rFonts w:ascii="宋体" w:eastAsia="宋体" w:hAnsi="宋体"/>
        </w:rPr>
        <w:t>C1</w:t>
      </w:r>
      <w:r w:rsidR="00A225A8">
        <w:rPr>
          <w:rFonts w:ascii="宋体" w:eastAsia="宋体" w:hAnsi="宋体" w:hint="eastAsia"/>
        </w:rPr>
        <w:t>=</w:t>
      </w:r>
      <w:r w:rsidR="00A225A8">
        <w:rPr>
          <w:rFonts w:ascii="宋体" w:eastAsia="宋体" w:hAnsi="宋体"/>
        </w:rPr>
        <w:t>(m1,m3),</w:t>
      </w:r>
      <w:r w:rsidR="00A225A8">
        <w:rPr>
          <w:rFonts w:ascii="宋体" w:eastAsia="宋体" w:hAnsi="宋体" w:hint="eastAsia"/>
        </w:rPr>
        <w:t>加工时间序列为T</w:t>
      </w:r>
      <w:r w:rsidR="00A225A8">
        <w:rPr>
          <w:rFonts w:ascii="宋体" w:eastAsia="宋体" w:hAnsi="宋体"/>
        </w:rPr>
        <w:t>1</w:t>
      </w:r>
      <w:r w:rsidR="00A225A8">
        <w:rPr>
          <w:rFonts w:ascii="宋体" w:eastAsia="宋体" w:hAnsi="宋体" w:hint="eastAsia"/>
        </w:rPr>
        <w:t>=（</w:t>
      </w:r>
      <w:r w:rsidR="00A225A8">
        <w:rPr>
          <w:rFonts w:ascii="宋体" w:eastAsia="宋体" w:hAnsi="宋体"/>
        </w:rPr>
        <w:t>3</w:t>
      </w:r>
      <w:r w:rsidR="00A225A8">
        <w:rPr>
          <w:rFonts w:ascii="宋体" w:eastAsia="宋体" w:hAnsi="宋体" w:hint="eastAsia"/>
        </w:rPr>
        <w:t>,</w:t>
      </w:r>
      <w:r w:rsidR="00A225A8">
        <w:rPr>
          <w:rFonts w:ascii="宋体" w:eastAsia="宋体" w:hAnsi="宋体"/>
        </w:rPr>
        <w:t>5</w:t>
      </w:r>
      <w:r w:rsidR="00A225A8">
        <w:rPr>
          <w:rFonts w:ascii="宋体" w:eastAsia="宋体" w:hAnsi="宋体" w:hint="eastAsia"/>
        </w:rPr>
        <w:t>）。同理可得M</w:t>
      </w:r>
      <w:r w:rsidR="00A225A8">
        <w:rPr>
          <w:rFonts w:ascii="宋体" w:eastAsia="宋体" w:hAnsi="宋体"/>
        </w:rPr>
        <w:t>C2</w:t>
      </w:r>
      <w:r w:rsidR="00A225A8">
        <w:rPr>
          <w:rFonts w:ascii="宋体" w:eastAsia="宋体" w:hAnsi="宋体" w:hint="eastAsia"/>
        </w:rPr>
        <w:t>=</w:t>
      </w:r>
      <w:r w:rsidR="00A225A8">
        <w:rPr>
          <w:rFonts w:ascii="宋体" w:eastAsia="宋体" w:hAnsi="宋体"/>
        </w:rPr>
        <w:t>(m1,m2,m3),T2=(2,5,1)</w:t>
      </w:r>
      <w:r w:rsidR="00A225A8">
        <w:rPr>
          <w:rFonts w:ascii="宋体" w:eastAsia="宋体" w:hAnsi="宋体" w:hint="eastAsia"/>
        </w:rPr>
        <w:t>。</w:t>
      </w:r>
    </w:p>
    <w:tbl>
      <w:tblPr>
        <w:tblStyle w:val="ac"/>
        <w:tblW w:w="0" w:type="auto"/>
        <w:tblLook w:val="04A0" w:firstRow="1" w:lastRow="0" w:firstColumn="1" w:lastColumn="0" w:noHBand="0" w:noVBand="1"/>
      </w:tblPr>
      <w:tblGrid>
        <w:gridCol w:w="2074"/>
        <w:gridCol w:w="2074"/>
        <w:gridCol w:w="2074"/>
        <w:gridCol w:w="2074"/>
      </w:tblGrid>
      <w:tr w:rsidR="00F021A4" w14:paraId="50664451" w14:textId="77777777" w:rsidTr="00F021A4">
        <w:tc>
          <w:tcPr>
            <w:tcW w:w="2074" w:type="dxa"/>
          </w:tcPr>
          <w:p w14:paraId="6CB7F0B7" w14:textId="77777777" w:rsidR="00F021A4" w:rsidRDefault="00F021A4" w:rsidP="00CF7E5C">
            <w:pPr>
              <w:rPr>
                <w:rFonts w:ascii="宋体" w:eastAsia="宋体" w:hAnsi="宋体"/>
              </w:rPr>
            </w:pPr>
          </w:p>
        </w:tc>
        <w:tc>
          <w:tcPr>
            <w:tcW w:w="2074" w:type="dxa"/>
          </w:tcPr>
          <w:p w14:paraId="679A81DB" w14:textId="74149254" w:rsidR="00F021A4" w:rsidRDefault="00F021A4" w:rsidP="00CF7E5C">
            <w:pPr>
              <w:rPr>
                <w:rFonts w:ascii="宋体" w:eastAsia="宋体" w:hAnsi="宋体"/>
              </w:rPr>
            </w:pPr>
            <w:r>
              <w:rPr>
                <w:rFonts w:ascii="宋体" w:eastAsia="宋体" w:hAnsi="宋体" w:hint="eastAsia"/>
              </w:rPr>
              <w:t>设备1</w:t>
            </w:r>
          </w:p>
        </w:tc>
        <w:tc>
          <w:tcPr>
            <w:tcW w:w="2074" w:type="dxa"/>
          </w:tcPr>
          <w:p w14:paraId="2D74A59F" w14:textId="01AE4456" w:rsidR="00F021A4" w:rsidRDefault="00F021A4" w:rsidP="00CF7E5C">
            <w:pPr>
              <w:rPr>
                <w:rFonts w:ascii="宋体" w:eastAsia="宋体" w:hAnsi="宋体"/>
              </w:rPr>
            </w:pPr>
            <w:r>
              <w:rPr>
                <w:rFonts w:ascii="宋体" w:eastAsia="宋体" w:hAnsi="宋体" w:hint="eastAsia"/>
              </w:rPr>
              <w:t>设备2</w:t>
            </w:r>
          </w:p>
        </w:tc>
        <w:tc>
          <w:tcPr>
            <w:tcW w:w="2074" w:type="dxa"/>
          </w:tcPr>
          <w:p w14:paraId="6F029049" w14:textId="757D297D" w:rsidR="00F021A4" w:rsidRDefault="00F021A4" w:rsidP="00CF7E5C">
            <w:pPr>
              <w:rPr>
                <w:rFonts w:ascii="宋体" w:eastAsia="宋体" w:hAnsi="宋体"/>
              </w:rPr>
            </w:pPr>
            <w:r>
              <w:rPr>
                <w:rFonts w:ascii="宋体" w:eastAsia="宋体" w:hAnsi="宋体" w:hint="eastAsia"/>
              </w:rPr>
              <w:t>设备3</w:t>
            </w:r>
          </w:p>
        </w:tc>
      </w:tr>
      <w:tr w:rsidR="00F021A4" w14:paraId="50A5F2EF" w14:textId="77777777" w:rsidTr="00F021A4">
        <w:tc>
          <w:tcPr>
            <w:tcW w:w="2074" w:type="dxa"/>
          </w:tcPr>
          <w:p w14:paraId="7E57C4BE" w14:textId="21F4FB82" w:rsidR="00F021A4" w:rsidRDefault="00F021A4" w:rsidP="00CF7E5C">
            <w:pPr>
              <w:rPr>
                <w:rFonts w:ascii="宋体" w:eastAsia="宋体" w:hAnsi="宋体"/>
              </w:rPr>
            </w:pPr>
            <w:r>
              <w:rPr>
                <w:rFonts w:ascii="宋体" w:eastAsia="宋体" w:hAnsi="宋体" w:hint="eastAsia"/>
              </w:rPr>
              <w:t>工序1</w:t>
            </w:r>
          </w:p>
        </w:tc>
        <w:tc>
          <w:tcPr>
            <w:tcW w:w="2074" w:type="dxa"/>
          </w:tcPr>
          <w:p w14:paraId="0823ADC1" w14:textId="5DADA2DC" w:rsidR="00F021A4" w:rsidRDefault="00F021A4" w:rsidP="00CF7E5C">
            <w:pPr>
              <w:rPr>
                <w:rFonts w:ascii="宋体" w:eastAsia="宋体" w:hAnsi="宋体"/>
              </w:rPr>
            </w:pPr>
            <w:r>
              <w:rPr>
                <w:rFonts w:ascii="宋体" w:eastAsia="宋体" w:hAnsi="宋体" w:hint="eastAsia"/>
              </w:rPr>
              <w:t>3</w:t>
            </w:r>
          </w:p>
        </w:tc>
        <w:tc>
          <w:tcPr>
            <w:tcW w:w="2074" w:type="dxa"/>
          </w:tcPr>
          <w:p w14:paraId="5BCD7AFC" w14:textId="26AD0F1F" w:rsidR="00F021A4" w:rsidRDefault="00F021A4" w:rsidP="00CF7E5C">
            <w:pPr>
              <w:rPr>
                <w:rFonts w:ascii="宋体" w:eastAsia="宋体" w:hAnsi="宋体"/>
              </w:rPr>
            </w:pPr>
            <w:r>
              <w:rPr>
                <w:rFonts w:ascii="宋体" w:eastAsia="宋体" w:hAnsi="宋体" w:hint="eastAsia"/>
              </w:rPr>
              <w:t>--</w:t>
            </w:r>
          </w:p>
        </w:tc>
        <w:tc>
          <w:tcPr>
            <w:tcW w:w="2074" w:type="dxa"/>
          </w:tcPr>
          <w:p w14:paraId="74F40663" w14:textId="20E0D566" w:rsidR="00F021A4" w:rsidRDefault="00F021A4" w:rsidP="00CF7E5C">
            <w:pPr>
              <w:rPr>
                <w:rFonts w:ascii="宋体" w:eastAsia="宋体" w:hAnsi="宋体"/>
              </w:rPr>
            </w:pPr>
            <w:r>
              <w:rPr>
                <w:rFonts w:ascii="宋体" w:eastAsia="宋体" w:hAnsi="宋体" w:hint="eastAsia"/>
              </w:rPr>
              <w:t>6</w:t>
            </w:r>
          </w:p>
        </w:tc>
      </w:tr>
      <w:tr w:rsidR="00F021A4" w14:paraId="66F06653" w14:textId="77777777" w:rsidTr="00F021A4">
        <w:tc>
          <w:tcPr>
            <w:tcW w:w="2074" w:type="dxa"/>
          </w:tcPr>
          <w:p w14:paraId="2D181FB4" w14:textId="0BF7EA2A" w:rsidR="00F021A4" w:rsidRDefault="00F021A4" w:rsidP="00CF7E5C">
            <w:pPr>
              <w:rPr>
                <w:rFonts w:ascii="宋体" w:eastAsia="宋体" w:hAnsi="宋体"/>
              </w:rPr>
            </w:pPr>
            <w:r>
              <w:rPr>
                <w:rFonts w:ascii="宋体" w:eastAsia="宋体" w:hAnsi="宋体" w:hint="eastAsia"/>
              </w:rPr>
              <w:t>工序2</w:t>
            </w:r>
          </w:p>
        </w:tc>
        <w:tc>
          <w:tcPr>
            <w:tcW w:w="2074" w:type="dxa"/>
          </w:tcPr>
          <w:p w14:paraId="1184FFE7" w14:textId="6C676CE3" w:rsidR="00F021A4" w:rsidRDefault="00F021A4" w:rsidP="00CF7E5C">
            <w:pPr>
              <w:rPr>
                <w:rFonts w:ascii="宋体" w:eastAsia="宋体" w:hAnsi="宋体"/>
              </w:rPr>
            </w:pPr>
            <w:r>
              <w:rPr>
                <w:rFonts w:ascii="宋体" w:eastAsia="宋体" w:hAnsi="宋体" w:hint="eastAsia"/>
              </w:rPr>
              <w:t>2</w:t>
            </w:r>
          </w:p>
        </w:tc>
        <w:tc>
          <w:tcPr>
            <w:tcW w:w="2074" w:type="dxa"/>
          </w:tcPr>
          <w:p w14:paraId="365A0DA5" w14:textId="56C94191" w:rsidR="00F021A4" w:rsidRDefault="00F021A4" w:rsidP="00CF7E5C">
            <w:pPr>
              <w:rPr>
                <w:rFonts w:ascii="宋体" w:eastAsia="宋体" w:hAnsi="宋体"/>
              </w:rPr>
            </w:pPr>
            <w:r>
              <w:rPr>
                <w:rFonts w:ascii="宋体" w:eastAsia="宋体" w:hAnsi="宋体" w:hint="eastAsia"/>
              </w:rPr>
              <w:t>5</w:t>
            </w:r>
          </w:p>
        </w:tc>
        <w:tc>
          <w:tcPr>
            <w:tcW w:w="2074" w:type="dxa"/>
          </w:tcPr>
          <w:p w14:paraId="37CA4CC8" w14:textId="01E53052" w:rsidR="00F021A4" w:rsidRDefault="00F021A4" w:rsidP="00CF7E5C">
            <w:pPr>
              <w:rPr>
                <w:rFonts w:ascii="宋体" w:eastAsia="宋体" w:hAnsi="宋体"/>
              </w:rPr>
            </w:pPr>
            <w:r>
              <w:rPr>
                <w:rFonts w:ascii="宋体" w:eastAsia="宋体" w:hAnsi="宋体" w:hint="eastAsia"/>
              </w:rPr>
              <w:t>1</w:t>
            </w:r>
          </w:p>
        </w:tc>
      </w:tr>
    </w:tbl>
    <w:p w14:paraId="62CB6D0A" w14:textId="7B6C25AB" w:rsidR="00F021A4" w:rsidRDefault="00F021A4" w:rsidP="00CF7E5C">
      <w:pPr>
        <w:rPr>
          <w:rFonts w:ascii="宋体" w:eastAsia="宋体" w:hAnsi="宋体"/>
        </w:rPr>
      </w:pPr>
    </w:p>
    <w:p w14:paraId="7EEE1C2F" w14:textId="6E6FF820" w:rsidR="00E4187C" w:rsidRDefault="00E4187C" w:rsidP="00CF7E5C">
      <w:pPr>
        <w:rPr>
          <w:rFonts w:ascii="宋体" w:eastAsia="宋体" w:hAnsi="宋体"/>
        </w:rPr>
      </w:pPr>
      <w:r>
        <w:rPr>
          <w:rFonts w:ascii="宋体" w:eastAsia="宋体" w:hAnsi="宋体" w:hint="eastAsia"/>
        </w:rPr>
        <w:t>（2）</w:t>
      </w:r>
      <w:r w:rsidR="005A6F17">
        <w:rPr>
          <w:rFonts w:ascii="宋体" w:eastAsia="宋体" w:hAnsi="宋体" w:hint="eastAsia"/>
        </w:rPr>
        <w:t>T</w:t>
      </w:r>
      <w:r w:rsidR="005A6F17">
        <w:rPr>
          <w:rFonts w:ascii="宋体" w:eastAsia="宋体" w:hAnsi="宋体"/>
        </w:rPr>
        <w:t>SP</w:t>
      </w:r>
      <w:r w:rsidR="005A6F17">
        <w:rPr>
          <w:rFonts w:ascii="宋体" w:eastAsia="宋体" w:hAnsi="宋体" w:hint="eastAsia"/>
        </w:rPr>
        <w:t>和F</w:t>
      </w:r>
      <w:r w:rsidR="005A6F17">
        <w:rPr>
          <w:rFonts w:ascii="宋体" w:eastAsia="宋体" w:hAnsi="宋体"/>
        </w:rPr>
        <w:t>JSP</w:t>
      </w:r>
      <w:r w:rsidR="005A6F17">
        <w:rPr>
          <w:rFonts w:ascii="宋体" w:eastAsia="宋体" w:hAnsi="宋体" w:hint="eastAsia"/>
        </w:rPr>
        <w:t>中禁忌池Tabu都是用于记录蚂蚁已经走过的节点，但两者中的可选池allowed有所差异。T</w:t>
      </w:r>
      <w:r w:rsidR="005A6F17">
        <w:rPr>
          <w:rFonts w:ascii="宋体" w:eastAsia="宋体" w:hAnsi="宋体"/>
        </w:rPr>
        <w:t>SP</w:t>
      </w:r>
      <w:r w:rsidR="005A6F17">
        <w:rPr>
          <w:rFonts w:ascii="宋体" w:eastAsia="宋体" w:hAnsi="宋体" w:hint="eastAsia"/>
        </w:rPr>
        <w:t>中由于任意两个节点间均可达，因此可选池包含除禁忌池中节点外的所有节点；F</w:t>
      </w:r>
      <w:r w:rsidR="005A6F17">
        <w:rPr>
          <w:rFonts w:ascii="宋体" w:eastAsia="宋体" w:hAnsi="宋体"/>
        </w:rPr>
        <w:t>JSP</w:t>
      </w:r>
      <w:r w:rsidR="005A6F17">
        <w:rPr>
          <w:rFonts w:ascii="宋体" w:eastAsia="宋体" w:hAnsi="宋体" w:hint="eastAsia"/>
        </w:rPr>
        <w:t>中由于工件的工序间存在顺序约束，因此可选池中包含的节点只能是禁忌池节点中的后续节点。例如，假设F</w:t>
      </w:r>
      <w:r w:rsidR="005A6F17">
        <w:rPr>
          <w:rFonts w:ascii="宋体" w:eastAsia="宋体" w:hAnsi="宋体"/>
        </w:rPr>
        <w:t>JSP</w:t>
      </w:r>
      <w:r w:rsidR="005A6F17">
        <w:rPr>
          <w:rFonts w:ascii="宋体" w:eastAsia="宋体" w:hAnsi="宋体" w:hint="eastAsia"/>
        </w:rPr>
        <w:t>需要对如下图中两个工件进行调度，算法执行过程中某只蚂蚁</w:t>
      </w:r>
      <w:r w:rsidR="00224564">
        <w:rPr>
          <w:rFonts w:ascii="宋体" w:eastAsia="宋体" w:hAnsi="宋体" w:hint="eastAsia"/>
        </w:rPr>
        <w:t>已走过节点1,</w:t>
      </w:r>
      <w:r w:rsidR="00224564">
        <w:rPr>
          <w:rFonts w:ascii="宋体" w:eastAsia="宋体" w:hAnsi="宋体"/>
        </w:rPr>
        <w:t>2</w:t>
      </w:r>
      <w:r w:rsidR="00224564">
        <w:rPr>
          <w:rFonts w:ascii="宋体" w:eastAsia="宋体" w:hAnsi="宋体" w:hint="eastAsia"/>
        </w:rPr>
        <w:t>,</w:t>
      </w:r>
      <w:r w:rsidR="00224564">
        <w:rPr>
          <w:rFonts w:ascii="宋体" w:eastAsia="宋体" w:hAnsi="宋体"/>
        </w:rPr>
        <w:t>3</w:t>
      </w:r>
      <w:r w:rsidR="00224564">
        <w:rPr>
          <w:rFonts w:ascii="宋体" w:eastAsia="宋体" w:hAnsi="宋体" w:hint="eastAsia"/>
        </w:rPr>
        <w:t>，即tabu</w:t>
      </w:r>
      <w:r w:rsidR="00224564">
        <w:rPr>
          <w:rFonts w:ascii="宋体" w:eastAsia="宋体" w:hAnsi="宋体"/>
        </w:rPr>
        <w:t>={o1,o2,o3},</w:t>
      </w:r>
      <w:r w:rsidR="00224564">
        <w:rPr>
          <w:rFonts w:ascii="宋体" w:eastAsia="宋体" w:hAnsi="宋体" w:hint="eastAsia"/>
        </w:rPr>
        <w:t>则根据工序间的约束关系此时allowed</w:t>
      </w:r>
      <w:r w:rsidR="00224564">
        <w:rPr>
          <w:rFonts w:ascii="宋体" w:eastAsia="宋体" w:hAnsi="宋体"/>
        </w:rPr>
        <w:t>={</w:t>
      </w:r>
      <w:r w:rsidR="00251D99">
        <w:rPr>
          <w:rFonts w:ascii="宋体" w:eastAsia="宋体" w:hAnsi="宋体" w:hint="eastAsia"/>
        </w:rPr>
        <w:t>o</w:t>
      </w:r>
      <w:r w:rsidR="00224564">
        <w:rPr>
          <w:rFonts w:ascii="宋体" w:eastAsia="宋体" w:hAnsi="宋体"/>
        </w:rPr>
        <w:t>4,o5}</w:t>
      </w:r>
      <w:r w:rsidR="00224564">
        <w:rPr>
          <w:rFonts w:ascii="宋体" w:eastAsia="宋体" w:hAnsi="宋体" w:hint="eastAsia"/>
        </w:rPr>
        <w:t>。</w:t>
      </w:r>
    </w:p>
    <w:p w14:paraId="4F0F8FDA" w14:textId="2114025F" w:rsidR="00224564" w:rsidRDefault="00224564" w:rsidP="00CF7E5C">
      <w:pPr>
        <w:rPr>
          <w:rFonts w:ascii="宋体" w:eastAsia="宋体" w:hAnsi="宋体"/>
        </w:rPr>
      </w:pPr>
      <w:r>
        <w:rPr>
          <w:rFonts w:ascii="宋体" w:eastAsia="宋体" w:hAnsi="宋体" w:hint="eastAsia"/>
        </w:rPr>
        <w:t>（</w:t>
      </w:r>
      <w:r>
        <w:rPr>
          <w:rFonts w:ascii="宋体" w:eastAsia="宋体" w:hAnsi="宋体"/>
        </w:rPr>
        <w:t>3</w:t>
      </w:r>
      <w:r>
        <w:rPr>
          <w:rFonts w:ascii="宋体" w:eastAsia="宋体" w:hAnsi="宋体" w:hint="eastAsia"/>
        </w:rPr>
        <w:t>）</w:t>
      </w:r>
      <w:r w:rsidR="0032798F">
        <w:rPr>
          <w:rFonts w:ascii="宋体" w:eastAsia="宋体" w:hAnsi="宋体" w:hint="eastAsia"/>
        </w:rPr>
        <w:t>蚂蚁在经过的路径需要洒下信息素，随着时间的推移，信息素会自行挥发直至完全消失，因此需要对信息素矩阵进行更新，如下：</w:t>
      </w:r>
    </w:p>
    <w:p w14:paraId="17ABA844" w14:textId="5F77F60F" w:rsidR="0032798F" w:rsidRPr="0032798F" w:rsidRDefault="00810745" w:rsidP="00CF7E5C">
      <w:pPr>
        <w:rPr>
          <w:rFonts w:ascii="宋体" w:eastAsia="宋体" w:hAnsi="宋体"/>
          <w:iCs/>
          <w:color w:val="000000" w:themeColor="text1"/>
          <w:sz w:val="24"/>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m:oMathPara>
    </w:p>
    <w:p w14:paraId="2E4A7799" w14:textId="18278694" w:rsidR="0032798F" w:rsidRPr="0032798F" w:rsidRDefault="0032798F" w:rsidP="0032798F">
      <w:pPr>
        <w:rPr>
          <w:rFonts w:ascii="宋体" w:eastAsia="宋体" w:hAnsi="宋体"/>
        </w:rPr>
      </w:pPr>
      <m:oMathPara>
        <m:oMath>
          <m:r>
            <m:rPr>
              <m:sty m:val="p"/>
            </m:rPr>
            <w:rPr>
              <w:rFonts w:ascii="Cambria Math" w:eastAsia="宋体" w:hAnsi="Cambria Math"/>
              <w:color w:val="000000" w:themeColor="text1"/>
              <w:sz w:val="24"/>
            </w:rPr>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nary>
            <m:naryPr>
              <m:chr m:val="∑"/>
              <m:limLoc m:val="undOvr"/>
              <m:ctrlPr>
                <w:rPr>
                  <w:rFonts w:ascii="Cambria Math" w:eastAsia="宋体" w:hAnsi="Cambria Math"/>
                  <w:i/>
                  <w:iCs/>
                  <w:color w:val="000000" w:themeColor="text1"/>
                  <w:sz w:val="24"/>
                </w:rPr>
              </m:ctrlPr>
            </m:naryPr>
            <m:sub>
              <m:r>
                <w:rPr>
                  <w:rFonts w:ascii="Cambria Math" w:eastAsia="宋体" w:hAnsi="Cambria Math"/>
                  <w:color w:val="000000" w:themeColor="text1"/>
                  <w:sz w:val="24"/>
                </w:rPr>
                <m:t>x=1</m:t>
              </m:r>
            </m:sub>
            <m:sup>
              <m:r>
                <w:rPr>
                  <w:rFonts w:ascii="Cambria Math" w:eastAsia="宋体" w:hAnsi="Cambria Math"/>
                  <w:color w:val="000000" w:themeColor="text1"/>
                  <w:sz w:val="24"/>
                </w:rPr>
                <m:t>m</m:t>
              </m:r>
            </m:sup>
            <m:e>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e>
          </m:nary>
        </m:oMath>
      </m:oMathPara>
    </w:p>
    <w:p w14:paraId="4EE5F5E3" w14:textId="1E94EE22" w:rsidR="0032798F" w:rsidRDefault="0032798F" w:rsidP="00CF7E5C">
      <w:pPr>
        <w:rPr>
          <w:rFonts w:ascii="宋体" w:eastAsia="宋体" w:hAnsi="宋体"/>
        </w:rPr>
      </w:pPr>
      <w:r>
        <w:rPr>
          <w:rFonts w:ascii="宋体" w:eastAsia="宋体" w:hAnsi="宋体" w:hint="eastAsia"/>
        </w:rPr>
        <w:t>其中，</w:t>
      </w:r>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w:r>
        <w:rPr>
          <w:rFonts w:ascii="宋体" w:eastAsia="宋体" w:hAnsi="宋体" w:hint="eastAsia"/>
        </w:rPr>
        <w:t>为上一轮循环中蚁群在工序i和工序j之间洒下的信息素</w:t>
      </w:r>
      <w:r w:rsidR="00FD1B62">
        <w:rPr>
          <w:rFonts w:ascii="宋体" w:eastAsia="宋体" w:hAnsi="宋体" w:hint="eastAsia"/>
        </w:rPr>
        <w:t>浓度</w:t>
      </w:r>
      <w:r>
        <w:rPr>
          <w:rFonts w:ascii="宋体" w:eastAsia="宋体" w:hAnsi="宋体" w:hint="eastAsia"/>
        </w:rPr>
        <w:t>。</w:t>
      </w:r>
      <m:oMath>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oMath>
      <w:r w:rsidR="005221B6">
        <w:rPr>
          <w:rFonts w:ascii="宋体" w:eastAsia="宋体" w:hAnsi="宋体" w:hint="eastAsia"/>
        </w:rPr>
        <w:t>为循环中蚂蚁在在工序i和工序j之间洒下的信息素。</w:t>
      </w:r>
    </w:p>
    <w:p w14:paraId="1399AF05" w14:textId="04A08985" w:rsidR="005221B6" w:rsidRDefault="005221B6" w:rsidP="00CF7E5C">
      <w:pPr>
        <w:rPr>
          <w:rFonts w:ascii="宋体" w:eastAsia="宋体" w:hAnsi="宋体"/>
        </w:rPr>
      </w:pPr>
      <w:r>
        <w:rPr>
          <w:rFonts w:ascii="宋体" w:eastAsia="宋体" w:hAnsi="宋体"/>
        </w:rPr>
        <w:tab/>
      </w:r>
      <w:r>
        <w:rPr>
          <w:rFonts w:ascii="宋体" w:eastAsia="宋体" w:hAnsi="宋体" w:hint="eastAsia"/>
        </w:rPr>
        <w:t>蚂蚁洒下信息素的时机有两种，一种是每次进行状态转移时洒下信息素，另一种是在每轮结束时更新信息素，本文选择后者，如下：</w:t>
      </w:r>
    </w:p>
    <w:p w14:paraId="3CF9C121" w14:textId="0AF90104" w:rsidR="005221B6" w:rsidRPr="0032798F" w:rsidRDefault="005221B6" w:rsidP="005221B6">
      <w:pPr>
        <w:rPr>
          <w:rFonts w:ascii="宋体" w:eastAsia="宋体" w:hAnsi="宋体"/>
        </w:rPr>
      </w:pPr>
      <m:oMathPara>
        <m:oMath>
          <m:r>
            <m:rPr>
              <m:sty m:val="p"/>
            </m:rPr>
            <w:rPr>
              <w:rFonts w:ascii="Cambria Math" w:eastAsia="宋体" w:hAnsi="Cambria Math"/>
              <w:color w:val="000000" w:themeColor="text1"/>
            </w:rPr>
            <m:t>Δ</m:t>
          </m:r>
          <m:sSubSup>
            <m:sSubSupPr>
              <m:ctrlPr>
                <w:rPr>
                  <w:rFonts w:ascii="Cambria Math" w:eastAsia="宋体" w:hAnsi="Cambria Math"/>
                  <w:i/>
                  <w:iCs/>
                  <w:color w:val="000000" w:themeColor="text1"/>
                </w:rPr>
              </m:ctrlPr>
            </m:sSubSupPr>
            <m:e>
              <m:r>
                <w:rPr>
                  <w:rFonts w:ascii="Cambria Math" w:eastAsia="宋体" w:hAnsi="Cambria Math"/>
                  <w:color w:val="000000" w:themeColor="text1"/>
                </w:rPr>
                <m:t>τ</m:t>
              </m:r>
            </m:e>
            <m:sub>
              <m:r>
                <w:rPr>
                  <w:rFonts w:ascii="Cambria Math" w:eastAsia="宋体" w:hAnsi="Cambria Math"/>
                  <w:color w:val="000000" w:themeColor="text1"/>
                </w:rPr>
                <m:t>i,j</m:t>
              </m:r>
            </m:sub>
            <m:sup>
              <m:r>
                <w:rPr>
                  <w:rFonts w:ascii="Cambria Math" w:eastAsia="宋体" w:hAnsi="Cambria Math" w:hint="eastAsia"/>
                  <w:color w:val="000000" w:themeColor="text1"/>
                </w:rPr>
                <m:t>x</m:t>
              </m:r>
            </m:sup>
          </m:sSubSup>
          <m:r>
            <w:rPr>
              <w:rFonts w:ascii="Cambria Math" w:eastAsia="宋体" w:hAnsi="Cambria Math"/>
              <w:color w:val="000000" w:themeColor="text1"/>
            </w:rPr>
            <m:t>=</m:t>
          </m:r>
          <m:d>
            <m:dPr>
              <m:begChr m:val="{"/>
              <m:endChr m:val=""/>
              <m:ctrlPr>
                <w:rPr>
                  <w:rFonts w:ascii="Cambria Math" w:eastAsia="宋体" w:hAnsi="Cambria Math"/>
                  <w:i/>
                  <w:iCs/>
                  <w:color w:val="000000" w:themeColor="text1"/>
                </w:rPr>
              </m:ctrlPr>
            </m:dPr>
            <m:e>
              <m:eqArr>
                <m:eqArrPr>
                  <m:ctrlPr>
                    <w:rPr>
                      <w:rFonts w:ascii="Cambria Math" w:eastAsia="宋体" w:hAnsi="Cambria Math"/>
                      <w:i/>
                      <w:iCs/>
                      <w:color w:val="000000" w:themeColor="text1"/>
                    </w:rPr>
                  </m:ctrlPr>
                </m:eqArrPr>
                <m:e>
                  <m:f>
                    <m:fPr>
                      <m:ctrlPr>
                        <w:rPr>
                          <w:rFonts w:ascii="Cambria Math" w:eastAsia="宋体" w:hAnsi="Cambria Math"/>
                          <w:i/>
                          <w:iCs/>
                          <w:color w:val="000000" w:themeColor="text1"/>
                        </w:rPr>
                      </m:ctrlPr>
                    </m:fPr>
                    <m:num>
                      <m:r>
                        <w:rPr>
                          <w:rFonts w:ascii="Cambria Math" w:eastAsia="宋体" w:hAnsi="Cambria Math"/>
                          <w:color w:val="000000" w:themeColor="text1"/>
                        </w:rPr>
                        <m:t>Q</m:t>
                      </m:r>
                    </m:num>
                    <m:den>
                      <m:sSub>
                        <m:sSubPr>
                          <m:ctrlPr>
                            <w:rPr>
                              <w:rFonts w:ascii="Cambria Math" w:eastAsia="宋体" w:hAnsi="Cambria Math"/>
                              <w:i/>
                              <w:iCs/>
                              <w:color w:val="000000" w:themeColor="text1"/>
                            </w:rPr>
                          </m:ctrlPr>
                        </m:sSubPr>
                        <m:e>
                          <m:r>
                            <w:rPr>
                              <w:rFonts w:ascii="Cambria Math" w:eastAsia="宋体" w:hAnsi="Cambria Math"/>
                              <w:color w:val="000000" w:themeColor="text1"/>
                            </w:rPr>
                            <m:t>L</m:t>
                          </m:r>
                        </m:e>
                        <m:sub>
                          <m:r>
                            <w:rPr>
                              <w:rFonts w:ascii="Cambria Math" w:eastAsia="宋体" w:hAnsi="Cambria Math"/>
                              <w:color w:val="000000" w:themeColor="text1"/>
                            </w:rPr>
                            <m:t>k</m:t>
                          </m:r>
                        </m:sub>
                      </m:sSub>
                    </m:den>
                  </m:f>
                  <m:r>
                    <w:rPr>
                      <w:rFonts w:ascii="Cambria Math" w:eastAsia="宋体" w:hAnsi="Cambria Math"/>
                      <w:color w:val="000000" w:themeColor="text1"/>
                    </w:rPr>
                    <m:t>,  &amp;</m:t>
                  </m:r>
                  <m:r>
                    <m:rPr>
                      <m:sty m:val="p"/>
                    </m:rPr>
                    <w:rPr>
                      <w:rFonts w:ascii="Cambria Math" w:eastAsia="宋体" w:hAnsi="Cambria Math" w:hint="eastAsia"/>
                      <w:color w:val="000000" w:themeColor="text1"/>
                    </w:rPr>
                    <m:t>蚂蚁</m:t>
                  </m:r>
                  <m:r>
                    <m:rPr>
                      <m:sty m:val="p"/>
                    </m:rPr>
                    <w:rPr>
                      <w:rFonts w:ascii="Cambria Math" w:eastAsia="宋体" w:hAnsi="Cambria Math"/>
                      <w:color w:val="000000" w:themeColor="text1"/>
                    </w:rPr>
                    <m:t>x</m:t>
                  </m:r>
                  <m:r>
                    <m:rPr>
                      <m:sty m:val="p"/>
                    </m:rPr>
                    <w:rPr>
                      <w:rFonts w:ascii="Cambria Math" w:eastAsia="宋体" w:hAnsi="Cambria Math" w:hint="eastAsia"/>
                      <w:color w:val="000000" w:themeColor="text1"/>
                    </w:rPr>
                    <m:t>经过路径</m:t>
                  </m:r>
                  <m:r>
                    <m:rPr>
                      <m:sty m:val="p"/>
                    </m:rPr>
                    <w:rPr>
                      <w:rFonts w:ascii="Cambria Math" w:eastAsia="宋体" w:hAnsi="Cambria Math"/>
                      <w:color w:val="000000" w:themeColor="text1"/>
                    </w:rPr>
                    <m:t>(i,j)</m:t>
                  </m:r>
                </m:e>
                <m:e>
                  <m:r>
                    <w:rPr>
                      <w:rFonts w:ascii="Cambria Math" w:eastAsia="宋体" w:hAnsi="Cambria Math"/>
                      <w:color w:val="000000" w:themeColor="text1"/>
                    </w:rPr>
                    <m:t>0,  &amp;</m:t>
                  </m:r>
                  <m:r>
                    <m:rPr>
                      <m:sty m:val="p"/>
                    </m:rPr>
                    <w:rPr>
                      <w:rFonts w:ascii="Cambria Math" w:eastAsia="宋体" w:hAnsi="Cambria Math" w:hint="eastAsia"/>
                      <w:color w:val="000000" w:themeColor="text1"/>
                    </w:rPr>
                    <m:t>蚂蚁</m:t>
                  </m:r>
                  <m:r>
                    <m:rPr>
                      <m:sty m:val="p"/>
                    </m:rPr>
                    <w:rPr>
                      <w:rFonts w:ascii="Cambria Math" w:eastAsia="宋体" w:hAnsi="Cambria Math"/>
                      <w:color w:val="000000" w:themeColor="text1"/>
                    </w:rPr>
                    <m:t>x</m:t>
                  </m:r>
                  <m:r>
                    <m:rPr>
                      <m:sty m:val="p"/>
                    </m:rPr>
                    <w:rPr>
                      <w:rFonts w:ascii="Cambria Math" w:eastAsia="宋体" w:hAnsi="Cambria Math" w:hint="eastAsia"/>
                      <w:color w:val="000000" w:themeColor="text1"/>
                    </w:rPr>
                    <m:t>不经过</m:t>
                  </m:r>
                  <m:r>
                    <m:rPr>
                      <m:sty m:val="p"/>
                    </m:rPr>
                    <w:rPr>
                      <w:rFonts w:ascii="Cambria Math" w:eastAsia="宋体" w:hAnsi="Cambria Math"/>
                      <w:color w:val="000000" w:themeColor="text1"/>
                    </w:rPr>
                    <m:t>(i,j)</m:t>
                  </m:r>
                </m:e>
              </m:eqArr>
            </m:e>
          </m:d>
        </m:oMath>
      </m:oMathPara>
    </w:p>
    <w:p w14:paraId="1DC86D8A" w14:textId="1CC2DE2E" w:rsidR="005221B6" w:rsidRDefault="00F45949" w:rsidP="00CF7E5C">
      <w:pPr>
        <w:rPr>
          <w:rFonts w:ascii="宋体" w:eastAsia="宋体" w:hAnsi="宋体"/>
        </w:rPr>
      </w:pPr>
      <w:r>
        <w:rPr>
          <w:rFonts w:ascii="宋体" w:eastAsia="宋体" w:hAnsi="宋体" w:hint="eastAsia"/>
        </w:rPr>
        <w:t>其中Q是定值，Lk是蚂蚁经过的路径总长度，在F</w:t>
      </w:r>
      <w:r>
        <w:rPr>
          <w:rFonts w:ascii="宋体" w:eastAsia="宋体" w:hAnsi="宋体"/>
        </w:rPr>
        <w:t>JSP</w:t>
      </w:r>
      <w:r>
        <w:rPr>
          <w:rFonts w:ascii="宋体" w:eastAsia="宋体" w:hAnsi="宋体" w:hint="eastAsia"/>
        </w:rPr>
        <w:t>中</w:t>
      </w:r>
      <w:r>
        <w:rPr>
          <w:rFonts w:ascii="宋体" w:eastAsia="宋体" w:hAnsi="宋体"/>
        </w:rPr>
        <w:t>L</w:t>
      </w:r>
      <w:r>
        <w:rPr>
          <w:rFonts w:ascii="宋体" w:eastAsia="宋体" w:hAnsi="宋体" w:hint="eastAsia"/>
        </w:rPr>
        <w:t>k代表</w:t>
      </w:r>
      <w:r w:rsidR="00825942">
        <w:rPr>
          <w:rFonts w:ascii="宋体" w:eastAsia="宋体" w:hAnsi="宋体" w:hint="eastAsia"/>
        </w:rPr>
        <w:t>蚂蚁走过的路径对应的完工时间。因此完工时间越长的路径，单位长度撒下的信息素量就越少。</w:t>
      </w:r>
    </w:p>
    <w:p w14:paraId="7AD259E8" w14:textId="696DFC30" w:rsidR="00825942" w:rsidRDefault="00825942" w:rsidP="00CF7E5C">
      <w:pPr>
        <w:rPr>
          <w:rFonts w:ascii="宋体" w:eastAsia="宋体" w:hAnsi="宋体"/>
        </w:rPr>
      </w:pPr>
      <w:r>
        <w:rPr>
          <w:rFonts w:ascii="宋体" w:eastAsia="宋体" w:hAnsi="宋体" w:hint="eastAsia"/>
        </w:rPr>
        <w:t>（4）</w:t>
      </w:r>
      <w:r w:rsidR="00695628">
        <w:rPr>
          <w:rFonts w:ascii="宋体" w:eastAsia="宋体" w:hAnsi="宋体" w:hint="eastAsia"/>
        </w:rPr>
        <w:t>蚂蚁</w:t>
      </w:r>
      <w:r w:rsidR="009A1143">
        <w:rPr>
          <w:rFonts w:ascii="宋体" w:eastAsia="宋体" w:hAnsi="宋体" w:hint="eastAsia"/>
        </w:rPr>
        <w:t>x从工序i转移到工序j的概率计算公式为：</w:t>
      </w:r>
    </w:p>
    <w:p w14:paraId="3B70B7A5" w14:textId="1CB2DF32" w:rsidR="009A1143" w:rsidRPr="008D1BE5" w:rsidRDefault="00810745" w:rsidP="00CF7E5C">
      <w:pPr>
        <w:rPr>
          <w:rFonts w:ascii="宋体" w:eastAsia="宋体" w:hAnsi="宋体"/>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P</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r>
            <m:rPr>
              <m:sty m:val="p"/>
            </m:rPr>
            <w:rPr>
              <w:rFonts w:ascii="Cambria Math" w:eastAsia="宋体" w:hAnsi="Cambria Math"/>
            </w:rPr>
            <m:t>=</m:t>
          </m:r>
          <m:d>
            <m:dPr>
              <m:begChr m:val="{"/>
              <m:endChr m:val=""/>
              <m:ctrlPr>
                <w:rPr>
                  <w:rFonts w:ascii="Cambria Math" w:eastAsia="宋体" w:hAnsi="Cambria Math"/>
                </w:rPr>
              </m:ctrlPr>
            </m:dPr>
            <m:e>
              <m:eqArr>
                <m:eqArrPr>
                  <m:ctrlPr>
                    <w:rPr>
                      <w:rFonts w:ascii="Cambria Math" w:eastAsia="宋体" w:hAnsi="Cambria Math"/>
                    </w:rPr>
                  </m:ctrlPr>
                </m:eqArrPr>
                <m:e>
                  <m:f>
                    <m:fPr>
                      <m:ctrlPr>
                        <w:rPr>
                          <w:rFonts w:ascii="Cambria Math" w:eastAsia="宋体" w:hAnsi="Cambria Math"/>
                          <w:i/>
                          <w:iCs/>
                        </w:rPr>
                      </m:ctrlPr>
                    </m:fPr>
                    <m:num>
                      <m:sSubSup>
                        <m:sSubSupPr>
                          <m:ctrlPr>
                            <w:rPr>
                              <w:rFonts w:ascii="Cambria Math" w:eastAsia="宋体" w:hAnsi="Cambria Math"/>
                              <w:i/>
                              <w:iCs/>
                            </w:rPr>
                          </m:ctrlPr>
                        </m:sSubSupPr>
                        <m:e>
                          <m:r>
                            <w:rPr>
                              <w:rFonts w:ascii="Cambria Math" w:eastAsia="宋体" w:hAnsi="Cambria Math"/>
                            </w:rPr>
                            <m:t>τ</m:t>
                          </m:r>
                        </m:e>
                        <m:sub>
                          <m:r>
                            <w:rPr>
                              <w:rFonts w:ascii="Cambria Math" w:eastAsia="宋体" w:hAnsi="Cambria Math"/>
                            </w:rPr>
                            <m:t>i,j</m:t>
                          </m:r>
                        </m:sub>
                        <m:sup>
                          <m:r>
                            <w:rPr>
                              <w:rFonts w:ascii="Cambria Math" w:eastAsia="宋体" w:hAnsi="Cambria Math"/>
                            </w:rPr>
                            <m:t>α</m:t>
                          </m:r>
                        </m:sup>
                      </m:sSubSup>
                      <m:r>
                        <w:rPr>
                          <w:rFonts w:ascii="Cambria Math" w:eastAsia="宋体" w:hAnsi="Cambria Math" w:hint="eastAsia"/>
                        </w:rPr>
                        <m:t>×</m:t>
                      </m:r>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β</m:t>
                          </m:r>
                        </m:sup>
                      </m:sSubSup>
                    </m:num>
                    <m:den>
                      <m:nary>
                        <m:naryPr>
                          <m:chr m:val="∑"/>
                          <m:limLoc m:val="undOvr"/>
                          <m:supHide m:val="1"/>
                          <m:ctrlPr>
                            <w:rPr>
                              <w:rFonts w:ascii="Cambria Math" w:eastAsia="宋体" w:hAnsi="Cambria Math"/>
                              <w:i/>
                              <w:iCs/>
                            </w:rPr>
                          </m:ctrlPr>
                        </m:naryPr>
                        <m:sub>
                          <m:r>
                            <w:rPr>
                              <w:rFonts w:ascii="Cambria Math" w:eastAsia="宋体" w:hAnsi="Cambria Math"/>
                            </w:rPr>
                            <m:t>s∈</m:t>
                          </m:r>
                          <m:sSubSup>
                            <m:sSubSupPr>
                              <m:ctrlPr>
                                <w:rPr>
                                  <w:rFonts w:ascii="Cambria Math" w:eastAsia="宋体" w:hAnsi="Cambria Math"/>
                                  <w:i/>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sub>
                        <m:sup/>
                        <m:e>
                          <m:sSubSup>
                            <m:sSubSupPr>
                              <m:ctrlPr>
                                <w:rPr>
                                  <w:rFonts w:ascii="Cambria Math" w:eastAsia="宋体" w:hAnsi="Cambria Math"/>
                                  <w:i/>
                                  <w:iCs/>
                                </w:rPr>
                              </m:ctrlPr>
                            </m:sSubSupPr>
                            <m:e>
                              <m:r>
                                <w:rPr>
                                  <w:rFonts w:ascii="Cambria Math" w:eastAsia="宋体" w:hAnsi="Cambria Math"/>
                                </w:rPr>
                                <m:t>τ</m:t>
                              </m:r>
                            </m:e>
                            <m:sub>
                              <m:r>
                                <w:rPr>
                                  <w:rFonts w:ascii="Cambria Math" w:eastAsia="宋体" w:hAnsi="Cambria Math"/>
                                </w:rPr>
                                <m:t>i,s</m:t>
                              </m:r>
                            </m:sub>
                            <m:sup>
                              <m:r>
                                <w:rPr>
                                  <w:rFonts w:ascii="Cambria Math" w:eastAsia="宋体" w:hAnsi="Cambria Math"/>
                                </w:rPr>
                                <m:t>α</m:t>
                              </m:r>
                            </m:sup>
                          </m:sSubSup>
                          <m:r>
                            <w:rPr>
                              <w:rFonts w:ascii="Cambria Math" w:eastAsia="宋体" w:hAnsi="Cambria Math" w:hint="eastAsia"/>
                            </w:rPr>
                            <m:t>×</m:t>
                          </m:r>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i,s</m:t>
                              </m:r>
                            </m:sub>
                            <m:sup>
                              <m:r>
                                <w:rPr>
                                  <w:rFonts w:ascii="Cambria Math" w:eastAsia="宋体" w:hAnsi="Cambria Math"/>
                                </w:rPr>
                                <m:t>β</m:t>
                              </m:r>
                            </m:sup>
                          </m:sSubSup>
                        </m:e>
                      </m:nary>
                    </m:den>
                  </m:f>
                  <m:r>
                    <m:rPr>
                      <m:sty m:val="p"/>
                    </m:rPr>
                    <w:rPr>
                      <w:rFonts w:ascii="Cambria Math" w:eastAsia="宋体" w:hAnsi="Cambria Math"/>
                    </w:rPr>
                    <m:t>,  &amp;</m:t>
                  </m:r>
                  <m:r>
                    <m:rPr>
                      <m:sty m:val="p"/>
                    </m:rPr>
                    <w:rPr>
                      <w:rFonts w:ascii="Cambria Math" w:eastAsia="宋体" w:hAnsi="Cambria Math" w:hint="eastAsia"/>
                    </w:rPr>
                    <m:t>工序</m:t>
                  </m:r>
                  <m:r>
                    <m:rPr>
                      <m:sty m:val="p"/>
                    </m:rPr>
                    <w:rPr>
                      <w:rFonts w:ascii="Cambria Math" w:eastAsia="宋体" w:hAnsi="Cambria Math" w:hint="eastAsia"/>
                    </w:rPr>
                    <m:t>j</m:t>
                  </m:r>
                  <m:r>
                    <m:rPr>
                      <m:sty m:val="p"/>
                    </m:rPr>
                    <w:rPr>
                      <w:rFonts w:ascii="Cambria Math" w:eastAsia="宋体" w:hAnsi="Cambria Math"/>
                    </w:rPr>
                    <m:t>∈</m:t>
                  </m:r>
                  <m:sSubSup>
                    <m:sSubSupPr>
                      <m:ctrlPr>
                        <w:rPr>
                          <w:rFonts w:ascii="Cambria Math" w:eastAsia="宋体" w:hAnsi="Cambria Math"/>
                          <w:i/>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e>
                <m:e>
                  <m:r>
                    <m:rPr>
                      <m:sty m:val="p"/>
                    </m:rPr>
                    <w:rPr>
                      <w:rFonts w:ascii="Cambria Math" w:eastAsia="宋体" w:hAnsi="Cambria Math"/>
                    </w:rPr>
                    <m:t>0,  &amp;otherwise</m:t>
                  </m:r>
                </m:e>
              </m:eqArr>
            </m:e>
          </m:d>
        </m:oMath>
      </m:oMathPara>
    </w:p>
    <w:p w14:paraId="152934A5" w14:textId="734DA597" w:rsidR="008D1BE5" w:rsidRDefault="008D1BE5" w:rsidP="00CF7E5C">
      <w:pPr>
        <w:rPr>
          <w:rFonts w:ascii="宋体" w:eastAsia="宋体" w:hAnsi="宋体"/>
          <w:iCs/>
        </w:rPr>
      </w:pPr>
      <w:r>
        <w:rPr>
          <w:rFonts w:ascii="宋体" w:eastAsia="宋体" w:hAnsi="宋体" w:hint="eastAsia"/>
        </w:rPr>
        <w:t>其中，</w:t>
      </w: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oMath>
      <w:r w:rsidRPr="008D1BE5">
        <w:rPr>
          <w:rFonts w:ascii="宋体" w:eastAsia="宋体" w:hAnsi="宋体" w:hint="eastAsia"/>
          <w:iCs/>
          <w:sz w:val="20"/>
        </w:rPr>
        <w:t>是</w:t>
      </w:r>
      <w:r w:rsidRPr="008D1BE5">
        <w:rPr>
          <w:rFonts w:ascii="宋体" w:eastAsia="宋体" w:hAnsi="宋体" w:hint="eastAsia"/>
          <w:iCs/>
          <w:color w:val="000000" w:themeColor="text1"/>
          <w:sz w:val="22"/>
        </w:rPr>
        <w:t>蚂蚁从工序i转移到工序j的启发式，由工序j的完工时间决定，由于工序</w:t>
      </w:r>
      <w:r w:rsidR="00B2572F">
        <w:rPr>
          <w:rFonts w:ascii="宋体" w:eastAsia="宋体" w:hAnsi="宋体"/>
          <w:iCs/>
          <w:color w:val="000000" w:themeColor="text1"/>
          <w:sz w:val="22"/>
        </w:rPr>
        <w:t>j</w:t>
      </w:r>
      <w:r w:rsidRPr="008D1BE5">
        <w:rPr>
          <w:rFonts w:ascii="宋体" w:eastAsia="宋体" w:hAnsi="宋体" w:hint="eastAsia"/>
          <w:iCs/>
          <w:color w:val="000000" w:themeColor="text1"/>
          <w:sz w:val="22"/>
        </w:rPr>
        <w:t>存在机器选择</w:t>
      </w:r>
      <w:r>
        <w:rPr>
          <w:rFonts w:ascii="宋体" w:eastAsia="宋体" w:hAnsi="宋体" w:hint="eastAsia"/>
          <w:iCs/>
          <w:color w:val="000000" w:themeColor="text1"/>
          <w:sz w:val="22"/>
        </w:rPr>
        <w:t>序列</w:t>
      </w:r>
      <w:r w:rsidRPr="008D1BE5">
        <w:rPr>
          <w:rFonts w:ascii="宋体" w:eastAsia="宋体" w:hAnsi="宋体" w:hint="eastAsia"/>
          <w:iCs/>
          <w:color w:val="000000" w:themeColor="text1"/>
          <w:sz w:val="22"/>
        </w:rPr>
        <w:t>M</w:t>
      </w:r>
      <w:r w:rsidRPr="008D1BE5">
        <w:rPr>
          <w:rFonts w:ascii="宋体" w:eastAsia="宋体" w:hAnsi="宋体"/>
          <w:iCs/>
          <w:color w:val="000000" w:themeColor="text1"/>
          <w:sz w:val="22"/>
        </w:rPr>
        <w:t>C</w:t>
      </w:r>
      <w:r>
        <w:rPr>
          <w:rFonts w:ascii="宋体" w:eastAsia="宋体" w:hAnsi="宋体" w:hint="eastAsia"/>
          <w:iCs/>
          <w:color w:val="000000" w:themeColor="text1"/>
          <w:sz w:val="22"/>
        </w:rPr>
        <w:t>i，因此</w:t>
      </w: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oMath>
      <w:r>
        <w:rPr>
          <w:rFonts w:ascii="宋体" w:eastAsia="宋体" w:hAnsi="宋体" w:hint="eastAsia"/>
          <w:iCs/>
        </w:rPr>
        <w:t>的计算表达式如下：</w:t>
      </w:r>
    </w:p>
    <w:p w14:paraId="72D3290E" w14:textId="0DF1A20C" w:rsidR="002168A7" w:rsidRDefault="00810745" w:rsidP="00CF7E5C">
      <w:pPr>
        <w:rPr>
          <w:rFonts w:ascii="宋体" w:eastAsia="宋体" w:hAnsi="宋体"/>
          <w:iCs/>
        </w:rPr>
      </w:pPr>
      <m:oMathPara>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m:t>
              </m:r>
            </m:sub>
            <m:sup>
              <m:r>
                <w:rPr>
                  <w:rFonts w:ascii="Cambria Math" w:eastAsia="宋体" w:hAnsi="Cambria Math"/>
                </w:rPr>
                <m:t xml:space="preserve"> </m:t>
              </m:r>
            </m:sup>
          </m:sSubSup>
          <m:r>
            <m:rPr>
              <m:sty m:val="p"/>
            </m:rPr>
            <w:rPr>
              <w:rFonts w:ascii="Cambria Math" w:eastAsia="宋体" w:hAnsi="Cambria Math"/>
            </w:rPr>
            <m:t>=</m:t>
          </m:r>
          <m:d>
            <m:dPr>
              <m:begChr m:val="{"/>
              <m:endChr m:val=""/>
              <m:ctrlPr>
                <w:rPr>
                  <w:rFonts w:ascii="Cambria Math" w:eastAsia="宋体" w:hAnsi="Cambria Math"/>
                  <w:iCs/>
                </w:rPr>
              </m:ctrlPr>
            </m:dPr>
            <m:e>
              <m:eqArr>
                <m:eqArrPr>
                  <m:ctrlPr>
                    <w:rPr>
                      <w:rFonts w:ascii="Cambria Math" w:eastAsia="宋体" w:hAnsi="Cambria Math"/>
                      <w:iCs/>
                    </w:rPr>
                  </m:ctrlPr>
                </m:eqArrPr>
                <m:e>
                  <m:nary>
                    <m:naryPr>
                      <m:chr m:val="∑"/>
                      <m:limLoc m:val="undOvr"/>
                      <m:supHide m:val="1"/>
                      <m:ctrlPr>
                        <w:rPr>
                          <w:rFonts w:ascii="Cambria Math" w:eastAsia="宋体" w:hAnsi="Cambria Math"/>
                          <w:iCs/>
                        </w:rPr>
                      </m:ctrlPr>
                    </m:naryPr>
                    <m:sub>
                      <m:r>
                        <w:rPr>
                          <w:rFonts w:ascii="Cambria Math" w:eastAsia="宋体" w:hAnsi="Cambria Math"/>
                        </w:rPr>
                        <m:t>k∈</m:t>
                      </m:r>
                      <m:sSub>
                        <m:sSubPr>
                          <m:ctrlPr>
                            <w:rPr>
                              <w:rFonts w:ascii="Cambria Math" w:eastAsia="宋体" w:hAnsi="Cambria Math"/>
                              <w:i/>
                              <w:iCs/>
                            </w:rPr>
                          </m:ctrlPr>
                        </m:sSubPr>
                        <m:e>
                          <m:r>
                            <w:rPr>
                              <w:rFonts w:ascii="Cambria Math" w:eastAsia="宋体" w:hAnsi="Cambria Math"/>
                            </w:rPr>
                            <m:t>MC</m:t>
                          </m:r>
                        </m:e>
                        <m:sub>
                          <m:r>
                            <w:rPr>
                              <w:rFonts w:ascii="Cambria Math" w:eastAsia="宋体" w:hAnsi="Cambria Math"/>
                            </w:rPr>
                            <m:t>j</m:t>
                          </m:r>
                        </m:sub>
                      </m:sSub>
                    </m:sub>
                    <m:sup/>
                    <m:e>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i,j,k</m:t>
                          </m:r>
                        </m:sub>
                        <m:sup>
                          <m:r>
                            <w:rPr>
                              <w:rFonts w:ascii="Cambria Math" w:eastAsia="宋体" w:hAnsi="Cambria Math"/>
                            </w:rPr>
                            <m:t xml:space="preserve"> </m:t>
                          </m:r>
                        </m:sup>
                      </m:sSubSup>
                    </m:e>
                  </m:nary>
                  <m:r>
                    <m:rPr>
                      <m:sty m:val="p"/>
                    </m:rPr>
                    <w:rPr>
                      <w:rFonts w:ascii="Cambria Math" w:eastAsia="宋体" w:hAnsi="Cambria Math"/>
                    </w:rPr>
                    <m:t>,  &amp;j∈</m:t>
                  </m:r>
                  <m:sSubSup>
                    <m:sSubSupPr>
                      <m:ctrlPr>
                        <w:rPr>
                          <w:rFonts w:ascii="Cambria Math" w:eastAsia="宋体" w:hAnsi="Cambria Math"/>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e>
                <m:e>
                  <m:r>
                    <m:rPr>
                      <m:sty m:val="p"/>
                    </m:rPr>
                    <w:rPr>
                      <w:rFonts w:ascii="Cambria Math" w:eastAsia="宋体" w:hAnsi="Cambria Math"/>
                    </w:rPr>
                    <m:t>0,  &amp;otherwise</m:t>
                  </m:r>
                </m:e>
              </m:eqArr>
            </m:e>
          </m:d>
        </m:oMath>
      </m:oMathPara>
    </w:p>
    <w:p w14:paraId="470D818C" w14:textId="75773B8A" w:rsidR="008D1BE5" w:rsidRDefault="008D1BE5" w:rsidP="00CF7E5C">
      <w:pPr>
        <w:rPr>
          <w:rFonts w:ascii="宋体" w:eastAsia="宋体" w:hAnsi="宋体"/>
        </w:rPr>
      </w:pPr>
    </w:p>
    <w:p w14:paraId="6B9F4E74" w14:textId="320A8F33" w:rsidR="00656C85" w:rsidRDefault="00810745" w:rsidP="00656C85">
      <w:pPr>
        <w:rPr>
          <w:rFonts w:ascii="宋体" w:eastAsia="宋体" w:hAnsi="宋体"/>
          <w:iCs/>
        </w:rPr>
      </w:pPr>
      <m:oMathPara>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i,j,k</m:t>
              </m:r>
            </m:sub>
            <m:sup>
              <m:r>
                <w:rPr>
                  <w:rFonts w:ascii="Cambria Math" w:eastAsia="宋体" w:hAnsi="Cambria Math"/>
                </w:rPr>
                <m:t xml:space="preserve"> </m:t>
              </m:r>
            </m:sup>
          </m:sSubSup>
          <m:r>
            <m:rPr>
              <m:sty m:val="p"/>
            </m:rPr>
            <w:rPr>
              <w:rFonts w:ascii="Cambria Math" w:eastAsia="宋体" w:hAnsi="Cambria Math"/>
            </w:rPr>
            <m:t>=</m:t>
          </m:r>
          <m:d>
            <m:dPr>
              <m:begChr m:val="{"/>
              <m:endChr m:val=""/>
              <m:ctrlPr>
                <w:rPr>
                  <w:rFonts w:ascii="Cambria Math" w:eastAsia="宋体" w:hAnsi="Cambria Math"/>
                  <w:iCs/>
                </w:rPr>
              </m:ctrlPr>
            </m:dPr>
            <m:e>
              <m:eqArr>
                <m:eqArrPr>
                  <m:ctrlPr>
                    <w:rPr>
                      <w:rFonts w:ascii="Cambria Math" w:eastAsia="宋体" w:hAnsi="Cambria Math"/>
                      <w:iCs/>
                    </w:rPr>
                  </m:ctrlPr>
                </m:eqArrPr>
                <m:e>
                  <m:f>
                    <m:fPr>
                      <m:ctrlPr>
                        <w:rPr>
                          <w:rFonts w:ascii="Cambria Math" w:eastAsia="宋体" w:hAnsi="Cambria Math"/>
                          <w:i/>
                          <w:iCs/>
                        </w:rPr>
                      </m:ctrlPr>
                    </m:fPr>
                    <m:num>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i,j,k</m:t>
                          </m:r>
                        </m:sub>
                      </m:sSub>
                    </m:num>
                    <m:den>
                      <m:nary>
                        <m:naryPr>
                          <m:chr m:val="∑"/>
                          <m:ctrlPr>
                            <w:rPr>
                              <w:rFonts w:ascii="Cambria Math" w:eastAsia="宋体" w:hAnsi="Cambria Math"/>
                              <w:iCs/>
                            </w:rPr>
                          </m:ctrlPr>
                        </m:naryPr>
                        <m:sub>
                          <m:r>
                            <m:rPr>
                              <m:sty m:val="p"/>
                            </m:rPr>
                            <w:rPr>
                              <w:rFonts w:ascii="Cambria Math" w:eastAsia="宋体" w:hAnsi="Cambria Math"/>
                            </w:rPr>
                            <m:t>s∈</m:t>
                          </m:r>
                          <m:sSubSup>
                            <m:sSubSupPr>
                              <m:ctrlPr>
                                <w:rPr>
                                  <w:rFonts w:ascii="Cambria Math" w:eastAsia="宋体" w:hAnsi="Cambria Math"/>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sub>
                        <m:sup>
                          <m:r>
                            <w:rPr>
                              <w:rFonts w:ascii="Cambria Math" w:eastAsia="宋体" w:hAnsi="Cambria Math"/>
                            </w:rPr>
                            <m:t xml:space="preserve"> </m:t>
                          </m:r>
                        </m:sup>
                        <m:e>
                          <m:nary>
                            <m:naryPr>
                              <m:chr m:val="∑"/>
                              <m:ctrlPr>
                                <w:rPr>
                                  <w:rFonts w:ascii="Cambria Math" w:eastAsia="宋体" w:hAnsi="Cambria Math"/>
                                  <w:i/>
                                  <w:iCs/>
                                </w:rPr>
                              </m:ctrlPr>
                            </m:naryPr>
                            <m:sub>
                              <m:r>
                                <w:rPr>
                                  <w:rFonts w:ascii="Cambria Math" w:eastAsia="宋体" w:hAnsi="Cambria Math"/>
                                </w:rPr>
                                <m:t>t</m:t>
                              </m:r>
                              <m:r>
                                <m:rPr>
                                  <m:sty m:val="p"/>
                                </m:rPr>
                                <w:rPr>
                                  <w:rFonts w:ascii="Cambria Math" w:eastAsia="宋体" w:hAnsi="Cambria Math"/>
                                </w:rPr>
                                <m:t>∈</m:t>
                              </m:r>
                              <m:sSubSup>
                                <m:sSubSupPr>
                                  <m:ctrlPr>
                                    <w:rPr>
                                      <w:rFonts w:ascii="Cambria Math" w:eastAsia="宋体" w:hAnsi="Cambria Math"/>
                                      <w:iCs/>
                                    </w:rPr>
                                  </m:ctrlPr>
                                </m:sSubSupPr>
                                <m:e>
                                  <m:r>
                                    <w:rPr>
                                      <w:rFonts w:ascii="Cambria Math" w:eastAsia="宋体" w:hAnsi="Cambria Math"/>
                                    </w:rPr>
                                    <m:t>MC</m:t>
                                  </m:r>
                                </m:e>
                                <m:sub>
                                  <m:r>
                                    <w:rPr>
                                      <w:rFonts w:ascii="Cambria Math" w:eastAsia="宋体" w:hAnsi="Cambria Math"/>
                                    </w:rPr>
                                    <m:t>j</m:t>
                                  </m:r>
                                </m:sub>
                                <m:sup>
                                  <m:r>
                                    <w:rPr>
                                      <w:rFonts w:ascii="Cambria Math" w:eastAsia="宋体" w:hAnsi="Cambria Math"/>
                                    </w:rPr>
                                    <m:t>x</m:t>
                                  </m:r>
                                </m:sup>
                              </m:sSubSup>
                            </m:sub>
                            <m:sup>
                              <m:r>
                                <w:rPr>
                                  <w:rFonts w:ascii="Cambria Math" w:eastAsia="宋体" w:hAnsi="Cambria Math"/>
                                </w:rPr>
                                <m:t xml:space="preserve"> </m:t>
                              </m:r>
                            </m:sup>
                            <m:e>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i,s,j</m:t>
                                  </m:r>
                                </m:sub>
                              </m:sSub>
                            </m:e>
                          </m:nary>
                        </m:e>
                      </m:nary>
                    </m:den>
                  </m:f>
                  <m:r>
                    <m:rPr>
                      <m:sty m:val="p"/>
                    </m:rPr>
                    <w:rPr>
                      <w:rFonts w:ascii="Cambria Math" w:eastAsia="宋体" w:hAnsi="Cambria Math"/>
                    </w:rPr>
                    <m:t>,  &amp;j∈</m:t>
                  </m:r>
                  <m:sSubSup>
                    <m:sSubSupPr>
                      <m:ctrlPr>
                        <w:rPr>
                          <w:rFonts w:ascii="Cambria Math" w:eastAsia="宋体" w:hAnsi="Cambria Math"/>
                          <w:iCs/>
                        </w:rPr>
                      </m:ctrlPr>
                    </m:sSubSupPr>
                    <m:e>
                      <m:r>
                        <w:rPr>
                          <w:rFonts w:ascii="Cambria Math" w:eastAsia="宋体" w:hAnsi="Cambria Math"/>
                        </w:rPr>
                        <m:t>allowed</m:t>
                      </m:r>
                    </m:e>
                    <m:sub>
                      <m:r>
                        <w:rPr>
                          <w:rFonts w:ascii="Cambria Math" w:eastAsia="宋体" w:hAnsi="Cambria Math"/>
                        </w:rPr>
                        <m:t>i</m:t>
                      </m:r>
                    </m:sub>
                    <m:sup>
                      <m:r>
                        <w:rPr>
                          <w:rFonts w:ascii="Cambria Math" w:eastAsia="宋体" w:hAnsi="Cambria Math"/>
                        </w:rPr>
                        <m:t>x</m:t>
                      </m:r>
                    </m:sup>
                  </m:sSubSup>
                  <m:r>
                    <w:rPr>
                      <w:rFonts w:ascii="Cambria Math" w:eastAsia="宋体" w:hAnsi="Cambria Math"/>
                    </w:rPr>
                    <m:t>, k</m:t>
                  </m:r>
                  <m:r>
                    <m:rPr>
                      <m:sty m:val="p"/>
                    </m:rPr>
                    <w:rPr>
                      <w:rFonts w:ascii="Cambria Math" w:eastAsia="宋体" w:hAnsi="Cambria Math"/>
                    </w:rPr>
                    <m:t>∈</m:t>
                  </m:r>
                  <m:sSubSup>
                    <m:sSubSupPr>
                      <m:ctrlPr>
                        <w:rPr>
                          <w:rFonts w:ascii="Cambria Math" w:eastAsia="宋体" w:hAnsi="Cambria Math"/>
                          <w:iCs/>
                        </w:rPr>
                      </m:ctrlPr>
                    </m:sSubSupPr>
                    <m:e>
                      <m:r>
                        <w:rPr>
                          <w:rFonts w:ascii="Cambria Math" w:eastAsia="宋体" w:hAnsi="Cambria Math"/>
                        </w:rPr>
                        <m:t>MC</m:t>
                      </m:r>
                    </m:e>
                    <m:sub>
                      <m:r>
                        <w:rPr>
                          <w:rFonts w:ascii="Cambria Math" w:eastAsia="宋体" w:hAnsi="Cambria Math"/>
                        </w:rPr>
                        <m:t>j</m:t>
                      </m:r>
                    </m:sub>
                    <m:sup>
                      <m:r>
                        <w:rPr>
                          <w:rFonts w:ascii="Cambria Math" w:eastAsia="宋体" w:hAnsi="Cambria Math"/>
                        </w:rPr>
                        <m:t>x</m:t>
                      </m:r>
                    </m:sup>
                  </m:sSubSup>
                </m:e>
                <m:e>
                  <m:r>
                    <m:rPr>
                      <m:sty m:val="p"/>
                    </m:rPr>
                    <w:rPr>
                      <w:rFonts w:ascii="Cambria Math" w:eastAsia="宋体" w:hAnsi="Cambria Math"/>
                    </w:rPr>
                    <m:t>0,  &amp;otherwise</m:t>
                  </m:r>
                </m:e>
              </m:eqArr>
            </m:e>
          </m:d>
        </m:oMath>
      </m:oMathPara>
    </w:p>
    <w:p w14:paraId="7A34080D" w14:textId="3925E2B8" w:rsidR="00656C85" w:rsidRDefault="00656C85" w:rsidP="00CF7E5C">
      <w:pPr>
        <w:rPr>
          <w:rFonts w:ascii="宋体" w:eastAsia="宋体" w:hAnsi="宋体"/>
        </w:rPr>
      </w:pPr>
    </w:p>
    <w:p w14:paraId="7D777A64" w14:textId="024542F5" w:rsidR="00656C85" w:rsidRDefault="00810745" w:rsidP="00CF7E5C">
      <w:pPr>
        <w:rPr>
          <w:rFonts w:ascii="宋体" w:eastAsia="宋体" w:hAnsi="宋体"/>
          <w:iCs/>
          <w:sz w:val="20"/>
        </w:rPr>
      </w:pPr>
      <m:oMath>
        <m:sSubSup>
          <m:sSubSupPr>
            <m:ctrlPr>
              <w:rPr>
                <w:rFonts w:ascii="Cambria Math" w:eastAsia="宋体" w:hAnsi="Cambria Math"/>
                <w:i/>
                <w:iCs/>
              </w:rPr>
            </m:ctrlPr>
          </m:sSubSupPr>
          <m:e>
            <m:r>
              <w:rPr>
                <w:rFonts w:ascii="Cambria Math" w:eastAsia="宋体" w:hAnsi="Cambria Math"/>
              </w:rPr>
              <m:t>η</m:t>
            </m:r>
          </m:e>
          <m:sub>
            <m:r>
              <w:rPr>
                <w:rFonts w:ascii="Cambria Math" w:eastAsia="宋体" w:hAnsi="Cambria Math"/>
              </w:rPr>
              <m:t>i,j,k</m:t>
            </m:r>
          </m:sub>
          <m:sup>
            <m:r>
              <w:rPr>
                <w:rFonts w:ascii="Cambria Math" w:eastAsia="宋体" w:hAnsi="Cambria Math"/>
              </w:rPr>
              <m:t xml:space="preserve"> </m:t>
            </m:r>
          </m:sup>
        </m:sSubSup>
      </m:oMath>
      <w:r w:rsidR="00B2572F" w:rsidRPr="00B2572F">
        <w:rPr>
          <w:rFonts w:ascii="宋体" w:eastAsia="宋体" w:hAnsi="宋体" w:hint="eastAsia"/>
          <w:iCs/>
          <w:sz w:val="20"/>
        </w:rPr>
        <w:t>为</w:t>
      </w:r>
      <w:r w:rsidR="00B2572F">
        <w:rPr>
          <w:rFonts w:ascii="宋体" w:eastAsia="宋体" w:hAnsi="宋体" w:hint="eastAsia"/>
          <w:iCs/>
          <w:sz w:val="20"/>
        </w:rPr>
        <w:t>蚂蚁在工序i时转移到工序j的机器选择mcj</w:t>
      </w:r>
      <w:r w:rsidR="00B2572F">
        <w:rPr>
          <w:rFonts w:ascii="宋体" w:eastAsia="宋体" w:hAnsi="宋体"/>
          <w:iCs/>
          <w:sz w:val="20"/>
        </w:rPr>
        <w:t>,k</w:t>
      </w:r>
      <w:r w:rsidR="00B2572F">
        <w:rPr>
          <w:rFonts w:ascii="宋体" w:eastAsia="宋体" w:hAnsi="宋体" w:hint="eastAsia"/>
          <w:iCs/>
          <w:sz w:val="20"/>
        </w:rPr>
        <w:t>的启发式，</w:t>
      </w:r>
      <m:oMath>
        <m:sSub>
          <m:sSubPr>
            <m:ctrlPr>
              <w:rPr>
                <w:rFonts w:ascii="Cambria Math" w:eastAsia="宋体" w:hAnsi="Cambria Math"/>
                <w:i/>
                <w:iCs/>
              </w:rPr>
            </m:ctrlPr>
          </m:sSubPr>
          <m:e>
            <m:r>
              <w:rPr>
                <w:rFonts w:ascii="Cambria Math" w:eastAsia="宋体" w:hAnsi="Cambria Math"/>
              </w:rPr>
              <m:t>c</m:t>
            </m:r>
          </m:e>
          <m:sub>
            <m:r>
              <w:rPr>
                <w:rFonts w:ascii="Cambria Math" w:eastAsia="宋体" w:hAnsi="Cambria Math"/>
              </w:rPr>
              <m:t>i,j,k</m:t>
            </m:r>
          </m:sub>
        </m:sSub>
      </m:oMath>
      <w:r w:rsidR="00B2572F">
        <w:rPr>
          <w:rFonts w:ascii="宋体" w:eastAsia="宋体" w:hAnsi="宋体" w:hint="eastAsia"/>
          <w:iCs/>
          <w:sz w:val="20"/>
        </w:rPr>
        <w:t>是蚂蚁选择m</w:t>
      </w:r>
      <w:r w:rsidR="00B2572F">
        <w:rPr>
          <w:rFonts w:ascii="宋体" w:eastAsia="宋体" w:hAnsi="宋体"/>
          <w:iCs/>
          <w:sz w:val="20"/>
        </w:rPr>
        <w:t>c</w:t>
      </w:r>
      <w:r w:rsidR="00B2572F">
        <w:rPr>
          <w:rFonts w:ascii="宋体" w:eastAsia="宋体" w:hAnsi="宋体" w:hint="eastAsia"/>
          <w:iCs/>
          <w:sz w:val="20"/>
        </w:rPr>
        <w:t>j</w:t>
      </w:r>
      <w:r w:rsidR="00B2572F">
        <w:rPr>
          <w:rFonts w:ascii="宋体" w:eastAsia="宋体" w:hAnsi="宋体"/>
          <w:iCs/>
          <w:sz w:val="20"/>
        </w:rPr>
        <w:t>.k</w:t>
      </w:r>
      <w:r w:rsidR="00B2572F">
        <w:rPr>
          <w:rFonts w:ascii="宋体" w:eastAsia="宋体" w:hAnsi="宋体" w:hint="eastAsia"/>
          <w:iCs/>
          <w:sz w:val="20"/>
        </w:rPr>
        <w:t>后工序j的完工时间。</w:t>
      </w:r>
    </w:p>
    <w:p w14:paraId="36266BD3" w14:textId="56486173" w:rsidR="008B3421" w:rsidRDefault="008B3421" w:rsidP="00CF7E5C">
      <w:pPr>
        <w:rPr>
          <w:rFonts w:ascii="宋体" w:eastAsia="宋体" w:hAnsi="宋体"/>
        </w:rPr>
      </w:pPr>
      <w:r>
        <w:rPr>
          <w:rFonts w:ascii="宋体" w:eastAsia="宋体" w:hAnsi="宋体"/>
        </w:rPr>
        <w:tab/>
      </w:r>
      <w:r>
        <w:rPr>
          <w:rFonts w:ascii="宋体" w:eastAsia="宋体" w:hAnsi="宋体" w:hint="eastAsia"/>
        </w:rPr>
        <w:t>根据以上数学模型，基本蚁群算法在F</w:t>
      </w:r>
      <w:r>
        <w:rPr>
          <w:rFonts w:ascii="宋体" w:eastAsia="宋体" w:hAnsi="宋体"/>
        </w:rPr>
        <w:t>JSP</w:t>
      </w:r>
      <w:r>
        <w:rPr>
          <w:rFonts w:ascii="宋体" w:eastAsia="宋体" w:hAnsi="宋体" w:hint="eastAsia"/>
        </w:rPr>
        <w:t>中的</w:t>
      </w:r>
      <w:r w:rsidR="00DF0B38">
        <w:rPr>
          <w:rFonts w:ascii="宋体" w:eastAsia="宋体" w:hAnsi="宋体" w:hint="eastAsia"/>
        </w:rPr>
        <w:t>执行流程总结如图。</w:t>
      </w:r>
    </w:p>
    <w:p w14:paraId="31CF58E9" w14:textId="4F2D00CB" w:rsidR="00DF0B38" w:rsidRDefault="00DF0B38" w:rsidP="00CF7E5C">
      <w:pPr>
        <w:rPr>
          <w:rFonts w:ascii="宋体" w:eastAsia="宋体" w:hAnsi="宋体"/>
        </w:rPr>
      </w:pPr>
      <w:r>
        <w:rPr>
          <w:rFonts w:ascii="宋体" w:eastAsia="宋体" w:hAnsi="宋体" w:hint="eastAsia"/>
        </w:rPr>
        <w:t>（1）初始化。定义蚂蚁数量m、</w:t>
      </w:r>
      <w:r w:rsidR="00060B28">
        <w:rPr>
          <w:rFonts w:ascii="宋体" w:eastAsia="宋体" w:hAnsi="宋体" w:hint="eastAsia"/>
        </w:rPr>
        <w:t>初始信息素浓度、</w:t>
      </w:r>
      <w:r>
        <w:rPr>
          <w:rFonts w:ascii="宋体" w:eastAsia="宋体" w:hAnsi="宋体" w:hint="eastAsia"/>
        </w:rPr>
        <w:t>优化目标（完工时间等）、最大循环次数N，为每只蚂蚁设置可选池和禁忌池</w:t>
      </w:r>
      <w:r w:rsidR="00060B28">
        <w:rPr>
          <w:rFonts w:ascii="宋体" w:eastAsia="宋体" w:hAnsi="宋体" w:hint="eastAsia"/>
        </w:rPr>
        <w:t>、当前最优路径等。</w:t>
      </w:r>
    </w:p>
    <w:p w14:paraId="12B3BDF7" w14:textId="1C73238C" w:rsidR="00DF0B38" w:rsidRDefault="00DF0B38" w:rsidP="00CF7E5C">
      <w:pPr>
        <w:rPr>
          <w:rFonts w:ascii="宋体" w:eastAsia="宋体" w:hAnsi="宋体"/>
        </w:rPr>
      </w:pPr>
      <w:r>
        <w:rPr>
          <w:rFonts w:ascii="宋体" w:eastAsia="宋体" w:hAnsi="宋体" w:hint="eastAsia"/>
        </w:rPr>
        <w:t>（2）</w:t>
      </w:r>
      <w:r w:rsidR="00060B28">
        <w:rPr>
          <w:rFonts w:ascii="宋体" w:eastAsia="宋体" w:hAnsi="宋体" w:hint="eastAsia"/>
        </w:rPr>
        <w:t>执行N轮循环。在每次循环开启前，清空所有蚂蚁的可选池和禁忌池，把每个工件网络图的起始节点添加到每只蚂蚁的可选池中。蚂蚁根据环境信息素浓度和状态转移概率公式从可选池中选择下一个移动的节点。选择某个节点后，把该节点加入到禁忌池中，同时把其后续节点添加到可选池中。当所选节点属于O</w:t>
      </w:r>
      <w:r w:rsidR="00060B28">
        <w:rPr>
          <w:rFonts w:ascii="宋体" w:eastAsia="宋体" w:hAnsi="宋体"/>
        </w:rPr>
        <w:t>R</w:t>
      </w:r>
      <w:r w:rsidR="00060B28">
        <w:rPr>
          <w:rFonts w:ascii="宋体" w:eastAsia="宋体" w:hAnsi="宋体" w:hint="eastAsia"/>
        </w:rPr>
        <w:t>节点的某个分支，需要把另一个分支的所有节点均添加到禁忌池中</w:t>
      </w:r>
      <w:r w:rsidR="00590C73">
        <w:rPr>
          <w:rFonts w:ascii="宋体" w:eastAsia="宋体" w:hAnsi="宋体" w:hint="eastAsia"/>
        </w:rPr>
        <w:t>。当且仅当每只蚂蚁均经历了所有工件网络图的起始节点S和终止节点E，结束循环。循环结束前需把本轮最优路径与全局最优路径进行对比，若前者更优，则进行替换。</w:t>
      </w:r>
    </w:p>
    <w:p w14:paraId="6D56E27E" w14:textId="0533349F" w:rsidR="00590C73" w:rsidRDefault="00590C73" w:rsidP="00CF7E5C">
      <w:pPr>
        <w:rPr>
          <w:rFonts w:ascii="宋体" w:eastAsia="宋体" w:hAnsi="宋体"/>
        </w:rPr>
      </w:pPr>
      <w:r>
        <w:rPr>
          <w:rFonts w:ascii="宋体" w:eastAsia="宋体" w:hAnsi="宋体" w:hint="eastAsia"/>
        </w:rPr>
        <w:t>（3）结束一轮循环后，进行终止条件判定。若当前最优路径达到优化目标或者循环次数到达N，可结束算法流程；否则进行信息素更新，并开启下一轮循环。</w:t>
      </w:r>
    </w:p>
    <w:p w14:paraId="18766792" w14:textId="5A48E49F" w:rsidR="00590C73" w:rsidRDefault="00590C73" w:rsidP="00CF7E5C">
      <w:pPr>
        <w:rPr>
          <w:rFonts w:ascii="宋体" w:eastAsia="宋体" w:hAnsi="宋体"/>
        </w:rPr>
      </w:pPr>
      <w:r>
        <w:rPr>
          <w:rFonts w:ascii="宋体" w:eastAsia="宋体" w:hAnsi="宋体" w:hint="eastAsia"/>
        </w:rPr>
        <w:t>（4）结束算法流程，输出全局最优路径。</w:t>
      </w:r>
    </w:p>
    <w:p w14:paraId="397789C5" w14:textId="39ED1485" w:rsidR="00F01D43" w:rsidRDefault="00F01D43" w:rsidP="00CF7E5C">
      <w:pPr>
        <w:rPr>
          <w:rFonts w:ascii="宋体" w:eastAsia="宋体" w:hAnsi="宋体"/>
        </w:rPr>
      </w:pPr>
    </w:p>
    <w:p w14:paraId="573916DE" w14:textId="08561484" w:rsidR="00F01D43" w:rsidRPr="00513D94" w:rsidRDefault="009C19E7" w:rsidP="00CF7E5C">
      <w:pPr>
        <w:rPr>
          <w:rFonts w:ascii="宋体" w:eastAsia="宋体" w:hAnsi="宋体"/>
          <w:b/>
          <w:sz w:val="22"/>
        </w:rPr>
      </w:pPr>
      <w:r w:rsidRPr="00513D94">
        <w:rPr>
          <w:rFonts w:ascii="宋体" w:eastAsia="宋体" w:hAnsi="宋体"/>
          <w:b/>
          <w:sz w:val="22"/>
        </w:rPr>
        <w:t xml:space="preserve">4.2.3 </w:t>
      </w:r>
      <w:r w:rsidRPr="00513D94">
        <w:rPr>
          <w:rFonts w:ascii="宋体" w:eastAsia="宋体" w:hAnsi="宋体" w:hint="eastAsia"/>
          <w:b/>
          <w:sz w:val="22"/>
        </w:rPr>
        <w:t>基本蚁群算法在柔性作业车间调度问题中的</w:t>
      </w:r>
      <w:r w:rsidR="0077169E" w:rsidRPr="00513D94">
        <w:rPr>
          <w:rFonts w:ascii="宋体" w:eastAsia="宋体" w:hAnsi="宋体" w:hint="eastAsia"/>
          <w:b/>
          <w:sz w:val="22"/>
        </w:rPr>
        <w:t>改进</w:t>
      </w:r>
    </w:p>
    <w:p w14:paraId="41A8AEEA" w14:textId="70A709F1" w:rsidR="00161D4F" w:rsidRDefault="0077169E" w:rsidP="00CF7E5C">
      <w:pPr>
        <w:rPr>
          <w:rFonts w:ascii="宋体" w:eastAsia="宋体" w:hAnsi="宋体"/>
        </w:rPr>
      </w:pPr>
      <w:r>
        <w:rPr>
          <w:rFonts w:ascii="宋体" w:eastAsia="宋体" w:hAnsi="宋体"/>
        </w:rPr>
        <w:tab/>
      </w:r>
      <w:r w:rsidR="00364C2F">
        <w:rPr>
          <w:rFonts w:ascii="宋体" w:eastAsia="宋体" w:hAnsi="宋体" w:hint="eastAsia"/>
        </w:rPr>
        <w:t>根据</w:t>
      </w:r>
      <w:r w:rsidR="001437B1">
        <w:rPr>
          <w:rFonts w:ascii="宋体" w:eastAsia="宋体" w:hAnsi="宋体" w:hint="eastAsia"/>
        </w:rPr>
        <w:t>基本蚁群算法</w:t>
      </w:r>
      <w:r w:rsidR="007B13B9">
        <w:rPr>
          <w:rFonts w:ascii="宋体" w:eastAsia="宋体" w:hAnsi="宋体" w:hint="eastAsia"/>
        </w:rPr>
        <w:t>的</w:t>
      </w:r>
      <w:r w:rsidR="00161D4F">
        <w:rPr>
          <w:rFonts w:ascii="宋体" w:eastAsia="宋体" w:hAnsi="宋体" w:hint="eastAsia"/>
        </w:rPr>
        <w:t>执行流程克制，该算法具有如下优点：</w:t>
      </w:r>
    </w:p>
    <w:p w14:paraId="55569B06" w14:textId="7587926A" w:rsidR="00161D4F" w:rsidRDefault="00161D4F" w:rsidP="00CF7E5C">
      <w:pPr>
        <w:rPr>
          <w:rFonts w:ascii="宋体" w:eastAsia="宋体" w:hAnsi="宋体"/>
        </w:rPr>
      </w:pPr>
      <w:r>
        <w:rPr>
          <w:rFonts w:ascii="宋体" w:eastAsia="宋体" w:hAnsi="宋体" w:hint="eastAsia"/>
        </w:rPr>
        <w:t>（1）逻辑清晰简洁、易于实现</w:t>
      </w:r>
    </w:p>
    <w:p w14:paraId="6D08F1CE" w14:textId="19FE3F60" w:rsidR="00161D4F" w:rsidRDefault="00161D4F" w:rsidP="00F5242B">
      <w:pPr>
        <w:ind w:firstLine="420"/>
        <w:rPr>
          <w:rFonts w:ascii="宋体" w:eastAsia="宋体" w:hAnsi="宋体"/>
        </w:rPr>
      </w:pPr>
      <w:r>
        <w:rPr>
          <w:rFonts w:ascii="宋体" w:eastAsia="宋体" w:hAnsi="宋体" w:hint="eastAsia"/>
        </w:rPr>
        <w:t>蚁群</w:t>
      </w:r>
      <w:r w:rsidR="00F5242B">
        <w:rPr>
          <w:rFonts w:ascii="宋体" w:eastAsia="宋体" w:hAnsi="宋体" w:hint="eastAsia"/>
        </w:rPr>
        <w:t>在自然环境中的觅食规则非常简单，所受干扰和限制少，</w:t>
      </w:r>
      <w:r w:rsidR="003269FD">
        <w:rPr>
          <w:rFonts w:ascii="宋体" w:eastAsia="宋体" w:hAnsi="宋体" w:hint="eastAsia"/>
        </w:rPr>
        <w:t>遵循“初始化——状态转移——洒下信息素——目标判定——更新信息素”的简洁行为模式，同时对应的数学模型简单，计算量较小，易于实现。</w:t>
      </w:r>
    </w:p>
    <w:p w14:paraId="49D21719" w14:textId="075F89E0" w:rsidR="009652CB" w:rsidRDefault="009652CB" w:rsidP="009652CB">
      <w:pPr>
        <w:rPr>
          <w:rFonts w:ascii="宋体" w:eastAsia="宋体" w:hAnsi="宋体"/>
        </w:rPr>
      </w:pPr>
      <w:r>
        <w:rPr>
          <w:rFonts w:ascii="宋体" w:eastAsia="宋体" w:hAnsi="宋体" w:hint="eastAsia"/>
        </w:rPr>
        <w:t>（2）</w:t>
      </w:r>
      <w:r w:rsidR="003B64E7">
        <w:rPr>
          <w:rFonts w:ascii="宋体" w:eastAsia="宋体" w:hAnsi="宋体" w:hint="eastAsia"/>
        </w:rPr>
        <w:t>较强的鲁棒性</w:t>
      </w:r>
    </w:p>
    <w:p w14:paraId="7738FA6A" w14:textId="1C08E6F7" w:rsidR="003B64E7" w:rsidRDefault="003B64E7" w:rsidP="009652CB">
      <w:pPr>
        <w:rPr>
          <w:rFonts w:ascii="宋体" w:eastAsia="宋体" w:hAnsi="宋体"/>
        </w:rPr>
      </w:pPr>
      <w:r>
        <w:rPr>
          <w:rFonts w:ascii="宋体" w:eastAsia="宋体" w:hAnsi="宋体"/>
        </w:rPr>
        <w:tab/>
      </w:r>
      <w:r>
        <w:rPr>
          <w:rFonts w:ascii="宋体" w:eastAsia="宋体" w:hAnsi="宋体" w:hint="eastAsia"/>
        </w:rPr>
        <w:t>蚁群算法最终的输出结果是通过多次循环中对每一只蚂蚁的全局搜索结果进行比较、筛选来得到的。因此即使存在蚂蚁在较低概率下求解得到较差的结果，对当前</w:t>
      </w:r>
      <w:r w:rsidR="00C31CF5">
        <w:rPr>
          <w:rFonts w:ascii="宋体" w:eastAsia="宋体" w:hAnsi="宋体" w:hint="eastAsia"/>
        </w:rPr>
        <w:t>的全局最优结果影响较小，同时蚂蚁间信息素的相互指引作用能有效</w:t>
      </w:r>
      <w:r w:rsidR="00605712">
        <w:rPr>
          <w:rFonts w:ascii="宋体" w:eastAsia="宋体" w:hAnsi="宋体" w:hint="eastAsia"/>
        </w:rPr>
        <w:t>降低搜索过程中</w:t>
      </w:r>
      <w:r w:rsidR="00552571">
        <w:rPr>
          <w:rFonts w:ascii="宋体" w:eastAsia="宋体" w:hAnsi="宋体" w:hint="eastAsia"/>
        </w:rPr>
        <w:t>接受坏选择的几率。</w:t>
      </w:r>
    </w:p>
    <w:p w14:paraId="06AD73AC" w14:textId="371ACB83" w:rsidR="003269FD" w:rsidRDefault="003269FD" w:rsidP="003269FD">
      <w:pPr>
        <w:rPr>
          <w:rFonts w:ascii="宋体" w:eastAsia="宋体" w:hAnsi="宋体"/>
        </w:rPr>
      </w:pPr>
      <w:r>
        <w:rPr>
          <w:rFonts w:ascii="宋体" w:eastAsia="宋体" w:hAnsi="宋体" w:hint="eastAsia"/>
        </w:rPr>
        <w:t>（</w:t>
      </w:r>
      <w:r w:rsidR="009652CB">
        <w:rPr>
          <w:rFonts w:ascii="宋体" w:eastAsia="宋体" w:hAnsi="宋体"/>
        </w:rPr>
        <w:t>3</w:t>
      </w:r>
      <w:r>
        <w:rPr>
          <w:rFonts w:ascii="宋体" w:eastAsia="宋体" w:hAnsi="宋体" w:hint="eastAsia"/>
        </w:rPr>
        <w:t>）正反馈</w:t>
      </w:r>
    </w:p>
    <w:p w14:paraId="203A278F" w14:textId="0F4499D8" w:rsidR="003269FD" w:rsidRDefault="003269FD" w:rsidP="003269FD">
      <w:pPr>
        <w:rPr>
          <w:rFonts w:ascii="宋体" w:eastAsia="宋体" w:hAnsi="宋体"/>
        </w:rPr>
      </w:pPr>
      <w:r>
        <w:rPr>
          <w:rFonts w:ascii="宋体" w:eastAsia="宋体" w:hAnsi="宋体"/>
        </w:rPr>
        <w:tab/>
      </w:r>
      <w:r w:rsidR="003F3599">
        <w:rPr>
          <w:rFonts w:ascii="宋体" w:eastAsia="宋体" w:hAnsi="宋体" w:hint="eastAsia"/>
        </w:rPr>
        <w:t>蚁群觅食过程中依靠信息素相互作用、配合，呈现出很强的社会性。每只</w:t>
      </w:r>
      <w:r w:rsidR="00D57383">
        <w:rPr>
          <w:rFonts w:ascii="宋体" w:eastAsia="宋体" w:hAnsi="宋体" w:hint="eastAsia"/>
        </w:rPr>
        <w:t>蚂蚁在路径搜索过程中洒下的信息素会对全体蚂蚁当前以及未来的行动具有指引作用。受到指引的蚂蚁同时也会洒下信息素，进一步增强信息素浓度，循环反复，将导致越来越多的蚂蚁集中到某条路径。</w:t>
      </w:r>
      <w:r w:rsidR="003F3599">
        <w:rPr>
          <w:rFonts w:ascii="宋体" w:eastAsia="宋体" w:hAnsi="宋体" w:hint="eastAsia"/>
        </w:rPr>
        <w:t>因此对应的算法中，蚂蚁根据状态转移概率公式</w:t>
      </w:r>
      <w:r w:rsidR="009652CB">
        <w:rPr>
          <w:rFonts w:ascii="宋体" w:eastAsia="宋体" w:hAnsi="宋体" w:hint="eastAsia"/>
        </w:rPr>
        <w:t>决定可达范围的位置的同时，也会更新环境信息素相互影响，直至达到共同的优化目标。</w:t>
      </w:r>
    </w:p>
    <w:p w14:paraId="695DBE14" w14:textId="0E0DF29E" w:rsidR="0077169E" w:rsidRDefault="00364C2F" w:rsidP="00CF7E5C">
      <w:pPr>
        <w:rPr>
          <w:rFonts w:ascii="宋体" w:eastAsia="宋体" w:hAnsi="宋体"/>
        </w:rPr>
      </w:pPr>
      <w:r>
        <w:rPr>
          <w:rFonts w:ascii="宋体" w:eastAsia="宋体" w:hAnsi="宋体"/>
        </w:rPr>
        <w:tab/>
      </w:r>
      <w:r w:rsidR="0002167B">
        <w:rPr>
          <w:rFonts w:ascii="宋体" w:eastAsia="宋体" w:hAnsi="宋体" w:hint="eastAsia"/>
        </w:rPr>
        <w:t>基本蚁群算法</w:t>
      </w:r>
      <w:r w:rsidR="00EA4087">
        <w:rPr>
          <w:rFonts w:ascii="宋体" w:eastAsia="宋体" w:hAnsi="宋体" w:hint="eastAsia"/>
        </w:rPr>
        <w:t>的优点从另一方面而言也带来了缺点，主要缺点有两个</w:t>
      </w:r>
      <w:r w:rsidR="0002167B">
        <w:rPr>
          <w:rFonts w:ascii="宋体" w:eastAsia="宋体" w:hAnsi="宋体" w:hint="eastAsia"/>
        </w:rPr>
        <w:t>：收敛速度较慢和较容易偏离最优解，陷入局部最优。算法初始由于循环次数少，环境信息素</w:t>
      </w:r>
      <w:r w:rsidR="00EC6865">
        <w:rPr>
          <w:rFonts w:ascii="宋体" w:eastAsia="宋体" w:hAnsi="宋体" w:hint="eastAsia"/>
        </w:rPr>
        <w:t>积累少，</w:t>
      </w:r>
      <w:r w:rsidR="00E36B34">
        <w:rPr>
          <w:rFonts w:ascii="宋体" w:eastAsia="宋体" w:hAnsi="宋体" w:hint="eastAsia"/>
        </w:rPr>
        <w:t>浓度低，对蚂蚁的指引作用较弱，</w:t>
      </w:r>
      <w:r w:rsidR="00EC6865">
        <w:rPr>
          <w:rFonts w:ascii="宋体" w:eastAsia="宋体" w:hAnsi="宋体" w:hint="eastAsia"/>
        </w:rPr>
        <w:t>蚂蚁更多是根据可达范围内工序的完工时间来概率选择</w:t>
      </w:r>
      <w:r w:rsidR="00E36B34">
        <w:rPr>
          <w:rFonts w:ascii="宋体" w:eastAsia="宋体" w:hAnsi="宋体" w:hint="eastAsia"/>
        </w:rPr>
        <w:t>转移的工序，</w:t>
      </w:r>
      <w:r w:rsidR="00EA4087">
        <w:rPr>
          <w:rFonts w:ascii="宋体" w:eastAsia="宋体" w:hAnsi="宋体" w:hint="eastAsia"/>
        </w:rPr>
        <w:t>需要经过多次循环累积信息素，当不同工序节点的信息素区分度存在较大差异时，才能</w:t>
      </w:r>
      <w:r w:rsidR="00EA4087">
        <w:rPr>
          <w:rFonts w:ascii="宋体" w:eastAsia="宋体" w:hAnsi="宋体" w:hint="eastAsia"/>
        </w:rPr>
        <w:lastRenderedPageBreak/>
        <w:t>使大多数蚂蚁集中到某一条路径，因此算法初始收敛速度较慢，需要的执行时间较长</w:t>
      </w:r>
      <w:r w:rsidR="002E36EA">
        <w:rPr>
          <w:rFonts w:ascii="宋体" w:eastAsia="宋体" w:hAnsi="宋体" w:hint="eastAsia"/>
        </w:rPr>
        <w:t>；</w:t>
      </w:r>
      <w:r w:rsidR="00F64BDB">
        <w:rPr>
          <w:rFonts w:ascii="宋体" w:eastAsia="宋体" w:hAnsi="宋体" w:hint="eastAsia"/>
        </w:rPr>
        <w:t>蚁群间信息素的相互指引、作用使算法具备了正反馈特性</w:t>
      </w:r>
      <w:r w:rsidR="00E33847">
        <w:rPr>
          <w:rFonts w:ascii="宋体" w:eastAsia="宋体" w:hAnsi="宋体" w:hint="eastAsia"/>
        </w:rPr>
        <w:t>，保证算法最终能收敛到某个可行解</w:t>
      </w:r>
      <w:r w:rsidR="0035436D">
        <w:rPr>
          <w:rFonts w:ascii="宋体" w:eastAsia="宋体" w:hAnsi="宋体" w:hint="eastAsia"/>
        </w:rPr>
        <w:t>，但同时F</w:t>
      </w:r>
      <w:r w:rsidR="0035436D">
        <w:rPr>
          <w:rFonts w:ascii="宋体" w:eastAsia="宋体" w:hAnsi="宋体"/>
        </w:rPr>
        <w:t>JSP</w:t>
      </w:r>
      <w:r w:rsidR="0035436D">
        <w:rPr>
          <w:rFonts w:ascii="宋体" w:eastAsia="宋体" w:hAnsi="宋体" w:hint="eastAsia"/>
        </w:rPr>
        <w:t>中各个工件的网络图中工序存在顺序约束，导致蚂蚁的能见度低，在初始信息素浓度较低的情况下容易受可见范围内工序的完工时间影响而选择较差的路径，而后信息素的释放又会彼此相互吸引，从而蚂蚁搜索过程中陷入局部最优解。若算法循环次数较低，可能导致蚂蚁没有机会搜索其他路径，无法跳出局部最优解。</w:t>
      </w:r>
    </w:p>
    <w:p w14:paraId="48214721" w14:textId="59BFC8F7" w:rsidR="00F11520" w:rsidRDefault="00F11520" w:rsidP="00CF7E5C">
      <w:pPr>
        <w:rPr>
          <w:rFonts w:ascii="宋体" w:eastAsia="宋体" w:hAnsi="宋体"/>
        </w:rPr>
      </w:pPr>
      <w:r>
        <w:rPr>
          <w:rFonts w:ascii="宋体" w:eastAsia="宋体" w:hAnsi="宋体"/>
        </w:rPr>
        <w:tab/>
      </w:r>
      <w:r>
        <w:rPr>
          <w:rFonts w:ascii="宋体" w:eastAsia="宋体" w:hAnsi="宋体" w:hint="eastAsia"/>
        </w:rPr>
        <w:t>本文</w:t>
      </w:r>
      <w:r w:rsidR="00675452">
        <w:rPr>
          <w:rFonts w:ascii="宋体" w:eastAsia="宋体" w:hAnsi="宋体" w:hint="eastAsia"/>
        </w:rPr>
        <w:t>根据F</w:t>
      </w:r>
      <w:r w:rsidR="00675452">
        <w:rPr>
          <w:rFonts w:ascii="宋体" w:eastAsia="宋体" w:hAnsi="宋体"/>
        </w:rPr>
        <w:t>JSP</w:t>
      </w:r>
      <w:r w:rsidR="00675452">
        <w:rPr>
          <w:rFonts w:ascii="宋体" w:eastAsia="宋体" w:hAnsi="宋体" w:hint="eastAsia"/>
        </w:rPr>
        <w:t>的特点以及基本蚁群算法收敛速度较慢以及容易陷入局部最优的缺点来对算法进行改进</w:t>
      </w:r>
      <w:r w:rsidR="00F06943">
        <w:rPr>
          <w:rFonts w:ascii="宋体" w:eastAsia="宋体" w:hAnsi="宋体" w:hint="eastAsia"/>
        </w:rPr>
        <w:t>，改进方法如下：</w:t>
      </w:r>
    </w:p>
    <w:p w14:paraId="2D8DA258" w14:textId="5EAEA28A" w:rsidR="00F06943" w:rsidRDefault="00BC33ED" w:rsidP="00CF7E5C">
      <w:pPr>
        <w:rPr>
          <w:rFonts w:ascii="宋体" w:eastAsia="宋体" w:hAnsi="宋体"/>
        </w:rPr>
      </w:pPr>
      <w:r>
        <w:rPr>
          <w:rFonts w:ascii="宋体" w:eastAsia="宋体" w:hAnsi="宋体" w:hint="eastAsia"/>
        </w:rPr>
        <w:t>（1）</w:t>
      </w:r>
      <w:r w:rsidR="00DF38E9">
        <w:rPr>
          <w:rFonts w:ascii="宋体" w:eastAsia="宋体" w:hAnsi="宋体" w:hint="eastAsia"/>
        </w:rPr>
        <w:t>提高较差的</w:t>
      </w:r>
      <w:r w:rsidR="00FA7CE4">
        <w:rPr>
          <w:rFonts w:ascii="宋体" w:eastAsia="宋体" w:hAnsi="宋体" w:hint="eastAsia"/>
        </w:rPr>
        <w:t>设备</w:t>
      </w:r>
      <w:r w:rsidR="00DF38E9">
        <w:rPr>
          <w:rFonts w:ascii="宋体" w:eastAsia="宋体" w:hAnsi="宋体" w:hint="eastAsia"/>
        </w:rPr>
        <w:t>选择的接受概率。</w:t>
      </w:r>
      <w:r w:rsidR="00FA7CE4">
        <w:rPr>
          <w:rFonts w:ascii="宋体" w:eastAsia="宋体" w:hAnsi="宋体" w:hint="eastAsia"/>
        </w:rPr>
        <w:t>对转移概率高于平均值的设备选择</w:t>
      </w:r>
      <w:r w:rsidR="00841E58">
        <w:rPr>
          <w:rFonts w:ascii="宋体" w:eastAsia="宋体" w:hAnsi="宋体" w:hint="eastAsia"/>
        </w:rPr>
        <w:t>降低为原来的9</w:t>
      </w:r>
      <w:r w:rsidR="00841E58">
        <w:rPr>
          <w:rFonts w:ascii="宋体" w:eastAsia="宋体" w:hAnsi="宋体"/>
        </w:rPr>
        <w:t>0</w:t>
      </w:r>
      <w:r w:rsidR="00841E58">
        <w:rPr>
          <w:rFonts w:ascii="宋体" w:eastAsia="宋体" w:hAnsi="宋体" w:hint="eastAsia"/>
        </w:rPr>
        <w:t>%，降低的数值平均分配到其他的机器选择中。为防止转移概率过低的机器选择导致结果过于偏离最优解，规定原转移概率低于0</w:t>
      </w:r>
      <w:r w:rsidR="00841E58">
        <w:rPr>
          <w:rFonts w:ascii="宋体" w:eastAsia="宋体" w:hAnsi="宋体"/>
        </w:rPr>
        <w:t>.05</w:t>
      </w:r>
      <w:r w:rsidR="00841E58">
        <w:rPr>
          <w:rFonts w:ascii="宋体" w:eastAsia="宋体" w:hAnsi="宋体" w:hint="eastAsia"/>
        </w:rPr>
        <w:t>的机器选择不接受数值分配。</w:t>
      </w:r>
      <w:r w:rsidR="00DB0ADA">
        <w:rPr>
          <w:rFonts w:ascii="宋体" w:eastAsia="宋体" w:hAnsi="宋体" w:hint="eastAsia"/>
        </w:rPr>
        <w:t>该方法主要</w:t>
      </w:r>
      <w:r w:rsidR="00721D7A">
        <w:rPr>
          <w:rFonts w:ascii="宋体" w:eastAsia="宋体" w:hAnsi="宋体" w:hint="eastAsia"/>
        </w:rPr>
        <w:t>用于降低蚂蚁的贪婪程度，</w:t>
      </w:r>
      <w:r w:rsidR="00DB0ADA">
        <w:rPr>
          <w:rFonts w:ascii="宋体" w:eastAsia="宋体" w:hAnsi="宋体" w:hint="eastAsia"/>
        </w:rPr>
        <w:t>提高蚂蚁的可见度、扩大选择范围，</w:t>
      </w:r>
      <w:r w:rsidR="00721D7A">
        <w:rPr>
          <w:rFonts w:ascii="宋体" w:eastAsia="宋体" w:hAnsi="宋体" w:hint="eastAsia"/>
        </w:rPr>
        <w:t>减少陷入局部最优的几率。</w:t>
      </w:r>
    </w:p>
    <w:p w14:paraId="4E08BCD3" w14:textId="1B7AF8CE" w:rsidR="00841E58" w:rsidRDefault="00841E58" w:rsidP="00CF7E5C">
      <w:pPr>
        <w:rPr>
          <w:rFonts w:ascii="宋体" w:eastAsia="宋体" w:hAnsi="宋体"/>
        </w:rPr>
      </w:pPr>
      <w:r>
        <w:rPr>
          <w:rFonts w:ascii="宋体" w:eastAsia="宋体" w:hAnsi="宋体" w:hint="eastAsia"/>
        </w:rPr>
        <w:t>（2）</w:t>
      </w:r>
      <w:r w:rsidR="00DA394D">
        <w:rPr>
          <w:rFonts w:ascii="宋体" w:eastAsia="宋体" w:hAnsi="宋体" w:hint="eastAsia"/>
        </w:rPr>
        <w:t>在N次循环的前</w:t>
      </w:r>
      <w:r w:rsidR="00306228">
        <w:rPr>
          <w:rFonts w:ascii="宋体" w:eastAsia="宋体" w:hAnsi="宋体"/>
        </w:rPr>
        <w:t>2</w:t>
      </w:r>
      <w:r w:rsidR="00DA394D">
        <w:rPr>
          <w:rFonts w:ascii="宋体" w:eastAsia="宋体" w:hAnsi="宋体"/>
        </w:rPr>
        <w:t>0</w:t>
      </w:r>
      <w:r w:rsidR="00DA394D">
        <w:rPr>
          <w:rFonts w:ascii="宋体" w:eastAsia="宋体" w:hAnsi="宋体" w:hint="eastAsia"/>
        </w:rPr>
        <w:t>%的循环中，</w:t>
      </w:r>
      <w:r w:rsidR="00721D7A">
        <w:rPr>
          <w:rFonts w:ascii="宋体" w:eastAsia="宋体" w:hAnsi="宋体" w:hint="eastAsia"/>
        </w:rPr>
        <w:t>均匀</w:t>
      </w:r>
      <w:r w:rsidR="00DA394D">
        <w:rPr>
          <w:rFonts w:ascii="宋体" w:eastAsia="宋体" w:hAnsi="宋体" w:hint="eastAsia"/>
        </w:rPr>
        <w:t>分布所有蚂蚁的位置</w:t>
      </w:r>
      <w:r w:rsidR="00721D7A">
        <w:rPr>
          <w:rFonts w:ascii="宋体" w:eastAsia="宋体" w:hAnsi="宋体" w:hint="eastAsia"/>
        </w:rPr>
        <w:t>。</w:t>
      </w:r>
      <w:r w:rsidR="00172D91">
        <w:rPr>
          <w:rFonts w:ascii="宋体" w:eastAsia="宋体" w:hAnsi="宋体" w:hint="eastAsia"/>
        </w:rPr>
        <w:t>基本蚁群算法初始化时是把所有工件的起始工序添加到各只蚂蚁的可选池中，此时各节点的信息素浓度相同，对蚂蚁没有指引作用，因此</w:t>
      </w:r>
      <w:r w:rsidR="005250CA">
        <w:rPr>
          <w:rFonts w:ascii="宋体" w:eastAsia="宋体" w:hAnsi="宋体" w:hint="eastAsia"/>
        </w:rPr>
        <w:t>大部分蚂蚁可能选择同一个工序作为搜索路径的起点，</w:t>
      </w:r>
      <w:r w:rsidR="00522DC1">
        <w:rPr>
          <w:rFonts w:ascii="宋体" w:eastAsia="宋体" w:hAnsi="宋体" w:hint="eastAsia"/>
        </w:rPr>
        <w:t>蚁群易陷入局部最优</w:t>
      </w:r>
      <w:r w:rsidR="005250CA">
        <w:rPr>
          <w:rFonts w:ascii="宋体" w:eastAsia="宋体" w:hAnsi="宋体" w:hint="eastAsia"/>
        </w:rPr>
        <w:t>。</w:t>
      </w:r>
      <w:r w:rsidR="00522DC1">
        <w:rPr>
          <w:rFonts w:ascii="宋体" w:eastAsia="宋体" w:hAnsi="宋体" w:hint="eastAsia"/>
        </w:rPr>
        <w:t>因此，</w:t>
      </w:r>
      <w:r w:rsidR="005250CA">
        <w:rPr>
          <w:rFonts w:ascii="宋体" w:eastAsia="宋体" w:hAnsi="宋体" w:hint="eastAsia"/>
        </w:rPr>
        <w:t>本文把蚁群平均分配到</w:t>
      </w:r>
      <w:r w:rsidR="0087082A">
        <w:rPr>
          <w:rFonts w:ascii="宋体" w:eastAsia="宋体" w:hAnsi="宋体" w:hint="eastAsia"/>
        </w:rPr>
        <w:t>各个工件网络图的起始</w:t>
      </w:r>
      <w:r w:rsidR="0055175B">
        <w:rPr>
          <w:rFonts w:ascii="宋体" w:eastAsia="宋体" w:hAnsi="宋体" w:hint="eastAsia"/>
        </w:rPr>
        <w:t>工序</w:t>
      </w:r>
      <w:r w:rsidR="0087082A">
        <w:rPr>
          <w:rFonts w:ascii="宋体" w:eastAsia="宋体" w:hAnsi="宋体" w:hint="eastAsia"/>
        </w:rPr>
        <w:t>中</w:t>
      </w:r>
      <w:r w:rsidR="00522DC1">
        <w:rPr>
          <w:rFonts w:ascii="宋体" w:eastAsia="宋体" w:hAnsi="宋体" w:hint="eastAsia"/>
        </w:rPr>
        <w:t>。随着循环次数的增加，环境信息素逐渐积累并产生差异，对蚂蚁的行动具有更强的指导意义，若之后在每轮循环初始化时忽略信息素的影响仍然均匀分布蚂蚁的初始位置，会增加算法的执行时间，降低收敛速度，因此限定旨在前3</w:t>
      </w:r>
      <w:r w:rsidR="00522DC1">
        <w:rPr>
          <w:rFonts w:ascii="宋体" w:eastAsia="宋体" w:hAnsi="宋体"/>
        </w:rPr>
        <w:t>0</w:t>
      </w:r>
      <w:r w:rsidR="00522DC1">
        <w:rPr>
          <w:rFonts w:ascii="宋体" w:eastAsia="宋体" w:hAnsi="宋体" w:hint="eastAsia"/>
        </w:rPr>
        <w:t>%的循环中</w:t>
      </w:r>
      <w:r w:rsidR="0031553D">
        <w:rPr>
          <w:rFonts w:ascii="宋体" w:eastAsia="宋体" w:hAnsi="宋体" w:hint="eastAsia"/>
        </w:rPr>
        <w:t>进行蚂蚁初始位置的均匀分布，在后7</w:t>
      </w:r>
      <w:r w:rsidR="0031553D">
        <w:rPr>
          <w:rFonts w:ascii="宋体" w:eastAsia="宋体" w:hAnsi="宋体"/>
        </w:rPr>
        <w:t>0</w:t>
      </w:r>
      <w:r w:rsidR="0031553D">
        <w:rPr>
          <w:rFonts w:ascii="宋体" w:eastAsia="宋体" w:hAnsi="宋体" w:hint="eastAsia"/>
        </w:rPr>
        <w:t>%的循环中</w:t>
      </w:r>
      <w:r w:rsidR="007437FB">
        <w:rPr>
          <w:rFonts w:ascii="宋体" w:eastAsia="宋体" w:hAnsi="宋体" w:hint="eastAsia"/>
        </w:rPr>
        <w:t>蚂蚁根据状态转移概率计算公式决定初始位置。</w:t>
      </w:r>
    </w:p>
    <w:p w14:paraId="6B58E092" w14:textId="40697E29" w:rsidR="007437FB" w:rsidRDefault="00451A23" w:rsidP="00CF7E5C">
      <w:pPr>
        <w:rPr>
          <w:rFonts w:ascii="宋体" w:eastAsia="宋体" w:hAnsi="宋体"/>
        </w:rPr>
      </w:pPr>
      <w:r>
        <w:rPr>
          <w:rFonts w:ascii="宋体" w:eastAsia="宋体" w:hAnsi="宋体" w:hint="eastAsia"/>
        </w:rPr>
        <w:t>（3）</w:t>
      </w:r>
      <w:r w:rsidR="00891207">
        <w:rPr>
          <w:rFonts w:ascii="宋体" w:eastAsia="宋体" w:hAnsi="宋体" w:hint="eastAsia"/>
        </w:rPr>
        <w:t>在每轮循环中，若当前最佳路径L</w:t>
      </w:r>
      <w:r w:rsidR="00891207">
        <w:rPr>
          <w:rFonts w:ascii="宋体" w:eastAsia="宋体" w:hAnsi="宋体"/>
        </w:rPr>
        <w:t>k</w:t>
      </w:r>
      <w:r w:rsidR="00FD1B62">
        <w:rPr>
          <w:rFonts w:ascii="宋体" w:eastAsia="宋体" w:hAnsi="宋体" w:hint="eastAsia"/>
        </w:rPr>
        <w:t>优于</w:t>
      </w:r>
      <w:r w:rsidR="00891207">
        <w:rPr>
          <w:rFonts w:ascii="宋体" w:eastAsia="宋体" w:hAnsi="宋体" w:hint="eastAsia"/>
        </w:rPr>
        <w:t>全局最佳路径Lbest</w:t>
      </w:r>
      <w:r w:rsidR="00891207">
        <w:rPr>
          <w:rFonts w:ascii="宋体" w:eastAsia="宋体" w:hAnsi="宋体"/>
        </w:rPr>
        <w:t>,</w:t>
      </w:r>
      <w:r w:rsidR="00891207">
        <w:rPr>
          <w:rFonts w:ascii="宋体" w:eastAsia="宋体" w:hAnsi="宋体" w:hint="eastAsia"/>
        </w:rPr>
        <w:t>提高Lk路径上节点的信息素增量，否则降低信息素增量。</w:t>
      </w:r>
      <w:r w:rsidR="00FD1B62">
        <w:rPr>
          <w:rFonts w:ascii="宋体" w:eastAsia="宋体" w:hAnsi="宋体" w:hint="eastAsia"/>
        </w:rPr>
        <w:t>信息素更新公式如下：</w:t>
      </w:r>
    </w:p>
    <w:p w14:paraId="2A19CB07" w14:textId="77777777" w:rsidR="0014309C" w:rsidRPr="0032798F" w:rsidRDefault="00810745" w:rsidP="0014309C">
      <w:pPr>
        <w:rPr>
          <w:rFonts w:ascii="宋体" w:eastAsia="宋体" w:hAnsi="宋体"/>
          <w:iCs/>
          <w:color w:val="000000" w:themeColor="text1"/>
          <w:sz w:val="24"/>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oMath>
      </m:oMathPara>
    </w:p>
    <w:p w14:paraId="3A8EA71B" w14:textId="77777777" w:rsidR="0014309C" w:rsidRPr="0032798F" w:rsidRDefault="0014309C" w:rsidP="0014309C">
      <w:pPr>
        <w:rPr>
          <w:rFonts w:ascii="宋体" w:eastAsia="宋体" w:hAnsi="宋体"/>
        </w:rPr>
      </w:pPr>
      <m:oMathPara>
        <m:oMath>
          <m:r>
            <m:rPr>
              <m:sty m:val="p"/>
            </m:rPr>
            <w:rPr>
              <w:rFonts w:ascii="Cambria Math" w:eastAsia="宋体" w:hAnsi="Cambria Math"/>
              <w:color w:val="000000" w:themeColor="text1"/>
              <w:sz w:val="24"/>
            </w:rPr>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w:rPr>
              <w:rFonts w:ascii="Cambria Math" w:eastAsia="宋体" w:hAnsi="Cambria Math" w:hint="eastAsia"/>
              <w:color w:val="000000" w:themeColor="text1"/>
              <w:sz w:val="24"/>
            </w:rPr>
            <m:t>=</m:t>
          </m:r>
          <m:nary>
            <m:naryPr>
              <m:chr m:val="∑"/>
              <m:limLoc m:val="undOvr"/>
              <m:ctrlPr>
                <w:rPr>
                  <w:rFonts w:ascii="Cambria Math" w:eastAsia="宋体" w:hAnsi="Cambria Math"/>
                  <w:i/>
                  <w:iCs/>
                  <w:color w:val="000000" w:themeColor="text1"/>
                  <w:sz w:val="24"/>
                </w:rPr>
              </m:ctrlPr>
            </m:naryPr>
            <m:sub>
              <m:r>
                <w:rPr>
                  <w:rFonts w:ascii="Cambria Math" w:eastAsia="宋体" w:hAnsi="Cambria Math"/>
                  <w:color w:val="000000" w:themeColor="text1"/>
                  <w:sz w:val="24"/>
                </w:rPr>
                <m:t>x=1</m:t>
              </m:r>
            </m:sub>
            <m:sup>
              <m:r>
                <w:rPr>
                  <w:rFonts w:ascii="Cambria Math" w:eastAsia="宋体" w:hAnsi="Cambria Math"/>
                  <w:color w:val="000000" w:themeColor="text1"/>
                  <w:sz w:val="24"/>
                </w:rPr>
                <m:t>m</m:t>
              </m:r>
            </m:sup>
            <m:e>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e>
          </m:nary>
        </m:oMath>
      </m:oMathPara>
    </w:p>
    <w:p w14:paraId="2D1FE95B" w14:textId="12089F16" w:rsidR="009E55B1" w:rsidRPr="0032798F" w:rsidRDefault="009E55B1" w:rsidP="0014309C">
      <w:pPr>
        <w:rPr>
          <w:rFonts w:ascii="宋体" w:eastAsia="宋体" w:hAnsi="宋体"/>
        </w:rPr>
      </w:pPr>
      <m:oMathPara>
        <m:oMath>
          <m:r>
            <m:rPr>
              <m:sty m:val="p"/>
            </m:rPr>
            <w:rPr>
              <w:rFonts w:ascii="Cambria Math" w:eastAsia="宋体" w:hAnsi="Cambria Math"/>
              <w:color w:val="000000" w:themeColor="text1"/>
              <w:sz w:val="24"/>
            </w:rPr>
            <m:t>Δ</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x</m:t>
              </m:r>
            </m:sup>
          </m:sSubSup>
          <m:r>
            <w:rPr>
              <w:rFonts w:ascii="Cambria Math" w:eastAsia="宋体" w:hAnsi="Cambria Math" w:hint="eastAsia"/>
              <w:color w:val="000000" w:themeColor="text1"/>
              <w:sz w:val="24"/>
            </w:rPr>
            <m:t>=</m:t>
          </m:r>
          <m:d>
            <m:dPr>
              <m:begChr m:val="{"/>
              <m:endChr m:val=""/>
              <m:ctrlPr>
                <w:rPr>
                  <w:rFonts w:ascii="Cambria Math" w:eastAsia="宋体" w:hAnsi="Cambria Math"/>
                </w:rPr>
              </m:ctrlPr>
            </m:dPr>
            <m:e>
              <m:eqArr>
                <m:eqArrPr>
                  <m:ctrlPr>
                    <w:rPr>
                      <w:rFonts w:ascii="Cambria Math" w:eastAsia="宋体" w:hAnsi="Cambria Math"/>
                    </w:rPr>
                  </m:ctrlPr>
                </m:eqArrPr>
                <m:e>
                  <m:f>
                    <m:fPr>
                      <m:ctrlPr>
                        <w:rPr>
                          <w:rFonts w:ascii="Cambria Math" w:eastAsia="宋体" w:hAnsi="Cambria Math"/>
                          <w:i/>
                          <w:iCs/>
                          <w:color w:val="000000" w:themeColor="text1"/>
                          <w:sz w:val="24"/>
                        </w:rPr>
                      </m:ctrlPr>
                    </m:fPr>
                    <m:num>
                      <m:r>
                        <w:rPr>
                          <w:rFonts w:ascii="Cambria Math" w:eastAsia="宋体" w:hAnsi="Cambria Math"/>
                          <w:color w:val="000000" w:themeColor="text1"/>
                          <w:sz w:val="24"/>
                        </w:rPr>
                        <m:t>Q</m:t>
                      </m:r>
                    </m:num>
                    <m:den>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r>
                        <w:rPr>
                          <w:rFonts w:ascii="Cambria Math" w:eastAsia="宋体" w:hAnsi="Cambria Math"/>
                          <w:color w:val="000000" w:themeColor="text1"/>
                          <w:sz w:val="24"/>
                        </w:rPr>
                        <m:t>×</m:t>
                      </m:r>
                      <m:sSup>
                        <m:sSupPr>
                          <m:ctrlPr>
                            <w:rPr>
                              <w:rFonts w:ascii="Cambria Math" w:eastAsia="宋体" w:hAnsi="Cambria Math"/>
                              <w:i/>
                              <w:iCs/>
                              <w:color w:val="000000" w:themeColor="text1"/>
                              <w:sz w:val="24"/>
                            </w:rPr>
                          </m:ctrlPr>
                        </m:sSupPr>
                        <m:e>
                          <m:r>
                            <w:rPr>
                              <w:rFonts w:ascii="Cambria Math" w:eastAsia="宋体" w:hAnsi="Cambria Math"/>
                              <w:color w:val="000000" w:themeColor="text1"/>
                              <w:sz w:val="24"/>
                            </w:rPr>
                            <m:t>e</m:t>
                          </m:r>
                        </m:e>
                        <m:sup>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r>
                            <w:rPr>
                              <w:rFonts w:ascii="Cambria Math" w:eastAsia="宋体" w:hAnsi="Cambria Math"/>
                              <w:color w:val="000000" w:themeColor="text1"/>
                              <w:sz w:val="24"/>
                            </w:rPr>
                            <m:t>-</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best</m:t>
                              </m:r>
                            </m:sub>
                          </m:sSub>
                        </m:sup>
                      </m:sSup>
                    </m:den>
                  </m:f>
                  <m:r>
                    <w:rPr>
                      <w:rFonts w:ascii="Cambria Math" w:eastAsia="宋体" w:hAnsi="Cambria Math"/>
                      <w:color w:val="000000" w:themeColor="text1"/>
                      <w:sz w:val="24"/>
                    </w:rPr>
                    <m:t xml:space="preserve">    </m:t>
                  </m:r>
                  <m:r>
                    <m:rPr>
                      <m:sty m:val="p"/>
                    </m:rPr>
                    <w:rPr>
                      <w:rFonts w:ascii="Cambria Math" w:eastAsia="宋体" w:hAnsi="Cambria Math" w:hint="eastAsia"/>
                      <w:color w:val="000000" w:themeColor="text1"/>
                      <w:sz w:val="24"/>
                    </w:rPr>
                    <m:t>蚂蚁</m:t>
                  </m:r>
                  <m:r>
                    <w:rPr>
                      <w:rFonts w:ascii="Cambria Math" w:eastAsia="宋体" w:hAnsi="Cambria Math" w:hint="eastAsia"/>
                      <w:color w:val="000000" w:themeColor="text1"/>
                      <w:sz w:val="24"/>
                    </w:rPr>
                    <m:t>x</m:t>
                  </m:r>
                  <m:r>
                    <m:rPr>
                      <m:sty m:val="p"/>
                    </m:rPr>
                    <w:rPr>
                      <w:rFonts w:ascii="Cambria Math" w:eastAsia="宋体" w:hAnsi="Cambria Math" w:hint="eastAsia"/>
                      <w:color w:val="000000" w:themeColor="text1"/>
                      <w:sz w:val="24"/>
                    </w:rPr>
                    <m:t>为最佳蚂蚁且</m:t>
                  </m:r>
                  <m:r>
                    <w:rPr>
                      <w:rFonts w:ascii="Cambria Math" w:eastAsia="宋体" w:hAnsi="Cambria Math"/>
                      <w:color w:val="000000" w:themeColor="text1"/>
                      <w:sz w:val="24"/>
                    </w:rPr>
                    <m:t>(i,j)∈</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e>
                <m:e>
                  <m:f>
                    <m:fPr>
                      <m:ctrlPr>
                        <w:rPr>
                          <w:rFonts w:ascii="Cambria Math" w:eastAsia="宋体" w:hAnsi="Cambria Math"/>
                          <w:i/>
                          <w:iCs/>
                          <w:color w:val="000000" w:themeColor="text1"/>
                          <w:sz w:val="24"/>
                        </w:rPr>
                      </m:ctrlPr>
                    </m:fPr>
                    <m:num>
                      <m:r>
                        <w:rPr>
                          <w:rFonts w:ascii="Cambria Math" w:eastAsia="宋体" w:hAnsi="Cambria Math"/>
                          <w:color w:val="000000" w:themeColor="text1"/>
                          <w:sz w:val="24"/>
                        </w:rPr>
                        <m:t>Q</m:t>
                      </m:r>
                    </m:num>
                    <m:den>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den>
                  </m:f>
                  <m:r>
                    <w:rPr>
                      <w:rFonts w:ascii="Cambria Math" w:eastAsia="宋体" w:hAnsi="Cambria Math"/>
                      <w:color w:val="000000" w:themeColor="text1"/>
                      <w:sz w:val="24"/>
                    </w:rPr>
                    <m:t xml:space="preserve">                          </m:t>
                  </m:r>
                  <m:r>
                    <m:rPr>
                      <m:sty m:val="p"/>
                    </m:rPr>
                    <w:rPr>
                      <w:rFonts w:ascii="Cambria Math" w:eastAsia="宋体" w:hAnsi="Cambria Math" w:hint="eastAsia"/>
                      <w:color w:val="000000" w:themeColor="text1"/>
                      <w:sz w:val="24"/>
                    </w:rPr>
                    <m:t>蚂蚁</m:t>
                  </m:r>
                  <m:r>
                    <w:rPr>
                      <w:rFonts w:ascii="Cambria Math" w:eastAsia="宋体" w:hAnsi="Cambria Math" w:hint="eastAsia"/>
                      <w:color w:val="000000" w:themeColor="text1"/>
                      <w:sz w:val="24"/>
                    </w:rPr>
                    <m:t>x</m:t>
                  </m:r>
                  <m:r>
                    <m:rPr>
                      <m:sty m:val="p"/>
                    </m:rPr>
                    <w:rPr>
                      <w:rFonts w:ascii="Cambria Math" w:eastAsia="宋体" w:hAnsi="Cambria Math" w:hint="eastAsia"/>
                      <w:color w:val="000000" w:themeColor="text1"/>
                      <w:sz w:val="24"/>
                    </w:rPr>
                    <m:t>非最佳蚂蚁且</m:t>
                  </m:r>
                  <m:r>
                    <w:rPr>
                      <w:rFonts w:ascii="Cambria Math" w:eastAsia="宋体" w:hAnsi="Cambria Math"/>
                      <w:color w:val="000000" w:themeColor="text1"/>
                      <w:sz w:val="24"/>
                    </w:rPr>
                    <m:t>(i,j)∈</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e>
                <m:e>
                  <m:r>
                    <w:rPr>
                      <w:rFonts w:ascii="Cambria Math" w:eastAsia="宋体" w:hAnsi="Cambria Math"/>
                    </w:rPr>
                    <m:t>0                                                                              otherwise</m:t>
                  </m:r>
                </m:e>
              </m:eqArr>
            </m:e>
          </m:d>
        </m:oMath>
      </m:oMathPara>
    </w:p>
    <w:p w14:paraId="601134B7" w14:textId="65A15E9B" w:rsidR="00FD1B62" w:rsidRPr="0014309C" w:rsidRDefault="00FD1B62" w:rsidP="00CF7E5C">
      <w:pPr>
        <w:rPr>
          <w:rFonts w:ascii="宋体" w:eastAsia="宋体" w:hAnsi="宋体"/>
        </w:rPr>
      </w:pPr>
    </w:p>
    <w:p w14:paraId="5E626036" w14:textId="53696050" w:rsidR="001437B1" w:rsidRDefault="00244065" w:rsidP="00496D11">
      <w:pPr>
        <w:ind w:firstLine="420"/>
        <w:rPr>
          <w:rFonts w:ascii="宋体" w:eastAsia="宋体" w:hAnsi="宋体"/>
        </w:rPr>
      </w:pPr>
      <w:r>
        <w:rPr>
          <w:rFonts w:ascii="宋体" w:eastAsia="宋体" w:hAnsi="宋体" w:hint="eastAsia"/>
        </w:rPr>
        <w:t>由上式</w:t>
      </w:r>
      <w:r w:rsidR="00F35B88">
        <w:rPr>
          <w:rFonts w:ascii="宋体" w:eastAsia="宋体" w:hAnsi="宋体" w:hint="eastAsia"/>
        </w:rPr>
        <w:t>可知，若当前的最佳路径Lx优于Lbest，则最佳蚂蚁经过的路径洒下的信息素将比其他蚂蚁更多，且</w:t>
      </w:r>
      <w:r w:rsidR="00F35B88">
        <w:rPr>
          <w:rFonts w:ascii="宋体" w:eastAsia="宋体" w:hAnsi="宋体"/>
        </w:rPr>
        <w:t>L</w:t>
      </w:r>
      <w:r w:rsidR="00F35B88">
        <w:rPr>
          <w:rFonts w:ascii="宋体" w:eastAsia="宋体" w:hAnsi="宋体" w:hint="eastAsia"/>
        </w:rPr>
        <w:t>x优于Lbest的程度越高，信息素增量越大，这有助于提高蚁群</w:t>
      </w:r>
      <w:r w:rsidR="0019751F">
        <w:rPr>
          <w:rFonts w:ascii="宋体" w:eastAsia="宋体" w:hAnsi="宋体" w:hint="eastAsia"/>
        </w:rPr>
        <w:t>路径搜索的收敛速度</w:t>
      </w:r>
      <w:r w:rsidR="0037664B">
        <w:rPr>
          <w:rFonts w:ascii="宋体" w:eastAsia="宋体" w:hAnsi="宋体" w:hint="eastAsia"/>
        </w:rPr>
        <w:t>；若Lx</w:t>
      </w:r>
      <w:r w:rsidR="005335F6">
        <w:rPr>
          <w:rFonts w:ascii="宋体" w:eastAsia="宋体" w:hAnsi="宋体" w:hint="eastAsia"/>
        </w:rPr>
        <w:t>不如Lbest</w:t>
      </w:r>
      <w:r w:rsidR="005335F6">
        <w:rPr>
          <w:rFonts w:ascii="宋体" w:eastAsia="宋体" w:hAnsi="宋体"/>
        </w:rPr>
        <w:t>,</w:t>
      </w:r>
      <w:r w:rsidR="005335F6">
        <w:rPr>
          <w:rFonts w:ascii="宋体" w:eastAsia="宋体" w:hAnsi="宋体" w:hint="eastAsia"/>
        </w:rPr>
        <w:t>说明Lx偏离最优解，对应路径上信息素浓度偏高，因此</w:t>
      </w:r>
      <w:r w:rsidR="00756860">
        <w:rPr>
          <w:rFonts w:ascii="宋体" w:eastAsia="宋体" w:hAnsi="宋体" w:hint="eastAsia"/>
        </w:rPr>
        <w:t>需要降低该路径上的信息素增量，同样能降低蚁群陷入局部最优的概率。</w:t>
      </w:r>
    </w:p>
    <w:p w14:paraId="0CA0B21C" w14:textId="178B15E5" w:rsidR="00756860" w:rsidRDefault="00E30F17" w:rsidP="00CF7E5C">
      <w:pPr>
        <w:rPr>
          <w:rFonts w:ascii="宋体" w:eastAsia="宋体" w:hAnsi="宋体"/>
        </w:rPr>
      </w:pPr>
      <w:r>
        <w:rPr>
          <w:rFonts w:ascii="宋体" w:eastAsia="宋体" w:hAnsi="宋体" w:hint="eastAsia"/>
        </w:rPr>
        <w:t>（4）</w:t>
      </w:r>
      <w:r w:rsidR="00F2320C">
        <w:rPr>
          <w:rFonts w:ascii="宋体" w:eastAsia="宋体" w:hAnsi="宋体" w:hint="eastAsia"/>
        </w:rPr>
        <w:t>在算法N次循环中，设置</w:t>
      </w:r>
      <w:r w:rsidR="00100CA3">
        <w:rPr>
          <w:rFonts w:ascii="宋体" w:eastAsia="宋体" w:hAnsi="宋体" w:hint="eastAsia"/>
        </w:rPr>
        <w:t>两个</w:t>
      </w:r>
      <w:r w:rsidR="00F2320C">
        <w:rPr>
          <w:rFonts w:ascii="宋体" w:eastAsia="宋体" w:hAnsi="宋体" w:hint="eastAsia"/>
        </w:rPr>
        <w:t>个监测点，在当前循环次数count累计3</w:t>
      </w:r>
      <w:r w:rsidR="00F2320C">
        <w:rPr>
          <w:rFonts w:ascii="宋体" w:eastAsia="宋体" w:hAnsi="宋体"/>
        </w:rPr>
        <w:t>0</w:t>
      </w:r>
      <w:r w:rsidR="00F2320C">
        <w:rPr>
          <w:rFonts w:ascii="宋体" w:eastAsia="宋体" w:hAnsi="宋体" w:hint="eastAsia"/>
        </w:rPr>
        <w:t>%*</w:t>
      </w:r>
      <w:r w:rsidR="00F2320C">
        <w:rPr>
          <w:rFonts w:ascii="宋体" w:eastAsia="宋体" w:hAnsi="宋体"/>
        </w:rPr>
        <w:t>N</w:t>
      </w:r>
      <w:r w:rsidR="00F2320C">
        <w:rPr>
          <w:rFonts w:ascii="宋体" w:eastAsia="宋体" w:hAnsi="宋体" w:hint="eastAsia"/>
        </w:rPr>
        <w:t>以及</w:t>
      </w:r>
      <w:r w:rsidR="00813BDA">
        <w:rPr>
          <w:rFonts w:ascii="宋体" w:eastAsia="宋体" w:hAnsi="宋体"/>
        </w:rPr>
        <w:t>6</w:t>
      </w:r>
      <w:r w:rsidR="00F2320C">
        <w:rPr>
          <w:rFonts w:ascii="宋体" w:eastAsia="宋体" w:hAnsi="宋体"/>
        </w:rPr>
        <w:t>0</w:t>
      </w:r>
      <w:r w:rsidR="00F2320C">
        <w:rPr>
          <w:rFonts w:ascii="宋体" w:eastAsia="宋体" w:hAnsi="宋体" w:hint="eastAsia"/>
        </w:rPr>
        <w:t>%</w:t>
      </w:r>
      <w:r w:rsidR="00100CA3">
        <w:rPr>
          <w:rFonts w:ascii="宋体" w:eastAsia="宋体" w:hAnsi="宋体" w:hint="eastAsia"/>
        </w:rPr>
        <w:t>*</w:t>
      </w:r>
      <w:r w:rsidR="00F2320C">
        <w:rPr>
          <w:rFonts w:ascii="宋体" w:eastAsia="宋体" w:hAnsi="宋体"/>
        </w:rPr>
        <w:t>N</w:t>
      </w:r>
      <w:r w:rsidR="00F2320C">
        <w:rPr>
          <w:rFonts w:ascii="宋体" w:eastAsia="宋体" w:hAnsi="宋体" w:hint="eastAsia"/>
        </w:rPr>
        <w:t>时分别</w:t>
      </w:r>
      <w:r w:rsidR="00100CA3">
        <w:rPr>
          <w:rFonts w:ascii="宋体" w:eastAsia="宋体" w:hAnsi="宋体" w:hint="eastAsia"/>
        </w:rPr>
        <w:t>执行</w:t>
      </w:r>
      <w:r w:rsidR="00F2320C">
        <w:rPr>
          <w:rFonts w:ascii="宋体" w:eastAsia="宋体" w:hAnsi="宋体" w:hint="eastAsia"/>
        </w:rPr>
        <w:t>额外</w:t>
      </w:r>
      <w:r w:rsidR="00100CA3">
        <w:rPr>
          <w:rFonts w:ascii="宋体" w:eastAsia="宋体" w:hAnsi="宋体" w:hint="eastAsia"/>
        </w:rPr>
        <w:t>的信息素更新规则：</w:t>
      </w:r>
      <w:r w:rsidR="00813BDA">
        <w:rPr>
          <w:rFonts w:ascii="宋体" w:eastAsia="宋体" w:hAnsi="宋体" w:hint="eastAsia"/>
        </w:rPr>
        <w:t>若全局最优路径上累计的信息素浓度大于全局信息素浓度的7</w:t>
      </w:r>
      <w:r w:rsidR="00813BDA">
        <w:rPr>
          <w:rFonts w:ascii="宋体" w:eastAsia="宋体" w:hAnsi="宋体"/>
        </w:rPr>
        <w:t>0</w:t>
      </w:r>
      <w:r w:rsidR="00813BDA">
        <w:rPr>
          <w:rFonts w:ascii="宋体" w:eastAsia="宋体" w:hAnsi="宋体" w:hint="eastAsia"/>
        </w:rPr>
        <w:t>%时，认为蚁群已陷入局部最优解，过早收敛，因此把Lbest上的信息素浓度降低为原本的7</w:t>
      </w:r>
      <w:r w:rsidR="00813BDA">
        <w:rPr>
          <w:rFonts w:ascii="宋体" w:eastAsia="宋体" w:hAnsi="宋体"/>
        </w:rPr>
        <w:t>0</w:t>
      </w:r>
      <w:r w:rsidR="00813BDA">
        <w:rPr>
          <w:rFonts w:ascii="宋体" w:eastAsia="宋体" w:hAnsi="宋体" w:hint="eastAsia"/>
        </w:rPr>
        <w:t>%。</w:t>
      </w:r>
    </w:p>
    <w:p w14:paraId="28D68325" w14:textId="77B756A6" w:rsidR="00100CA3" w:rsidRPr="00100CA3" w:rsidRDefault="00810745" w:rsidP="00CF7E5C">
      <w:pPr>
        <w:rPr>
          <w:rFonts w:ascii="宋体" w:eastAsia="宋体" w:hAnsi="宋体"/>
        </w:rPr>
      </w:pPr>
      <m:oMathPara>
        <m:oMath>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rPr>
            <m:t>=</m:t>
          </m:r>
          <m:d>
            <m:dPr>
              <m:begChr m:val="{"/>
              <m:endChr m:val=""/>
              <m:ctrlPr>
                <w:rPr>
                  <w:rFonts w:ascii="Cambria Math" w:eastAsia="宋体" w:hAnsi="Cambria Math"/>
                </w:rPr>
              </m:ctrlPr>
            </m:dPr>
            <m:e>
              <m:eqArr>
                <m:eqArrPr>
                  <m:ctrlPr>
                    <w:rPr>
                      <w:rFonts w:ascii="Cambria Math" w:eastAsia="宋体" w:hAnsi="Cambria Math"/>
                    </w:rPr>
                  </m:ctrlPr>
                </m:eqArrPr>
                <m:e>
                  <m:r>
                    <m:rPr>
                      <m:sty m:val="p"/>
                    </m:rPr>
                    <w:rPr>
                      <w:rFonts w:ascii="Cambria Math" w:eastAsia="宋体" w:hAnsi="Cambria Math"/>
                    </w:rPr>
                    <m:t>0.7</m:t>
                  </m:r>
                  <m:r>
                    <m:rPr>
                      <m:sty m:val="p"/>
                    </m:rPr>
                    <w:rPr>
                      <w:rFonts w:ascii="Cambria Math" w:eastAsia="MS Gothic" w:hAnsi="Cambria Math" w:cs="MS Gothic"/>
                    </w:rPr>
                    <m:t>*</m:t>
                  </m:r>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m:t>
                      </m:r>
                    </m:sup>
                  </m:sSubSup>
                  <m:r>
                    <m:rPr>
                      <m:sty m:val="p"/>
                    </m:rPr>
                    <w:rPr>
                      <w:rFonts w:ascii="Cambria Math" w:eastAsia="宋体" w:hAnsi="Cambria Math"/>
                    </w:rPr>
                    <m:t>,  &amp;count=30%*N or count=60%*N</m:t>
                  </m:r>
                </m:e>
                <m:e>
                  <m:d>
                    <m:dPr>
                      <m:ctrlPr>
                        <w:rPr>
                          <w:rFonts w:ascii="Cambria Math" w:eastAsia="宋体" w:hAnsi="Cambria Math"/>
                          <w:i/>
                          <w:iCs/>
                          <w:color w:val="000000" w:themeColor="text1"/>
                          <w:sz w:val="24"/>
                        </w:rPr>
                      </m:ctrlPr>
                    </m:dPr>
                    <m:e>
                      <m:r>
                        <w:rPr>
                          <w:rFonts w:ascii="Cambria Math" w:eastAsia="宋体" w:hAnsi="Cambria Math"/>
                          <w:color w:val="000000" w:themeColor="text1"/>
                          <w:sz w:val="24"/>
                        </w:rPr>
                        <m:t>1-ρ</m:t>
                      </m:r>
                    </m:e>
                  </m:d>
                  <m:sSubSup>
                    <m:sSubSupPr>
                      <m:ctrlPr>
                        <w:rPr>
                          <w:rFonts w:ascii="Cambria Math" w:eastAsia="宋体" w:hAnsi="Cambria Math"/>
                          <w:i/>
                          <w:iCs/>
                          <w:color w:val="000000" w:themeColor="text1"/>
                          <w:sz w:val="24"/>
                        </w:rPr>
                      </m:ctrlPr>
                    </m:sSubSupPr>
                    <m:e>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color w:val="000000" w:themeColor="text1"/>
                      <w:sz w:val="24"/>
                    </w:rPr>
                    <m:t>+</m:t>
                  </m:r>
                  <m:sSubSup>
                    <m:sSubSupPr>
                      <m:ctrlPr>
                        <w:rPr>
                          <w:rFonts w:ascii="Cambria Math" w:eastAsia="宋体" w:hAnsi="Cambria Math"/>
                          <w:i/>
                          <w:iCs/>
                          <w:color w:val="000000" w:themeColor="text1"/>
                          <w:sz w:val="24"/>
                        </w:rPr>
                      </m:ctrlPr>
                    </m:sSubSupPr>
                    <m:e>
                      <m:r>
                        <m:rPr>
                          <m:sty m:val="p"/>
                        </m:rPr>
                        <w:rPr>
                          <w:rFonts w:ascii="Cambria Math" w:eastAsia="宋体" w:hAnsi="Cambria Math"/>
                          <w:color w:val="000000" w:themeColor="text1"/>
                          <w:sz w:val="24"/>
                        </w:rPr>
                        <m:t>Δ</m:t>
                      </m:r>
                      <m:r>
                        <w:rPr>
                          <w:rFonts w:ascii="Cambria Math" w:eastAsia="宋体" w:hAnsi="Cambria Math"/>
                          <w:color w:val="000000" w:themeColor="text1"/>
                          <w:sz w:val="24"/>
                        </w:rPr>
                        <m:t>τ</m:t>
                      </m:r>
                    </m:e>
                    <m:sub>
                      <m:r>
                        <w:rPr>
                          <w:rFonts w:ascii="Cambria Math" w:eastAsia="宋体" w:hAnsi="Cambria Math"/>
                          <w:color w:val="000000" w:themeColor="text1"/>
                          <w:sz w:val="24"/>
                        </w:rPr>
                        <m:t>i,j</m:t>
                      </m:r>
                    </m:sub>
                    <m:sup>
                      <m:r>
                        <w:rPr>
                          <w:rFonts w:ascii="Cambria Math" w:eastAsia="宋体" w:hAnsi="Cambria Math"/>
                          <w:color w:val="000000" w:themeColor="text1"/>
                          <w:sz w:val="24"/>
                        </w:rPr>
                        <m:t xml:space="preserve"> </m:t>
                      </m:r>
                    </m:sup>
                  </m:sSubSup>
                  <m:r>
                    <m:rPr>
                      <m:sty m:val="p"/>
                    </m:rPr>
                    <w:rPr>
                      <w:rFonts w:ascii="Cambria Math" w:eastAsia="宋体" w:hAnsi="Cambria Math"/>
                    </w:rPr>
                    <m:t>,  otherwise</m:t>
                  </m:r>
                </m:e>
              </m:eqArr>
            </m:e>
          </m:d>
        </m:oMath>
      </m:oMathPara>
    </w:p>
    <w:p w14:paraId="69FC22E8" w14:textId="590DD19F" w:rsidR="001437B1" w:rsidRDefault="001437B1" w:rsidP="00CF7E5C">
      <w:pPr>
        <w:rPr>
          <w:rFonts w:ascii="宋体" w:eastAsia="宋体" w:hAnsi="宋体"/>
        </w:rPr>
      </w:pPr>
    </w:p>
    <w:p w14:paraId="43F4F0DD" w14:textId="77777777" w:rsidR="000346ED" w:rsidRDefault="000346ED" w:rsidP="00CF7E5C">
      <w:pPr>
        <w:rPr>
          <w:rFonts w:ascii="宋体" w:eastAsia="宋体" w:hAnsi="宋体"/>
        </w:rPr>
      </w:pPr>
    </w:p>
    <w:p w14:paraId="15D2F501" w14:textId="7B8251EF" w:rsidR="000346ED" w:rsidRPr="00496D11" w:rsidRDefault="00325D6A" w:rsidP="00CF7E5C">
      <w:pPr>
        <w:rPr>
          <w:rFonts w:ascii="宋体" w:eastAsia="宋体" w:hAnsi="宋体"/>
          <w:b/>
          <w:sz w:val="28"/>
        </w:rPr>
      </w:pPr>
      <w:r w:rsidRPr="00496D11">
        <w:rPr>
          <w:rFonts w:ascii="宋体" w:eastAsia="宋体" w:hAnsi="宋体" w:hint="eastAsia"/>
          <w:b/>
          <w:sz w:val="28"/>
        </w:rPr>
        <w:t>5</w:t>
      </w:r>
      <w:r w:rsidRPr="00496D11">
        <w:rPr>
          <w:rFonts w:ascii="宋体" w:eastAsia="宋体" w:hAnsi="宋体"/>
          <w:b/>
          <w:sz w:val="28"/>
        </w:rPr>
        <w:t xml:space="preserve"> </w:t>
      </w:r>
      <w:r w:rsidRPr="00496D11">
        <w:rPr>
          <w:rFonts w:ascii="宋体" w:eastAsia="宋体" w:hAnsi="宋体" w:hint="eastAsia"/>
          <w:b/>
          <w:sz w:val="28"/>
        </w:rPr>
        <w:t>基于多Agent的柔性作业车间调度系统的实现</w:t>
      </w:r>
    </w:p>
    <w:p w14:paraId="518E44FE" w14:textId="1DD4C4E7" w:rsidR="00DD212A" w:rsidRPr="00496D11" w:rsidRDefault="00DD212A" w:rsidP="00CF7E5C">
      <w:pPr>
        <w:rPr>
          <w:rFonts w:ascii="宋体" w:eastAsia="宋体" w:hAnsi="宋体"/>
          <w:b/>
          <w:sz w:val="24"/>
        </w:rPr>
      </w:pPr>
      <w:r w:rsidRPr="00496D11">
        <w:rPr>
          <w:rFonts w:ascii="宋体" w:eastAsia="宋体" w:hAnsi="宋体" w:hint="eastAsia"/>
          <w:b/>
          <w:sz w:val="24"/>
        </w:rPr>
        <w:t>5</w:t>
      </w:r>
      <w:r w:rsidRPr="00496D11">
        <w:rPr>
          <w:rFonts w:ascii="宋体" w:eastAsia="宋体" w:hAnsi="宋体"/>
          <w:b/>
          <w:sz w:val="24"/>
        </w:rPr>
        <w:t xml:space="preserve">.1 </w:t>
      </w:r>
      <w:r w:rsidRPr="00496D11">
        <w:rPr>
          <w:rFonts w:ascii="宋体" w:eastAsia="宋体" w:hAnsi="宋体" w:hint="eastAsia"/>
          <w:b/>
          <w:sz w:val="24"/>
        </w:rPr>
        <w:t>系统需求分析</w:t>
      </w:r>
    </w:p>
    <w:p w14:paraId="06928E50" w14:textId="0A88B243" w:rsidR="00E905C9" w:rsidRDefault="00E905C9" w:rsidP="00CF7E5C">
      <w:pPr>
        <w:rPr>
          <w:rFonts w:ascii="宋体" w:eastAsia="宋体" w:hAnsi="宋体"/>
        </w:rPr>
      </w:pPr>
      <w:r>
        <w:rPr>
          <w:rFonts w:ascii="宋体" w:eastAsia="宋体" w:hAnsi="宋体"/>
        </w:rPr>
        <w:tab/>
      </w:r>
      <w:r w:rsidR="005B0D52">
        <w:rPr>
          <w:rFonts w:ascii="宋体" w:eastAsia="宋体" w:hAnsi="宋体" w:hint="eastAsia"/>
        </w:rPr>
        <w:t>车间调度系统是现代制造业</w:t>
      </w:r>
      <w:r w:rsidR="0041574C">
        <w:rPr>
          <w:rFonts w:ascii="宋体" w:eastAsia="宋体" w:hAnsi="宋体" w:hint="eastAsia"/>
        </w:rPr>
        <w:t>实现生产管理自动化的关键依据，涵盖包括生产计划制定、工艺和库存管理、数据处理、</w:t>
      </w:r>
      <w:r w:rsidR="00705C5F">
        <w:rPr>
          <w:rFonts w:ascii="宋体" w:eastAsia="宋体" w:hAnsi="宋体" w:hint="eastAsia"/>
        </w:rPr>
        <w:t>资源分配、质量保证等方方面面</w:t>
      </w:r>
      <w:r w:rsidR="00676AD2">
        <w:rPr>
          <w:rFonts w:ascii="宋体" w:eastAsia="宋体" w:hAnsi="宋体" w:hint="eastAsia"/>
        </w:rPr>
        <w:t>，能有效提高</w:t>
      </w:r>
      <w:r w:rsidR="009D0E26">
        <w:rPr>
          <w:rFonts w:ascii="宋体" w:eastAsia="宋体" w:hAnsi="宋体" w:hint="eastAsia"/>
        </w:rPr>
        <w:t>制造企业的生产效率和资源利用率</w:t>
      </w:r>
      <w:r w:rsidR="00676AD2">
        <w:rPr>
          <w:rFonts w:ascii="宋体" w:eastAsia="宋体" w:hAnsi="宋体" w:hint="eastAsia"/>
        </w:rPr>
        <w:t>，同时信息化和自动化管理能够保证系统的敏捷性和稳定性，保证系统能对订单需求和异常因素的变化及时快速地响应，因此本文对柔性作业车间调度系统提出以下几点应用需求：</w:t>
      </w:r>
    </w:p>
    <w:p w14:paraId="392B674B" w14:textId="3D4AC7FF" w:rsidR="00676AD2" w:rsidRDefault="00676AD2" w:rsidP="00CF7E5C">
      <w:pPr>
        <w:rPr>
          <w:rFonts w:ascii="宋体" w:eastAsia="宋体" w:hAnsi="宋体"/>
        </w:rPr>
      </w:pPr>
      <w:r>
        <w:rPr>
          <w:rFonts w:ascii="宋体" w:eastAsia="宋体" w:hAnsi="宋体" w:hint="eastAsia"/>
        </w:rPr>
        <w:t>（1）</w:t>
      </w:r>
      <w:r w:rsidR="004E6DF5">
        <w:rPr>
          <w:rFonts w:ascii="宋体" w:eastAsia="宋体" w:hAnsi="宋体" w:hint="eastAsia"/>
        </w:rPr>
        <w:t>系统</w:t>
      </w:r>
      <w:r w:rsidR="00ED08D4">
        <w:rPr>
          <w:rFonts w:ascii="宋体" w:eastAsia="宋体" w:hAnsi="宋体" w:hint="eastAsia"/>
        </w:rPr>
        <w:t>自动化与信息化</w:t>
      </w:r>
    </w:p>
    <w:p w14:paraId="01E85135" w14:textId="0BE63F4F" w:rsidR="00E016A2" w:rsidRDefault="00D82570" w:rsidP="00CF7E5C">
      <w:pPr>
        <w:rPr>
          <w:rFonts w:ascii="宋体" w:eastAsia="宋体" w:hAnsi="宋体"/>
        </w:rPr>
      </w:pPr>
      <w:r>
        <w:rPr>
          <w:rFonts w:ascii="宋体" w:eastAsia="宋体" w:hAnsi="宋体"/>
        </w:rPr>
        <w:tab/>
      </w:r>
      <w:r>
        <w:rPr>
          <w:rFonts w:ascii="宋体" w:eastAsia="宋体" w:hAnsi="宋体" w:hint="eastAsia"/>
        </w:rPr>
        <w:t>传统的车间调度系统的生产流程高度依赖人力，通常由车间管理员处理生产订单、制定生产计划</w:t>
      </w:r>
      <w:r w:rsidR="00D84AF3">
        <w:rPr>
          <w:rFonts w:ascii="宋体" w:eastAsia="宋体" w:hAnsi="宋体" w:hint="eastAsia"/>
        </w:rPr>
        <w:t>以及</w:t>
      </w:r>
      <w:r w:rsidR="00852F9F">
        <w:rPr>
          <w:rFonts w:ascii="宋体" w:eastAsia="宋体" w:hAnsi="宋体" w:hint="eastAsia"/>
        </w:rPr>
        <w:t>及分配制造资源</w:t>
      </w:r>
      <w:r w:rsidR="00D84AF3">
        <w:rPr>
          <w:rFonts w:ascii="宋体" w:eastAsia="宋体" w:hAnsi="宋体" w:hint="eastAsia"/>
        </w:rPr>
        <w:t>等，该过程通过管理员的先验知识进行工艺路线规划、原材料和生产设备配置的审核以及生产状况的监控，</w:t>
      </w:r>
      <w:r w:rsidR="004E6DF5">
        <w:rPr>
          <w:rFonts w:ascii="宋体" w:eastAsia="宋体" w:hAnsi="宋体" w:hint="eastAsia"/>
        </w:rPr>
        <w:t>因此调度方案的确定具有一定的随机性，若设备和工艺约束考虑不周，甚至可能得到错误的生产路线，延误任务的交货期。</w:t>
      </w:r>
      <w:r w:rsidR="007303E2">
        <w:rPr>
          <w:rFonts w:ascii="宋体" w:eastAsia="宋体" w:hAnsi="宋体" w:hint="eastAsia"/>
        </w:rPr>
        <w:t>柔性作业车间调度</w:t>
      </w:r>
      <w:r w:rsidR="00342B0F">
        <w:rPr>
          <w:rFonts w:ascii="宋体" w:eastAsia="宋体" w:hAnsi="宋体" w:hint="eastAsia"/>
        </w:rPr>
        <w:t>问题F</w:t>
      </w:r>
      <w:r w:rsidR="00342B0F">
        <w:rPr>
          <w:rFonts w:ascii="宋体" w:eastAsia="宋体" w:hAnsi="宋体"/>
        </w:rPr>
        <w:t>JSP</w:t>
      </w:r>
      <w:r w:rsidR="007303E2">
        <w:rPr>
          <w:rFonts w:ascii="宋体" w:eastAsia="宋体" w:hAnsi="宋体" w:hint="eastAsia"/>
        </w:rPr>
        <w:t>通常具有产品工艺复杂、设备规模庞大等特点，</w:t>
      </w:r>
      <w:r w:rsidR="004E6DF5">
        <w:rPr>
          <w:rFonts w:ascii="宋体" w:eastAsia="宋体" w:hAnsi="宋体" w:hint="eastAsia"/>
        </w:rPr>
        <w:t>需要降低系统对人力和人为经验的依赖，建立自动化的任务审核、资源分配、生产监控流程。</w:t>
      </w:r>
    </w:p>
    <w:p w14:paraId="4CE04209" w14:textId="685A7EF5" w:rsidR="004E6DF5" w:rsidRDefault="004E6DF5" w:rsidP="00CF7E5C">
      <w:pPr>
        <w:rPr>
          <w:rFonts w:ascii="宋体" w:eastAsia="宋体" w:hAnsi="宋体"/>
        </w:rPr>
      </w:pPr>
      <w:r>
        <w:rPr>
          <w:rFonts w:ascii="宋体" w:eastAsia="宋体" w:hAnsi="宋体" w:hint="eastAsia"/>
        </w:rPr>
        <w:t>（2）系统敏捷性</w:t>
      </w:r>
    </w:p>
    <w:p w14:paraId="72C56454" w14:textId="2C9AE113" w:rsidR="004E6DF5" w:rsidRDefault="00C21202" w:rsidP="00CF7E5C">
      <w:pPr>
        <w:rPr>
          <w:rFonts w:ascii="宋体" w:eastAsia="宋体" w:hAnsi="宋体"/>
        </w:rPr>
      </w:pPr>
      <w:r>
        <w:rPr>
          <w:rFonts w:ascii="宋体" w:eastAsia="宋体" w:hAnsi="宋体"/>
        </w:rPr>
        <w:tab/>
      </w:r>
      <w:r w:rsidR="00086352">
        <w:rPr>
          <w:rFonts w:ascii="宋体" w:eastAsia="宋体" w:hAnsi="宋体" w:hint="eastAsia"/>
        </w:rPr>
        <w:t>现代制造领域所处的制造环境时刻动态变化、难以预测，如随机订单、紧急订单、设备故障等，这需要系统</w:t>
      </w:r>
      <w:r w:rsidR="00182CAC">
        <w:rPr>
          <w:rFonts w:ascii="宋体" w:eastAsia="宋体" w:hAnsi="宋体" w:hint="eastAsia"/>
        </w:rPr>
        <w:t>具备应变能力，</w:t>
      </w:r>
      <w:r w:rsidR="007637E3">
        <w:rPr>
          <w:rFonts w:ascii="宋体" w:eastAsia="宋体" w:hAnsi="宋体" w:hint="eastAsia"/>
        </w:rPr>
        <w:t>能够</w:t>
      </w:r>
      <w:r w:rsidR="00182CAC">
        <w:rPr>
          <w:rFonts w:ascii="宋体" w:eastAsia="宋体" w:hAnsi="宋体" w:hint="eastAsia"/>
        </w:rPr>
        <w:t>及时反馈</w:t>
      </w:r>
      <w:r w:rsidR="007637E3">
        <w:rPr>
          <w:rFonts w:ascii="宋体" w:eastAsia="宋体" w:hAnsi="宋体" w:hint="eastAsia"/>
        </w:rPr>
        <w:t>的</w:t>
      </w:r>
      <w:r w:rsidR="00182CAC">
        <w:rPr>
          <w:rFonts w:ascii="宋体" w:eastAsia="宋体" w:hAnsi="宋体" w:hint="eastAsia"/>
        </w:rPr>
        <w:t>同时也要</w:t>
      </w:r>
      <w:r w:rsidR="007637E3">
        <w:rPr>
          <w:rFonts w:ascii="宋体" w:eastAsia="宋体" w:hAnsi="宋体" w:hint="eastAsia"/>
        </w:rPr>
        <w:t>快速采取应对措施，因此调度系统要有</w:t>
      </w:r>
      <w:r w:rsidR="00310B88">
        <w:rPr>
          <w:rFonts w:ascii="宋体" w:eastAsia="宋体" w:hAnsi="宋体" w:hint="eastAsia"/>
        </w:rPr>
        <w:t>良好的调度能力，生成满足优化目标的调度方案；其次，系统要具备灵敏的信息传递机制，能够在各生产流程之间快速传递，应对各种异常因素，保证系统的稳定性。</w:t>
      </w:r>
    </w:p>
    <w:p w14:paraId="7D61F293" w14:textId="163764F4" w:rsidR="00310B88" w:rsidRDefault="00310B88" w:rsidP="00CF7E5C">
      <w:pPr>
        <w:rPr>
          <w:rFonts w:ascii="宋体" w:eastAsia="宋体" w:hAnsi="宋体"/>
        </w:rPr>
      </w:pPr>
      <w:r>
        <w:rPr>
          <w:rFonts w:ascii="宋体" w:eastAsia="宋体" w:hAnsi="宋体" w:hint="eastAsia"/>
        </w:rPr>
        <w:t>（3）</w:t>
      </w:r>
      <w:r w:rsidR="00AC6E11">
        <w:rPr>
          <w:rFonts w:ascii="宋体" w:eastAsia="宋体" w:hAnsi="宋体" w:hint="eastAsia"/>
        </w:rPr>
        <w:t>数据管理能力</w:t>
      </w:r>
    </w:p>
    <w:p w14:paraId="6628A42E" w14:textId="06872322" w:rsidR="00AC6E11" w:rsidRDefault="00AC6E11" w:rsidP="00CF7E5C">
      <w:pPr>
        <w:rPr>
          <w:rFonts w:ascii="宋体" w:eastAsia="宋体" w:hAnsi="宋体"/>
        </w:rPr>
      </w:pPr>
      <w:r>
        <w:rPr>
          <w:rFonts w:ascii="宋体" w:eastAsia="宋体" w:hAnsi="宋体"/>
        </w:rPr>
        <w:tab/>
      </w:r>
      <w:r>
        <w:rPr>
          <w:rFonts w:ascii="宋体" w:eastAsia="宋体" w:hAnsi="宋体" w:hint="eastAsia"/>
        </w:rPr>
        <w:t>车间调度系统运行过程中涉及诸多数据的增删查改，如产品的工艺信息、原材料库存信息、</w:t>
      </w:r>
      <w:r w:rsidR="005C377F">
        <w:rPr>
          <w:rFonts w:ascii="宋体" w:eastAsia="宋体" w:hAnsi="宋体" w:hint="eastAsia"/>
        </w:rPr>
        <w:t>实时监控信息、制造资源分布和结构信息等，生产过程中信息和请求的频繁传递要求系统具备强大的数据处理能力。</w:t>
      </w:r>
    </w:p>
    <w:p w14:paraId="32A01F17" w14:textId="0B4E97E9" w:rsidR="00AC6E11" w:rsidRDefault="00AC6E11" w:rsidP="00CF7E5C">
      <w:pPr>
        <w:rPr>
          <w:rFonts w:ascii="宋体" w:eastAsia="宋体" w:hAnsi="宋体"/>
        </w:rPr>
      </w:pPr>
      <w:r>
        <w:rPr>
          <w:rFonts w:ascii="宋体" w:eastAsia="宋体" w:hAnsi="宋体" w:hint="eastAsia"/>
        </w:rPr>
        <w:t>（</w:t>
      </w:r>
      <w:r>
        <w:rPr>
          <w:rFonts w:ascii="宋体" w:eastAsia="宋体" w:hAnsi="宋体"/>
        </w:rPr>
        <w:t>4</w:t>
      </w:r>
      <w:r>
        <w:rPr>
          <w:rFonts w:ascii="宋体" w:eastAsia="宋体" w:hAnsi="宋体" w:hint="eastAsia"/>
        </w:rPr>
        <w:t>）</w:t>
      </w:r>
      <w:r w:rsidR="00D735F4">
        <w:rPr>
          <w:rFonts w:ascii="宋体" w:eastAsia="宋体" w:hAnsi="宋体" w:hint="eastAsia"/>
        </w:rPr>
        <w:t>生产</w:t>
      </w:r>
      <w:r>
        <w:rPr>
          <w:rFonts w:ascii="宋体" w:eastAsia="宋体" w:hAnsi="宋体" w:hint="eastAsia"/>
        </w:rPr>
        <w:t>监测</w:t>
      </w:r>
      <w:r w:rsidR="00D735F4">
        <w:rPr>
          <w:rFonts w:ascii="宋体" w:eastAsia="宋体" w:hAnsi="宋体" w:hint="eastAsia"/>
        </w:rPr>
        <w:t>和管理</w:t>
      </w:r>
      <w:r>
        <w:rPr>
          <w:rFonts w:ascii="宋体" w:eastAsia="宋体" w:hAnsi="宋体" w:hint="eastAsia"/>
        </w:rPr>
        <w:t>能力</w:t>
      </w:r>
    </w:p>
    <w:p w14:paraId="0AFCC39A" w14:textId="19201505" w:rsidR="00F2462A" w:rsidRDefault="00167DC2" w:rsidP="00CF7E5C">
      <w:pPr>
        <w:rPr>
          <w:rFonts w:ascii="宋体" w:eastAsia="宋体" w:hAnsi="宋体"/>
        </w:rPr>
      </w:pPr>
      <w:r>
        <w:rPr>
          <w:rFonts w:ascii="宋体" w:eastAsia="宋体" w:hAnsi="宋体"/>
        </w:rPr>
        <w:tab/>
      </w:r>
      <w:r>
        <w:rPr>
          <w:rFonts w:ascii="宋体" w:eastAsia="宋体" w:hAnsi="宋体" w:hint="eastAsia"/>
        </w:rPr>
        <w:t>车间调度系统作为生产管理的关键依据，要求能为管理人员</w:t>
      </w:r>
      <w:r w:rsidR="00F70D3D">
        <w:rPr>
          <w:rFonts w:ascii="宋体" w:eastAsia="宋体" w:hAnsi="宋体" w:hint="eastAsia"/>
        </w:rPr>
        <w:t>实时提供生产数据的形式化展示</w:t>
      </w:r>
      <w:r w:rsidR="00D735F4">
        <w:rPr>
          <w:rFonts w:ascii="宋体" w:eastAsia="宋体" w:hAnsi="宋体" w:hint="eastAsia"/>
        </w:rPr>
        <w:t>以及封装管理接口</w:t>
      </w:r>
      <w:r w:rsidR="00F70D3D">
        <w:rPr>
          <w:rFonts w:ascii="宋体" w:eastAsia="宋体" w:hAnsi="宋体" w:hint="eastAsia"/>
        </w:rPr>
        <w:t>，</w:t>
      </w:r>
      <w:r w:rsidR="00D735F4">
        <w:rPr>
          <w:rFonts w:ascii="宋体" w:eastAsia="宋体" w:hAnsi="宋体" w:hint="eastAsia"/>
        </w:rPr>
        <w:t>如管理员需实时掌握各车间设备的运行状态和工作进度、能够人为调整生产计划和产品工艺、能够查看系统历史工作数据、产品合格率等信息。</w:t>
      </w:r>
      <w:r w:rsidR="00005D7F">
        <w:rPr>
          <w:rFonts w:ascii="宋体" w:eastAsia="宋体" w:hAnsi="宋体"/>
        </w:rPr>
        <w:tab/>
      </w:r>
    </w:p>
    <w:p w14:paraId="2B663035" w14:textId="77777777" w:rsidR="00815C86" w:rsidRDefault="00815C86" w:rsidP="00CF7E5C">
      <w:pPr>
        <w:rPr>
          <w:rFonts w:ascii="宋体" w:eastAsia="宋体" w:hAnsi="宋体" w:hint="eastAsia"/>
        </w:rPr>
      </w:pPr>
    </w:p>
    <w:p w14:paraId="60444960" w14:textId="07A0C539" w:rsidR="00B61468" w:rsidRPr="00496D11" w:rsidRDefault="00B61468" w:rsidP="00CF7E5C">
      <w:pPr>
        <w:rPr>
          <w:rFonts w:ascii="宋体" w:eastAsia="宋体" w:hAnsi="宋体"/>
          <w:b/>
          <w:sz w:val="24"/>
        </w:rPr>
      </w:pPr>
      <w:r w:rsidRPr="00496D11">
        <w:rPr>
          <w:rFonts w:ascii="宋体" w:eastAsia="宋体" w:hAnsi="宋体" w:hint="eastAsia"/>
          <w:b/>
          <w:sz w:val="24"/>
        </w:rPr>
        <w:t>5</w:t>
      </w:r>
      <w:r w:rsidRPr="00496D11">
        <w:rPr>
          <w:rFonts w:ascii="宋体" w:eastAsia="宋体" w:hAnsi="宋体"/>
          <w:b/>
          <w:sz w:val="24"/>
        </w:rPr>
        <w:t xml:space="preserve">.2 </w:t>
      </w:r>
      <w:r w:rsidRPr="00496D11">
        <w:rPr>
          <w:rFonts w:ascii="宋体" w:eastAsia="宋体" w:hAnsi="宋体" w:hint="eastAsia"/>
          <w:b/>
          <w:sz w:val="24"/>
        </w:rPr>
        <w:t>系统设计与</w:t>
      </w:r>
      <w:r w:rsidR="00496D11">
        <w:rPr>
          <w:rFonts w:ascii="宋体" w:eastAsia="宋体" w:hAnsi="宋体" w:hint="eastAsia"/>
          <w:b/>
          <w:sz w:val="24"/>
        </w:rPr>
        <w:t>实现</w:t>
      </w:r>
    </w:p>
    <w:p w14:paraId="12BA3400" w14:textId="62091700" w:rsidR="00F07FB0" w:rsidRDefault="00F07FB0" w:rsidP="00F07FB0">
      <w:pPr>
        <w:ind w:firstLine="420"/>
        <w:rPr>
          <w:rFonts w:ascii="宋体" w:eastAsia="宋体" w:hAnsi="宋体"/>
        </w:rPr>
      </w:pPr>
      <w:r>
        <w:rPr>
          <w:rFonts w:ascii="宋体" w:eastAsia="宋体" w:hAnsi="宋体" w:hint="eastAsia"/>
        </w:rPr>
        <w:t xml:space="preserve">本文开发基于多Agent的调度系统来实现系统需求，根据制造系统的生产管理流程设计设计了包括管理Agent、资源Agent、工艺Agent、算法Agent和监控Agent五类Agent，通过各Agent之前的相互配合完成调度系统的功能， </w:t>
      </w:r>
    </w:p>
    <w:p w14:paraId="7898A336" w14:textId="77777777" w:rsidR="00F07FB0" w:rsidRPr="00F07FB0" w:rsidRDefault="00F07FB0" w:rsidP="00CF7E5C">
      <w:pPr>
        <w:rPr>
          <w:rFonts w:ascii="宋体" w:eastAsia="宋体" w:hAnsi="宋体"/>
        </w:rPr>
      </w:pPr>
    </w:p>
    <w:p w14:paraId="3ABF9B2F" w14:textId="13B27B7D" w:rsidR="00B61468" w:rsidRPr="00496D11" w:rsidRDefault="00B61468" w:rsidP="00CF7E5C">
      <w:pPr>
        <w:rPr>
          <w:rFonts w:ascii="宋体" w:eastAsia="宋体" w:hAnsi="宋体"/>
          <w:b/>
          <w:sz w:val="22"/>
        </w:rPr>
      </w:pPr>
      <w:r w:rsidRPr="00496D11">
        <w:rPr>
          <w:rFonts w:ascii="宋体" w:eastAsia="宋体" w:hAnsi="宋体" w:hint="eastAsia"/>
          <w:b/>
          <w:sz w:val="22"/>
        </w:rPr>
        <w:t>5</w:t>
      </w:r>
      <w:r w:rsidRPr="00496D11">
        <w:rPr>
          <w:rFonts w:ascii="宋体" w:eastAsia="宋体" w:hAnsi="宋体"/>
          <w:b/>
          <w:sz w:val="22"/>
        </w:rPr>
        <w:t xml:space="preserve">.2.1 </w:t>
      </w:r>
      <w:r w:rsidRPr="00496D11">
        <w:rPr>
          <w:rFonts w:ascii="宋体" w:eastAsia="宋体" w:hAnsi="宋体" w:hint="eastAsia"/>
          <w:b/>
          <w:sz w:val="22"/>
        </w:rPr>
        <w:t>开发</w:t>
      </w:r>
      <w:r w:rsidR="000E77E8" w:rsidRPr="00496D11">
        <w:rPr>
          <w:rFonts w:ascii="宋体" w:eastAsia="宋体" w:hAnsi="宋体" w:hint="eastAsia"/>
          <w:b/>
          <w:sz w:val="22"/>
        </w:rPr>
        <w:t>技术和工具</w:t>
      </w:r>
    </w:p>
    <w:p w14:paraId="374C983E" w14:textId="37F31B13" w:rsidR="00B61468" w:rsidRDefault="00E65CCC" w:rsidP="00CF7E5C">
      <w:pPr>
        <w:rPr>
          <w:rFonts w:ascii="宋体" w:eastAsia="宋体" w:hAnsi="宋体"/>
        </w:rPr>
      </w:pPr>
      <w:r>
        <w:rPr>
          <w:rFonts w:ascii="宋体" w:eastAsia="宋体" w:hAnsi="宋体"/>
        </w:rPr>
        <w:tab/>
      </w:r>
      <w:r w:rsidR="000E77E8">
        <w:rPr>
          <w:rFonts w:ascii="宋体" w:eastAsia="宋体" w:hAnsi="宋体" w:hint="eastAsia"/>
        </w:rPr>
        <w:t>本文的调度系统使用Java作为程序开发语言，Eclipse作为开发工具，</w:t>
      </w:r>
      <w:r w:rsidR="00A15A44">
        <w:rPr>
          <w:rFonts w:ascii="宋体" w:eastAsia="宋体" w:hAnsi="宋体" w:hint="eastAsia"/>
        </w:rPr>
        <w:t>My</w:t>
      </w:r>
      <w:r w:rsidR="00A15A44">
        <w:rPr>
          <w:rFonts w:ascii="宋体" w:eastAsia="宋体" w:hAnsi="宋体"/>
        </w:rPr>
        <w:t>SQL</w:t>
      </w:r>
      <w:r w:rsidR="00A15A44">
        <w:rPr>
          <w:rFonts w:ascii="宋体" w:eastAsia="宋体" w:hAnsi="宋体" w:hint="eastAsia"/>
        </w:rPr>
        <w:t>作为数据库，</w:t>
      </w:r>
      <w:r w:rsidR="00A15A44">
        <w:rPr>
          <w:rFonts w:ascii="宋体" w:eastAsia="宋体" w:hAnsi="宋体"/>
        </w:rPr>
        <w:t>M</w:t>
      </w:r>
      <w:r w:rsidR="00A15A44">
        <w:rPr>
          <w:rFonts w:ascii="宋体" w:eastAsia="宋体" w:hAnsi="宋体" w:hint="eastAsia"/>
        </w:rPr>
        <w:t>icro</w:t>
      </w:r>
      <w:r w:rsidR="00A15A44">
        <w:rPr>
          <w:rFonts w:ascii="宋体" w:eastAsia="宋体" w:hAnsi="宋体"/>
        </w:rPr>
        <w:t>soft Win 10</w:t>
      </w:r>
      <w:r w:rsidR="00A15A44">
        <w:rPr>
          <w:rFonts w:ascii="宋体" w:eastAsia="宋体" w:hAnsi="宋体" w:hint="eastAsia"/>
        </w:rPr>
        <w:t>作为操作系统。</w:t>
      </w:r>
      <w:r w:rsidR="00074020">
        <w:rPr>
          <w:rFonts w:ascii="宋体" w:eastAsia="宋体" w:hAnsi="宋体" w:hint="eastAsia"/>
        </w:rPr>
        <w:t>应用Java的多线程和多进程技术来支撑Agent的独立运行，使用Java</w:t>
      </w:r>
      <w:r w:rsidR="00E90553">
        <w:rPr>
          <w:rFonts w:ascii="宋体" w:eastAsia="宋体" w:hAnsi="宋体" w:hint="eastAsia"/>
        </w:rPr>
        <w:t>的并发控制实现Agent间的信息共享和状态同步，</w:t>
      </w:r>
      <w:r w:rsidR="007168B1">
        <w:rPr>
          <w:rFonts w:ascii="宋体" w:eastAsia="宋体" w:hAnsi="宋体" w:hint="eastAsia"/>
        </w:rPr>
        <w:t>应用基于T</w:t>
      </w:r>
      <w:r w:rsidR="007168B1">
        <w:rPr>
          <w:rFonts w:ascii="宋体" w:eastAsia="宋体" w:hAnsi="宋体"/>
        </w:rPr>
        <w:t>CP</w:t>
      </w:r>
      <w:r w:rsidR="007168B1">
        <w:rPr>
          <w:rFonts w:ascii="宋体" w:eastAsia="宋体" w:hAnsi="宋体" w:hint="eastAsia"/>
        </w:rPr>
        <w:t>的Socket通信实现Agent间的信息传输，以及</w:t>
      </w:r>
      <w:r w:rsidR="00E90553">
        <w:rPr>
          <w:rFonts w:ascii="宋体" w:eastAsia="宋体" w:hAnsi="宋体" w:hint="eastAsia"/>
        </w:rPr>
        <w:t>Java的序列化和反序列技术进行对象的数据流传输。</w:t>
      </w:r>
    </w:p>
    <w:p w14:paraId="0462857E" w14:textId="77777777" w:rsidR="000A6C4B" w:rsidRDefault="000A6C4B" w:rsidP="00CF7E5C">
      <w:pPr>
        <w:rPr>
          <w:rFonts w:ascii="宋体" w:eastAsia="宋体" w:hAnsi="宋体" w:hint="eastAsia"/>
        </w:rPr>
      </w:pPr>
    </w:p>
    <w:p w14:paraId="668CF4BF" w14:textId="5EFFF672" w:rsidR="00E90553" w:rsidRPr="000A6C4B" w:rsidRDefault="00E90553" w:rsidP="00CF7E5C">
      <w:pPr>
        <w:rPr>
          <w:rFonts w:ascii="宋体" w:eastAsia="宋体" w:hAnsi="宋体"/>
          <w:b/>
          <w:sz w:val="22"/>
        </w:rPr>
      </w:pPr>
      <w:r w:rsidRPr="000A6C4B">
        <w:rPr>
          <w:rFonts w:ascii="宋体" w:eastAsia="宋体" w:hAnsi="宋体" w:hint="eastAsia"/>
          <w:b/>
          <w:sz w:val="22"/>
        </w:rPr>
        <w:t>5</w:t>
      </w:r>
      <w:r w:rsidRPr="000A6C4B">
        <w:rPr>
          <w:rFonts w:ascii="宋体" w:eastAsia="宋体" w:hAnsi="宋体"/>
          <w:b/>
          <w:sz w:val="22"/>
        </w:rPr>
        <w:t xml:space="preserve">.2.2 </w:t>
      </w:r>
      <w:r w:rsidRPr="000A6C4B">
        <w:rPr>
          <w:rFonts w:ascii="宋体" w:eastAsia="宋体" w:hAnsi="宋体" w:hint="eastAsia"/>
          <w:b/>
          <w:sz w:val="22"/>
        </w:rPr>
        <w:t>系统</w:t>
      </w:r>
      <w:r w:rsidR="00AA1C09" w:rsidRPr="000A6C4B">
        <w:rPr>
          <w:rFonts w:ascii="宋体" w:eastAsia="宋体" w:hAnsi="宋体" w:hint="eastAsia"/>
          <w:b/>
          <w:sz w:val="22"/>
        </w:rPr>
        <w:t>软件</w:t>
      </w:r>
      <w:r w:rsidRPr="000A6C4B">
        <w:rPr>
          <w:rFonts w:ascii="宋体" w:eastAsia="宋体" w:hAnsi="宋体" w:hint="eastAsia"/>
          <w:b/>
          <w:sz w:val="22"/>
        </w:rPr>
        <w:t>架构设计</w:t>
      </w:r>
    </w:p>
    <w:p w14:paraId="35FEB088" w14:textId="3DDD395F" w:rsidR="007A454B" w:rsidRDefault="00AA1C09" w:rsidP="00CF7E5C">
      <w:pPr>
        <w:rPr>
          <w:rFonts w:ascii="宋体" w:eastAsia="宋体" w:hAnsi="宋体" w:hint="eastAsia"/>
        </w:rPr>
      </w:pPr>
      <w:r>
        <w:rPr>
          <w:rFonts w:ascii="宋体" w:eastAsia="宋体" w:hAnsi="宋体"/>
        </w:rPr>
        <w:tab/>
      </w:r>
      <w:r>
        <w:rPr>
          <w:rFonts w:ascii="宋体" w:eastAsia="宋体" w:hAnsi="宋体" w:hint="eastAsia"/>
        </w:rPr>
        <w:t>本文的调度系统属于混合型的结构</w:t>
      </w:r>
      <w:r w:rsidR="00D35B43">
        <w:rPr>
          <w:rFonts w:ascii="宋体" w:eastAsia="宋体" w:hAnsi="宋体" w:hint="eastAsia"/>
        </w:rPr>
        <w:t>。</w:t>
      </w:r>
      <w:r w:rsidR="00810745">
        <w:rPr>
          <w:rFonts w:ascii="宋体" w:eastAsia="宋体" w:hAnsi="宋体" w:hint="eastAsia"/>
        </w:rPr>
        <w:t>系</w:t>
      </w:r>
      <w:r w:rsidR="000946E0">
        <w:rPr>
          <w:rFonts w:ascii="宋体" w:eastAsia="宋体" w:hAnsi="宋体" w:hint="eastAsia"/>
        </w:rPr>
        <w:t>统</w:t>
      </w:r>
      <w:r>
        <w:rPr>
          <w:rFonts w:ascii="宋体" w:eastAsia="宋体" w:hAnsi="宋体" w:hint="eastAsia"/>
        </w:rPr>
        <w:t>根据企业</w:t>
      </w:r>
      <w:r w:rsidR="00810745">
        <w:rPr>
          <w:rFonts w:ascii="宋体" w:eastAsia="宋体" w:hAnsi="宋体" w:hint="eastAsia"/>
        </w:rPr>
        <w:t>各地区工厂的数量</w:t>
      </w:r>
      <w:r w:rsidR="006B6434">
        <w:rPr>
          <w:rFonts w:ascii="宋体" w:eastAsia="宋体" w:hAnsi="宋体" w:hint="eastAsia"/>
        </w:rPr>
        <w:t>建立</w:t>
      </w:r>
      <w:r w:rsidR="00D35B43">
        <w:rPr>
          <w:rFonts w:ascii="宋体" w:eastAsia="宋体" w:hAnsi="宋体" w:hint="eastAsia"/>
        </w:rPr>
        <w:t>对应的</w:t>
      </w:r>
      <w:r w:rsidR="006B6434">
        <w:rPr>
          <w:rFonts w:ascii="宋体" w:eastAsia="宋体" w:hAnsi="宋体" w:hint="eastAsia"/>
        </w:rPr>
        <w:t>资源</w:t>
      </w:r>
      <w:r w:rsidR="006B6434">
        <w:rPr>
          <w:rFonts w:ascii="宋体" w:eastAsia="宋体" w:hAnsi="宋体" w:hint="eastAsia"/>
        </w:rPr>
        <w:lastRenderedPageBreak/>
        <w:t>Agent组</w:t>
      </w:r>
      <w:r w:rsidR="00810745">
        <w:rPr>
          <w:rFonts w:ascii="宋体" w:eastAsia="宋体" w:hAnsi="宋体" w:hint="eastAsia"/>
        </w:rPr>
        <w:t>，</w:t>
      </w:r>
      <w:r w:rsidR="006B6434">
        <w:rPr>
          <w:rFonts w:ascii="宋体" w:eastAsia="宋体" w:hAnsi="宋体" w:hint="eastAsia"/>
        </w:rPr>
        <w:t>每个资源Agent组</w:t>
      </w:r>
      <w:r w:rsidR="000946E0">
        <w:rPr>
          <w:rFonts w:ascii="宋体" w:eastAsia="宋体" w:hAnsi="宋体" w:hint="eastAsia"/>
        </w:rPr>
        <w:t>中包含一个子管理Agent，负责管理和协调其中的车间Agent和设备Agen</w:t>
      </w:r>
      <w:r w:rsidR="00006883">
        <w:rPr>
          <w:rFonts w:ascii="宋体" w:eastAsia="宋体" w:hAnsi="宋体" w:hint="eastAsia"/>
        </w:rPr>
        <w:t>t</w:t>
      </w:r>
      <w:r w:rsidR="0098750C">
        <w:rPr>
          <w:rFonts w:ascii="宋体" w:eastAsia="宋体" w:hAnsi="宋体" w:hint="eastAsia"/>
        </w:rPr>
        <w:t>。</w:t>
      </w:r>
      <w:r w:rsidR="000946E0">
        <w:rPr>
          <w:rFonts w:ascii="宋体" w:eastAsia="宋体" w:hAnsi="宋体" w:hint="eastAsia"/>
        </w:rPr>
        <w:t>其次各个子管理Agent之间通过全局管理Agent相互联系，由此可见全局管理Age</w:t>
      </w:r>
      <w:r w:rsidR="000946E0">
        <w:rPr>
          <w:rFonts w:ascii="宋体" w:eastAsia="宋体" w:hAnsi="宋体"/>
        </w:rPr>
        <w:t>nt</w:t>
      </w:r>
      <w:r w:rsidR="000946E0">
        <w:rPr>
          <w:rFonts w:ascii="宋体" w:eastAsia="宋体" w:hAnsi="宋体" w:hint="eastAsia"/>
        </w:rPr>
        <w:t>和各个资源Agent组之间组成了分</w:t>
      </w:r>
      <w:r w:rsidR="00352CD7">
        <w:rPr>
          <w:rFonts w:ascii="宋体" w:eastAsia="宋体" w:hAnsi="宋体" w:hint="eastAsia"/>
        </w:rPr>
        <w:t>层</w:t>
      </w:r>
      <w:r w:rsidR="000946E0">
        <w:rPr>
          <w:rFonts w:ascii="宋体" w:eastAsia="宋体" w:hAnsi="宋体" w:hint="eastAsia"/>
        </w:rPr>
        <w:t>式的结构，</w:t>
      </w:r>
      <w:r w:rsidR="00352CD7">
        <w:rPr>
          <w:rFonts w:ascii="宋体" w:eastAsia="宋体" w:hAnsi="宋体" w:hint="eastAsia"/>
        </w:rPr>
        <w:t>上层Agent通过协调下层Agent的通信来完成</w:t>
      </w:r>
      <w:r w:rsidR="00E83A41">
        <w:rPr>
          <w:rFonts w:ascii="宋体" w:eastAsia="宋体" w:hAnsi="宋体" w:hint="eastAsia"/>
        </w:rPr>
        <w:t>生产任务的分解分配</w:t>
      </w:r>
      <w:r w:rsidR="00352CD7">
        <w:rPr>
          <w:rFonts w:ascii="宋体" w:eastAsia="宋体" w:hAnsi="宋体" w:hint="eastAsia"/>
        </w:rPr>
        <w:t>。</w:t>
      </w:r>
      <w:r w:rsidR="007A454B">
        <w:rPr>
          <w:rFonts w:ascii="宋体" w:eastAsia="宋体" w:hAnsi="宋体" w:hint="eastAsia"/>
        </w:rPr>
        <w:t>每个资源Agent组对应于一个地区的加工工厂，通常</w:t>
      </w:r>
      <w:r w:rsidR="00552181">
        <w:rPr>
          <w:rFonts w:ascii="宋体" w:eastAsia="宋体" w:hAnsi="宋体" w:hint="eastAsia"/>
        </w:rPr>
        <w:t>可</w:t>
      </w:r>
      <w:r w:rsidR="007A454B">
        <w:rPr>
          <w:rFonts w:ascii="宋体" w:eastAsia="宋体" w:hAnsi="宋体" w:hint="eastAsia"/>
        </w:rPr>
        <w:t>构建局域网来支持其内Agent的相互通信</w:t>
      </w:r>
      <w:r w:rsidR="00603DBD">
        <w:rPr>
          <w:rFonts w:ascii="宋体" w:eastAsia="宋体" w:hAnsi="宋体" w:hint="eastAsia"/>
        </w:rPr>
        <w:t>，具有通信带宽高，时延小的优点。同时全局管理Agent</w:t>
      </w:r>
      <w:r w:rsidR="00552181">
        <w:rPr>
          <w:rFonts w:ascii="宋体" w:eastAsia="宋体" w:hAnsi="宋体" w:hint="eastAsia"/>
        </w:rPr>
        <w:t>作为联系各资源Agent组的通信中枢，需时刻开启监听端口，等待来自子管理Agent</w:t>
      </w:r>
      <w:r w:rsidR="00584708">
        <w:rPr>
          <w:rFonts w:ascii="宋体" w:eastAsia="宋体" w:hAnsi="宋体" w:hint="eastAsia"/>
        </w:rPr>
        <w:t>的通信请求。根据以上特点，全局管理Agent和各</w:t>
      </w:r>
      <w:r w:rsidR="00F21A4A">
        <w:rPr>
          <w:rFonts w:ascii="宋体" w:eastAsia="宋体" w:hAnsi="宋体" w:hint="eastAsia"/>
        </w:rPr>
        <w:t>资源Agent组之间非常适合使用C</w:t>
      </w:r>
      <w:r w:rsidR="00F21A4A">
        <w:rPr>
          <w:rFonts w:ascii="宋体" w:eastAsia="宋体" w:hAnsi="宋体"/>
        </w:rPr>
        <w:t>/S</w:t>
      </w:r>
      <w:r w:rsidR="00F21A4A">
        <w:rPr>
          <w:rFonts w:ascii="宋体" w:eastAsia="宋体" w:hAnsi="宋体" w:hint="eastAsia"/>
        </w:rPr>
        <w:t>架构，即客户端/服务器模式，全局管理Agent作为各子管理Agent的服务端，协调</w:t>
      </w:r>
      <w:r w:rsidR="00416BFE">
        <w:rPr>
          <w:rFonts w:ascii="宋体" w:eastAsia="宋体" w:hAnsi="宋体" w:hint="eastAsia"/>
        </w:rPr>
        <w:t>各地区工厂制造资源和技术的分配；子管理Agent和车间Agent，车间Agent和设备Agent之间同样以“服务端——客户端”的模式进行联结，能够充分利用局域网高带宽，响应速度快的优点，实现生产任务的快速分解</w:t>
      </w:r>
      <w:r w:rsidR="00F21A4A">
        <w:rPr>
          <w:rFonts w:ascii="宋体" w:eastAsia="宋体" w:hAnsi="宋体" w:hint="eastAsia"/>
        </w:rPr>
        <w:t>。</w:t>
      </w:r>
    </w:p>
    <w:p w14:paraId="71577279" w14:textId="1C32484C" w:rsidR="00E90553" w:rsidRDefault="00352CD7" w:rsidP="007A454B">
      <w:pPr>
        <w:ind w:firstLine="420"/>
        <w:rPr>
          <w:rFonts w:ascii="宋体" w:eastAsia="宋体" w:hAnsi="宋体"/>
        </w:rPr>
      </w:pPr>
      <w:r>
        <w:rPr>
          <w:rFonts w:ascii="宋体" w:eastAsia="宋体" w:hAnsi="宋体" w:hint="eastAsia"/>
        </w:rPr>
        <w:t>全局管理Agent、算法Agent、工艺Agent和监控Agent之间相对独立，</w:t>
      </w:r>
      <w:r w:rsidR="00416BFE">
        <w:rPr>
          <w:rFonts w:ascii="宋体" w:eastAsia="宋体" w:hAnsi="宋体" w:hint="eastAsia"/>
        </w:rPr>
        <w:t>以分布式结构联系在一起，</w:t>
      </w:r>
      <w:r>
        <w:rPr>
          <w:rFonts w:ascii="宋体" w:eastAsia="宋体" w:hAnsi="宋体" w:hint="eastAsia"/>
        </w:rPr>
        <w:t>在通信上处于平等的地位，因此适合使用点对点通信。</w:t>
      </w:r>
      <w:r w:rsidR="002E3055">
        <w:rPr>
          <w:rFonts w:ascii="宋体" w:eastAsia="宋体" w:hAnsi="宋体" w:hint="eastAsia"/>
        </w:rPr>
        <w:t>因此，根据系统中各Agent之间的合作模式，最终把系统软件架构分为三层：数据层、应用层和表现层。</w:t>
      </w:r>
    </w:p>
    <w:p w14:paraId="500C5723" w14:textId="059AD8D1" w:rsidR="000C2993" w:rsidRDefault="000C2993" w:rsidP="000C2993">
      <w:pPr>
        <w:rPr>
          <w:rFonts w:ascii="宋体" w:eastAsia="宋体" w:hAnsi="宋体"/>
        </w:rPr>
      </w:pPr>
      <w:r>
        <w:rPr>
          <w:rFonts w:ascii="宋体" w:eastAsia="宋体" w:hAnsi="宋体" w:hint="eastAsia"/>
        </w:rPr>
        <w:t>（1）表现层：提供友好人机交互界面，是管理员</w:t>
      </w:r>
      <w:r w:rsidR="003777AF">
        <w:rPr>
          <w:rFonts w:ascii="宋体" w:eastAsia="宋体" w:hAnsi="宋体" w:hint="eastAsia"/>
        </w:rPr>
        <w:t>下达指令、监控生产流程的窗口。</w:t>
      </w:r>
    </w:p>
    <w:p w14:paraId="207C8AF7" w14:textId="7621A8D0" w:rsidR="003777AF" w:rsidRDefault="003777AF" w:rsidP="000C2993">
      <w:pPr>
        <w:rPr>
          <w:rFonts w:ascii="宋体" w:eastAsia="宋体" w:hAnsi="宋体"/>
        </w:rPr>
      </w:pPr>
      <w:r>
        <w:rPr>
          <w:rFonts w:ascii="宋体" w:eastAsia="宋体" w:hAnsi="宋体" w:hint="eastAsia"/>
        </w:rPr>
        <w:t>（2）应用层：完成调度系统生产管理的全流程，如制定生产计划、任务分解、资源分配、数据管理、异常检测等，是实现自动化、信息化和敏捷化的关键。具体表现为各类型Agent独立运行，承担由系统所分配的各项职能和任务，各司其职相互协商配合，维持系统生产调度工作的稳定有序进行。</w:t>
      </w:r>
    </w:p>
    <w:p w14:paraId="045629E1" w14:textId="12745B16" w:rsidR="003777AF" w:rsidRDefault="003777AF" w:rsidP="000C2993">
      <w:pPr>
        <w:rPr>
          <w:rFonts w:ascii="宋体" w:eastAsia="宋体" w:hAnsi="宋体"/>
        </w:rPr>
      </w:pPr>
      <w:r>
        <w:rPr>
          <w:rFonts w:ascii="宋体" w:eastAsia="宋体" w:hAnsi="宋体" w:hint="eastAsia"/>
        </w:rPr>
        <w:t>（3）数据层：</w:t>
      </w:r>
      <w:r w:rsidR="006D60E0">
        <w:rPr>
          <w:rFonts w:ascii="宋体" w:eastAsia="宋体" w:hAnsi="宋体" w:hint="eastAsia"/>
        </w:rPr>
        <w:t>为应用层中各Agent提供数据支持，当Agent响应管理员的指令以及相互配合达到共同目标的过程中，数据层需要提供数据的增删查改操作，该层存储管理的数据主要包括：各设备的工作状态、工作序列、历史工作数据、</w:t>
      </w:r>
      <w:r w:rsidR="00CD0BF7">
        <w:rPr>
          <w:rFonts w:ascii="宋体" w:eastAsia="宋体" w:hAnsi="宋体" w:hint="eastAsia"/>
        </w:rPr>
        <w:t>产品工艺信息、库存信息、设备监控信息等等。</w:t>
      </w:r>
    </w:p>
    <w:p w14:paraId="14D715BD" w14:textId="77777777" w:rsidR="007D5094" w:rsidRDefault="007D5094" w:rsidP="000C2993">
      <w:pPr>
        <w:rPr>
          <w:rFonts w:ascii="宋体" w:eastAsia="宋体" w:hAnsi="宋体" w:hint="eastAsia"/>
        </w:rPr>
      </w:pPr>
    </w:p>
    <w:p w14:paraId="6FA998C8" w14:textId="091DBD45" w:rsidR="00CD0BF7" w:rsidRPr="000A6C4B" w:rsidRDefault="007D5094" w:rsidP="000C2993">
      <w:pPr>
        <w:rPr>
          <w:rFonts w:ascii="宋体" w:eastAsia="宋体" w:hAnsi="宋体"/>
          <w:b/>
          <w:sz w:val="24"/>
        </w:rPr>
      </w:pPr>
      <w:r w:rsidRPr="000A6C4B">
        <w:rPr>
          <w:rFonts w:ascii="宋体" w:eastAsia="宋体" w:hAnsi="宋体" w:hint="eastAsia"/>
          <w:b/>
          <w:sz w:val="24"/>
        </w:rPr>
        <w:t>5</w:t>
      </w:r>
      <w:r w:rsidRPr="000A6C4B">
        <w:rPr>
          <w:rFonts w:ascii="宋体" w:eastAsia="宋体" w:hAnsi="宋体"/>
          <w:b/>
          <w:sz w:val="24"/>
        </w:rPr>
        <w:t>.</w:t>
      </w:r>
      <w:r w:rsidR="000A6C4B" w:rsidRPr="000A6C4B">
        <w:rPr>
          <w:rFonts w:ascii="宋体" w:eastAsia="宋体" w:hAnsi="宋体"/>
          <w:b/>
          <w:sz w:val="24"/>
        </w:rPr>
        <w:t>3</w:t>
      </w:r>
      <w:r w:rsidRPr="000A6C4B">
        <w:rPr>
          <w:rFonts w:ascii="宋体" w:eastAsia="宋体" w:hAnsi="宋体"/>
          <w:b/>
          <w:sz w:val="24"/>
        </w:rPr>
        <w:t xml:space="preserve"> A</w:t>
      </w:r>
      <w:r w:rsidRPr="000A6C4B">
        <w:rPr>
          <w:rFonts w:ascii="宋体" w:eastAsia="宋体" w:hAnsi="宋体" w:hint="eastAsia"/>
          <w:b/>
          <w:sz w:val="24"/>
        </w:rPr>
        <w:t>gent间的通信</w:t>
      </w:r>
      <w:r w:rsidR="004C4DBE" w:rsidRPr="000A6C4B">
        <w:rPr>
          <w:rFonts w:ascii="宋体" w:eastAsia="宋体" w:hAnsi="宋体" w:hint="eastAsia"/>
          <w:b/>
          <w:sz w:val="24"/>
        </w:rPr>
        <w:t>机制与</w:t>
      </w:r>
      <w:r w:rsidRPr="000A6C4B">
        <w:rPr>
          <w:rFonts w:ascii="宋体" w:eastAsia="宋体" w:hAnsi="宋体" w:hint="eastAsia"/>
          <w:b/>
          <w:sz w:val="24"/>
        </w:rPr>
        <w:t>实现</w:t>
      </w:r>
    </w:p>
    <w:p w14:paraId="33257A7F" w14:textId="06563904" w:rsidR="0005402D" w:rsidRPr="000A6C4B" w:rsidRDefault="0005402D" w:rsidP="000C2993">
      <w:pPr>
        <w:rPr>
          <w:rFonts w:ascii="宋体" w:eastAsia="宋体" w:hAnsi="宋体"/>
          <w:b/>
          <w:sz w:val="22"/>
        </w:rPr>
      </w:pPr>
      <w:r w:rsidRPr="000A6C4B">
        <w:rPr>
          <w:rFonts w:ascii="宋体" w:eastAsia="宋体" w:hAnsi="宋体" w:hint="eastAsia"/>
          <w:b/>
          <w:sz w:val="22"/>
        </w:rPr>
        <w:t>5</w:t>
      </w:r>
      <w:r w:rsidRPr="000A6C4B">
        <w:rPr>
          <w:rFonts w:ascii="宋体" w:eastAsia="宋体" w:hAnsi="宋体"/>
          <w:b/>
          <w:sz w:val="22"/>
        </w:rPr>
        <w:t>.</w:t>
      </w:r>
      <w:r w:rsidR="00496D11" w:rsidRPr="000A6C4B">
        <w:rPr>
          <w:rFonts w:ascii="宋体" w:eastAsia="宋体" w:hAnsi="宋体"/>
          <w:b/>
          <w:sz w:val="22"/>
        </w:rPr>
        <w:t>3</w:t>
      </w:r>
      <w:r w:rsidRPr="000A6C4B">
        <w:rPr>
          <w:rFonts w:ascii="宋体" w:eastAsia="宋体" w:hAnsi="宋体"/>
          <w:b/>
          <w:sz w:val="22"/>
        </w:rPr>
        <w:t>.1</w:t>
      </w:r>
      <w:r w:rsidR="00A74D46" w:rsidRPr="000A6C4B">
        <w:rPr>
          <w:rFonts w:ascii="宋体" w:eastAsia="宋体" w:hAnsi="宋体"/>
          <w:b/>
          <w:sz w:val="22"/>
        </w:rPr>
        <w:t xml:space="preserve"> A</w:t>
      </w:r>
      <w:r w:rsidR="00A74D46" w:rsidRPr="000A6C4B">
        <w:rPr>
          <w:rFonts w:ascii="宋体" w:eastAsia="宋体" w:hAnsi="宋体" w:hint="eastAsia"/>
          <w:b/>
          <w:sz w:val="22"/>
        </w:rPr>
        <w:t>gent与Java的多线程技术</w:t>
      </w:r>
    </w:p>
    <w:p w14:paraId="49C0A354" w14:textId="77777777" w:rsidR="004C4DBE" w:rsidRDefault="004D30F4" w:rsidP="000C2993">
      <w:pPr>
        <w:rPr>
          <w:rFonts w:ascii="宋体" w:eastAsia="宋体" w:hAnsi="宋体"/>
        </w:rPr>
      </w:pPr>
      <w:r>
        <w:rPr>
          <w:rFonts w:ascii="宋体" w:eastAsia="宋体" w:hAnsi="宋体"/>
        </w:rPr>
        <w:tab/>
      </w:r>
      <w:r>
        <w:rPr>
          <w:rFonts w:ascii="宋体" w:eastAsia="宋体" w:hAnsi="宋体" w:hint="eastAsia"/>
        </w:rPr>
        <w:t>本文的调度系统是基于多Agent的分布式系统，</w:t>
      </w:r>
      <w:r w:rsidR="00342EC7">
        <w:rPr>
          <w:rFonts w:ascii="宋体" w:eastAsia="宋体" w:hAnsi="宋体" w:hint="eastAsia"/>
        </w:rPr>
        <w:t>要求各Agent能够独立</w:t>
      </w:r>
      <w:r w:rsidR="00636E3C">
        <w:rPr>
          <w:rFonts w:ascii="宋体" w:eastAsia="宋体" w:hAnsi="宋体" w:hint="eastAsia"/>
        </w:rPr>
        <w:t>自主</w:t>
      </w:r>
      <w:r w:rsidR="00342EC7">
        <w:rPr>
          <w:rFonts w:ascii="宋体" w:eastAsia="宋体" w:hAnsi="宋体" w:hint="eastAsia"/>
        </w:rPr>
        <w:t>运行</w:t>
      </w:r>
      <w:r w:rsidR="00636E3C">
        <w:rPr>
          <w:rFonts w:ascii="宋体" w:eastAsia="宋体" w:hAnsi="宋体" w:hint="eastAsia"/>
        </w:rPr>
        <w:t>于</w:t>
      </w:r>
      <w:r w:rsidR="00342EC7">
        <w:rPr>
          <w:rFonts w:ascii="宋体" w:eastAsia="宋体" w:hAnsi="宋体" w:hint="eastAsia"/>
        </w:rPr>
        <w:t>计算机环境中并</w:t>
      </w:r>
      <w:r w:rsidR="00636E3C">
        <w:rPr>
          <w:rFonts w:ascii="宋体" w:eastAsia="宋体" w:hAnsi="宋体" w:hint="eastAsia"/>
        </w:rPr>
        <w:t>长期</w:t>
      </w:r>
      <w:r w:rsidR="00342EC7">
        <w:rPr>
          <w:rFonts w:ascii="宋体" w:eastAsia="宋体" w:hAnsi="宋体" w:hint="eastAsia"/>
        </w:rPr>
        <w:t>监听来自其他Agent的消息请求</w:t>
      </w:r>
      <w:r w:rsidR="00636E3C">
        <w:rPr>
          <w:rFonts w:ascii="宋体" w:eastAsia="宋体" w:hAnsi="宋体" w:hint="eastAsia"/>
        </w:rPr>
        <w:t>，因此系统宏观上</w:t>
      </w:r>
      <w:r w:rsidR="00FD32E1">
        <w:rPr>
          <w:rFonts w:ascii="宋体" w:eastAsia="宋体" w:hAnsi="宋体" w:hint="eastAsia"/>
        </w:rPr>
        <w:t>需为</w:t>
      </w:r>
      <w:r w:rsidR="00636E3C">
        <w:rPr>
          <w:rFonts w:ascii="宋体" w:eastAsia="宋体" w:hAnsi="宋体" w:hint="eastAsia"/>
        </w:rPr>
        <w:t>每一个A</w:t>
      </w:r>
      <w:r w:rsidR="00636E3C">
        <w:rPr>
          <w:rFonts w:ascii="宋体" w:eastAsia="宋体" w:hAnsi="宋体"/>
        </w:rPr>
        <w:t>gent</w:t>
      </w:r>
      <w:r w:rsidR="00FD32E1">
        <w:rPr>
          <w:rFonts w:ascii="宋体" w:eastAsia="宋体" w:hAnsi="宋体" w:hint="eastAsia"/>
        </w:rPr>
        <w:t>分配一个独立的进程</w:t>
      </w:r>
      <w:r w:rsidR="00283C2C">
        <w:rPr>
          <w:rFonts w:ascii="宋体" w:eastAsia="宋体" w:hAnsi="宋体" w:hint="eastAsia"/>
        </w:rPr>
        <w:t>。同时多Agent</w:t>
      </w:r>
      <w:r w:rsidR="00DE5EC9">
        <w:rPr>
          <w:rFonts w:ascii="宋体" w:eastAsia="宋体" w:hAnsi="宋体" w:hint="eastAsia"/>
        </w:rPr>
        <w:t>理论要求系统具备灵活性，能够快速简易地对Agent节点进行添加或删除，而进程的销毁</w:t>
      </w:r>
      <w:r w:rsidR="001D5ACE">
        <w:rPr>
          <w:rFonts w:ascii="宋体" w:eastAsia="宋体" w:hAnsi="宋体" w:hint="eastAsia"/>
        </w:rPr>
        <w:t>、</w:t>
      </w:r>
      <w:r w:rsidR="00DE5EC9">
        <w:rPr>
          <w:rFonts w:ascii="宋体" w:eastAsia="宋体" w:hAnsi="宋体" w:hint="eastAsia"/>
        </w:rPr>
        <w:t>创建</w:t>
      </w:r>
      <w:r w:rsidR="001D5ACE">
        <w:rPr>
          <w:rFonts w:ascii="宋体" w:eastAsia="宋体" w:hAnsi="宋体" w:hint="eastAsia"/>
        </w:rPr>
        <w:t>以及上下文切换</w:t>
      </w:r>
      <w:r w:rsidR="00DE5EC9">
        <w:rPr>
          <w:rFonts w:ascii="宋体" w:eastAsia="宋体" w:hAnsi="宋体" w:hint="eastAsia"/>
        </w:rPr>
        <w:t>需要</w:t>
      </w:r>
      <w:r w:rsidR="001D5ACE">
        <w:rPr>
          <w:rFonts w:ascii="宋体" w:eastAsia="宋体" w:hAnsi="宋体" w:hint="eastAsia"/>
        </w:rPr>
        <w:t>较多的处理和计算时间，不满足Agent的移动性。</w:t>
      </w:r>
      <w:r w:rsidR="00BF546F">
        <w:rPr>
          <w:rFonts w:ascii="宋体" w:eastAsia="宋体" w:hAnsi="宋体" w:hint="eastAsia"/>
        </w:rPr>
        <w:t>相比于进程，线程的粒度更小，线程创建、销毁以及切换所需的开销远远低于进程，因此本系统将每个Agent封装为对应的线程</w:t>
      </w:r>
    </w:p>
    <w:p w14:paraId="7E038E7C" w14:textId="77777777" w:rsidR="008C3779" w:rsidRDefault="004C4DBE" w:rsidP="004C4DBE">
      <w:pPr>
        <w:ind w:firstLine="420"/>
        <w:rPr>
          <w:rFonts w:ascii="宋体" w:eastAsia="宋体" w:hAnsi="宋体"/>
        </w:rPr>
      </w:pPr>
      <w:r>
        <w:rPr>
          <w:rFonts w:ascii="宋体" w:eastAsia="宋体" w:hAnsi="宋体" w:hint="eastAsia"/>
        </w:rPr>
        <w:t>全局管理Agent、算法Agent、工艺Age</w:t>
      </w:r>
      <w:r>
        <w:rPr>
          <w:rFonts w:ascii="宋体" w:eastAsia="宋体" w:hAnsi="宋体"/>
        </w:rPr>
        <w:t>nt</w:t>
      </w:r>
      <w:r>
        <w:rPr>
          <w:rFonts w:ascii="宋体" w:eastAsia="宋体" w:hAnsi="宋体" w:hint="eastAsia"/>
        </w:rPr>
        <w:t>和监控Agent之间以分布式的结构相互联系，因此对应的线程应单独运行在一个进程中。在生产任务跨区域分解过程中，每个</w:t>
      </w:r>
      <w:r w:rsidR="003F4C2D">
        <w:rPr>
          <w:rFonts w:ascii="宋体" w:eastAsia="宋体" w:hAnsi="宋体" w:hint="eastAsia"/>
        </w:rPr>
        <w:t>资源Agent组中</w:t>
      </w:r>
      <w:r>
        <w:rPr>
          <w:rFonts w:ascii="宋体" w:eastAsia="宋体" w:hAnsi="宋体" w:hint="eastAsia"/>
        </w:rPr>
        <w:t>的子管理Agent根据其下各</w:t>
      </w:r>
      <w:r w:rsidR="003F4C2D">
        <w:rPr>
          <w:rFonts w:ascii="宋体" w:eastAsia="宋体" w:hAnsi="宋体" w:hint="eastAsia"/>
        </w:rPr>
        <w:t>车间Agent</w:t>
      </w:r>
      <w:r>
        <w:rPr>
          <w:rFonts w:ascii="宋体" w:eastAsia="宋体" w:hAnsi="宋体" w:hint="eastAsia"/>
        </w:rPr>
        <w:t>的设备配置来判定是否有能力完成任务，该过程涉及大量的数据共享和状态同步操作，对请求的响应速度有很高的要求，若把车间Agent</w:t>
      </w:r>
      <w:r w:rsidR="003F50B6">
        <w:rPr>
          <w:rFonts w:ascii="宋体" w:eastAsia="宋体" w:hAnsi="宋体" w:hint="eastAsia"/>
        </w:rPr>
        <w:t>对应的线程运行在独立的进程中，跨进程的通信过程中涉及的连接建立、数据验证、连接释放等操作会降低生产任务分解的效率，因此本系统为每个子管理Agent开辟线程池，其下的车间Agent</w:t>
      </w:r>
      <w:r w:rsidR="00156F94">
        <w:rPr>
          <w:rFonts w:ascii="宋体" w:eastAsia="宋体" w:hAnsi="宋体" w:hint="eastAsia"/>
        </w:rPr>
        <w:t>作为线程池中的线程，由子管理Agent统一管理。</w:t>
      </w:r>
      <w:r w:rsidR="008C3779">
        <w:rPr>
          <w:rFonts w:ascii="宋体" w:eastAsia="宋体" w:hAnsi="宋体" w:hint="eastAsia"/>
        </w:rPr>
        <w:t>Java提供丰富的线程操作和并发机制来兼顾数据的一致性和通信的高效性。</w:t>
      </w:r>
    </w:p>
    <w:p w14:paraId="1347B4F8" w14:textId="06B5CB02" w:rsidR="00BF546F" w:rsidRDefault="00495F63" w:rsidP="004C4DBE">
      <w:pPr>
        <w:ind w:firstLine="420"/>
        <w:rPr>
          <w:rFonts w:ascii="宋体" w:eastAsia="宋体" w:hAnsi="宋体" w:hint="eastAsia"/>
        </w:rPr>
      </w:pPr>
      <w:r>
        <w:rPr>
          <w:rFonts w:ascii="宋体" w:eastAsia="宋体" w:hAnsi="宋体" w:hint="eastAsia"/>
        </w:rPr>
        <w:t>设备Agent对应系统的生产设备，实时模拟设备的工作进度和加工序列</w:t>
      </w:r>
      <w:r w:rsidR="009D5410">
        <w:rPr>
          <w:rFonts w:ascii="宋体" w:eastAsia="宋体" w:hAnsi="宋体" w:hint="eastAsia"/>
        </w:rPr>
        <w:t>，需要对采集的设备数据反应非常灵敏，若把同属一个车间的设备Agent由线程池管理，当设备数量较多而C</w:t>
      </w:r>
      <w:r w:rsidR="009D5410">
        <w:rPr>
          <w:rFonts w:ascii="宋体" w:eastAsia="宋体" w:hAnsi="宋体"/>
        </w:rPr>
        <w:t>PU</w:t>
      </w:r>
      <w:r w:rsidR="009D5410">
        <w:rPr>
          <w:rFonts w:ascii="宋体" w:eastAsia="宋体" w:hAnsi="宋体" w:hint="eastAsia"/>
        </w:rPr>
        <w:t>核数较少时，会触发频繁的线程中断、切换、挂起操作，此时设备Agent难以及时读取设备的工作信息，无法做到数据的实时模拟，有可能导致算法Agent的调度方案出现偏差，</w:t>
      </w:r>
      <w:r w:rsidR="009D5410">
        <w:rPr>
          <w:rFonts w:ascii="宋体" w:eastAsia="宋体" w:hAnsi="宋体" w:hint="eastAsia"/>
        </w:rPr>
        <w:lastRenderedPageBreak/>
        <w:t>因此本系统同样是把设备Agent分配到独立的进程中。</w:t>
      </w:r>
    </w:p>
    <w:p w14:paraId="47A97FAD" w14:textId="67D8F7D4" w:rsidR="008B4270" w:rsidRDefault="008B4270" w:rsidP="000C2993">
      <w:pPr>
        <w:rPr>
          <w:rFonts w:ascii="宋体" w:eastAsia="宋体" w:hAnsi="宋体"/>
        </w:rPr>
      </w:pPr>
      <w:r>
        <w:rPr>
          <w:rFonts w:ascii="宋体" w:eastAsia="宋体" w:hAnsi="宋体"/>
        </w:rPr>
        <w:tab/>
      </w:r>
    </w:p>
    <w:p w14:paraId="09A86865" w14:textId="7C9F9B85" w:rsidR="002E363C" w:rsidRPr="000A6C4B" w:rsidRDefault="002E363C" w:rsidP="000C2993">
      <w:pPr>
        <w:rPr>
          <w:rFonts w:ascii="宋体" w:eastAsia="宋体" w:hAnsi="宋体"/>
          <w:b/>
          <w:sz w:val="22"/>
        </w:rPr>
      </w:pPr>
      <w:r w:rsidRPr="000A6C4B">
        <w:rPr>
          <w:rFonts w:ascii="宋体" w:eastAsia="宋体" w:hAnsi="宋体"/>
          <w:b/>
          <w:sz w:val="22"/>
        </w:rPr>
        <w:t>5.</w:t>
      </w:r>
      <w:r w:rsidR="000A6C4B" w:rsidRPr="000A6C4B">
        <w:rPr>
          <w:rFonts w:ascii="宋体" w:eastAsia="宋体" w:hAnsi="宋体"/>
          <w:b/>
          <w:sz w:val="22"/>
        </w:rPr>
        <w:t>3</w:t>
      </w:r>
      <w:r w:rsidRPr="000A6C4B">
        <w:rPr>
          <w:rFonts w:ascii="宋体" w:eastAsia="宋体" w:hAnsi="宋体"/>
          <w:b/>
          <w:sz w:val="22"/>
        </w:rPr>
        <w:t>.2 A</w:t>
      </w:r>
      <w:r w:rsidRPr="000A6C4B">
        <w:rPr>
          <w:rFonts w:ascii="宋体" w:eastAsia="宋体" w:hAnsi="宋体" w:hint="eastAsia"/>
          <w:b/>
          <w:sz w:val="22"/>
        </w:rPr>
        <w:t>gent通信</w:t>
      </w:r>
      <w:r w:rsidR="00D6053C" w:rsidRPr="000A6C4B">
        <w:rPr>
          <w:rFonts w:ascii="宋体" w:eastAsia="宋体" w:hAnsi="宋体" w:hint="eastAsia"/>
          <w:b/>
          <w:sz w:val="22"/>
        </w:rPr>
        <w:t>模型设计</w:t>
      </w:r>
    </w:p>
    <w:p w14:paraId="24481158" w14:textId="2B1FF5C9" w:rsidR="003457FF" w:rsidRDefault="00D6053C" w:rsidP="000C2993">
      <w:pPr>
        <w:rPr>
          <w:rFonts w:ascii="宋体" w:eastAsia="宋体" w:hAnsi="宋体"/>
        </w:rPr>
      </w:pPr>
      <w:r>
        <w:rPr>
          <w:rFonts w:ascii="宋体" w:eastAsia="宋体" w:hAnsi="宋体"/>
        </w:rPr>
        <w:tab/>
      </w:r>
      <w:r w:rsidR="00C55AB7">
        <w:rPr>
          <w:rFonts w:ascii="宋体" w:eastAsia="宋体" w:hAnsi="宋体" w:hint="eastAsia"/>
        </w:rPr>
        <w:t>多Agent系统</w:t>
      </w:r>
      <w:r w:rsidR="00ED1602">
        <w:rPr>
          <w:rFonts w:ascii="宋体" w:eastAsia="宋体" w:hAnsi="宋体" w:hint="eastAsia"/>
        </w:rPr>
        <w:t>作为分布式的系统，</w:t>
      </w:r>
      <w:r w:rsidR="004D0C3B">
        <w:rPr>
          <w:rFonts w:ascii="宋体" w:eastAsia="宋体" w:hAnsi="宋体" w:hint="eastAsia"/>
        </w:rPr>
        <w:t>对复杂大型问题的求解</w:t>
      </w:r>
      <w:r w:rsidR="00C55AB7">
        <w:rPr>
          <w:rFonts w:ascii="宋体" w:eastAsia="宋体" w:hAnsi="宋体" w:hint="eastAsia"/>
        </w:rPr>
        <w:t>依赖</w:t>
      </w:r>
      <w:r w:rsidR="004D0C3B">
        <w:rPr>
          <w:rFonts w:ascii="宋体" w:eastAsia="宋体" w:hAnsi="宋体" w:hint="eastAsia"/>
        </w:rPr>
        <w:t>其内Agent的相互配合，</w:t>
      </w:r>
      <w:r w:rsidR="003457FF">
        <w:rPr>
          <w:rFonts w:ascii="宋体" w:eastAsia="宋体" w:hAnsi="宋体" w:hint="eastAsia"/>
        </w:rPr>
        <w:t>因此对Agent间通信效率有很高的要求，尤其当频繁发生订单更改、设备故障等动态变化时，将出现大量的消息请求，为了能及时处理反馈，需要保证系统的通信质量。</w:t>
      </w:r>
      <w:r>
        <w:rPr>
          <w:rFonts w:ascii="宋体" w:eastAsia="宋体" w:hAnsi="宋体" w:hint="eastAsia"/>
        </w:rPr>
        <w:t>本系统</w:t>
      </w:r>
      <w:r w:rsidR="00110D7A">
        <w:rPr>
          <w:rFonts w:ascii="宋体" w:eastAsia="宋体" w:hAnsi="宋体" w:hint="eastAsia"/>
        </w:rPr>
        <w:t>使用</w:t>
      </w:r>
    </w:p>
    <w:p w14:paraId="181B079D" w14:textId="5F7834EC" w:rsidR="002E363C" w:rsidRDefault="004C7B15" w:rsidP="004C7B15">
      <w:pPr>
        <w:rPr>
          <w:rFonts w:ascii="宋体" w:eastAsia="宋体" w:hAnsi="宋体"/>
        </w:rPr>
      </w:pPr>
      <w:r>
        <w:rPr>
          <w:rFonts w:ascii="宋体" w:eastAsia="宋体" w:hAnsi="宋体" w:hint="eastAsia"/>
        </w:rPr>
        <w:t>基于</w:t>
      </w:r>
      <w:r w:rsidR="00110D7A">
        <w:rPr>
          <w:rFonts w:ascii="宋体" w:eastAsia="宋体" w:hAnsi="宋体" w:hint="eastAsia"/>
        </w:rPr>
        <w:t>Socket</w:t>
      </w:r>
      <w:r>
        <w:rPr>
          <w:rFonts w:ascii="宋体" w:eastAsia="宋体" w:hAnsi="宋体" w:hint="eastAsia"/>
        </w:rPr>
        <w:t>的</w:t>
      </w:r>
      <w:r w:rsidR="00110D7A">
        <w:rPr>
          <w:rFonts w:ascii="宋体" w:eastAsia="宋体" w:hAnsi="宋体" w:hint="eastAsia"/>
        </w:rPr>
        <w:t>通信机制完成Agent间的信息交互</w:t>
      </w:r>
      <w:r w:rsidR="00923141">
        <w:rPr>
          <w:rFonts w:ascii="宋体" w:eastAsia="宋体" w:hAnsi="宋体" w:hint="eastAsia"/>
        </w:rPr>
        <w:t>，其中</w:t>
      </w:r>
      <w:r w:rsidR="00422D23">
        <w:rPr>
          <w:rFonts w:ascii="宋体" w:eastAsia="宋体" w:hAnsi="宋体" w:hint="eastAsia"/>
        </w:rPr>
        <w:t>选择</w:t>
      </w:r>
      <w:r w:rsidR="00923141">
        <w:rPr>
          <w:rFonts w:ascii="宋体" w:eastAsia="宋体" w:hAnsi="宋体" w:hint="eastAsia"/>
        </w:rPr>
        <w:t>底层通信协议为T</w:t>
      </w:r>
      <w:r w:rsidR="00923141">
        <w:rPr>
          <w:rFonts w:ascii="宋体" w:eastAsia="宋体" w:hAnsi="宋体"/>
        </w:rPr>
        <w:t>CP/IP</w:t>
      </w:r>
      <w:r w:rsidR="00110D7A">
        <w:rPr>
          <w:rFonts w:ascii="宋体" w:eastAsia="宋体" w:hAnsi="宋体" w:hint="eastAsia"/>
        </w:rPr>
        <w:t>。</w:t>
      </w:r>
      <w:r w:rsidR="001D5FBC">
        <w:rPr>
          <w:rFonts w:ascii="宋体" w:eastAsia="宋体" w:hAnsi="宋体" w:hint="eastAsia"/>
        </w:rPr>
        <w:t>Agent的通信模型</w:t>
      </w:r>
      <w:r w:rsidR="005804EC">
        <w:rPr>
          <w:rFonts w:ascii="宋体" w:eastAsia="宋体" w:hAnsi="宋体" w:hint="eastAsia"/>
        </w:rPr>
        <w:t>由线程池和同步阻塞队列实现。</w:t>
      </w:r>
    </w:p>
    <w:p w14:paraId="50183FD6" w14:textId="7C598BCF" w:rsidR="00C16D03" w:rsidRDefault="00C16D03" w:rsidP="004C7B15">
      <w:pPr>
        <w:rPr>
          <w:rFonts w:ascii="宋体" w:eastAsia="宋体" w:hAnsi="宋体"/>
        </w:rPr>
      </w:pPr>
      <w:r>
        <w:rPr>
          <w:rFonts w:ascii="宋体" w:eastAsia="宋体" w:hAnsi="宋体"/>
        </w:rPr>
        <w:tab/>
      </w:r>
      <w:r w:rsidR="00A8294B">
        <w:rPr>
          <w:rFonts w:ascii="宋体" w:eastAsia="宋体" w:hAnsi="宋体"/>
        </w:rPr>
        <w:t>S</w:t>
      </w:r>
      <w:r w:rsidR="00A8294B">
        <w:rPr>
          <w:rFonts w:ascii="宋体" w:eastAsia="宋体" w:hAnsi="宋体" w:hint="eastAsia"/>
        </w:rPr>
        <w:t>ocket通信属于消息传递的通信方式。Agent通信双方需事先确定请求消息的格式</w:t>
      </w:r>
      <w:r w:rsidR="00C64ACE">
        <w:rPr>
          <w:rFonts w:ascii="宋体" w:eastAsia="宋体" w:hAnsi="宋体" w:hint="eastAsia"/>
        </w:rPr>
        <w:t>,</w:t>
      </w:r>
      <w:r w:rsidR="00C06EA6">
        <w:rPr>
          <w:rFonts w:ascii="宋体" w:eastAsia="宋体" w:hAnsi="宋体" w:hint="eastAsia"/>
        </w:rPr>
        <w:t>发送方在</w:t>
      </w:r>
      <w:r w:rsidR="00C64ACE">
        <w:rPr>
          <w:rFonts w:ascii="宋体" w:eastAsia="宋体" w:hAnsi="宋体" w:hint="eastAsia"/>
        </w:rPr>
        <w:t>进行消息的封装时</w:t>
      </w:r>
      <w:r w:rsidR="00F554D4">
        <w:rPr>
          <w:rFonts w:ascii="宋体" w:eastAsia="宋体" w:hAnsi="宋体" w:hint="eastAsia"/>
        </w:rPr>
        <w:t>需严格遵循规则约束，</w:t>
      </w:r>
      <w:r w:rsidR="00C06EA6">
        <w:rPr>
          <w:rFonts w:ascii="宋体" w:eastAsia="宋体" w:hAnsi="宋体" w:hint="eastAsia"/>
        </w:rPr>
        <w:t>接收方接收到消息后同样按照约定的方式对消息的字段逐个进行解析，</w:t>
      </w:r>
      <w:r w:rsidR="006F4186">
        <w:rPr>
          <w:rFonts w:ascii="宋体" w:eastAsia="宋体" w:hAnsi="宋体" w:hint="eastAsia"/>
        </w:rPr>
        <w:t>从中分析请求方的意图并采用对应的处理方案。</w:t>
      </w:r>
      <w:r w:rsidR="00DD51BF">
        <w:rPr>
          <w:rFonts w:ascii="宋体" w:eastAsia="宋体" w:hAnsi="宋体" w:hint="eastAsia"/>
        </w:rPr>
        <w:t>本系统采用基于T</w:t>
      </w:r>
      <w:r w:rsidR="00DD51BF">
        <w:rPr>
          <w:rFonts w:ascii="宋体" w:eastAsia="宋体" w:hAnsi="宋体"/>
        </w:rPr>
        <w:t>CP</w:t>
      </w:r>
      <w:r w:rsidR="00DD51BF">
        <w:rPr>
          <w:rFonts w:ascii="宋体" w:eastAsia="宋体" w:hAnsi="宋体" w:hint="eastAsia"/>
        </w:rPr>
        <w:t>/</w:t>
      </w:r>
      <w:r w:rsidR="00DD51BF">
        <w:rPr>
          <w:rFonts w:ascii="宋体" w:eastAsia="宋体" w:hAnsi="宋体"/>
        </w:rPr>
        <w:t>IP</w:t>
      </w:r>
      <w:r w:rsidR="00DD51BF">
        <w:rPr>
          <w:rFonts w:ascii="宋体" w:eastAsia="宋体" w:hAnsi="宋体" w:hint="eastAsia"/>
        </w:rPr>
        <w:t>的Socket通信，底层的T</w:t>
      </w:r>
      <w:r w:rsidR="00DD51BF">
        <w:rPr>
          <w:rFonts w:ascii="宋体" w:eastAsia="宋体" w:hAnsi="宋体"/>
        </w:rPr>
        <w:t>CP</w:t>
      </w:r>
      <w:r w:rsidR="00DD51BF">
        <w:rPr>
          <w:rFonts w:ascii="宋体" w:eastAsia="宋体" w:hAnsi="宋体" w:hint="eastAsia"/>
        </w:rPr>
        <w:t>协议是基于字节流的安全可靠通信协议，不保留传输数据的边界，为了能够让通信双方接收到字节流时能够正确识别数据</w:t>
      </w:r>
      <w:r w:rsidR="00D11988">
        <w:rPr>
          <w:rFonts w:ascii="宋体" w:eastAsia="宋体" w:hAnsi="宋体" w:hint="eastAsia"/>
        </w:rPr>
        <w:t>，本系统使用Java的序列化和反序列化技术实现对象和字节流之间的双向转换。顾名思义，序列化能够把Java对象转换为字节序列，之后可以存储在数据库或在网络上进行传输；反序列化能够把序列化后的字节流还原为原本的对象。通过该方法，接收方Agent获得反序列化的对象后，通过获取对象的属性信息便可解析出发送方的请求意图以及请求数据。</w:t>
      </w:r>
    </w:p>
    <w:p w14:paraId="68C36DF8" w14:textId="0DB2B2F7" w:rsidR="00265B91" w:rsidRDefault="00D11988" w:rsidP="000C2993">
      <w:pPr>
        <w:rPr>
          <w:rFonts w:ascii="宋体" w:eastAsia="宋体" w:hAnsi="宋体" w:hint="eastAsia"/>
        </w:rPr>
      </w:pPr>
      <w:r>
        <w:rPr>
          <w:rFonts w:ascii="宋体" w:eastAsia="宋体" w:hAnsi="宋体"/>
        </w:rPr>
        <w:tab/>
      </w:r>
      <w:r w:rsidR="00DD3A8F">
        <w:rPr>
          <w:rFonts w:ascii="宋体" w:eastAsia="宋体" w:hAnsi="宋体" w:hint="eastAsia"/>
        </w:rPr>
        <w:t>为保证系统的通信效率，Agent需要能够并发处理来自其他</w:t>
      </w:r>
      <w:r w:rsidR="008B29A8">
        <w:rPr>
          <w:rFonts w:ascii="宋体" w:eastAsia="宋体" w:hAnsi="宋体" w:hint="eastAsia"/>
        </w:rPr>
        <w:t>Agent的请求</w:t>
      </w:r>
      <w:r w:rsidR="009F7272">
        <w:rPr>
          <w:rFonts w:ascii="宋体" w:eastAsia="宋体" w:hAnsi="宋体" w:hint="eastAsia"/>
        </w:rPr>
        <w:t>，因此通常采用多线程技术，即每当接收到一个消息请求，Agent就新建线程建立Socket连接。该方式能够充分利用多核C</w:t>
      </w:r>
      <w:r w:rsidR="009F7272">
        <w:rPr>
          <w:rFonts w:ascii="宋体" w:eastAsia="宋体" w:hAnsi="宋体"/>
        </w:rPr>
        <w:t>PU</w:t>
      </w:r>
      <w:r w:rsidR="009F7272">
        <w:rPr>
          <w:rFonts w:ascii="宋体" w:eastAsia="宋体" w:hAnsi="宋体" w:hint="eastAsia"/>
        </w:rPr>
        <w:t>的性能，</w:t>
      </w:r>
      <w:r w:rsidR="001E7B1F">
        <w:rPr>
          <w:rFonts w:ascii="宋体" w:eastAsia="宋体" w:hAnsi="宋体" w:hint="eastAsia"/>
        </w:rPr>
        <w:t>并发处理大量请求，提高Agent的数据处理能力，从而保证了系统的通信效率。该方式同时也存在一个明显的缺点，当过多的请求蜂拥而至时，Agent需要在极短时间内创建大量的线程</w:t>
      </w:r>
      <w:r w:rsidR="00EA3A55">
        <w:rPr>
          <w:rFonts w:ascii="宋体" w:eastAsia="宋体" w:hAnsi="宋体" w:hint="eastAsia"/>
        </w:rPr>
        <w:t>。虽然线程的粒度较小，创建和销毁的开销远比线程小，但过多的线程十分占用C</w:t>
      </w:r>
      <w:r w:rsidR="00EA3A55">
        <w:rPr>
          <w:rFonts w:ascii="宋体" w:eastAsia="宋体" w:hAnsi="宋体"/>
        </w:rPr>
        <w:t>PU</w:t>
      </w:r>
      <w:r w:rsidR="00EA3A55">
        <w:rPr>
          <w:rFonts w:ascii="宋体" w:eastAsia="宋体" w:hAnsi="宋体" w:hint="eastAsia"/>
        </w:rPr>
        <w:t>资源，导致Agent无法响应后续的请求，因此本系统使用线程池缓存线程，实现线程的复用</w:t>
      </w:r>
      <w:r w:rsidR="00300C4E">
        <w:rPr>
          <w:rFonts w:ascii="宋体" w:eastAsia="宋体" w:hAnsi="宋体" w:hint="eastAsia"/>
        </w:rPr>
        <w:t>，具体过程是：设定线程池</w:t>
      </w:r>
      <w:r w:rsidR="00E348E9">
        <w:rPr>
          <w:rFonts w:ascii="宋体" w:eastAsia="宋体" w:hAnsi="宋体" w:hint="eastAsia"/>
        </w:rPr>
        <w:t>和消息队列，线程池</w:t>
      </w:r>
      <w:r w:rsidR="00300C4E">
        <w:rPr>
          <w:rFonts w:ascii="宋体" w:eastAsia="宋体" w:hAnsi="宋体" w:hint="eastAsia"/>
        </w:rPr>
        <w:t>初始线程数目</w:t>
      </w:r>
      <w:r w:rsidR="00E348E9">
        <w:rPr>
          <w:rFonts w:ascii="宋体" w:eastAsia="宋体" w:hAnsi="宋体" w:hint="eastAsia"/>
        </w:rPr>
        <w:t>n</w:t>
      </w:r>
      <w:r w:rsidR="00300C4E">
        <w:rPr>
          <w:rFonts w:ascii="宋体" w:eastAsia="宋体" w:hAnsi="宋体"/>
        </w:rPr>
        <w:t>0</w:t>
      </w:r>
      <w:r w:rsidR="00300C4E">
        <w:rPr>
          <w:rFonts w:ascii="宋体" w:eastAsia="宋体" w:hAnsi="宋体" w:hint="eastAsia"/>
        </w:rPr>
        <w:t>，最大线程数目</w:t>
      </w:r>
      <w:r w:rsidR="00E348E9">
        <w:rPr>
          <w:rFonts w:ascii="宋体" w:eastAsia="宋体" w:hAnsi="宋体"/>
        </w:rPr>
        <w:t>n</w:t>
      </w:r>
      <w:r w:rsidR="00300C4E">
        <w:rPr>
          <w:rFonts w:ascii="宋体" w:eastAsia="宋体" w:hAnsi="宋体"/>
        </w:rPr>
        <w:t>max</w:t>
      </w:r>
      <w:r w:rsidR="00300C4E">
        <w:rPr>
          <w:rFonts w:ascii="宋体" w:eastAsia="宋体" w:hAnsi="宋体" w:hint="eastAsia"/>
        </w:rPr>
        <w:t>，</w:t>
      </w:r>
      <w:r w:rsidR="00E348E9">
        <w:rPr>
          <w:rFonts w:ascii="宋体" w:eastAsia="宋体" w:hAnsi="宋体" w:hint="eastAsia"/>
        </w:rPr>
        <w:t>消息队列的容量为c。</w:t>
      </w:r>
      <w:r w:rsidR="0028428B">
        <w:rPr>
          <w:rFonts w:ascii="宋体" w:eastAsia="宋体" w:hAnsi="宋体" w:hint="eastAsia"/>
        </w:rPr>
        <w:t>当Agent接收到一个请求时，从线程池中分配一个空闲线程进行请求的处理；若无空闲线程，检查当前线程池内线程数目c</w:t>
      </w:r>
      <w:r w:rsidR="0028428B">
        <w:rPr>
          <w:rFonts w:ascii="宋体" w:eastAsia="宋体" w:hAnsi="宋体"/>
        </w:rPr>
        <w:t>,</w:t>
      </w:r>
      <w:r w:rsidR="0028428B">
        <w:rPr>
          <w:rFonts w:ascii="宋体" w:eastAsia="宋体" w:hAnsi="宋体" w:hint="eastAsia"/>
        </w:rPr>
        <w:t>若c</w:t>
      </w:r>
      <w:r w:rsidR="0028428B">
        <w:rPr>
          <w:rFonts w:ascii="宋体" w:eastAsia="宋体" w:hAnsi="宋体"/>
        </w:rPr>
        <w:t>&lt;cmax</w:t>
      </w:r>
      <w:r w:rsidR="0028428B">
        <w:rPr>
          <w:rFonts w:ascii="宋体" w:eastAsia="宋体" w:hAnsi="宋体" w:hint="eastAsia"/>
        </w:rPr>
        <w:t>，新建线程，否则</w:t>
      </w:r>
      <w:r w:rsidR="00E348E9">
        <w:rPr>
          <w:rFonts w:ascii="宋体" w:eastAsia="宋体" w:hAnsi="宋体" w:hint="eastAsia"/>
        </w:rPr>
        <w:t>请求进入消息队列，直至线程池中出现空闲线程。若Agent消息队列为空且当前线程数目大于c</w:t>
      </w:r>
      <w:r w:rsidR="00E348E9">
        <w:rPr>
          <w:rFonts w:ascii="宋体" w:eastAsia="宋体" w:hAnsi="宋体"/>
        </w:rPr>
        <w:t>0</w:t>
      </w:r>
      <w:r w:rsidR="00E348E9">
        <w:rPr>
          <w:rFonts w:ascii="宋体" w:eastAsia="宋体" w:hAnsi="宋体" w:hint="eastAsia"/>
        </w:rPr>
        <w:t>时，销毁多余的线程。若有新的请求到来且Agent消息队列已满时，A</w:t>
      </w:r>
      <w:r w:rsidR="00E348E9">
        <w:rPr>
          <w:rFonts w:ascii="宋体" w:eastAsia="宋体" w:hAnsi="宋体"/>
        </w:rPr>
        <w:t>gent</w:t>
      </w:r>
      <w:r w:rsidR="0032777A">
        <w:rPr>
          <w:rFonts w:ascii="宋体" w:eastAsia="宋体" w:hAnsi="宋体" w:hint="eastAsia"/>
        </w:rPr>
        <w:t>将丢弃该请求并向发送方发送消息，请求发送方延后重新发送。</w:t>
      </w:r>
    </w:p>
    <w:p w14:paraId="45E2410C" w14:textId="77777777" w:rsidR="00265B91" w:rsidRPr="003777AF" w:rsidRDefault="00265B91" w:rsidP="000C2993">
      <w:pPr>
        <w:rPr>
          <w:rFonts w:ascii="宋体" w:eastAsia="宋体" w:hAnsi="宋体" w:hint="eastAsia"/>
        </w:rPr>
      </w:pPr>
    </w:p>
    <w:p w14:paraId="74D04AA5" w14:textId="2CA98EF6" w:rsidR="009925EE" w:rsidRPr="000A6C4B" w:rsidRDefault="00DD212A" w:rsidP="00CF7E5C">
      <w:pPr>
        <w:rPr>
          <w:rFonts w:ascii="宋体" w:eastAsia="宋体" w:hAnsi="宋体"/>
          <w:b/>
          <w:sz w:val="24"/>
        </w:rPr>
      </w:pPr>
      <w:r w:rsidRPr="000A6C4B">
        <w:rPr>
          <w:rFonts w:ascii="宋体" w:eastAsia="宋体" w:hAnsi="宋体" w:hint="eastAsia"/>
          <w:b/>
          <w:sz w:val="24"/>
        </w:rPr>
        <w:t>5</w:t>
      </w:r>
      <w:r w:rsidRPr="000A6C4B">
        <w:rPr>
          <w:rFonts w:ascii="宋体" w:eastAsia="宋体" w:hAnsi="宋体"/>
          <w:b/>
          <w:sz w:val="24"/>
        </w:rPr>
        <w:t>.</w:t>
      </w:r>
      <w:r w:rsidR="000A6C4B" w:rsidRPr="000A6C4B">
        <w:rPr>
          <w:rFonts w:ascii="宋体" w:eastAsia="宋体" w:hAnsi="宋体"/>
          <w:b/>
          <w:sz w:val="24"/>
        </w:rPr>
        <w:t>4</w:t>
      </w:r>
      <w:r w:rsidRPr="000A6C4B">
        <w:rPr>
          <w:rFonts w:ascii="宋体" w:eastAsia="宋体" w:hAnsi="宋体"/>
          <w:b/>
          <w:sz w:val="24"/>
        </w:rPr>
        <w:t xml:space="preserve"> A</w:t>
      </w:r>
      <w:r w:rsidRPr="000A6C4B">
        <w:rPr>
          <w:rFonts w:ascii="宋体" w:eastAsia="宋体" w:hAnsi="宋体" w:hint="eastAsia"/>
          <w:b/>
          <w:sz w:val="24"/>
        </w:rPr>
        <w:t>gent的模型设计</w:t>
      </w:r>
    </w:p>
    <w:p w14:paraId="4524AE0C" w14:textId="64AF19DC" w:rsidR="009925EE" w:rsidRDefault="00C87397" w:rsidP="00CF7E5C">
      <w:pPr>
        <w:rPr>
          <w:rFonts w:ascii="宋体" w:eastAsia="宋体" w:hAnsi="宋体"/>
        </w:rPr>
      </w:pPr>
      <w:r>
        <w:rPr>
          <w:rFonts w:ascii="宋体" w:eastAsia="宋体" w:hAnsi="宋体"/>
        </w:rPr>
        <w:tab/>
      </w:r>
      <w:r w:rsidR="0026701E">
        <w:rPr>
          <w:rFonts w:ascii="宋体" w:eastAsia="宋体" w:hAnsi="宋体"/>
        </w:rPr>
        <w:t>A</w:t>
      </w:r>
      <w:r w:rsidR="0026701E">
        <w:rPr>
          <w:rFonts w:ascii="宋体" w:eastAsia="宋体" w:hAnsi="宋体" w:hint="eastAsia"/>
        </w:rPr>
        <w:t>gent最基本的功能是</w:t>
      </w:r>
      <w:r w:rsidR="00841784">
        <w:rPr>
          <w:rFonts w:ascii="宋体" w:eastAsia="宋体" w:hAnsi="宋体" w:hint="eastAsia"/>
        </w:rPr>
        <w:t>能够</w:t>
      </w:r>
      <w:r w:rsidR="00F17967">
        <w:rPr>
          <w:rFonts w:ascii="宋体" w:eastAsia="宋体" w:hAnsi="宋体" w:hint="eastAsia"/>
        </w:rPr>
        <w:t>接收</w:t>
      </w:r>
      <w:r w:rsidR="00841784">
        <w:rPr>
          <w:rFonts w:ascii="宋体" w:eastAsia="宋体" w:hAnsi="宋体" w:hint="eastAsia"/>
        </w:rPr>
        <w:t>外界的信息</w:t>
      </w:r>
      <w:r w:rsidR="00F17967">
        <w:rPr>
          <w:rFonts w:ascii="宋体" w:eastAsia="宋体" w:hAnsi="宋体" w:hint="eastAsia"/>
        </w:rPr>
        <w:t>，根据自身的状态、知识和数据等进行决策，</w:t>
      </w:r>
      <w:r w:rsidR="00841784">
        <w:rPr>
          <w:rFonts w:ascii="宋体" w:eastAsia="宋体" w:hAnsi="宋体" w:hint="eastAsia"/>
        </w:rPr>
        <w:t>从而</w:t>
      </w:r>
      <w:r w:rsidR="00F17967">
        <w:rPr>
          <w:rFonts w:ascii="宋体" w:eastAsia="宋体" w:hAnsi="宋体" w:hint="eastAsia"/>
        </w:rPr>
        <w:t>发起回应</w:t>
      </w:r>
      <w:r w:rsidR="00132211">
        <w:rPr>
          <w:rFonts w:ascii="宋体" w:eastAsia="宋体" w:hAnsi="宋体" w:hint="eastAsia"/>
        </w:rPr>
        <w:t>，</w:t>
      </w:r>
      <w:r w:rsidR="00EB2CAE">
        <w:rPr>
          <w:rFonts w:ascii="宋体" w:eastAsia="宋体" w:hAnsi="宋体" w:hint="eastAsia"/>
        </w:rPr>
        <w:t>这是Agent间能够实现协同合作的基础，</w:t>
      </w:r>
      <w:r w:rsidR="00F17967">
        <w:rPr>
          <w:rFonts w:ascii="宋体" w:eastAsia="宋体" w:hAnsi="宋体" w:hint="eastAsia"/>
        </w:rPr>
        <w:t>体现Agent自主性、社会性的一句，</w:t>
      </w:r>
      <w:r w:rsidR="00EB2CAE">
        <w:rPr>
          <w:rFonts w:ascii="宋体" w:eastAsia="宋体" w:hAnsi="宋体" w:hint="eastAsia"/>
        </w:rPr>
        <w:t>因此本系统在进行各类型Agent的开发时设计了如下图所示的基本Agent模型。</w:t>
      </w:r>
      <w:r w:rsidR="00752149">
        <w:rPr>
          <w:rFonts w:ascii="宋体" w:eastAsia="宋体" w:hAnsi="宋体" w:hint="eastAsia"/>
        </w:rPr>
        <w:t>每个Agent</w:t>
      </w:r>
      <w:r w:rsidR="00C412B6">
        <w:rPr>
          <w:rFonts w:ascii="宋体" w:eastAsia="宋体" w:hAnsi="宋体" w:hint="eastAsia"/>
        </w:rPr>
        <w:t>都需要</w:t>
      </w:r>
      <w:r w:rsidR="00F17967">
        <w:rPr>
          <w:rFonts w:ascii="宋体" w:eastAsia="宋体" w:hAnsi="宋体" w:hint="eastAsia"/>
        </w:rPr>
        <w:t>配置通信模块、执行模块、决策库</w:t>
      </w:r>
      <w:r w:rsidR="00C47215">
        <w:rPr>
          <w:rFonts w:ascii="宋体" w:eastAsia="宋体" w:hAnsi="宋体" w:hint="eastAsia"/>
        </w:rPr>
        <w:t>和数据库。</w:t>
      </w:r>
    </w:p>
    <w:p w14:paraId="2C7FF1A1" w14:textId="7AC79B1F" w:rsidR="00C47215" w:rsidRDefault="00C47215" w:rsidP="00CF7E5C">
      <w:pPr>
        <w:rPr>
          <w:rFonts w:ascii="宋体" w:eastAsia="宋体" w:hAnsi="宋体"/>
        </w:rPr>
      </w:pPr>
      <w:r>
        <w:rPr>
          <w:rFonts w:ascii="宋体" w:eastAsia="宋体" w:hAnsi="宋体" w:hint="eastAsia"/>
        </w:rPr>
        <w:t>（1）</w:t>
      </w:r>
      <w:r w:rsidR="008D0672">
        <w:rPr>
          <w:rFonts w:ascii="宋体" w:eastAsia="宋体" w:hAnsi="宋体" w:hint="eastAsia"/>
        </w:rPr>
        <w:t>通信模块</w:t>
      </w:r>
      <w:r w:rsidR="00354C5F">
        <w:rPr>
          <w:rFonts w:ascii="宋体" w:eastAsia="宋体" w:hAnsi="宋体" w:hint="eastAsia"/>
        </w:rPr>
        <w:t>除了包括5</w:t>
      </w:r>
      <w:r w:rsidR="00354C5F">
        <w:rPr>
          <w:rFonts w:ascii="宋体" w:eastAsia="宋体" w:hAnsi="宋体"/>
        </w:rPr>
        <w:t>.2.2</w:t>
      </w:r>
      <w:r w:rsidR="00354C5F">
        <w:rPr>
          <w:rFonts w:ascii="宋体" w:eastAsia="宋体" w:hAnsi="宋体" w:hint="eastAsia"/>
        </w:rPr>
        <w:t>中Agent的通信模型外，还需为Agent制定唯一标识（A</w:t>
      </w:r>
      <w:r w:rsidR="00354C5F">
        <w:rPr>
          <w:rFonts w:ascii="宋体" w:eastAsia="宋体" w:hAnsi="宋体"/>
        </w:rPr>
        <w:t>ID</w:t>
      </w:r>
      <w:r w:rsidR="00354C5F">
        <w:rPr>
          <w:rFonts w:ascii="宋体" w:eastAsia="宋体" w:hAnsi="宋体" w:hint="eastAsia"/>
        </w:rPr>
        <w:t>），A</w:t>
      </w:r>
      <w:r w:rsidR="00354C5F">
        <w:rPr>
          <w:rFonts w:ascii="宋体" w:eastAsia="宋体" w:hAnsi="宋体"/>
        </w:rPr>
        <w:t>ID</w:t>
      </w:r>
      <w:r w:rsidR="00354C5F">
        <w:rPr>
          <w:rFonts w:ascii="宋体" w:eastAsia="宋体" w:hAnsi="宋体" w:hint="eastAsia"/>
        </w:rPr>
        <w:t>包含了Agent的I</w:t>
      </w:r>
      <w:r w:rsidR="00354C5F">
        <w:rPr>
          <w:rFonts w:ascii="宋体" w:eastAsia="宋体" w:hAnsi="宋体"/>
        </w:rPr>
        <w:t>P</w:t>
      </w:r>
      <w:r w:rsidR="00F6771E">
        <w:rPr>
          <w:rFonts w:ascii="宋体" w:eastAsia="宋体" w:hAnsi="宋体" w:hint="eastAsia"/>
        </w:rPr>
        <w:t>、</w:t>
      </w:r>
      <w:r w:rsidR="00354C5F">
        <w:rPr>
          <w:rFonts w:ascii="宋体" w:eastAsia="宋体" w:hAnsi="宋体" w:hint="eastAsia"/>
        </w:rPr>
        <w:t>监听端口、Agent类型</w:t>
      </w:r>
      <w:r w:rsidR="00B86770">
        <w:rPr>
          <w:rFonts w:ascii="宋体" w:eastAsia="宋体" w:hAnsi="宋体" w:hint="eastAsia"/>
        </w:rPr>
        <w:t>、位置信息等，本系统把A</w:t>
      </w:r>
      <w:r w:rsidR="00B86770">
        <w:rPr>
          <w:rFonts w:ascii="宋体" w:eastAsia="宋体" w:hAnsi="宋体"/>
        </w:rPr>
        <w:t>ID</w:t>
      </w:r>
      <w:r w:rsidR="00B86770">
        <w:rPr>
          <w:rFonts w:ascii="宋体" w:eastAsia="宋体" w:hAnsi="宋体" w:hint="eastAsia"/>
        </w:rPr>
        <w:t>封装为Java对象，Agent间进行消息传输时需要捎带A</w:t>
      </w:r>
      <w:r w:rsidR="00B86770">
        <w:rPr>
          <w:rFonts w:ascii="宋体" w:eastAsia="宋体" w:hAnsi="宋体"/>
        </w:rPr>
        <w:t>ID</w:t>
      </w:r>
      <w:r w:rsidR="00B86770">
        <w:rPr>
          <w:rFonts w:ascii="宋体" w:eastAsia="宋体" w:hAnsi="宋体" w:hint="eastAsia"/>
        </w:rPr>
        <w:t>，以帮助接收方进行身份</w:t>
      </w:r>
      <w:r w:rsidR="00516B4D">
        <w:rPr>
          <w:rFonts w:ascii="宋体" w:eastAsia="宋体" w:hAnsi="宋体" w:hint="eastAsia"/>
        </w:rPr>
        <w:t>合法性</w:t>
      </w:r>
      <w:r w:rsidR="00B86770">
        <w:rPr>
          <w:rFonts w:ascii="宋体" w:eastAsia="宋体" w:hAnsi="宋体" w:hint="eastAsia"/>
        </w:rPr>
        <w:t>审核。因此通信模块使用Socket通信接口实现Agent双方的</w:t>
      </w:r>
      <w:r w:rsidR="005B50F9">
        <w:rPr>
          <w:rFonts w:ascii="宋体" w:eastAsia="宋体" w:hAnsi="宋体" w:hint="eastAsia"/>
        </w:rPr>
        <w:t>信息交互，使用线程池和消息队列保证通信效率和质量。</w:t>
      </w:r>
    </w:p>
    <w:p w14:paraId="7B6CC8C4" w14:textId="4ED6CA98" w:rsidR="005B50F9" w:rsidRDefault="00516B4D" w:rsidP="00CF7E5C">
      <w:pPr>
        <w:rPr>
          <w:rFonts w:ascii="宋体" w:eastAsia="宋体" w:hAnsi="宋体"/>
        </w:rPr>
      </w:pPr>
      <w:r>
        <w:rPr>
          <w:rFonts w:ascii="宋体" w:eastAsia="宋体" w:hAnsi="宋体" w:hint="eastAsia"/>
        </w:rPr>
        <w:t>（2）执行模块和决策库。</w:t>
      </w:r>
      <w:r w:rsidR="00034E7A">
        <w:rPr>
          <w:rFonts w:ascii="宋体" w:eastAsia="宋体" w:hAnsi="宋体" w:hint="eastAsia"/>
        </w:rPr>
        <w:t>决策库是Agent</w:t>
      </w:r>
      <w:r w:rsidR="001C02F2">
        <w:rPr>
          <w:rFonts w:ascii="宋体" w:eastAsia="宋体" w:hAnsi="宋体" w:hint="eastAsia"/>
        </w:rPr>
        <w:t>自主性</w:t>
      </w:r>
      <w:r w:rsidR="00034E7A">
        <w:rPr>
          <w:rFonts w:ascii="宋体" w:eastAsia="宋体" w:hAnsi="宋体" w:hint="eastAsia"/>
        </w:rPr>
        <w:t>的</w:t>
      </w:r>
      <w:r w:rsidR="001C02F2">
        <w:rPr>
          <w:rFonts w:ascii="宋体" w:eastAsia="宋体" w:hAnsi="宋体" w:hint="eastAsia"/>
        </w:rPr>
        <w:t>体现</w:t>
      </w:r>
      <w:r w:rsidR="00034E7A">
        <w:rPr>
          <w:rFonts w:ascii="宋体" w:eastAsia="宋体" w:hAnsi="宋体" w:hint="eastAsia"/>
        </w:rPr>
        <w:t>，库中</w:t>
      </w:r>
      <w:r w:rsidR="000F37A1">
        <w:rPr>
          <w:rFonts w:ascii="宋体" w:eastAsia="宋体" w:hAnsi="宋体" w:hint="eastAsia"/>
        </w:rPr>
        <w:t>决策规则的作用范围和效果</w:t>
      </w:r>
      <w:r w:rsidR="001C02F2">
        <w:rPr>
          <w:rFonts w:ascii="宋体" w:eastAsia="宋体" w:hAnsi="宋体" w:hint="eastAsia"/>
        </w:rPr>
        <w:t>决定了Agent学习能力的强弱</w:t>
      </w:r>
      <w:r w:rsidR="00350CB5">
        <w:rPr>
          <w:rFonts w:ascii="宋体" w:eastAsia="宋体" w:hAnsi="宋体" w:hint="eastAsia"/>
        </w:rPr>
        <w:t>，是Agent</w:t>
      </w:r>
      <w:r w:rsidR="00AC573E">
        <w:rPr>
          <w:rFonts w:ascii="宋体" w:eastAsia="宋体" w:hAnsi="宋体" w:hint="eastAsia"/>
        </w:rPr>
        <w:t>行动</w:t>
      </w:r>
      <w:r w:rsidR="00350CB5">
        <w:rPr>
          <w:rFonts w:ascii="宋体" w:eastAsia="宋体" w:hAnsi="宋体" w:hint="eastAsia"/>
        </w:rPr>
        <w:t>的依据</w:t>
      </w:r>
      <w:r w:rsidR="00AC573E">
        <w:rPr>
          <w:rFonts w:ascii="宋体" w:eastAsia="宋体" w:hAnsi="宋体" w:hint="eastAsia"/>
        </w:rPr>
        <w:t>，</w:t>
      </w:r>
      <w:r w:rsidR="00350CB5">
        <w:rPr>
          <w:rFonts w:ascii="宋体" w:eastAsia="宋体" w:hAnsi="宋体" w:hint="eastAsia"/>
        </w:rPr>
        <w:t>而执行模块</w:t>
      </w:r>
      <w:r w:rsidR="00AC573E">
        <w:rPr>
          <w:rFonts w:ascii="宋体" w:eastAsia="宋体" w:hAnsi="宋体" w:hint="eastAsia"/>
        </w:rPr>
        <w:t>是Agent行动的支撑，该模块接收外界信息后，根据决策规则的约束和指引从而采取对应的行为和响应，如更新数据库中数据，向外界提供数据信息等。本系统为</w:t>
      </w:r>
      <w:r w:rsidR="00A41B61">
        <w:rPr>
          <w:rFonts w:ascii="宋体" w:eastAsia="宋体" w:hAnsi="宋体" w:hint="eastAsia"/>
        </w:rPr>
        <w:t>各类型Agent分别设计对应的决策库，在程序</w:t>
      </w:r>
      <w:r w:rsidR="00A41B61">
        <w:rPr>
          <w:rFonts w:ascii="宋体" w:eastAsia="宋体" w:hAnsi="宋体" w:hint="eastAsia"/>
        </w:rPr>
        <w:lastRenderedPageBreak/>
        <w:t>中</w:t>
      </w:r>
      <w:r w:rsidR="00C26D37">
        <w:rPr>
          <w:rFonts w:ascii="宋体" w:eastAsia="宋体" w:hAnsi="宋体" w:hint="eastAsia"/>
        </w:rPr>
        <w:t>每条决策规则对应一个函数，因此决策库在程序中</w:t>
      </w:r>
      <w:r w:rsidR="00A41B61">
        <w:rPr>
          <w:rFonts w:ascii="宋体" w:eastAsia="宋体" w:hAnsi="宋体" w:hint="eastAsia"/>
        </w:rPr>
        <w:t>体现为函数</w:t>
      </w:r>
      <w:r w:rsidR="00C26D37">
        <w:rPr>
          <w:rFonts w:ascii="宋体" w:eastAsia="宋体" w:hAnsi="宋体" w:hint="eastAsia"/>
        </w:rPr>
        <w:t>封装库</w:t>
      </w:r>
      <w:r w:rsidR="00A41B61">
        <w:rPr>
          <w:rFonts w:ascii="宋体" w:eastAsia="宋体" w:hAnsi="宋体" w:hint="eastAsia"/>
        </w:rPr>
        <w:t>，</w:t>
      </w:r>
      <w:r w:rsidR="00C26D37">
        <w:rPr>
          <w:rFonts w:ascii="宋体" w:eastAsia="宋体" w:hAnsi="宋体" w:hint="eastAsia"/>
        </w:rPr>
        <w:t>被编译为J</w:t>
      </w:r>
      <w:r w:rsidR="00C26D37">
        <w:rPr>
          <w:rFonts w:ascii="宋体" w:eastAsia="宋体" w:hAnsi="宋体"/>
        </w:rPr>
        <w:t>AR</w:t>
      </w:r>
      <w:r w:rsidR="00C26D37">
        <w:rPr>
          <w:rFonts w:ascii="宋体" w:eastAsia="宋体" w:hAnsi="宋体" w:hint="eastAsia"/>
        </w:rPr>
        <w:t>包为</w:t>
      </w:r>
      <w:r w:rsidR="00C35BC6">
        <w:rPr>
          <w:rFonts w:ascii="宋体" w:eastAsia="宋体" w:hAnsi="宋体" w:hint="eastAsia"/>
        </w:rPr>
        <w:t>执行模块提供函数查询的接口。调度模块在程序中体现为每个Agent线程运行的入口函数，接收到外界的请求后，根据请求的内容向决策库寻求行动支持</w:t>
      </w:r>
      <w:r w:rsidR="00186A14">
        <w:rPr>
          <w:rFonts w:ascii="宋体" w:eastAsia="宋体" w:hAnsi="宋体" w:hint="eastAsia"/>
        </w:rPr>
        <w:t>，行为过程可能涉及对数据库的操作</w:t>
      </w:r>
      <w:r w:rsidR="00C35BC6">
        <w:rPr>
          <w:rFonts w:ascii="宋体" w:eastAsia="宋体" w:hAnsi="宋体" w:hint="eastAsia"/>
        </w:rPr>
        <w:t>。</w:t>
      </w:r>
    </w:p>
    <w:p w14:paraId="5B855B13" w14:textId="5796BF8C" w:rsidR="00C35BC6" w:rsidRDefault="00186A14" w:rsidP="00CF7E5C">
      <w:pPr>
        <w:rPr>
          <w:rFonts w:ascii="宋体" w:eastAsia="宋体" w:hAnsi="宋体"/>
        </w:rPr>
      </w:pPr>
      <w:r>
        <w:rPr>
          <w:rFonts w:ascii="宋体" w:eastAsia="宋体" w:hAnsi="宋体" w:hint="eastAsia"/>
        </w:rPr>
        <w:t>（3）数据库：为Agent提供数据的增删查改操作。不同的Agent数据库</w:t>
      </w:r>
      <w:r w:rsidR="006B314C">
        <w:rPr>
          <w:rFonts w:ascii="宋体" w:eastAsia="宋体" w:hAnsi="宋体" w:hint="eastAsia"/>
        </w:rPr>
        <w:t>信息不同。</w:t>
      </w:r>
      <w:r w:rsidR="00FC63CE">
        <w:rPr>
          <w:rFonts w:ascii="宋体" w:eastAsia="宋体" w:hAnsi="宋体" w:hint="eastAsia"/>
        </w:rPr>
        <w:t>本系统使用My</w:t>
      </w:r>
      <w:r w:rsidR="00FC63CE">
        <w:rPr>
          <w:rFonts w:ascii="宋体" w:eastAsia="宋体" w:hAnsi="宋体"/>
        </w:rPr>
        <w:t>SQL</w:t>
      </w:r>
      <w:r w:rsidR="00FC63CE">
        <w:rPr>
          <w:rFonts w:ascii="宋体" w:eastAsia="宋体" w:hAnsi="宋体" w:hint="eastAsia"/>
        </w:rPr>
        <w:t>实现对各Agent数据的操作。</w:t>
      </w:r>
    </w:p>
    <w:p w14:paraId="1858DC7D" w14:textId="66B2E5E8" w:rsidR="006B314C" w:rsidRDefault="006B314C" w:rsidP="00CF7E5C">
      <w:pPr>
        <w:rPr>
          <w:rFonts w:ascii="宋体" w:eastAsia="宋体" w:hAnsi="宋体"/>
        </w:rPr>
      </w:pPr>
      <w:r>
        <w:rPr>
          <w:rFonts w:ascii="宋体" w:eastAsia="宋体" w:hAnsi="宋体"/>
        </w:rPr>
        <w:tab/>
      </w:r>
      <w:r>
        <w:rPr>
          <w:rFonts w:ascii="宋体" w:eastAsia="宋体" w:hAnsi="宋体" w:hint="eastAsia"/>
        </w:rPr>
        <w:t>下面针对各类Agent的模型差异进行说明。</w:t>
      </w:r>
    </w:p>
    <w:p w14:paraId="782AD603" w14:textId="2339A42D" w:rsidR="006B314C" w:rsidRPr="001C02F2" w:rsidRDefault="006B314C" w:rsidP="00CF7E5C">
      <w:pPr>
        <w:rPr>
          <w:rFonts w:ascii="宋体" w:eastAsia="宋体" w:hAnsi="宋体" w:hint="eastAsia"/>
        </w:rPr>
      </w:pPr>
      <w:r>
        <w:rPr>
          <w:rFonts w:ascii="宋体" w:eastAsia="宋体" w:hAnsi="宋体"/>
        </w:rPr>
        <w:tab/>
      </w:r>
      <w:r>
        <w:rPr>
          <w:rFonts w:ascii="宋体" w:eastAsia="宋体" w:hAnsi="宋体" w:hint="eastAsia"/>
        </w:rPr>
        <w:t>全局管理Agent：</w:t>
      </w:r>
      <w:r w:rsidR="00B66552">
        <w:rPr>
          <w:rFonts w:ascii="宋体" w:eastAsia="宋体" w:hAnsi="宋体" w:hint="eastAsia"/>
        </w:rPr>
        <w:t>负责接收、审核生产任务</w:t>
      </w:r>
      <w:r w:rsidR="00070E5C">
        <w:rPr>
          <w:rFonts w:ascii="宋体" w:eastAsia="宋体" w:hAnsi="宋体" w:hint="eastAsia"/>
        </w:rPr>
        <w:t>，</w:t>
      </w:r>
      <w:r w:rsidR="00B66552">
        <w:rPr>
          <w:rFonts w:ascii="宋体" w:eastAsia="宋体" w:hAnsi="宋体" w:hint="eastAsia"/>
        </w:rPr>
        <w:t>协调生产任务在各资源Agent组中的分解</w:t>
      </w:r>
      <w:r w:rsidR="00070E5C">
        <w:rPr>
          <w:rFonts w:ascii="宋体" w:eastAsia="宋体" w:hAnsi="宋体" w:hint="eastAsia"/>
        </w:rPr>
        <w:t>，协调</w:t>
      </w:r>
      <w:r w:rsidR="00B66552">
        <w:rPr>
          <w:rFonts w:ascii="宋体" w:eastAsia="宋体" w:hAnsi="宋体" w:hint="eastAsia"/>
        </w:rPr>
        <w:t>系统的重调度流程</w:t>
      </w:r>
      <w:r w:rsidR="00070E5C">
        <w:rPr>
          <w:rFonts w:ascii="宋体" w:eastAsia="宋体" w:hAnsi="宋体" w:hint="eastAsia"/>
        </w:rPr>
        <w:t>等</w:t>
      </w:r>
      <w:r w:rsidR="00FA00C4">
        <w:rPr>
          <w:rFonts w:ascii="宋体" w:eastAsia="宋体" w:hAnsi="宋体" w:hint="eastAsia"/>
        </w:rPr>
        <w:t>，因此相对于其他Agent，G</w:t>
      </w:r>
      <w:r w:rsidR="00FA00C4">
        <w:rPr>
          <w:rFonts w:ascii="宋体" w:eastAsia="宋体" w:hAnsi="宋体"/>
        </w:rPr>
        <w:t>MA</w:t>
      </w:r>
      <w:r w:rsidR="00FA00C4">
        <w:rPr>
          <w:rFonts w:ascii="宋体" w:eastAsia="宋体" w:hAnsi="宋体" w:hint="eastAsia"/>
        </w:rPr>
        <w:t>需要设计一个任务队列，专门用于存储来自客户的生产任务，</w:t>
      </w:r>
      <w:r w:rsidR="00070E5C">
        <w:rPr>
          <w:rFonts w:ascii="宋体" w:eastAsia="宋体" w:hAnsi="宋体" w:hint="eastAsia"/>
        </w:rPr>
        <w:t>其次</w:t>
      </w:r>
      <w:r w:rsidR="00FA00C4">
        <w:rPr>
          <w:rFonts w:ascii="宋体" w:eastAsia="宋体" w:hAnsi="宋体" w:hint="eastAsia"/>
        </w:rPr>
        <w:t>需要设计加工任务队列，</w:t>
      </w:r>
      <w:r w:rsidR="00D90C6D">
        <w:rPr>
          <w:rFonts w:ascii="宋体" w:eastAsia="宋体" w:hAnsi="宋体" w:hint="eastAsia"/>
        </w:rPr>
        <w:t>用于存储已完成分配的生产任务，当发生订单撤销、订单更改时，能快速定位到对应的生产任务，提高响应速度。</w:t>
      </w:r>
      <w:r w:rsidR="00070E5C">
        <w:rPr>
          <w:rFonts w:ascii="宋体" w:eastAsia="宋体" w:hAnsi="宋体" w:hint="eastAsia"/>
        </w:rPr>
        <w:t>同时，G</w:t>
      </w:r>
      <w:r w:rsidR="00070E5C">
        <w:rPr>
          <w:rFonts w:ascii="宋体" w:eastAsia="宋体" w:hAnsi="宋体"/>
        </w:rPr>
        <w:t>MA</w:t>
      </w:r>
      <w:r w:rsidR="00070E5C">
        <w:rPr>
          <w:rFonts w:ascii="宋体" w:eastAsia="宋体" w:hAnsi="宋体" w:hint="eastAsia"/>
        </w:rPr>
        <w:t>是系统的中枢所在</w:t>
      </w:r>
      <w:r w:rsidR="00ED00A6">
        <w:rPr>
          <w:rFonts w:ascii="宋体" w:eastAsia="宋体" w:hAnsi="宋体" w:hint="eastAsia"/>
        </w:rPr>
        <w:t>，需提供注册注销模块，Agent只有在G</w:t>
      </w:r>
      <w:r w:rsidR="00ED00A6">
        <w:rPr>
          <w:rFonts w:ascii="宋体" w:eastAsia="宋体" w:hAnsi="宋体"/>
        </w:rPr>
        <w:t>MA</w:t>
      </w:r>
      <w:r w:rsidR="00ED00A6">
        <w:rPr>
          <w:rFonts w:ascii="宋体" w:eastAsia="宋体" w:hAnsi="宋体" w:hint="eastAsia"/>
        </w:rPr>
        <w:t>中注册A</w:t>
      </w:r>
      <w:r w:rsidR="00ED00A6">
        <w:rPr>
          <w:rFonts w:ascii="宋体" w:eastAsia="宋体" w:hAnsi="宋体"/>
        </w:rPr>
        <w:t>ID</w:t>
      </w:r>
      <w:r w:rsidR="00ED00A6">
        <w:rPr>
          <w:rFonts w:ascii="宋体" w:eastAsia="宋体" w:hAnsi="宋体" w:hint="eastAsia"/>
        </w:rPr>
        <w:t>才能与其他Agent进行信息交换，当从系统中移除时，从该模块注销A</w:t>
      </w:r>
      <w:r w:rsidR="00ED00A6">
        <w:rPr>
          <w:rFonts w:ascii="宋体" w:eastAsia="宋体" w:hAnsi="宋体"/>
        </w:rPr>
        <w:t>ID</w:t>
      </w:r>
      <w:r w:rsidR="00ED00A6">
        <w:rPr>
          <w:rFonts w:ascii="宋体" w:eastAsia="宋体" w:hAnsi="宋体" w:hint="eastAsia"/>
        </w:rPr>
        <w:t>。</w:t>
      </w:r>
      <w:r w:rsidR="00D90C6D">
        <w:rPr>
          <w:rFonts w:ascii="宋体" w:eastAsia="宋体" w:hAnsi="宋体" w:hint="eastAsia"/>
        </w:rPr>
        <w:t>G</w:t>
      </w:r>
      <w:r w:rsidR="00D90C6D">
        <w:rPr>
          <w:rFonts w:ascii="宋体" w:eastAsia="宋体" w:hAnsi="宋体"/>
        </w:rPr>
        <w:t>MA</w:t>
      </w:r>
      <w:r w:rsidR="00D90C6D">
        <w:rPr>
          <w:rFonts w:ascii="宋体" w:eastAsia="宋体" w:hAnsi="宋体" w:hint="eastAsia"/>
        </w:rPr>
        <w:t>数据库中存储用户信息、工作日志、质检数据、</w:t>
      </w:r>
      <w:r w:rsidR="00070E5C">
        <w:rPr>
          <w:rFonts w:ascii="宋体" w:eastAsia="宋体" w:hAnsi="宋体" w:hint="eastAsia"/>
        </w:rPr>
        <w:t>设备故障信息等。</w:t>
      </w:r>
    </w:p>
    <w:p w14:paraId="23FDAD21" w14:textId="406F9C7C" w:rsidR="00C47215" w:rsidRDefault="00ED00A6" w:rsidP="00CF7E5C">
      <w:pPr>
        <w:rPr>
          <w:rFonts w:ascii="宋体" w:eastAsia="宋体" w:hAnsi="宋体"/>
        </w:rPr>
      </w:pPr>
      <w:r>
        <w:rPr>
          <w:rFonts w:ascii="宋体" w:eastAsia="宋体" w:hAnsi="宋体"/>
        </w:rPr>
        <w:tab/>
      </w:r>
      <w:r w:rsidR="00761984">
        <w:rPr>
          <w:rFonts w:ascii="宋体" w:eastAsia="宋体" w:hAnsi="宋体" w:hint="eastAsia"/>
        </w:rPr>
        <w:t>子管理Agent</w:t>
      </w:r>
      <w:r w:rsidR="00A91111">
        <w:rPr>
          <w:rFonts w:ascii="宋体" w:eastAsia="宋体" w:hAnsi="宋体" w:hint="eastAsia"/>
        </w:rPr>
        <w:t>：</w:t>
      </w:r>
      <w:r w:rsidR="005072F6">
        <w:rPr>
          <w:rFonts w:ascii="宋体" w:eastAsia="宋体" w:hAnsi="宋体" w:hint="eastAsia"/>
        </w:rPr>
        <w:t>作为对应资源Agent组与G</w:t>
      </w:r>
      <w:r w:rsidR="005072F6">
        <w:rPr>
          <w:rFonts w:ascii="宋体" w:eastAsia="宋体" w:hAnsi="宋体"/>
        </w:rPr>
        <w:t>MA</w:t>
      </w:r>
      <w:r w:rsidR="005072F6">
        <w:rPr>
          <w:rFonts w:ascii="宋体" w:eastAsia="宋体" w:hAnsi="宋体" w:hint="eastAsia"/>
        </w:rPr>
        <w:t>通信的接口，</w:t>
      </w:r>
      <w:r w:rsidR="00A91111">
        <w:rPr>
          <w:rFonts w:ascii="宋体" w:eastAsia="宋体" w:hAnsi="宋体" w:hint="eastAsia"/>
        </w:rPr>
        <w:t>负责协调其下的车间Agent进行生产任务的分解工作</w:t>
      </w:r>
      <w:r w:rsidR="00FC63CE">
        <w:rPr>
          <w:rFonts w:ascii="宋体" w:eastAsia="宋体" w:hAnsi="宋体" w:hint="eastAsia"/>
        </w:rPr>
        <w:t>，</w:t>
      </w:r>
      <w:r w:rsidR="005072F6">
        <w:rPr>
          <w:rFonts w:ascii="宋体" w:eastAsia="宋体" w:hAnsi="宋体" w:hint="eastAsia"/>
        </w:rPr>
        <w:t>因此需要设计一个应答结果集，专门存储下层Agent</w:t>
      </w:r>
      <w:r w:rsidR="00EC7592">
        <w:rPr>
          <w:rFonts w:ascii="宋体" w:eastAsia="宋体" w:hAnsi="宋体" w:hint="eastAsia"/>
        </w:rPr>
        <w:t>对生产任务是否能够完成的应答</w:t>
      </w:r>
      <w:r w:rsidR="00FC63CE">
        <w:rPr>
          <w:rFonts w:ascii="宋体" w:eastAsia="宋体" w:hAnsi="宋体" w:hint="eastAsia"/>
        </w:rPr>
        <w:t>。数据库中存储对应工厂的产品信息、车间信息等。</w:t>
      </w:r>
    </w:p>
    <w:p w14:paraId="7782631A" w14:textId="177C0439" w:rsidR="00FC63CE" w:rsidRDefault="00FC63CE" w:rsidP="00CF7E5C">
      <w:pPr>
        <w:rPr>
          <w:rFonts w:ascii="宋体" w:eastAsia="宋体" w:hAnsi="宋体"/>
        </w:rPr>
      </w:pPr>
      <w:r>
        <w:rPr>
          <w:rFonts w:ascii="宋体" w:eastAsia="宋体" w:hAnsi="宋体"/>
        </w:rPr>
        <w:tab/>
      </w:r>
      <w:r>
        <w:rPr>
          <w:rFonts w:ascii="宋体" w:eastAsia="宋体" w:hAnsi="宋体" w:hint="eastAsia"/>
        </w:rPr>
        <w:t>车间Agent：</w:t>
      </w:r>
      <w:r w:rsidR="005072F6">
        <w:rPr>
          <w:rFonts w:ascii="宋体" w:eastAsia="宋体" w:hAnsi="宋体" w:hint="eastAsia"/>
        </w:rPr>
        <w:t>根据其下设备Agent的配置来判断是否有能力完成生产任务</w:t>
      </w:r>
      <w:r w:rsidR="00EC7592">
        <w:rPr>
          <w:rFonts w:ascii="宋体" w:eastAsia="宋体" w:hAnsi="宋体" w:hint="eastAsia"/>
        </w:rPr>
        <w:t>，Agent模型中无需添加额外的模块，数据库中存储其中的设备信息，如设备加工能力以及数量等。</w:t>
      </w:r>
    </w:p>
    <w:p w14:paraId="0BBAC19F" w14:textId="10683031" w:rsidR="00EC7592" w:rsidRDefault="00EC7592" w:rsidP="00CF7E5C">
      <w:pPr>
        <w:rPr>
          <w:rFonts w:ascii="宋体" w:eastAsia="宋体" w:hAnsi="宋体"/>
        </w:rPr>
      </w:pPr>
      <w:r>
        <w:rPr>
          <w:rFonts w:ascii="宋体" w:eastAsia="宋体" w:hAnsi="宋体"/>
        </w:rPr>
        <w:tab/>
      </w:r>
      <w:r>
        <w:rPr>
          <w:rFonts w:ascii="宋体" w:eastAsia="宋体" w:hAnsi="宋体" w:hint="eastAsia"/>
        </w:rPr>
        <w:t>设备Agent：读取对应设备的工作数据，实时模拟设备的工作状态和加工序列，因此需要设计仿真模块，数据库中存储对应设备的历史工作信息、故障信息等。</w:t>
      </w:r>
    </w:p>
    <w:p w14:paraId="080D7B48" w14:textId="451EB16F" w:rsidR="00EC7592" w:rsidRDefault="00EC7592" w:rsidP="00CF7E5C">
      <w:pPr>
        <w:rPr>
          <w:rFonts w:ascii="宋体" w:eastAsia="宋体" w:hAnsi="宋体"/>
        </w:rPr>
      </w:pPr>
      <w:r>
        <w:rPr>
          <w:rFonts w:ascii="宋体" w:eastAsia="宋体" w:hAnsi="宋体"/>
        </w:rPr>
        <w:tab/>
      </w:r>
      <w:r w:rsidR="00AF46C7">
        <w:rPr>
          <w:rFonts w:ascii="宋体" w:eastAsia="宋体" w:hAnsi="宋体" w:hint="eastAsia"/>
        </w:rPr>
        <w:t>算法Agent：接收资源Agent组传递的设备集和生产任务，根据设备集中各设备的工作进度和加工序列进行工序任务的分配，生成对应的调度方案。无需</w:t>
      </w:r>
      <w:r w:rsidR="00C13C11">
        <w:rPr>
          <w:rFonts w:ascii="宋体" w:eastAsia="宋体" w:hAnsi="宋体" w:hint="eastAsia"/>
        </w:rPr>
        <w:t>添加额外的模块，数据库中记录历史调度结果，作为调整算法参数的参考依据。</w:t>
      </w:r>
    </w:p>
    <w:p w14:paraId="4589D201" w14:textId="7F50B1C5" w:rsidR="00C13C11" w:rsidRDefault="00C13C11" w:rsidP="00CF7E5C">
      <w:pPr>
        <w:rPr>
          <w:rFonts w:ascii="宋体" w:eastAsia="宋体" w:hAnsi="宋体"/>
        </w:rPr>
      </w:pPr>
      <w:r>
        <w:rPr>
          <w:rFonts w:ascii="宋体" w:eastAsia="宋体" w:hAnsi="宋体"/>
        </w:rPr>
        <w:tab/>
      </w:r>
      <w:r w:rsidR="001E54A7">
        <w:rPr>
          <w:rFonts w:ascii="宋体" w:eastAsia="宋体" w:hAnsi="宋体" w:hint="eastAsia"/>
        </w:rPr>
        <w:t>工艺Agent：在功能上相当于数据库，存储系统内的产品信息、工件的工艺规划以及工序的设备选择和对应加工时间等</w:t>
      </w:r>
      <w:r w:rsidR="00BD2F1A">
        <w:rPr>
          <w:rFonts w:ascii="宋体" w:eastAsia="宋体" w:hAnsi="宋体" w:hint="eastAsia"/>
        </w:rPr>
        <w:t>,为其他Agent提供工艺信息的查询接口</w:t>
      </w:r>
      <w:r w:rsidR="001E54A7">
        <w:rPr>
          <w:rFonts w:ascii="宋体" w:eastAsia="宋体" w:hAnsi="宋体" w:hint="eastAsia"/>
        </w:rPr>
        <w:t>。同时</w:t>
      </w:r>
      <w:r w:rsidR="00534722">
        <w:rPr>
          <w:rFonts w:ascii="宋体" w:eastAsia="宋体" w:hAnsi="宋体" w:hint="eastAsia"/>
        </w:rPr>
        <w:t>对管理员对工艺信息的操作进行审核，该Agent无需添加额外的模块。</w:t>
      </w:r>
    </w:p>
    <w:p w14:paraId="550EE216" w14:textId="3C3CA225" w:rsidR="00EE06B7" w:rsidRDefault="00EE06B7" w:rsidP="00CF7E5C">
      <w:pPr>
        <w:rPr>
          <w:rFonts w:ascii="宋体" w:eastAsia="宋体" w:hAnsi="宋体" w:hint="eastAsia"/>
        </w:rPr>
      </w:pPr>
      <w:r>
        <w:rPr>
          <w:rFonts w:ascii="宋体" w:eastAsia="宋体" w:hAnsi="宋体"/>
        </w:rPr>
        <w:tab/>
      </w:r>
      <w:r>
        <w:rPr>
          <w:rFonts w:ascii="宋体" w:eastAsia="宋体" w:hAnsi="宋体" w:hint="eastAsia"/>
        </w:rPr>
        <w:t>监控Agent</w:t>
      </w:r>
      <w:r w:rsidR="00BD2F1A">
        <w:rPr>
          <w:rFonts w:ascii="宋体" w:eastAsia="宋体" w:hAnsi="宋体" w:hint="eastAsia"/>
        </w:rPr>
        <w:t>：读取监控设备的监控信息，当设备发生故障时，向对应的子管理Agent发起通知。无需添加额外的模块。</w:t>
      </w:r>
    </w:p>
    <w:p w14:paraId="2D922567" w14:textId="77777777" w:rsidR="00C47215" w:rsidRPr="00DF0B38" w:rsidRDefault="00C47215" w:rsidP="00CF7E5C">
      <w:pPr>
        <w:rPr>
          <w:rFonts w:ascii="宋体" w:eastAsia="宋体" w:hAnsi="宋体" w:hint="eastAsia"/>
        </w:rPr>
      </w:pPr>
    </w:p>
    <w:p w14:paraId="1CF3A6A6" w14:textId="77777777" w:rsidR="007F04DE" w:rsidRDefault="007F04DE" w:rsidP="00E92038">
      <w:pPr>
        <w:rPr>
          <w:rFonts w:ascii="宋体" w:eastAsia="宋体" w:hAnsi="宋体"/>
        </w:rPr>
      </w:pPr>
    </w:p>
    <w:p w14:paraId="0CDBB62A" w14:textId="77777777" w:rsidR="007F04DE" w:rsidRDefault="007F04DE" w:rsidP="00E92038">
      <w:pPr>
        <w:rPr>
          <w:rFonts w:ascii="宋体" w:eastAsia="宋体" w:hAnsi="宋体"/>
        </w:rPr>
      </w:pPr>
      <w:r>
        <w:rPr>
          <w:rFonts w:ascii="宋体" w:eastAsia="宋体" w:hAnsi="宋体"/>
        </w:rPr>
        <w:t xml:space="preserve">5 </w:t>
      </w:r>
      <w:r>
        <w:rPr>
          <w:rFonts w:ascii="宋体" w:eastAsia="宋体" w:hAnsi="宋体" w:hint="eastAsia"/>
        </w:rPr>
        <w:t>仿真实验与结果分析</w:t>
      </w:r>
    </w:p>
    <w:p w14:paraId="266CA95A" w14:textId="57DCFC82" w:rsidR="00E92038" w:rsidRDefault="00B947BE" w:rsidP="00E92038">
      <w:pPr>
        <w:rPr>
          <w:rFonts w:ascii="宋体" w:eastAsia="宋体" w:hAnsi="宋体"/>
        </w:rPr>
      </w:pPr>
      <w:r>
        <w:rPr>
          <w:rFonts w:ascii="宋体" w:eastAsia="宋体" w:hAnsi="宋体"/>
        </w:rPr>
        <w:tab/>
      </w:r>
      <w:r w:rsidR="00F82A7F">
        <w:rPr>
          <w:rFonts w:ascii="宋体" w:eastAsia="宋体" w:hAnsi="宋体" w:hint="eastAsia"/>
        </w:rPr>
        <w:t>本文</w:t>
      </w:r>
      <w:r w:rsidR="00210CA1">
        <w:rPr>
          <w:rFonts w:ascii="宋体" w:eastAsia="宋体" w:hAnsi="宋体" w:hint="eastAsia"/>
        </w:rPr>
        <w:t>的车间动态调度系统在实验设计上主要从三个方面验证系统的可行性，首先验证基于改进蚁群算法的调度策略在F</w:t>
      </w:r>
      <w:r w:rsidR="00210CA1">
        <w:rPr>
          <w:rFonts w:ascii="宋体" w:eastAsia="宋体" w:hAnsi="宋体"/>
        </w:rPr>
        <w:t>JSP</w:t>
      </w:r>
      <w:r w:rsidR="00210CA1">
        <w:rPr>
          <w:rFonts w:ascii="宋体" w:eastAsia="宋体" w:hAnsi="宋体" w:hint="eastAsia"/>
        </w:rPr>
        <w:t>的调度性能，与基本蚁群算法A</w:t>
      </w:r>
      <w:r w:rsidR="00210CA1">
        <w:rPr>
          <w:rFonts w:ascii="宋体" w:eastAsia="宋体" w:hAnsi="宋体"/>
        </w:rPr>
        <w:t>OC</w:t>
      </w:r>
      <w:r w:rsidR="00210CA1">
        <w:rPr>
          <w:rFonts w:ascii="宋体" w:eastAsia="宋体" w:hAnsi="宋体" w:hint="eastAsia"/>
        </w:rPr>
        <w:t>、遗传算法G</w:t>
      </w:r>
      <w:r w:rsidR="00210CA1">
        <w:rPr>
          <w:rFonts w:ascii="宋体" w:eastAsia="宋体" w:hAnsi="宋体"/>
        </w:rPr>
        <w:t>A</w:t>
      </w:r>
      <w:r w:rsidR="00210CA1">
        <w:rPr>
          <w:rFonts w:ascii="宋体" w:eastAsia="宋体" w:hAnsi="宋体" w:hint="eastAsia"/>
        </w:rPr>
        <w:t>以及相关参考文献的计算结果和效率进行对比并分析。</w:t>
      </w:r>
    </w:p>
    <w:p w14:paraId="53CFE868" w14:textId="77777777" w:rsidR="00210CA1" w:rsidRDefault="00210CA1" w:rsidP="00E92038">
      <w:pPr>
        <w:rPr>
          <w:rFonts w:ascii="宋体" w:eastAsia="宋体" w:hAnsi="宋体" w:hint="eastAsia"/>
        </w:rPr>
      </w:pPr>
    </w:p>
    <w:p w14:paraId="7A31AD96" w14:textId="7BF97D65" w:rsidR="00210CA1" w:rsidRDefault="00210CA1" w:rsidP="00E92038">
      <w:pPr>
        <w:rPr>
          <w:rFonts w:ascii="宋体" w:eastAsia="宋体" w:hAnsi="宋体"/>
        </w:rPr>
      </w:pPr>
      <w:r>
        <w:rPr>
          <w:rFonts w:ascii="宋体" w:eastAsia="宋体" w:hAnsi="宋体" w:hint="eastAsia"/>
        </w:rPr>
        <w:t>5</w:t>
      </w:r>
      <w:r>
        <w:rPr>
          <w:rFonts w:ascii="宋体" w:eastAsia="宋体" w:hAnsi="宋体"/>
        </w:rPr>
        <w:t xml:space="preserve">.1 </w:t>
      </w:r>
      <w:r>
        <w:rPr>
          <w:rFonts w:ascii="宋体" w:eastAsia="宋体" w:hAnsi="宋体" w:hint="eastAsia"/>
        </w:rPr>
        <w:t>实验环境</w:t>
      </w:r>
    </w:p>
    <w:p w14:paraId="2D4C7E42" w14:textId="60554070" w:rsidR="00210CA1" w:rsidRDefault="00210CA1" w:rsidP="00210CA1">
      <w:pPr>
        <w:ind w:firstLine="420"/>
        <w:rPr>
          <w:rFonts w:ascii="宋体" w:eastAsia="宋体" w:hAnsi="宋体"/>
        </w:rPr>
      </w:pPr>
      <w:r>
        <w:rPr>
          <w:rFonts w:ascii="宋体" w:eastAsia="宋体" w:hAnsi="宋体" w:hint="eastAsia"/>
        </w:rPr>
        <w:t>本文的实验环境为：Inte</w:t>
      </w:r>
      <w:r w:rsidR="008E6AC5">
        <w:rPr>
          <w:rFonts w:ascii="宋体" w:eastAsia="宋体" w:hAnsi="宋体" w:hint="eastAsia"/>
        </w:rPr>
        <w:t>l</w:t>
      </w:r>
      <w:r w:rsidR="008E6AC5">
        <w:rPr>
          <w:rFonts w:ascii="宋体" w:eastAsia="宋体" w:hAnsi="宋体"/>
        </w:rPr>
        <w:t>(R)</w:t>
      </w:r>
      <w:r>
        <w:rPr>
          <w:rFonts w:ascii="宋体" w:eastAsia="宋体" w:hAnsi="宋体"/>
        </w:rPr>
        <w:t xml:space="preserve"> Celeron</w:t>
      </w:r>
      <w:r w:rsidR="008E6AC5">
        <w:rPr>
          <w:rFonts w:ascii="宋体" w:eastAsia="宋体" w:hAnsi="宋体"/>
        </w:rPr>
        <w:t>(R)</w:t>
      </w:r>
      <w:r>
        <w:rPr>
          <w:rFonts w:ascii="宋体" w:eastAsia="宋体" w:hAnsi="宋体"/>
        </w:rPr>
        <w:t xml:space="preserve"> G530 </w:t>
      </w:r>
      <w:r w:rsidR="008E6AC5">
        <w:rPr>
          <w:rFonts w:ascii="宋体" w:eastAsia="宋体" w:hAnsi="宋体"/>
        </w:rPr>
        <w:t xml:space="preserve">CPU </w:t>
      </w:r>
      <w:r>
        <w:rPr>
          <w:rFonts w:ascii="宋体" w:eastAsia="宋体" w:hAnsi="宋体"/>
        </w:rPr>
        <w:t>@ 2.40GHz</w:t>
      </w:r>
      <w:r>
        <w:rPr>
          <w:rFonts w:ascii="宋体" w:eastAsia="宋体" w:hAnsi="宋体" w:hint="eastAsia"/>
        </w:rPr>
        <w:t>，</w:t>
      </w:r>
      <w:r w:rsidR="008E6AC5">
        <w:rPr>
          <w:rFonts w:ascii="宋体" w:eastAsia="宋体" w:hAnsi="宋体" w:hint="eastAsia"/>
        </w:rPr>
        <w:t>R</w:t>
      </w:r>
      <w:r w:rsidR="008E6AC5">
        <w:rPr>
          <w:rFonts w:ascii="宋体" w:eastAsia="宋体" w:hAnsi="宋体"/>
        </w:rPr>
        <w:t>AM 2.0GB</w:t>
      </w:r>
      <w:r w:rsidR="008E6AC5">
        <w:rPr>
          <w:rFonts w:ascii="宋体" w:eastAsia="宋体" w:hAnsi="宋体" w:hint="eastAsia"/>
        </w:rPr>
        <w:t xml:space="preserve">，操作系统 </w:t>
      </w:r>
      <w:r w:rsidR="008E6AC5">
        <w:rPr>
          <w:rFonts w:ascii="宋体" w:eastAsia="宋体" w:hAnsi="宋体"/>
        </w:rPr>
        <w:t>W</w:t>
      </w:r>
      <w:r w:rsidR="008E6AC5">
        <w:rPr>
          <w:rFonts w:ascii="宋体" w:eastAsia="宋体" w:hAnsi="宋体" w:hint="eastAsia"/>
        </w:rPr>
        <w:t>in</w:t>
      </w:r>
      <w:r w:rsidR="008E6AC5">
        <w:rPr>
          <w:rFonts w:ascii="宋体" w:eastAsia="宋体" w:hAnsi="宋体"/>
        </w:rPr>
        <w:t xml:space="preserve"> 10 32</w:t>
      </w:r>
      <w:r w:rsidR="008E6AC5">
        <w:rPr>
          <w:rFonts w:ascii="宋体" w:eastAsia="宋体" w:hAnsi="宋体" w:hint="eastAsia"/>
        </w:rPr>
        <w:t>位</w:t>
      </w:r>
      <w:r w:rsidR="008E6AC5">
        <w:rPr>
          <w:rFonts w:ascii="宋体" w:eastAsia="宋体" w:hAnsi="宋体"/>
        </w:rPr>
        <w:tab/>
        <w:t>,</w:t>
      </w:r>
      <w:r w:rsidR="008E6AC5">
        <w:rPr>
          <w:rFonts w:ascii="宋体" w:eastAsia="宋体" w:hAnsi="宋体" w:hint="eastAsia"/>
        </w:rPr>
        <w:t xml:space="preserve">开发平台 eclipse， </w:t>
      </w:r>
      <w:r w:rsidR="008E6AC5">
        <w:rPr>
          <w:rFonts w:ascii="宋体" w:eastAsia="宋体" w:hAnsi="宋体"/>
        </w:rPr>
        <w:t>JDK</w:t>
      </w:r>
      <w:r w:rsidR="008E6AC5">
        <w:rPr>
          <w:rFonts w:ascii="宋体" w:eastAsia="宋体" w:hAnsi="宋体" w:hint="eastAsia"/>
        </w:rPr>
        <w:t>版本 jdk</w:t>
      </w:r>
      <w:r w:rsidR="008E6AC5">
        <w:rPr>
          <w:rFonts w:ascii="宋体" w:eastAsia="宋体" w:hAnsi="宋体"/>
        </w:rPr>
        <w:t>1.8.0_144</w:t>
      </w:r>
    </w:p>
    <w:p w14:paraId="4195FB54" w14:textId="31D79BE9" w:rsidR="00D1066B" w:rsidRDefault="00D1066B" w:rsidP="00D1066B">
      <w:pPr>
        <w:rPr>
          <w:rFonts w:ascii="宋体" w:eastAsia="宋体" w:hAnsi="宋体"/>
        </w:rPr>
      </w:pPr>
    </w:p>
    <w:p w14:paraId="3784FDAE" w14:textId="1B88E5D2" w:rsidR="00D1066B" w:rsidRDefault="00D1066B" w:rsidP="00D1066B">
      <w:pPr>
        <w:rPr>
          <w:rFonts w:ascii="宋体" w:eastAsia="宋体" w:hAnsi="宋体"/>
        </w:rPr>
      </w:pPr>
      <w:r>
        <w:rPr>
          <w:rFonts w:ascii="宋体" w:eastAsia="宋体" w:hAnsi="宋体" w:hint="eastAsia"/>
        </w:rPr>
        <w:t>5</w:t>
      </w:r>
      <w:r>
        <w:rPr>
          <w:rFonts w:ascii="宋体" w:eastAsia="宋体" w:hAnsi="宋体"/>
        </w:rPr>
        <w:t xml:space="preserve">.2 </w:t>
      </w:r>
      <w:r>
        <w:rPr>
          <w:rFonts w:ascii="宋体" w:eastAsia="宋体" w:hAnsi="宋体" w:hint="eastAsia"/>
        </w:rPr>
        <w:t>实验一：</w:t>
      </w:r>
      <w:r w:rsidR="00AC44EB">
        <w:rPr>
          <w:rFonts w:ascii="宋体" w:eastAsia="宋体" w:hAnsi="宋体" w:hint="eastAsia"/>
        </w:rPr>
        <w:t>基于</w:t>
      </w:r>
      <w:r w:rsidR="00EA6980">
        <w:rPr>
          <w:rFonts w:ascii="宋体" w:eastAsia="宋体" w:hAnsi="宋体" w:hint="eastAsia"/>
        </w:rPr>
        <w:t>改进蚁群算法的调度策略验证</w:t>
      </w:r>
    </w:p>
    <w:p w14:paraId="7750C7E0" w14:textId="45D6E796" w:rsidR="00097FD0" w:rsidRDefault="00477FE6" w:rsidP="00D1066B">
      <w:pPr>
        <w:rPr>
          <w:rFonts w:ascii="宋体" w:eastAsia="宋体" w:hAnsi="宋体"/>
        </w:rPr>
      </w:pPr>
      <w:r>
        <w:rPr>
          <w:rFonts w:ascii="宋体" w:eastAsia="宋体" w:hAnsi="宋体"/>
        </w:rPr>
        <w:tab/>
      </w:r>
      <w:r>
        <w:rPr>
          <w:rFonts w:ascii="宋体" w:eastAsia="宋体" w:hAnsi="宋体" w:hint="eastAsia"/>
        </w:rPr>
        <w:t>该实验用于验证本文的基于改进</w:t>
      </w:r>
      <w:r w:rsidR="00C33427">
        <w:rPr>
          <w:rFonts w:ascii="宋体" w:eastAsia="宋体" w:hAnsi="宋体" w:hint="eastAsia"/>
        </w:rPr>
        <w:t>蚁群算法的调度策略在F</w:t>
      </w:r>
      <w:r w:rsidR="00C33427">
        <w:rPr>
          <w:rFonts w:ascii="宋体" w:eastAsia="宋体" w:hAnsi="宋体"/>
        </w:rPr>
        <w:t>JSP</w:t>
      </w:r>
      <w:r w:rsidR="00C33427">
        <w:rPr>
          <w:rFonts w:ascii="宋体" w:eastAsia="宋体" w:hAnsi="宋体" w:hint="eastAsia"/>
        </w:rPr>
        <w:t>中的可行性，</w:t>
      </w:r>
      <w:r w:rsidR="00EE29A7">
        <w:rPr>
          <w:rFonts w:ascii="宋体" w:eastAsia="宋体" w:hAnsi="宋体" w:hint="eastAsia"/>
        </w:rPr>
        <w:t>优化</w:t>
      </w:r>
      <w:r w:rsidR="007009BB">
        <w:rPr>
          <w:rFonts w:ascii="宋体" w:eastAsia="宋体" w:hAnsi="宋体" w:hint="eastAsia"/>
        </w:rPr>
        <w:t>目标</w:t>
      </w:r>
      <w:r w:rsidR="00EE29A7">
        <w:rPr>
          <w:rFonts w:ascii="宋体" w:eastAsia="宋体" w:hAnsi="宋体" w:hint="eastAsia"/>
        </w:rPr>
        <w:t>为最小化最大完工时间</w:t>
      </w:r>
      <w:r w:rsidR="00A979D3">
        <w:rPr>
          <w:rFonts w:ascii="宋体" w:eastAsia="宋体" w:hAnsi="宋体" w:hint="eastAsia"/>
        </w:rPr>
        <w:t>。</w:t>
      </w:r>
      <w:r w:rsidR="006F1846">
        <w:rPr>
          <w:rFonts w:ascii="宋体" w:eastAsia="宋体" w:hAnsi="宋体" w:hint="eastAsia"/>
        </w:rPr>
        <w:t>文献[</w:t>
      </w:r>
      <w:r w:rsidR="006F1846">
        <w:rPr>
          <w:rFonts w:ascii="宋体" w:eastAsia="宋体" w:hAnsi="宋体"/>
        </w:rPr>
        <w:t>26]</w:t>
      </w:r>
      <w:r w:rsidR="00A979D3">
        <w:rPr>
          <w:rFonts w:ascii="宋体" w:eastAsia="宋体" w:hAnsi="宋体" w:hint="eastAsia"/>
        </w:rPr>
        <w:t>提出了一种基于多种群蚁群算法用于F</w:t>
      </w:r>
      <w:r w:rsidR="00A979D3">
        <w:rPr>
          <w:rFonts w:ascii="宋体" w:eastAsia="宋体" w:hAnsi="宋体"/>
        </w:rPr>
        <w:t>JSP</w:t>
      </w:r>
      <w:r w:rsidR="00A979D3">
        <w:rPr>
          <w:rFonts w:ascii="宋体" w:eastAsia="宋体" w:hAnsi="宋体" w:hint="eastAsia"/>
        </w:rPr>
        <w:t>求解中，该文献对从</w:t>
      </w:r>
      <w:r w:rsidR="006F1846">
        <w:rPr>
          <w:rFonts w:ascii="宋体" w:eastAsia="宋体" w:hAnsi="宋体" w:hint="eastAsia"/>
        </w:rPr>
        <w:t>某航空发动机公司提取的6*</w:t>
      </w:r>
      <w:r w:rsidR="006F1846">
        <w:rPr>
          <w:rFonts w:ascii="宋体" w:eastAsia="宋体" w:hAnsi="宋体"/>
        </w:rPr>
        <w:t>10</w:t>
      </w:r>
      <w:r w:rsidR="006F1846">
        <w:rPr>
          <w:rFonts w:ascii="宋体" w:eastAsia="宋体" w:hAnsi="宋体" w:hint="eastAsia"/>
        </w:rPr>
        <w:t>柔性生产调度实例</w:t>
      </w:r>
      <w:r w:rsidR="00A979D3">
        <w:rPr>
          <w:rFonts w:ascii="宋体" w:eastAsia="宋体" w:hAnsi="宋体" w:hint="eastAsia"/>
        </w:rPr>
        <w:t>对算法进行了验证</w:t>
      </w:r>
      <w:r w:rsidR="006F1846">
        <w:rPr>
          <w:rFonts w:ascii="宋体" w:eastAsia="宋体" w:hAnsi="宋体" w:hint="eastAsia"/>
        </w:rPr>
        <w:t>，该实例包含6种</w:t>
      </w:r>
      <w:r w:rsidR="006F1846">
        <w:rPr>
          <w:rFonts w:ascii="宋体" w:eastAsia="宋体" w:hAnsi="宋体" w:hint="eastAsia"/>
        </w:rPr>
        <w:lastRenderedPageBreak/>
        <w:t>工件，每种工件</w:t>
      </w:r>
      <w:r w:rsidR="007B3FDD">
        <w:rPr>
          <w:rFonts w:ascii="宋体" w:eastAsia="宋体" w:hAnsi="宋体" w:hint="eastAsia"/>
        </w:rPr>
        <w:t>各包含6道工序，调度的设备集共有1</w:t>
      </w:r>
      <w:r w:rsidR="007B3FDD">
        <w:rPr>
          <w:rFonts w:ascii="宋体" w:eastAsia="宋体" w:hAnsi="宋体"/>
        </w:rPr>
        <w:t>0</w:t>
      </w:r>
      <w:r w:rsidR="007F594E">
        <w:rPr>
          <w:rFonts w:ascii="宋体" w:eastAsia="宋体" w:hAnsi="宋体" w:hint="eastAsia"/>
        </w:rPr>
        <w:t>个</w:t>
      </w:r>
      <w:r w:rsidR="007B3FDD">
        <w:rPr>
          <w:rFonts w:ascii="宋体" w:eastAsia="宋体" w:hAnsi="宋体" w:hint="eastAsia"/>
        </w:rPr>
        <w:t>设备</w:t>
      </w:r>
      <w:r w:rsidR="000821D1">
        <w:rPr>
          <w:rFonts w:ascii="宋体" w:eastAsia="宋体" w:hAnsi="宋体" w:hint="eastAsia"/>
        </w:rPr>
        <w:t>。各工件的工序组成</w:t>
      </w:r>
      <w:r w:rsidR="00F12433">
        <w:rPr>
          <w:rFonts w:ascii="宋体" w:eastAsia="宋体" w:hAnsi="宋体" w:hint="eastAsia"/>
        </w:rPr>
        <w:t>、</w:t>
      </w:r>
      <w:r w:rsidR="000821D1">
        <w:rPr>
          <w:rFonts w:ascii="宋体" w:eastAsia="宋体" w:hAnsi="宋体" w:hint="eastAsia"/>
        </w:rPr>
        <w:t>工序的设备选择</w:t>
      </w:r>
      <w:r w:rsidR="00F12433">
        <w:rPr>
          <w:rFonts w:ascii="宋体" w:eastAsia="宋体" w:hAnsi="宋体" w:hint="eastAsia"/>
        </w:rPr>
        <w:t>以及对应的加工时间如下</w:t>
      </w:r>
      <w:r w:rsidR="000821D1">
        <w:rPr>
          <w:rFonts w:ascii="宋体" w:eastAsia="宋体" w:hAnsi="宋体" w:hint="eastAsia"/>
        </w:rPr>
        <w:t>表</w:t>
      </w:r>
      <w:r w:rsidR="00F12433">
        <w:rPr>
          <w:rFonts w:ascii="宋体" w:eastAsia="宋体" w:hAnsi="宋体" w:hint="eastAsia"/>
        </w:rPr>
        <w:t>所示</w:t>
      </w:r>
      <w:r w:rsidR="000821D1">
        <w:rPr>
          <w:rFonts w:ascii="宋体" w:eastAsia="宋体" w:hAnsi="宋体" w:hint="eastAsia"/>
        </w:rPr>
        <w:t>：</w:t>
      </w:r>
    </w:p>
    <w:tbl>
      <w:tblPr>
        <w:tblStyle w:val="ac"/>
        <w:tblW w:w="5000" w:type="pct"/>
        <w:jc w:val="center"/>
        <w:tblLook w:val="04A0" w:firstRow="1" w:lastRow="0" w:firstColumn="1" w:lastColumn="0" w:noHBand="0" w:noVBand="1"/>
      </w:tblPr>
      <w:tblGrid>
        <w:gridCol w:w="690"/>
        <w:gridCol w:w="694"/>
        <w:gridCol w:w="690"/>
        <w:gridCol w:w="692"/>
        <w:gridCol w:w="690"/>
        <w:gridCol w:w="692"/>
        <w:gridCol w:w="692"/>
        <w:gridCol w:w="690"/>
        <w:gridCol w:w="692"/>
        <w:gridCol w:w="690"/>
        <w:gridCol w:w="692"/>
        <w:gridCol w:w="692"/>
      </w:tblGrid>
      <w:tr w:rsidR="00097FD0" w14:paraId="339AA6BF" w14:textId="61F171BB" w:rsidTr="00097FD0">
        <w:trPr>
          <w:jc w:val="center"/>
        </w:trPr>
        <w:tc>
          <w:tcPr>
            <w:tcW w:w="416" w:type="pct"/>
            <w:vMerge w:val="restart"/>
          </w:tcPr>
          <w:p w14:paraId="3B0516E2" w14:textId="21316D8F" w:rsidR="00097FD0" w:rsidRDefault="00097FD0" w:rsidP="00097FD0">
            <w:pPr>
              <w:rPr>
                <w:rFonts w:ascii="宋体" w:eastAsia="宋体" w:hAnsi="宋体" w:hint="eastAsia"/>
              </w:rPr>
            </w:pPr>
            <w:r>
              <w:rPr>
                <w:rFonts w:ascii="宋体" w:eastAsia="宋体" w:hAnsi="宋体" w:hint="eastAsia"/>
              </w:rPr>
              <w:t>工件</w:t>
            </w:r>
          </w:p>
        </w:tc>
        <w:tc>
          <w:tcPr>
            <w:tcW w:w="418" w:type="pct"/>
            <w:vMerge w:val="restart"/>
          </w:tcPr>
          <w:p w14:paraId="4D4BC274" w14:textId="0044B9FB" w:rsidR="00097FD0" w:rsidRDefault="00097FD0" w:rsidP="00097FD0">
            <w:pPr>
              <w:jc w:val="center"/>
              <w:rPr>
                <w:rFonts w:ascii="宋体" w:eastAsia="宋体" w:hAnsi="宋体" w:hint="eastAsia"/>
              </w:rPr>
            </w:pPr>
            <w:r>
              <w:rPr>
                <w:rFonts w:ascii="宋体" w:eastAsia="宋体" w:hAnsi="宋体" w:hint="eastAsia"/>
              </w:rPr>
              <w:t>工序</w:t>
            </w:r>
          </w:p>
        </w:tc>
        <w:tc>
          <w:tcPr>
            <w:tcW w:w="4166" w:type="pct"/>
            <w:gridSpan w:val="10"/>
          </w:tcPr>
          <w:p w14:paraId="3C908CB4" w14:textId="433D494A" w:rsidR="00097FD0" w:rsidRDefault="00097FD0" w:rsidP="00097FD0">
            <w:pPr>
              <w:tabs>
                <w:tab w:val="left" w:pos="533"/>
              </w:tabs>
              <w:jc w:val="center"/>
              <w:rPr>
                <w:rFonts w:ascii="宋体" w:eastAsia="宋体" w:hAnsi="宋体"/>
              </w:rPr>
            </w:pPr>
            <w:r>
              <w:rPr>
                <w:rFonts w:ascii="宋体" w:eastAsia="宋体" w:hAnsi="宋体" w:hint="eastAsia"/>
              </w:rPr>
              <w:t>加工设备集</w:t>
            </w:r>
          </w:p>
        </w:tc>
      </w:tr>
      <w:tr w:rsidR="00097FD0" w14:paraId="0DFAE7D9" w14:textId="02276211" w:rsidTr="00097FD0">
        <w:trPr>
          <w:jc w:val="center"/>
        </w:trPr>
        <w:tc>
          <w:tcPr>
            <w:tcW w:w="416" w:type="pct"/>
            <w:vMerge/>
          </w:tcPr>
          <w:p w14:paraId="4EFBBDB6" w14:textId="77777777" w:rsidR="00097FD0" w:rsidRDefault="00097FD0" w:rsidP="00097FD0">
            <w:pPr>
              <w:rPr>
                <w:rFonts w:ascii="宋体" w:eastAsia="宋体" w:hAnsi="宋体" w:hint="eastAsia"/>
              </w:rPr>
            </w:pPr>
          </w:p>
        </w:tc>
        <w:tc>
          <w:tcPr>
            <w:tcW w:w="418" w:type="pct"/>
            <w:vMerge/>
          </w:tcPr>
          <w:p w14:paraId="2AA9BE2B" w14:textId="77777777" w:rsidR="00097FD0" w:rsidRDefault="00097FD0" w:rsidP="00097FD0">
            <w:pPr>
              <w:rPr>
                <w:rFonts w:ascii="宋体" w:eastAsia="宋体" w:hAnsi="宋体" w:hint="eastAsia"/>
              </w:rPr>
            </w:pPr>
          </w:p>
        </w:tc>
        <w:tc>
          <w:tcPr>
            <w:tcW w:w="416" w:type="pct"/>
          </w:tcPr>
          <w:p w14:paraId="4CF1434C" w14:textId="7152ACBE" w:rsidR="00097FD0" w:rsidRDefault="00097FD0" w:rsidP="00097FD0">
            <w:pPr>
              <w:rPr>
                <w:rFonts w:ascii="宋体" w:eastAsia="宋体" w:hAnsi="宋体" w:hint="eastAsia"/>
              </w:rPr>
            </w:pPr>
            <w:r>
              <w:rPr>
                <w:rFonts w:ascii="宋体" w:eastAsia="宋体" w:hAnsi="宋体" w:hint="eastAsia"/>
              </w:rPr>
              <w:t>m</w:t>
            </w:r>
            <w:r>
              <w:rPr>
                <w:rFonts w:ascii="宋体" w:eastAsia="宋体" w:hAnsi="宋体"/>
              </w:rPr>
              <w:t>1</w:t>
            </w:r>
          </w:p>
        </w:tc>
        <w:tc>
          <w:tcPr>
            <w:tcW w:w="417" w:type="pct"/>
          </w:tcPr>
          <w:p w14:paraId="5EAFA5FB" w14:textId="5E504D71" w:rsidR="00097FD0" w:rsidRDefault="00097FD0" w:rsidP="00097FD0">
            <w:pPr>
              <w:rPr>
                <w:rFonts w:ascii="宋体" w:eastAsia="宋体" w:hAnsi="宋体" w:hint="eastAsia"/>
              </w:rPr>
            </w:pPr>
            <w:r>
              <w:rPr>
                <w:rFonts w:ascii="宋体" w:eastAsia="宋体" w:hAnsi="宋体" w:hint="eastAsia"/>
              </w:rPr>
              <w:t>m</w:t>
            </w:r>
            <w:r>
              <w:rPr>
                <w:rFonts w:ascii="宋体" w:eastAsia="宋体" w:hAnsi="宋体"/>
              </w:rPr>
              <w:t>2</w:t>
            </w:r>
          </w:p>
        </w:tc>
        <w:tc>
          <w:tcPr>
            <w:tcW w:w="416" w:type="pct"/>
          </w:tcPr>
          <w:p w14:paraId="137F7331" w14:textId="4C0D8E93" w:rsidR="00097FD0" w:rsidRDefault="00097FD0" w:rsidP="00097FD0">
            <w:pPr>
              <w:rPr>
                <w:rFonts w:ascii="宋体" w:eastAsia="宋体" w:hAnsi="宋体" w:hint="eastAsia"/>
              </w:rPr>
            </w:pPr>
            <w:r>
              <w:rPr>
                <w:rFonts w:ascii="宋体" w:eastAsia="宋体" w:hAnsi="宋体" w:hint="eastAsia"/>
              </w:rPr>
              <w:t>m</w:t>
            </w:r>
            <w:r>
              <w:rPr>
                <w:rFonts w:ascii="宋体" w:eastAsia="宋体" w:hAnsi="宋体"/>
              </w:rPr>
              <w:t>3</w:t>
            </w:r>
          </w:p>
        </w:tc>
        <w:tc>
          <w:tcPr>
            <w:tcW w:w="417" w:type="pct"/>
          </w:tcPr>
          <w:p w14:paraId="1B72CC96" w14:textId="1B75A002" w:rsidR="00097FD0" w:rsidRDefault="00097FD0" w:rsidP="00097FD0">
            <w:pPr>
              <w:rPr>
                <w:rFonts w:ascii="宋体" w:eastAsia="宋体" w:hAnsi="宋体" w:hint="eastAsia"/>
              </w:rPr>
            </w:pPr>
            <w:r>
              <w:rPr>
                <w:rFonts w:ascii="宋体" w:eastAsia="宋体" w:hAnsi="宋体" w:hint="eastAsia"/>
              </w:rPr>
              <w:t>m</w:t>
            </w:r>
            <w:r>
              <w:rPr>
                <w:rFonts w:ascii="宋体" w:eastAsia="宋体" w:hAnsi="宋体"/>
              </w:rPr>
              <w:t>4</w:t>
            </w:r>
          </w:p>
        </w:tc>
        <w:tc>
          <w:tcPr>
            <w:tcW w:w="417" w:type="pct"/>
          </w:tcPr>
          <w:p w14:paraId="1E1F494C" w14:textId="7F498ABD" w:rsidR="00097FD0" w:rsidRDefault="00097FD0" w:rsidP="00097FD0">
            <w:pPr>
              <w:rPr>
                <w:rFonts w:ascii="宋体" w:eastAsia="宋体" w:hAnsi="宋体" w:hint="eastAsia"/>
              </w:rPr>
            </w:pPr>
            <w:r>
              <w:rPr>
                <w:rFonts w:ascii="宋体" w:eastAsia="宋体" w:hAnsi="宋体" w:hint="eastAsia"/>
              </w:rPr>
              <w:t>m</w:t>
            </w:r>
            <w:r>
              <w:rPr>
                <w:rFonts w:ascii="宋体" w:eastAsia="宋体" w:hAnsi="宋体"/>
              </w:rPr>
              <w:t>5</w:t>
            </w:r>
          </w:p>
        </w:tc>
        <w:tc>
          <w:tcPr>
            <w:tcW w:w="416" w:type="pct"/>
          </w:tcPr>
          <w:p w14:paraId="314BA1EE" w14:textId="1CC06A21" w:rsidR="00097FD0" w:rsidRDefault="00097FD0" w:rsidP="00097FD0">
            <w:pPr>
              <w:rPr>
                <w:rFonts w:ascii="宋体" w:eastAsia="宋体" w:hAnsi="宋体" w:hint="eastAsia"/>
              </w:rPr>
            </w:pPr>
            <w:r>
              <w:rPr>
                <w:rFonts w:ascii="宋体" w:eastAsia="宋体" w:hAnsi="宋体" w:hint="eastAsia"/>
              </w:rPr>
              <w:t>m</w:t>
            </w:r>
            <w:r>
              <w:rPr>
                <w:rFonts w:ascii="宋体" w:eastAsia="宋体" w:hAnsi="宋体"/>
              </w:rPr>
              <w:t>6</w:t>
            </w:r>
          </w:p>
        </w:tc>
        <w:tc>
          <w:tcPr>
            <w:tcW w:w="417" w:type="pct"/>
          </w:tcPr>
          <w:p w14:paraId="3D8FFF94" w14:textId="50BFA82B" w:rsidR="00097FD0" w:rsidRDefault="00097FD0" w:rsidP="00097FD0">
            <w:pPr>
              <w:rPr>
                <w:rFonts w:ascii="宋体" w:eastAsia="宋体" w:hAnsi="宋体" w:hint="eastAsia"/>
              </w:rPr>
            </w:pPr>
            <w:r>
              <w:rPr>
                <w:rFonts w:ascii="宋体" w:eastAsia="宋体" w:hAnsi="宋体" w:hint="eastAsia"/>
              </w:rPr>
              <w:t>m</w:t>
            </w:r>
            <w:r>
              <w:rPr>
                <w:rFonts w:ascii="宋体" w:eastAsia="宋体" w:hAnsi="宋体"/>
              </w:rPr>
              <w:t>7</w:t>
            </w:r>
          </w:p>
        </w:tc>
        <w:tc>
          <w:tcPr>
            <w:tcW w:w="416" w:type="pct"/>
          </w:tcPr>
          <w:p w14:paraId="733D9495" w14:textId="3B17E953" w:rsidR="00097FD0" w:rsidRDefault="00097FD0" w:rsidP="00097FD0">
            <w:pPr>
              <w:rPr>
                <w:rFonts w:ascii="宋体" w:eastAsia="宋体" w:hAnsi="宋体" w:hint="eastAsia"/>
              </w:rPr>
            </w:pPr>
            <w:r>
              <w:rPr>
                <w:rFonts w:ascii="宋体" w:eastAsia="宋体" w:hAnsi="宋体"/>
              </w:rPr>
              <w:t>M8</w:t>
            </w:r>
          </w:p>
        </w:tc>
        <w:tc>
          <w:tcPr>
            <w:tcW w:w="417" w:type="pct"/>
          </w:tcPr>
          <w:p w14:paraId="3998742F" w14:textId="14EFBB62" w:rsidR="00097FD0" w:rsidRDefault="00097FD0" w:rsidP="00097FD0">
            <w:pPr>
              <w:rPr>
                <w:rFonts w:ascii="宋体" w:eastAsia="宋体" w:hAnsi="宋体" w:hint="eastAsia"/>
              </w:rPr>
            </w:pPr>
            <w:r>
              <w:rPr>
                <w:rFonts w:ascii="宋体" w:eastAsia="宋体" w:hAnsi="宋体" w:hint="eastAsia"/>
              </w:rPr>
              <w:t>m</w:t>
            </w:r>
            <w:r>
              <w:rPr>
                <w:rFonts w:ascii="宋体" w:eastAsia="宋体" w:hAnsi="宋体"/>
              </w:rPr>
              <w:t>9</w:t>
            </w:r>
          </w:p>
        </w:tc>
        <w:tc>
          <w:tcPr>
            <w:tcW w:w="417" w:type="pct"/>
          </w:tcPr>
          <w:p w14:paraId="1715E603" w14:textId="1DDA75F3" w:rsidR="00097FD0" w:rsidRDefault="00097FD0" w:rsidP="00097FD0">
            <w:pPr>
              <w:rPr>
                <w:rFonts w:ascii="宋体" w:eastAsia="宋体" w:hAnsi="宋体" w:hint="eastAsia"/>
              </w:rPr>
            </w:pPr>
            <w:r>
              <w:rPr>
                <w:rFonts w:ascii="宋体" w:eastAsia="宋体" w:hAnsi="宋体" w:hint="eastAsia"/>
              </w:rPr>
              <w:t>m</w:t>
            </w:r>
            <w:r>
              <w:rPr>
                <w:rFonts w:ascii="宋体" w:eastAsia="宋体" w:hAnsi="宋体"/>
              </w:rPr>
              <w:t>10</w:t>
            </w:r>
          </w:p>
        </w:tc>
      </w:tr>
      <w:tr w:rsidR="00097FD0" w14:paraId="790CE6B9" w14:textId="17D39060" w:rsidTr="00097FD0">
        <w:trPr>
          <w:jc w:val="center"/>
        </w:trPr>
        <w:tc>
          <w:tcPr>
            <w:tcW w:w="416" w:type="pct"/>
            <w:vMerge w:val="restart"/>
          </w:tcPr>
          <w:p w14:paraId="6D9D3570" w14:textId="1440C27D" w:rsidR="00097FD0" w:rsidRDefault="00097FD0" w:rsidP="00097FD0">
            <w:pPr>
              <w:rPr>
                <w:rFonts w:ascii="宋体" w:eastAsia="宋体" w:hAnsi="宋体" w:hint="eastAsia"/>
              </w:rPr>
            </w:pPr>
            <w:r>
              <w:rPr>
                <w:rFonts w:ascii="宋体" w:eastAsia="宋体" w:hAnsi="宋体" w:hint="eastAsia"/>
              </w:rPr>
              <w:t>p</w:t>
            </w:r>
            <w:r>
              <w:rPr>
                <w:rFonts w:ascii="宋体" w:eastAsia="宋体" w:hAnsi="宋体"/>
              </w:rPr>
              <w:t>1</w:t>
            </w:r>
          </w:p>
        </w:tc>
        <w:tc>
          <w:tcPr>
            <w:tcW w:w="418" w:type="pct"/>
          </w:tcPr>
          <w:p w14:paraId="43180013" w14:textId="4A6DDCC2" w:rsidR="00097FD0" w:rsidRDefault="00097FD0" w:rsidP="00097FD0">
            <w:pPr>
              <w:rPr>
                <w:rFonts w:ascii="宋体" w:eastAsia="宋体" w:hAnsi="宋体" w:hint="eastAsia"/>
              </w:rPr>
            </w:pPr>
            <w:r>
              <w:rPr>
                <w:rFonts w:ascii="宋体" w:eastAsia="宋体" w:hAnsi="宋体" w:hint="eastAsia"/>
              </w:rPr>
              <w:t>o</w:t>
            </w:r>
            <w:r>
              <w:rPr>
                <w:rFonts w:ascii="宋体" w:eastAsia="宋体" w:hAnsi="宋体"/>
              </w:rPr>
              <w:t>1,1</w:t>
            </w:r>
          </w:p>
        </w:tc>
        <w:tc>
          <w:tcPr>
            <w:tcW w:w="416" w:type="pct"/>
          </w:tcPr>
          <w:p w14:paraId="0AC7B272" w14:textId="51949976" w:rsidR="00097FD0" w:rsidRDefault="00F12433" w:rsidP="00097FD0">
            <w:pPr>
              <w:rPr>
                <w:rFonts w:ascii="宋体" w:eastAsia="宋体" w:hAnsi="宋体" w:hint="eastAsia"/>
              </w:rPr>
            </w:pPr>
            <w:r>
              <w:rPr>
                <w:rFonts w:ascii="宋体" w:eastAsia="宋体" w:hAnsi="宋体" w:hint="eastAsia"/>
              </w:rPr>
              <w:t>-</w:t>
            </w:r>
          </w:p>
        </w:tc>
        <w:tc>
          <w:tcPr>
            <w:tcW w:w="417" w:type="pct"/>
          </w:tcPr>
          <w:p w14:paraId="2A157537" w14:textId="2FB3984C" w:rsidR="00097FD0" w:rsidRDefault="00F12433" w:rsidP="00097FD0">
            <w:pPr>
              <w:rPr>
                <w:rFonts w:ascii="宋体" w:eastAsia="宋体" w:hAnsi="宋体" w:hint="eastAsia"/>
              </w:rPr>
            </w:pPr>
            <w:r>
              <w:rPr>
                <w:rFonts w:ascii="宋体" w:eastAsia="宋体" w:hAnsi="宋体" w:hint="eastAsia"/>
              </w:rPr>
              <w:t>-</w:t>
            </w:r>
          </w:p>
        </w:tc>
        <w:tc>
          <w:tcPr>
            <w:tcW w:w="416" w:type="pct"/>
          </w:tcPr>
          <w:p w14:paraId="143E827E" w14:textId="64B03110" w:rsidR="00097FD0" w:rsidRDefault="002C1732" w:rsidP="00097FD0">
            <w:pPr>
              <w:rPr>
                <w:rFonts w:ascii="宋体" w:eastAsia="宋体" w:hAnsi="宋体" w:hint="eastAsia"/>
              </w:rPr>
            </w:pPr>
            <w:r>
              <w:rPr>
                <w:rFonts w:ascii="宋体" w:eastAsia="宋体" w:hAnsi="宋体" w:hint="eastAsia"/>
              </w:rPr>
              <w:t>4</w:t>
            </w:r>
          </w:p>
        </w:tc>
        <w:tc>
          <w:tcPr>
            <w:tcW w:w="417" w:type="pct"/>
          </w:tcPr>
          <w:p w14:paraId="3D20E880" w14:textId="1EAA5358" w:rsidR="00097FD0" w:rsidRDefault="00F12433" w:rsidP="00097FD0">
            <w:pPr>
              <w:rPr>
                <w:rFonts w:ascii="宋体" w:eastAsia="宋体" w:hAnsi="宋体" w:hint="eastAsia"/>
              </w:rPr>
            </w:pPr>
            <w:r>
              <w:rPr>
                <w:rFonts w:ascii="宋体" w:eastAsia="宋体" w:hAnsi="宋体" w:hint="eastAsia"/>
              </w:rPr>
              <w:t>-</w:t>
            </w:r>
          </w:p>
        </w:tc>
        <w:tc>
          <w:tcPr>
            <w:tcW w:w="417" w:type="pct"/>
          </w:tcPr>
          <w:p w14:paraId="32845057" w14:textId="498287C0" w:rsidR="00097FD0" w:rsidRDefault="002C1732" w:rsidP="00097FD0">
            <w:pPr>
              <w:rPr>
                <w:rFonts w:ascii="宋体" w:eastAsia="宋体" w:hAnsi="宋体" w:hint="eastAsia"/>
              </w:rPr>
            </w:pPr>
            <w:r>
              <w:rPr>
                <w:rFonts w:ascii="宋体" w:eastAsia="宋体" w:hAnsi="宋体" w:hint="eastAsia"/>
              </w:rPr>
              <w:t>1</w:t>
            </w:r>
            <w:r>
              <w:rPr>
                <w:rFonts w:ascii="宋体" w:eastAsia="宋体" w:hAnsi="宋体"/>
              </w:rPr>
              <w:t>0</w:t>
            </w:r>
          </w:p>
        </w:tc>
        <w:tc>
          <w:tcPr>
            <w:tcW w:w="416" w:type="pct"/>
          </w:tcPr>
          <w:p w14:paraId="190AEB48" w14:textId="66FC3DBE" w:rsidR="00097FD0" w:rsidRDefault="00F12433" w:rsidP="00097FD0">
            <w:pPr>
              <w:rPr>
                <w:rFonts w:ascii="宋体" w:eastAsia="宋体" w:hAnsi="宋体" w:hint="eastAsia"/>
              </w:rPr>
            </w:pPr>
            <w:r>
              <w:rPr>
                <w:rFonts w:ascii="宋体" w:eastAsia="宋体" w:hAnsi="宋体" w:hint="eastAsia"/>
              </w:rPr>
              <w:t>-</w:t>
            </w:r>
          </w:p>
        </w:tc>
        <w:tc>
          <w:tcPr>
            <w:tcW w:w="417" w:type="pct"/>
          </w:tcPr>
          <w:p w14:paraId="52F0DC2E" w14:textId="3823170E" w:rsidR="00097FD0" w:rsidRDefault="00F12433" w:rsidP="00097FD0">
            <w:pPr>
              <w:rPr>
                <w:rFonts w:ascii="宋体" w:eastAsia="宋体" w:hAnsi="宋体" w:hint="eastAsia"/>
              </w:rPr>
            </w:pPr>
            <w:r>
              <w:rPr>
                <w:rFonts w:ascii="宋体" w:eastAsia="宋体" w:hAnsi="宋体" w:hint="eastAsia"/>
              </w:rPr>
              <w:t>-</w:t>
            </w:r>
          </w:p>
        </w:tc>
        <w:tc>
          <w:tcPr>
            <w:tcW w:w="416" w:type="pct"/>
          </w:tcPr>
          <w:p w14:paraId="0E867A5C" w14:textId="45DF7D09" w:rsidR="00097FD0" w:rsidRDefault="002C1732" w:rsidP="00097FD0">
            <w:pPr>
              <w:rPr>
                <w:rFonts w:ascii="宋体" w:eastAsia="宋体" w:hAnsi="宋体" w:hint="eastAsia"/>
              </w:rPr>
            </w:pPr>
            <w:r>
              <w:rPr>
                <w:rFonts w:ascii="宋体" w:eastAsia="宋体" w:hAnsi="宋体" w:hint="eastAsia"/>
              </w:rPr>
              <w:t>1</w:t>
            </w:r>
            <w:r>
              <w:rPr>
                <w:rFonts w:ascii="宋体" w:eastAsia="宋体" w:hAnsi="宋体"/>
              </w:rPr>
              <w:t>2</w:t>
            </w:r>
          </w:p>
        </w:tc>
        <w:tc>
          <w:tcPr>
            <w:tcW w:w="417" w:type="pct"/>
          </w:tcPr>
          <w:p w14:paraId="38B56957" w14:textId="3DD8085E" w:rsidR="00097FD0" w:rsidRDefault="00F12433" w:rsidP="00097FD0">
            <w:pPr>
              <w:rPr>
                <w:rFonts w:ascii="宋体" w:eastAsia="宋体" w:hAnsi="宋体" w:hint="eastAsia"/>
              </w:rPr>
            </w:pPr>
            <w:r>
              <w:rPr>
                <w:rFonts w:ascii="宋体" w:eastAsia="宋体" w:hAnsi="宋体" w:hint="eastAsia"/>
              </w:rPr>
              <w:t>-</w:t>
            </w:r>
          </w:p>
        </w:tc>
        <w:tc>
          <w:tcPr>
            <w:tcW w:w="417" w:type="pct"/>
          </w:tcPr>
          <w:p w14:paraId="465C3E0E" w14:textId="35EB1EAB" w:rsidR="00097FD0" w:rsidRDefault="002C1732" w:rsidP="00097FD0">
            <w:pPr>
              <w:rPr>
                <w:rFonts w:ascii="宋体" w:eastAsia="宋体" w:hAnsi="宋体" w:hint="eastAsia"/>
              </w:rPr>
            </w:pPr>
            <w:r>
              <w:rPr>
                <w:rFonts w:ascii="宋体" w:eastAsia="宋体" w:hAnsi="宋体" w:hint="eastAsia"/>
              </w:rPr>
              <w:t>1</w:t>
            </w:r>
            <w:r>
              <w:rPr>
                <w:rFonts w:ascii="宋体" w:eastAsia="宋体" w:hAnsi="宋体"/>
              </w:rPr>
              <w:t>5</w:t>
            </w:r>
          </w:p>
        </w:tc>
      </w:tr>
      <w:tr w:rsidR="00F12433" w14:paraId="6E90D8FD" w14:textId="52A69994" w:rsidTr="00097FD0">
        <w:trPr>
          <w:jc w:val="center"/>
        </w:trPr>
        <w:tc>
          <w:tcPr>
            <w:tcW w:w="416" w:type="pct"/>
            <w:vMerge/>
          </w:tcPr>
          <w:p w14:paraId="7EFC399E" w14:textId="77777777" w:rsidR="00F12433" w:rsidRDefault="00F12433" w:rsidP="00F12433">
            <w:pPr>
              <w:rPr>
                <w:rFonts w:ascii="宋体" w:eastAsia="宋体" w:hAnsi="宋体" w:hint="eastAsia"/>
              </w:rPr>
            </w:pPr>
          </w:p>
        </w:tc>
        <w:tc>
          <w:tcPr>
            <w:tcW w:w="418" w:type="pct"/>
          </w:tcPr>
          <w:p w14:paraId="2D3B70B0" w14:textId="4D882B05" w:rsidR="00F12433" w:rsidRDefault="00F12433" w:rsidP="00F12433">
            <w:pPr>
              <w:rPr>
                <w:rFonts w:ascii="宋体" w:eastAsia="宋体" w:hAnsi="宋体" w:hint="eastAsia"/>
              </w:rPr>
            </w:pPr>
            <w:r>
              <w:rPr>
                <w:rFonts w:ascii="宋体" w:eastAsia="宋体" w:hAnsi="宋体" w:hint="eastAsia"/>
              </w:rPr>
              <w:t>o</w:t>
            </w:r>
            <w:r>
              <w:rPr>
                <w:rFonts w:ascii="宋体" w:eastAsia="宋体" w:hAnsi="宋体"/>
              </w:rPr>
              <w:t>1,2</w:t>
            </w:r>
          </w:p>
        </w:tc>
        <w:tc>
          <w:tcPr>
            <w:tcW w:w="416" w:type="pct"/>
          </w:tcPr>
          <w:p w14:paraId="5C5EE761" w14:textId="3F00FF49" w:rsidR="00F12433" w:rsidRDefault="00F12433" w:rsidP="00F12433">
            <w:pPr>
              <w:rPr>
                <w:rFonts w:ascii="宋体" w:eastAsia="宋体" w:hAnsi="宋体" w:hint="eastAsia"/>
              </w:rPr>
            </w:pPr>
            <w:r>
              <w:rPr>
                <w:rFonts w:ascii="宋体" w:eastAsia="宋体" w:hAnsi="宋体" w:hint="eastAsia"/>
              </w:rPr>
              <w:t>-</w:t>
            </w:r>
          </w:p>
        </w:tc>
        <w:tc>
          <w:tcPr>
            <w:tcW w:w="417" w:type="pct"/>
          </w:tcPr>
          <w:p w14:paraId="3FDF4D1B" w14:textId="02618F41" w:rsidR="00F12433" w:rsidRDefault="004D1A8B" w:rsidP="00F12433">
            <w:pPr>
              <w:rPr>
                <w:rFonts w:ascii="宋体" w:eastAsia="宋体" w:hAnsi="宋体" w:hint="eastAsia"/>
              </w:rPr>
            </w:pPr>
            <w:r>
              <w:rPr>
                <w:rFonts w:ascii="宋体" w:eastAsia="宋体" w:hAnsi="宋体" w:hint="eastAsia"/>
              </w:rPr>
              <w:t>6</w:t>
            </w:r>
          </w:p>
        </w:tc>
        <w:tc>
          <w:tcPr>
            <w:tcW w:w="416" w:type="pct"/>
          </w:tcPr>
          <w:p w14:paraId="749DC89E" w14:textId="71F3DB00" w:rsidR="00F12433" w:rsidRDefault="00F12433" w:rsidP="00F12433">
            <w:pPr>
              <w:rPr>
                <w:rFonts w:ascii="宋体" w:eastAsia="宋体" w:hAnsi="宋体" w:hint="eastAsia"/>
              </w:rPr>
            </w:pPr>
            <w:r>
              <w:rPr>
                <w:rFonts w:ascii="宋体" w:eastAsia="宋体" w:hAnsi="宋体" w:hint="eastAsia"/>
              </w:rPr>
              <w:t>-</w:t>
            </w:r>
          </w:p>
        </w:tc>
        <w:tc>
          <w:tcPr>
            <w:tcW w:w="417" w:type="pct"/>
          </w:tcPr>
          <w:p w14:paraId="64263DFF" w14:textId="5A103BB9" w:rsidR="00F12433" w:rsidRDefault="004D1A8B" w:rsidP="00F12433">
            <w:pPr>
              <w:rPr>
                <w:rFonts w:ascii="宋体" w:eastAsia="宋体" w:hAnsi="宋体" w:hint="eastAsia"/>
              </w:rPr>
            </w:pPr>
            <w:r>
              <w:rPr>
                <w:rFonts w:ascii="宋体" w:eastAsia="宋体" w:hAnsi="宋体" w:hint="eastAsia"/>
              </w:rPr>
              <w:t>8</w:t>
            </w:r>
          </w:p>
        </w:tc>
        <w:tc>
          <w:tcPr>
            <w:tcW w:w="417" w:type="pct"/>
          </w:tcPr>
          <w:p w14:paraId="2A254F5B" w14:textId="43CE05CF" w:rsidR="00F12433" w:rsidRDefault="00F12433" w:rsidP="00F12433">
            <w:pPr>
              <w:rPr>
                <w:rFonts w:ascii="宋体" w:eastAsia="宋体" w:hAnsi="宋体" w:hint="eastAsia"/>
              </w:rPr>
            </w:pPr>
            <w:r>
              <w:rPr>
                <w:rFonts w:ascii="宋体" w:eastAsia="宋体" w:hAnsi="宋体" w:hint="eastAsia"/>
              </w:rPr>
              <w:t>-</w:t>
            </w:r>
          </w:p>
        </w:tc>
        <w:tc>
          <w:tcPr>
            <w:tcW w:w="416" w:type="pct"/>
          </w:tcPr>
          <w:p w14:paraId="7462293A" w14:textId="51C1B043" w:rsidR="00F12433" w:rsidRDefault="00F12433" w:rsidP="00F12433">
            <w:pPr>
              <w:rPr>
                <w:rFonts w:ascii="宋体" w:eastAsia="宋体" w:hAnsi="宋体" w:hint="eastAsia"/>
              </w:rPr>
            </w:pPr>
            <w:r>
              <w:rPr>
                <w:rFonts w:ascii="宋体" w:eastAsia="宋体" w:hAnsi="宋体" w:hint="eastAsia"/>
              </w:rPr>
              <w:t>-</w:t>
            </w:r>
          </w:p>
        </w:tc>
        <w:tc>
          <w:tcPr>
            <w:tcW w:w="417" w:type="pct"/>
          </w:tcPr>
          <w:p w14:paraId="74D487BC" w14:textId="0E93E0EC" w:rsidR="00F12433" w:rsidRDefault="00F12433" w:rsidP="00F12433">
            <w:pPr>
              <w:rPr>
                <w:rFonts w:ascii="宋体" w:eastAsia="宋体" w:hAnsi="宋体" w:hint="eastAsia"/>
              </w:rPr>
            </w:pPr>
            <w:r>
              <w:rPr>
                <w:rFonts w:ascii="宋体" w:eastAsia="宋体" w:hAnsi="宋体" w:hint="eastAsia"/>
              </w:rPr>
              <w:t>-</w:t>
            </w:r>
          </w:p>
        </w:tc>
        <w:tc>
          <w:tcPr>
            <w:tcW w:w="416" w:type="pct"/>
          </w:tcPr>
          <w:p w14:paraId="18AA360C" w14:textId="5A286465" w:rsidR="00F12433" w:rsidRDefault="00F12433" w:rsidP="00F12433">
            <w:pPr>
              <w:rPr>
                <w:rFonts w:ascii="宋体" w:eastAsia="宋体" w:hAnsi="宋体" w:hint="eastAsia"/>
              </w:rPr>
            </w:pPr>
            <w:r>
              <w:rPr>
                <w:rFonts w:ascii="宋体" w:eastAsia="宋体" w:hAnsi="宋体" w:hint="eastAsia"/>
              </w:rPr>
              <w:t>-</w:t>
            </w:r>
          </w:p>
        </w:tc>
        <w:tc>
          <w:tcPr>
            <w:tcW w:w="417" w:type="pct"/>
          </w:tcPr>
          <w:p w14:paraId="18008585" w14:textId="5AA06C67" w:rsidR="00F12433" w:rsidRDefault="00F12433" w:rsidP="00F12433">
            <w:pPr>
              <w:rPr>
                <w:rFonts w:ascii="宋体" w:eastAsia="宋体" w:hAnsi="宋体" w:hint="eastAsia"/>
              </w:rPr>
            </w:pPr>
            <w:r>
              <w:rPr>
                <w:rFonts w:ascii="宋体" w:eastAsia="宋体" w:hAnsi="宋体" w:hint="eastAsia"/>
              </w:rPr>
              <w:t>-</w:t>
            </w:r>
          </w:p>
        </w:tc>
        <w:tc>
          <w:tcPr>
            <w:tcW w:w="417" w:type="pct"/>
          </w:tcPr>
          <w:p w14:paraId="43E4D4F0" w14:textId="2E2B7AF5" w:rsidR="00F12433" w:rsidRDefault="004D1A8B" w:rsidP="00F12433">
            <w:pPr>
              <w:rPr>
                <w:rFonts w:ascii="宋体" w:eastAsia="宋体" w:hAnsi="宋体" w:hint="eastAsia"/>
              </w:rPr>
            </w:pPr>
            <w:r>
              <w:rPr>
                <w:rFonts w:ascii="宋体" w:eastAsia="宋体" w:hAnsi="宋体" w:hint="eastAsia"/>
              </w:rPr>
              <w:t>1</w:t>
            </w:r>
            <w:r>
              <w:rPr>
                <w:rFonts w:ascii="宋体" w:eastAsia="宋体" w:hAnsi="宋体"/>
              </w:rPr>
              <w:t>1</w:t>
            </w:r>
          </w:p>
        </w:tc>
      </w:tr>
      <w:tr w:rsidR="00F12433" w14:paraId="27D539B8" w14:textId="77777777" w:rsidTr="002C1732">
        <w:trPr>
          <w:jc w:val="center"/>
        </w:trPr>
        <w:tc>
          <w:tcPr>
            <w:tcW w:w="416" w:type="pct"/>
            <w:vMerge/>
          </w:tcPr>
          <w:p w14:paraId="5438A16F" w14:textId="77777777" w:rsidR="00F12433" w:rsidRDefault="00F12433" w:rsidP="00F12433">
            <w:pPr>
              <w:rPr>
                <w:rFonts w:ascii="宋体" w:eastAsia="宋体" w:hAnsi="宋体" w:hint="eastAsia"/>
              </w:rPr>
            </w:pPr>
          </w:p>
        </w:tc>
        <w:tc>
          <w:tcPr>
            <w:tcW w:w="418" w:type="pct"/>
          </w:tcPr>
          <w:p w14:paraId="1B95F977" w14:textId="73801DB4" w:rsidR="00F12433" w:rsidRDefault="00F12433" w:rsidP="00F12433">
            <w:pPr>
              <w:rPr>
                <w:rFonts w:ascii="宋体" w:eastAsia="宋体" w:hAnsi="宋体" w:hint="eastAsia"/>
              </w:rPr>
            </w:pPr>
            <w:r>
              <w:rPr>
                <w:rFonts w:ascii="宋体" w:eastAsia="宋体" w:hAnsi="宋体" w:hint="eastAsia"/>
              </w:rPr>
              <w:t>o</w:t>
            </w:r>
            <w:r>
              <w:rPr>
                <w:rFonts w:ascii="宋体" w:eastAsia="宋体" w:hAnsi="宋体"/>
              </w:rPr>
              <w:t>1,3</w:t>
            </w:r>
          </w:p>
        </w:tc>
        <w:tc>
          <w:tcPr>
            <w:tcW w:w="416" w:type="pct"/>
          </w:tcPr>
          <w:p w14:paraId="63901169" w14:textId="57B89EFC" w:rsidR="00F12433" w:rsidRDefault="00F12433" w:rsidP="00F12433">
            <w:pPr>
              <w:rPr>
                <w:rFonts w:ascii="宋体" w:eastAsia="宋体" w:hAnsi="宋体" w:hint="eastAsia"/>
              </w:rPr>
            </w:pPr>
            <w:r>
              <w:rPr>
                <w:rFonts w:ascii="宋体" w:eastAsia="宋体" w:hAnsi="宋体" w:hint="eastAsia"/>
              </w:rPr>
              <w:t>-</w:t>
            </w:r>
          </w:p>
        </w:tc>
        <w:tc>
          <w:tcPr>
            <w:tcW w:w="417" w:type="pct"/>
          </w:tcPr>
          <w:p w14:paraId="28F8D86A" w14:textId="60B80808" w:rsidR="00F12433" w:rsidRDefault="00F12433" w:rsidP="00F12433">
            <w:pPr>
              <w:rPr>
                <w:rFonts w:ascii="宋体" w:eastAsia="宋体" w:hAnsi="宋体" w:hint="eastAsia"/>
              </w:rPr>
            </w:pPr>
            <w:r>
              <w:rPr>
                <w:rFonts w:ascii="宋体" w:eastAsia="宋体" w:hAnsi="宋体" w:hint="eastAsia"/>
              </w:rPr>
              <w:t>-</w:t>
            </w:r>
          </w:p>
        </w:tc>
        <w:tc>
          <w:tcPr>
            <w:tcW w:w="416" w:type="pct"/>
          </w:tcPr>
          <w:p w14:paraId="6D932A3B" w14:textId="0F18F69F" w:rsidR="00F12433" w:rsidRDefault="00F12433" w:rsidP="00F12433">
            <w:pPr>
              <w:rPr>
                <w:rFonts w:ascii="宋体" w:eastAsia="宋体" w:hAnsi="宋体" w:hint="eastAsia"/>
              </w:rPr>
            </w:pPr>
            <w:r>
              <w:rPr>
                <w:rFonts w:ascii="宋体" w:eastAsia="宋体" w:hAnsi="宋体" w:hint="eastAsia"/>
              </w:rPr>
              <w:t>-</w:t>
            </w:r>
          </w:p>
        </w:tc>
        <w:tc>
          <w:tcPr>
            <w:tcW w:w="417" w:type="pct"/>
          </w:tcPr>
          <w:p w14:paraId="41C7FD77" w14:textId="4BB9F1D3" w:rsidR="00F12433" w:rsidRDefault="00F12433" w:rsidP="00F12433">
            <w:pPr>
              <w:rPr>
                <w:rFonts w:ascii="宋体" w:eastAsia="宋体" w:hAnsi="宋体" w:hint="eastAsia"/>
              </w:rPr>
            </w:pPr>
            <w:r>
              <w:rPr>
                <w:rFonts w:ascii="宋体" w:eastAsia="宋体" w:hAnsi="宋体" w:hint="eastAsia"/>
              </w:rPr>
              <w:t>-</w:t>
            </w:r>
          </w:p>
        </w:tc>
        <w:tc>
          <w:tcPr>
            <w:tcW w:w="417" w:type="pct"/>
          </w:tcPr>
          <w:p w14:paraId="30538497" w14:textId="377F111B" w:rsidR="00F12433" w:rsidRDefault="00F12433" w:rsidP="00F12433">
            <w:pPr>
              <w:rPr>
                <w:rFonts w:ascii="宋体" w:eastAsia="宋体" w:hAnsi="宋体" w:hint="eastAsia"/>
              </w:rPr>
            </w:pPr>
            <w:r>
              <w:rPr>
                <w:rFonts w:ascii="宋体" w:eastAsia="宋体" w:hAnsi="宋体" w:hint="eastAsia"/>
              </w:rPr>
              <w:t>-</w:t>
            </w:r>
          </w:p>
        </w:tc>
        <w:tc>
          <w:tcPr>
            <w:tcW w:w="416" w:type="pct"/>
          </w:tcPr>
          <w:p w14:paraId="0F125DD7" w14:textId="503EB2A6" w:rsidR="00F12433" w:rsidRDefault="00AE4727" w:rsidP="00F12433">
            <w:pPr>
              <w:rPr>
                <w:rFonts w:ascii="宋体" w:eastAsia="宋体" w:hAnsi="宋体" w:hint="eastAsia"/>
              </w:rPr>
            </w:pPr>
            <w:r>
              <w:rPr>
                <w:rFonts w:ascii="宋体" w:eastAsia="宋体" w:hAnsi="宋体" w:hint="eastAsia"/>
              </w:rPr>
              <w:t>9</w:t>
            </w:r>
          </w:p>
        </w:tc>
        <w:tc>
          <w:tcPr>
            <w:tcW w:w="417" w:type="pct"/>
          </w:tcPr>
          <w:p w14:paraId="4EA6B16F" w14:textId="0341FFDC" w:rsidR="00F12433" w:rsidRDefault="00F12433" w:rsidP="00F12433">
            <w:pPr>
              <w:rPr>
                <w:rFonts w:ascii="宋体" w:eastAsia="宋体" w:hAnsi="宋体" w:hint="eastAsia"/>
              </w:rPr>
            </w:pPr>
            <w:r>
              <w:rPr>
                <w:rFonts w:ascii="宋体" w:eastAsia="宋体" w:hAnsi="宋体" w:hint="eastAsia"/>
              </w:rPr>
              <w:t>-</w:t>
            </w:r>
          </w:p>
        </w:tc>
        <w:tc>
          <w:tcPr>
            <w:tcW w:w="416" w:type="pct"/>
          </w:tcPr>
          <w:p w14:paraId="6BF1CF3B" w14:textId="1601567E" w:rsidR="00F12433" w:rsidRDefault="00F12433" w:rsidP="00F12433">
            <w:pPr>
              <w:rPr>
                <w:rFonts w:ascii="宋体" w:eastAsia="宋体" w:hAnsi="宋体" w:hint="eastAsia"/>
              </w:rPr>
            </w:pPr>
            <w:r>
              <w:rPr>
                <w:rFonts w:ascii="宋体" w:eastAsia="宋体" w:hAnsi="宋体" w:hint="eastAsia"/>
              </w:rPr>
              <w:t>-</w:t>
            </w:r>
          </w:p>
        </w:tc>
        <w:tc>
          <w:tcPr>
            <w:tcW w:w="417" w:type="pct"/>
          </w:tcPr>
          <w:p w14:paraId="36A7F775" w14:textId="297137D7" w:rsidR="00F12433" w:rsidRDefault="00AE4727" w:rsidP="00F12433">
            <w:pPr>
              <w:rPr>
                <w:rFonts w:ascii="宋体" w:eastAsia="宋体" w:hAnsi="宋体" w:hint="eastAsia"/>
              </w:rPr>
            </w:pPr>
            <w:r>
              <w:rPr>
                <w:rFonts w:ascii="宋体" w:eastAsia="宋体" w:hAnsi="宋体" w:hint="eastAsia"/>
              </w:rPr>
              <w:t>4</w:t>
            </w:r>
          </w:p>
        </w:tc>
        <w:tc>
          <w:tcPr>
            <w:tcW w:w="417" w:type="pct"/>
          </w:tcPr>
          <w:p w14:paraId="64CD0211" w14:textId="158B2C28" w:rsidR="00F12433" w:rsidRDefault="00F12433" w:rsidP="00F12433">
            <w:pPr>
              <w:rPr>
                <w:rFonts w:ascii="宋体" w:eastAsia="宋体" w:hAnsi="宋体" w:hint="eastAsia"/>
              </w:rPr>
            </w:pPr>
            <w:r>
              <w:rPr>
                <w:rFonts w:ascii="宋体" w:eastAsia="宋体" w:hAnsi="宋体" w:hint="eastAsia"/>
              </w:rPr>
              <w:t>-</w:t>
            </w:r>
          </w:p>
        </w:tc>
      </w:tr>
      <w:tr w:rsidR="00F12433" w14:paraId="2E506DE6" w14:textId="77777777" w:rsidTr="002C1732">
        <w:trPr>
          <w:jc w:val="center"/>
        </w:trPr>
        <w:tc>
          <w:tcPr>
            <w:tcW w:w="416" w:type="pct"/>
            <w:vMerge/>
          </w:tcPr>
          <w:p w14:paraId="3A13FEC4" w14:textId="77777777" w:rsidR="00F12433" w:rsidRDefault="00F12433" w:rsidP="00F12433">
            <w:pPr>
              <w:rPr>
                <w:rFonts w:ascii="宋体" w:eastAsia="宋体" w:hAnsi="宋体" w:hint="eastAsia"/>
              </w:rPr>
            </w:pPr>
          </w:p>
        </w:tc>
        <w:tc>
          <w:tcPr>
            <w:tcW w:w="418" w:type="pct"/>
          </w:tcPr>
          <w:p w14:paraId="2C218483" w14:textId="042FAF5C" w:rsidR="00F12433" w:rsidRDefault="00F12433" w:rsidP="00F12433">
            <w:pPr>
              <w:rPr>
                <w:rFonts w:ascii="宋体" w:eastAsia="宋体" w:hAnsi="宋体" w:hint="eastAsia"/>
              </w:rPr>
            </w:pPr>
            <w:r>
              <w:rPr>
                <w:rFonts w:ascii="宋体" w:eastAsia="宋体" w:hAnsi="宋体" w:hint="eastAsia"/>
              </w:rPr>
              <w:t>o</w:t>
            </w:r>
            <w:r>
              <w:rPr>
                <w:rFonts w:ascii="宋体" w:eastAsia="宋体" w:hAnsi="宋体"/>
              </w:rPr>
              <w:t>1,4</w:t>
            </w:r>
          </w:p>
        </w:tc>
        <w:tc>
          <w:tcPr>
            <w:tcW w:w="416" w:type="pct"/>
          </w:tcPr>
          <w:p w14:paraId="1CE5713B" w14:textId="157C45C0" w:rsidR="00F12433" w:rsidRDefault="00F12433" w:rsidP="00F12433">
            <w:pPr>
              <w:rPr>
                <w:rFonts w:ascii="宋体" w:eastAsia="宋体" w:hAnsi="宋体" w:hint="eastAsia"/>
              </w:rPr>
            </w:pPr>
            <w:r>
              <w:rPr>
                <w:rFonts w:ascii="宋体" w:eastAsia="宋体" w:hAnsi="宋体" w:hint="eastAsia"/>
              </w:rPr>
              <w:t>-</w:t>
            </w:r>
          </w:p>
        </w:tc>
        <w:tc>
          <w:tcPr>
            <w:tcW w:w="417" w:type="pct"/>
          </w:tcPr>
          <w:p w14:paraId="29359D88" w14:textId="5B8C8428" w:rsidR="00F12433" w:rsidRDefault="00F12433" w:rsidP="00F12433">
            <w:pPr>
              <w:rPr>
                <w:rFonts w:ascii="宋体" w:eastAsia="宋体" w:hAnsi="宋体" w:hint="eastAsia"/>
              </w:rPr>
            </w:pPr>
            <w:r>
              <w:rPr>
                <w:rFonts w:ascii="宋体" w:eastAsia="宋体" w:hAnsi="宋体" w:hint="eastAsia"/>
              </w:rPr>
              <w:t>-</w:t>
            </w:r>
          </w:p>
        </w:tc>
        <w:tc>
          <w:tcPr>
            <w:tcW w:w="416" w:type="pct"/>
          </w:tcPr>
          <w:p w14:paraId="08E92D9F" w14:textId="38B6CF38" w:rsidR="00F12433" w:rsidRDefault="00F12433" w:rsidP="00F12433">
            <w:pPr>
              <w:rPr>
                <w:rFonts w:ascii="宋体" w:eastAsia="宋体" w:hAnsi="宋体" w:hint="eastAsia"/>
              </w:rPr>
            </w:pPr>
            <w:r>
              <w:rPr>
                <w:rFonts w:ascii="宋体" w:eastAsia="宋体" w:hAnsi="宋体" w:hint="eastAsia"/>
              </w:rPr>
              <w:t>-</w:t>
            </w:r>
          </w:p>
        </w:tc>
        <w:tc>
          <w:tcPr>
            <w:tcW w:w="417" w:type="pct"/>
          </w:tcPr>
          <w:p w14:paraId="7487DD9D" w14:textId="5122CDC7" w:rsidR="00F12433" w:rsidRDefault="00AE4727" w:rsidP="00F12433">
            <w:pPr>
              <w:rPr>
                <w:rFonts w:ascii="宋体" w:eastAsia="宋体" w:hAnsi="宋体" w:hint="eastAsia"/>
              </w:rPr>
            </w:pPr>
            <w:r>
              <w:rPr>
                <w:rFonts w:ascii="宋体" w:eastAsia="宋体" w:hAnsi="宋体"/>
              </w:rPr>
              <w:t>7</w:t>
            </w:r>
          </w:p>
        </w:tc>
        <w:tc>
          <w:tcPr>
            <w:tcW w:w="417" w:type="pct"/>
          </w:tcPr>
          <w:p w14:paraId="1B4DBA5C" w14:textId="0691DE50" w:rsidR="00F12433" w:rsidRDefault="00F12433" w:rsidP="00F12433">
            <w:pPr>
              <w:rPr>
                <w:rFonts w:ascii="宋体" w:eastAsia="宋体" w:hAnsi="宋体" w:hint="eastAsia"/>
              </w:rPr>
            </w:pPr>
            <w:r>
              <w:rPr>
                <w:rFonts w:ascii="宋体" w:eastAsia="宋体" w:hAnsi="宋体" w:hint="eastAsia"/>
              </w:rPr>
              <w:t>-</w:t>
            </w:r>
          </w:p>
        </w:tc>
        <w:tc>
          <w:tcPr>
            <w:tcW w:w="416" w:type="pct"/>
          </w:tcPr>
          <w:p w14:paraId="0FF32BAC" w14:textId="250A592A" w:rsidR="00F12433" w:rsidRDefault="00F12433" w:rsidP="00F12433">
            <w:pPr>
              <w:rPr>
                <w:rFonts w:ascii="宋体" w:eastAsia="宋体" w:hAnsi="宋体" w:hint="eastAsia"/>
              </w:rPr>
            </w:pPr>
            <w:r>
              <w:rPr>
                <w:rFonts w:ascii="宋体" w:eastAsia="宋体" w:hAnsi="宋体" w:hint="eastAsia"/>
              </w:rPr>
              <w:t>-</w:t>
            </w:r>
          </w:p>
        </w:tc>
        <w:tc>
          <w:tcPr>
            <w:tcW w:w="417" w:type="pct"/>
          </w:tcPr>
          <w:p w14:paraId="7EDF2D90" w14:textId="190B5948" w:rsidR="00F12433" w:rsidRDefault="00F12433" w:rsidP="00F12433">
            <w:pPr>
              <w:rPr>
                <w:rFonts w:ascii="宋体" w:eastAsia="宋体" w:hAnsi="宋体" w:hint="eastAsia"/>
              </w:rPr>
            </w:pPr>
            <w:r>
              <w:rPr>
                <w:rFonts w:ascii="宋体" w:eastAsia="宋体" w:hAnsi="宋体" w:hint="eastAsia"/>
              </w:rPr>
              <w:t>-</w:t>
            </w:r>
          </w:p>
        </w:tc>
        <w:tc>
          <w:tcPr>
            <w:tcW w:w="416" w:type="pct"/>
          </w:tcPr>
          <w:p w14:paraId="52E3E379" w14:textId="636CDB66" w:rsidR="00F12433" w:rsidRDefault="00F12433" w:rsidP="00F12433">
            <w:pPr>
              <w:rPr>
                <w:rFonts w:ascii="宋体" w:eastAsia="宋体" w:hAnsi="宋体" w:hint="eastAsia"/>
              </w:rPr>
            </w:pPr>
            <w:r>
              <w:rPr>
                <w:rFonts w:ascii="宋体" w:eastAsia="宋体" w:hAnsi="宋体" w:hint="eastAsia"/>
              </w:rPr>
              <w:t>-</w:t>
            </w:r>
          </w:p>
        </w:tc>
        <w:tc>
          <w:tcPr>
            <w:tcW w:w="417" w:type="pct"/>
          </w:tcPr>
          <w:p w14:paraId="0B9A8408" w14:textId="6229B364" w:rsidR="00F12433" w:rsidRDefault="00F12433" w:rsidP="00F12433">
            <w:pPr>
              <w:rPr>
                <w:rFonts w:ascii="宋体" w:eastAsia="宋体" w:hAnsi="宋体" w:hint="eastAsia"/>
              </w:rPr>
            </w:pPr>
            <w:r>
              <w:rPr>
                <w:rFonts w:ascii="宋体" w:eastAsia="宋体" w:hAnsi="宋体" w:hint="eastAsia"/>
              </w:rPr>
              <w:t>-</w:t>
            </w:r>
          </w:p>
        </w:tc>
        <w:tc>
          <w:tcPr>
            <w:tcW w:w="417" w:type="pct"/>
          </w:tcPr>
          <w:p w14:paraId="41C7F009" w14:textId="74D3ED46" w:rsidR="00F12433" w:rsidRDefault="00F12433" w:rsidP="00F12433">
            <w:pPr>
              <w:rPr>
                <w:rFonts w:ascii="宋体" w:eastAsia="宋体" w:hAnsi="宋体" w:hint="eastAsia"/>
              </w:rPr>
            </w:pPr>
            <w:r>
              <w:rPr>
                <w:rFonts w:ascii="宋体" w:eastAsia="宋体" w:hAnsi="宋体" w:hint="eastAsia"/>
              </w:rPr>
              <w:t>-</w:t>
            </w:r>
          </w:p>
        </w:tc>
      </w:tr>
      <w:tr w:rsidR="00F12433" w14:paraId="55603DEF" w14:textId="77777777" w:rsidTr="002C1732">
        <w:trPr>
          <w:jc w:val="center"/>
        </w:trPr>
        <w:tc>
          <w:tcPr>
            <w:tcW w:w="416" w:type="pct"/>
            <w:vMerge/>
          </w:tcPr>
          <w:p w14:paraId="5E94E838" w14:textId="77777777" w:rsidR="00F12433" w:rsidRDefault="00F12433" w:rsidP="00F12433">
            <w:pPr>
              <w:rPr>
                <w:rFonts w:ascii="宋体" w:eastAsia="宋体" w:hAnsi="宋体" w:hint="eastAsia"/>
              </w:rPr>
            </w:pPr>
          </w:p>
        </w:tc>
        <w:tc>
          <w:tcPr>
            <w:tcW w:w="418" w:type="pct"/>
          </w:tcPr>
          <w:p w14:paraId="119D9A1E" w14:textId="4A67BFB9" w:rsidR="00F12433" w:rsidRDefault="00F12433" w:rsidP="00F12433">
            <w:pPr>
              <w:rPr>
                <w:rFonts w:ascii="宋体" w:eastAsia="宋体" w:hAnsi="宋体" w:hint="eastAsia"/>
              </w:rPr>
            </w:pPr>
            <w:r>
              <w:rPr>
                <w:rFonts w:ascii="宋体" w:eastAsia="宋体" w:hAnsi="宋体" w:hint="eastAsia"/>
              </w:rPr>
              <w:t>o</w:t>
            </w:r>
            <w:r>
              <w:rPr>
                <w:rFonts w:ascii="宋体" w:eastAsia="宋体" w:hAnsi="宋体"/>
              </w:rPr>
              <w:t>1,5</w:t>
            </w:r>
          </w:p>
        </w:tc>
        <w:tc>
          <w:tcPr>
            <w:tcW w:w="416" w:type="pct"/>
          </w:tcPr>
          <w:p w14:paraId="662E2858" w14:textId="2D0E76FC" w:rsidR="00F12433" w:rsidRDefault="00F12433" w:rsidP="00F12433">
            <w:pPr>
              <w:rPr>
                <w:rFonts w:ascii="宋体" w:eastAsia="宋体" w:hAnsi="宋体" w:hint="eastAsia"/>
              </w:rPr>
            </w:pPr>
            <w:r>
              <w:rPr>
                <w:rFonts w:ascii="宋体" w:eastAsia="宋体" w:hAnsi="宋体" w:hint="eastAsia"/>
              </w:rPr>
              <w:t>-</w:t>
            </w:r>
          </w:p>
        </w:tc>
        <w:tc>
          <w:tcPr>
            <w:tcW w:w="417" w:type="pct"/>
          </w:tcPr>
          <w:p w14:paraId="13CEA1B2" w14:textId="1EF77D30" w:rsidR="00F12433" w:rsidRDefault="00F12433" w:rsidP="00F12433">
            <w:pPr>
              <w:rPr>
                <w:rFonts w:ascii="宋体" w:eastAsia="宋体" w:hAnsi="宋体" w:hint="eastAsia"/>
              </w:rPr>
            </w:pPr>
            <w:r>
              <w:rPr>
                <w:rFonts w:ascii="宋体" w:eastAsia="宋体" w:hAnsi="宋体" w:hint="eastAsia"/>
              </w:rPr>
              <w:t>-</w:t>
            </w:r>
          </w:p>
        </w:tc>
        <w:tc>
          <w:tcPr>
            <w:tcW w:w="416" w:type="pct"/>
          </w:tcPr>
          <w:p w14:paraId="791DE873" w14:textId="178A5F0A" w:rsidR="00F12433" w:rsidRDefault="00F12433" w:rsidP="00F12433">
            <w:pPr>
              <w:rPr>
                <w:rFonts w:ascii="宋体" w:eastAsia="宋体" w:hAnsi="宋体" w:hint="eastAsia"/>
              </w:rPr>
            </w:pPr>
            <w:r>
              <w:rPr>
                <w:rFonts w:ascii="宋体" w:eastAsia="宋体" w:hAnsi="宋体" w:hint="eastAsia"/>
              </w:rPr>
              <w:t>-</w:t>
            </w:r>
          </w:p>
        </w:tc>
        <w:tc>
          <w:tcPr>
            <w:tcW w:w="417" w:type="pct"/>
          </w:tcPr>
          <w:p w14:paraId="0B6B8C3A" w14:textId="326CAE21" w:rsidR="00F12433" w:rsidRDefault="00F12433" w:rsidP="00F12433">
            <w:pPr>
              <w:rPr>
                <w:rFonts w:ascii="宋体" w:eastAsia="宋体" w:hAnsi="宋体" w:hint="eastAsia"/>
              </w:rPr>
            </w:pPr>
            <w:r>
              <w:rPr>
                <w:rFonts w:ascii="宋体" w:eastAsia="宋体" w:hAnsi="宋体" w:hint="eastAsia"/>
              </w:rPr>
              <w:t>-</w:t>
            </w:r>
          </w:p>
        </w:tc>
        <w:tc>
          <w:tcPr>
            <w:tcW w:w="417" w:type="pct"/>
          </w:tcPr>
          <w:p w14:paraId="37EF37B5" w14:textId="0E60FF9F" w:rsidR="00F12433" w:rsidRDefault="00F12433" w:rsidP="00F12433">
            <w:pPr>
              <w:rPr>
                <w:rFonts w:ascii="宋体" w:eastAsia="宋体" w:hAnsi="宋体" w:hint="eastAsia"/>
              </w:rPr>
            </w:pPr>
            <w:r>
              <w:rPr>
                <w:rFonts w:ascii="宋体" w:eastAsia="宋体" w:hAnsi="宋体" w:hint="eastAsia"/>
              </w:rPr>
              <w:t>-</w:t>
            </w:r>
          </w:p>
        </w:tc>
        <w:tc>
          <w:tcPr>
            <w:tcW w:w="416" w:type="pct"/>
          </w:tcPr>
          <w:p w14:paraId="6F38DBCA" w14:textId="2A1C4020" w:rsidR="00F12433" w:rsidRDefault="00AE4727" w:rsidP="00F12433">
            <w:pPr>
              <w:rPr>
                <w:rFonts w:ascii="宋体" w:eastAsia="宋体" w:hAnsi="宋体" w:hint="eastAsia"/>
              </w:rPr>
            </w:pPr>
            <w:r>
              <w:rPr>
                <w:rFonts w:ascii="宋体" w:eastAsia="宋体" w:hAnsi="宋体" w:hint="eastAsia"/>
              </w:rPr>
              <w:t>6</w:t>
            </w:r>
          </w:p>
        </w:tc>
        <w:tc>
          <w:tcPr>
            <w:tcW w:w="417" w:type="pct"/>
          </w:tcPr>
          <w:p w14:paraId="7354C7B2" w14:textId="0A674C8E" w:rsidR="00F12433" w:rsidRDefault="00F12433" w:rsidP="00F12433">
            <w:pPr>
              <w:rPr>
                <w:rFonts w:ascii="宋体" w:eastAsia="宋体" w:hAnsi="宋体" w:hint="eastAsia"/>
              </w:rPr>
            </w:pPr>
            <w:r>
              <w:rPr>
                <w:rFonts w:ascii="宋体" w:eastAsia="宋体" w:hAnsi="宋体" w:hint="eastAsia"/>
              </w:rPr>
              <w:t>-</w:t>
            </w:r>
          </w:p>
        </w:tc>
        <w:tc>
          <w:tcPr>
            <w:tcW w:w="416" w:type="pct"/>
          </w:tcPr>
          <w:p w14:paraId="167DE67C" w14:textId="37F0A6B9" w:rsidR="00F12433" w:rsidRDefault="00F12433" w:rsidP="00F12433">
            <w:pPr>
              <w:rPr>
                <w:rFonts w:ascii="宋体" w:eastAsia="宋体" w:hAnsi="宋体" w:hint="eastAsia"/>
              </w:rPr>
            </w:pPr>
            <w:r>
              <w:rPr>
                <w:rFonts w:ascii="宋体" w:eastAsia="宋体" w:hAnsi="宋体" w:hint="eastAsia"/>
              </w:rPr>
              <w:t>-</w:t>
            </w:r>
          </w:p>
        </w:tc>
        <w:tc>
          <w:tcPr>
            <w:tcW w:w="417" w:type="pct"/>
          </w:tcPr>
          <w:p w14:paraId="76FFEF65" w14:textId="2638D775" w:rsidR="00F12433" w:rsidRDefault="00F12433" w:rsidP="00F12433">
            <w:pPr>
              <w:rPr>
                <w:rFonts w:ascii="宋体" w:eastAsia="宋体" w:hAnsi="宋体" w:hint="eastAsia"/>
              </w:rPr>
            </w:pPr>
            <w:r>
              <w:rPr>
                <w:rFonts w:ascii="宋体" w:eastAsia="宋体" w:hAnsi="宋体" w:hint="eastAsia"/>
              </w:rPr>
              <w:t>-</w:t>
            </w:r>
          </w:p>
        </w:tc>
        <w:tc>
          <w:tcPr>
            <w:tcW w:w="417" w:type="pct"/>
          </w:tcPr>
          <w:p w14:paraId="538FF96A" w14:textId="6DAE6B95" w:rsidR="00F12433" w:rsidRDefault="00F12433" w:rsidP="00F12433">
            <w:pPr>
              <w:rPr>
                <w:rFonts w:ascii="宋体" w:eastAsia="宋体" w:hAnsi="宋体" w:hint="eastAsia"/>
              </w:rPr>
            </w:pPr>
            <w:r>
              <w:rPr>
                <w:rFonts w:ascii="宋体" w:eastAsia="宋体" w:hAnsi="宋体" w:hint="eastAsia"/>
              </w:rPr>
              <w:t>-</w:t>
            </w:r>
          </w:p>
        </w:tc>
      </w:tr>
      <w:tr w:rsidR="00F12433" w14:paraId="35C0B323" w14:textId="77777777" w:rsidTr="002C1732">
        <w:trPr>
          <w:jc w:val="center"/>
        </w:trPr>
        <w:tc>
          <w:tcPr>
            <w:tcW w:w="416" w:type="pct"/>
            <w:vMerge/>
          </w:tcPr>
          <w:p w14:paraId="6834DF46" w14:textId="77777777" w:rsidR="00F12433" w:rsidRDefault="00F12433" w:rsidP="00F12433">
            <w:pPr>
              <w:rPr>
                <w:rFonts w:ascii="宋体" w:eastAsia="宋体" w:hAnsi="宋体" w:hint="eastAsia"/>
              </w:rPr>
            </w:pPr>
          </w:p>
        </w:tc>
        <w:tc>
          <w:tcPr>
            <w:tcW w:w="418" w:type="pct"/>
          </w:tcPr>
          <w:p w14:paraId="4F667E62" w14:textId="3FDFE26B" w:rsidR="00F12433" w:rsidRDefault="00F12433" w:rsidP="00F12433">
            <w:pPr>
              <w:rPr>
                <w:rFonts w:ascii="宋体" w:eastAsia="宋体" w:hAnsi="宋体" w:hint="eastAsia"/>
              </w:rPr>
            </w:pPr>
            <w:r>
              <w:rPr>
                <w:rFonts w:ascii="宋体" w:eastAsia="宋体" w:hAnsi="宋体" w:hint="eastAsia"/>
              </w:rPr>
              <w:t>o</w:t>
            </w:r>
            <w:r>
              <w:rPr>
                <w:rFonts w:ascii="宋体" w:eastAsia="宋体" w:hAnsi="宋体"/>
              </w:rPr>
              <w:t>1,6</w:t>
            </w:r>
          </w:p>
        </w:tc>
        <w:tc>
          <w:tcPr>
            <w:tcW w:w="416" w:type="pct"/>
          </w:tcPr>
          <w:p w14:paraId="2A0B5C68" w14:textId="1262FEDA" w:rsidR="00F12433" w:rsidRDefault="00F12433" w:rsidP="00F12433">
            <w:pPr>
              <w:rPr>
                <w:rFonts w:ascii="宋体" w:eastAsia="宋体" w:hAnsi="宋体" w:hint="eastAsia"/>
              </w:rPr>
            </w:pPr>
            <w:r>
              <w:rPr>
                <w:rFonts w:ascii="宋体" w:eastAsia="宋体" w:hAnsi="宋体" w:hint="eastAsia"/>
              </w:rPr>
              <w:t>-</w:t>
            </w:r>
          </w:p>
        </w:tc>
        <w:tc>
          <w:tcPr>
            <w:tcW w:w="417" w:type="pct"/>
          </w:tcPr>
          <w:p w14:paraId="10E4BD5A" w14:textId="7AD7B899" w:rsidR="00F12433" w:rsidRDefault="00F12433" w:rsidP="00F12433">
            <w:pPr>
              <w:rPr>
                <w:rFonts w:ascii="宋体" w:eastAsia="宋体" w:hAnsi="宋体" w:hint="eastAsia"/>
              </w:rPr>
            </w:pPr>
            <w:r>
              <w:rPr>
                <w:rFonts w:ascii="宋体" w:eastAsia="宋体" w:hAnsi="宋体" w:hint="eastAsia"/>
              </w:rPr>
              <w:t>-</w:t>
            </w:r>
          </w:p>
        </w:tc>
        <w:tc>
          <w:tcPr>
            <w:tcW w:w="416" w:type="pct"/>
          </w:tcPr>
          <w:p w14:paraId="3240E8AF" w14:textId="40D1C9C1" w:rsidR="00F12433" w:rsidRDefault="00F12433" w:rsidP="00F12433">
            <w:pPr>
              <w:rPr>
                <w:rFonts w:ascii="宋体" w:eastAsia="宋体" w:hAnsi="宋体" w:hint="eastAsia"/>
              </w:rPr>
            </w:pPr>
            <w:r>
              <w:rPr>
                <w:rFonts w:ascii="宋体" w:eastAsia="宋体" w:hAnsi="宋体" w:hint="eastAsia"/>
              </w:rPr>
              <w:t>-</w:t>
            </w:r>
          </w:p>
        </w:tc>
        <w:tc>
          <w:tcPr>
            <w:tcW w:w="417" w:type="pct"/>
          </w:tcPr>
          <w:p w14:paraId="7F2B43E2" w14:textId="4B35DAD6" w:rsidR="00F12433" w:rsidRDefault="00F12433" w:rsidP="00F12433">
            <w:pPr>
              <w:rPr>
                <w:rFonts w:ascii="宋体" w:eastAsia="宋体" w:hAnsi="宋体" w:hint="eastAsia"/>
              </w:rPr>
            </w:pPr>
            <w:r>
              <w:rPr>
                <w:rFonts w:ascii="宋体" w:eastAsia="宋体" w:hAnsi="宋体" w:hint="eastAsia"/>
              </w:rPr>
              <w:t>-</w:t>
            </w:r>
          </w:p>
        </w:tc>
        <w:tc>
          <w:tcPr>
            <w:tcW w:w="417" w:type="pct"/>
          </w:tcPr>
          <w:p w14:paraId="39D82BCA" w14:textId="6C1928E5" w:rsidR="00F12433" w:rsidRDefault="00F12433" w:rsidP="00F12433">
            <w:pPr>
              <w:rPr>
                <w:rFonts w:ascii="宋体" w:eastAsia="宋体" w:hAnsi="宋体" w:hint="eastAsia"/>
              </w:rPr>
            </w:pPr>
            <w:r>
              <w:rPr>
                <w:rFonts w:ascii="宋体" w:eastAsia="宋体" w:hAnsi="宋体" w:hint="eastAsia"/>
              </w:rPr>
              <w:t>-</w:t>
            </w:r>
          </w:p>
        </w:tc>
        <w:tc>
          <w:tcPr>
            <w:tcW w:w="416" w:type="pct"/>
          </w:tcPr>
          <w:p w14:paraId="3514B36F" w14:textId="1C42BB46" w:rsidR="00F12433" w:rsidRDefault="00F12433" w:rsidP="00F12433">
            <w:pPr>
              <w:rPr>
                <w:rFonts w:ascii="宋体" w:eastAsia="宋体" w:hAnsi="宋体" w:hint="eastAsia"/>
              </w:rPr>
            </w:pPr>
            <w:r>
              <w:rPr>
                <w:rFonts w:ascii="宋体" w:eastAsia="宋体" w:hAnsi="宋体" w:hint="eastAsia"/>
              </w:rPr>
              <w:t>-</w:t>
            </w:r>
          </w:p>
        </w:tc>
        <w:tc>
          <w:tcPr>
            <w:tcW w:w="417" w:type="pct"/>
          </w:tcPr>
          <w:p w14:paraId="76347500" w14:textId="231F4A35" w:rsidR="00F12433" w:rsidRDefault="00AE4727" w:rsidP="00F12433">
            <w:pPr>
              <w:rPr>
                <w:rFonts w:ascii="宋体" w:eastAsia="宋体" w:hAnsi="宋体" w:hint="eastAsia"/>
              </w:rPr>
            </w:pPr>
            <w:r>
              <w:rPr>
                <w:rFonts w:ascii="宋体" w:eastAsia="宋体" w:hAnsi="宋体" w:hint="eastAsia"/>
              </w:rPr>
              <w:t>1</w:t>
            </w:r>
            <w:r>
              <w:rPr>
                <w:rFonts w:ascii="宋体" w:eastAsia="宋体" w:hAnsi="宋体"/>
              </w:rPr>
              <w:t>3</w:t>
            </w:r>
          </w:p>
        </w:tc>
        <w:tc>
          <w:tcPr>
            <w:tcW w:w="416" w:type="pct"/>
          </w:tcPr>
          <w:p w14:paraId="55796C5F" w14:textId="619C65FF" w:rsidR="00F12433" w:rsidRDefault="00F12433" w:rsidP="00F12433">
            <w:pPr>
              <w:rPr>
                <w:rFonts w:ascii="宋体" w:eastAsia="宋体" w:hAnsi="宋体" w:hint="eastAsia"/>
              </w:rPr>
            </w:pPr>
            <w:r>
              <w:rPr>
                <w:rFonts w:ascii="宋体" w:eastAsia="宋体" w:hAnsi="宋体" w:hint="eastAsia"/>
              </w:rPr>
              <w:t>-</w:t>
            </w:r>
          </w:p>
        </w:tc>
        <w:tc>
          <w:tcPr>
            <w:tcW w:w="417" w:type="pct"/>
          </w:tcPr>
          <w:p w14:paraId="2E3F5D97" w14:textId="4801DAF4" w:rsidR="00F12433" w:rsidRDefault="00F12433" w:rsidP="00F12433">
            <w:pPr>
              <w:rPr>
                <w:rFonts w:ascii="宋体" w:eastAsia="宋体" w:hAnsi="宋体" w:hint="eastAsia"/>
              </w:rPr>
            </w:pPr>
            <w:r>
              <w:rPr>
                <w:rFonts w:ascii="宋体" w:eastAsia="宋体" w:hAnsi="宋体" w:hint="eastAsia"/>
              </w:rPr>
              <w:t>-</w:t>
            </w:r>
          </w:p>
        </w:tc>
        <w:tc>
          <w:tcPr>
            <w:tcW w:w="417" w:type="pct"/>
          </w:tcPr>
          <w:p w14:paraId="4FF644F8" w14:textId="68263733" w:rsidR="00F12433" w:rsidRDefault="00AE4727" w:rsidP="00F12433">
            <w:pPr>
              <w:rPr>
                <w:rFonts w:ascii="宋体" w:eastAsia="宋体" w:hAnsi="宋体" w:hint="eastAsia"/>
              </w:rPr>
            </w:pPr>
            <w:r>
              <w:rPr>
                <w:rFonts w:ascii="宋体" w:eastAsia="宋体" w:hAnsi="宋体" w:hint="eastAsia"/>
              </w:rPr>
              <w:t>1</w:t>
            </w:r>
            <w:r>
              <w:rPr>
                <w:rFonts w:ascii="宋体" w:eastAsia="宋体" w:hAnsi="宋体"/>
              </w:rPr>
              <w:t>4</w:t>
            </w:r>
          </w:p>
        </w:tc>
      </w:tr>
      <w:tr w:rsidR="002C1732" w14:paraId="2DCECA32" w14:textId="77777777" w:rsidTr="002C1732">
        <w:trPr>
          <w:jc w:val="center"/>
        </w:trPr>
        <w:tc>
          <w:tcPr>
            <w:tcW w:w="416" w:type="pct"/>
            <w:vMerge w:val="restart"/>
          </w:tcPr>
          <w:p w14:paraId="3CA525C6" w14:textId="4C04FE90" w:rsidR="002C1732" w:rsidRDefault="002C1732" w:rsidP="002C1732">
            <w:pPr>
              <w:rPr>
                <w:rFonts w:ascii="宋体" w:eastAsia="宋体" w:hAnsi="宋体" w:hint="eastAsia"/>
              </w:rPr>
            </w:pPr>
            <w:r>
              <w:rPr>
                <w:rFonts w:ascii="宋体" w:eastAsia="宋体" w:hAnsi="宋体" w:hint="eastAsia"/>
              </w:rPr>
              <w:t>p</w:t>
            </w:r>
            <w:r>
              <w:rPr>
                <w:rFonts w:ascii="宋体" w:eastAsia="宋体" w:hAnsi="宋体"/>
              </w:rPr>
              <w:t>2</w:t>
            </w:r>
          </w:p>
        </w:tc>
        <w:tc>
          <w:tcPr>
            <w:tcW w:w="418" w:type="pct"/>
          </w:tcPr>
          <w:p w14:paraId="26A6F187" w14:textId="29242A92" w:rsidR="002C1732" w:rsidRDefault="002C1732" w:rsidP="002C1732">
            <w:pPr>
              <w:rPr>
                <w:rFonts w:ascii="宋体" w:eastAsia="宋体" w:hAnsi="宋体" w:hint="eastAsia"/>
              </w:rPr>
            </w:pPr>
            <w:r>
              <w:rPr>
                <w:rFonts w:ascii="宋体" w:eastAsia="宋体" w:hAnsi="宋体" w:hint="eastAsia"/>
              </w:rPr>
              <w:t>o</w:t>
            </w:r>
            <w:r>
              <w:rPr>
                <w:rFonts w:ascii="宋体" w:eastAsia="宋体" w:hAnsi="宋体"/>
              </w:rPr>
              <w:t>1,1</w:t>
            </w:r>
          </w:p>
        </w:tc>
        <w:tc>
          <w:tcPr>
            <w:tcW w:w="416" w:type="pct"/>
          </w:tcPr>
          <w:p w14:paraId="6D8C7E4A" w14:textId="3B585622" w:rsidR="002C1732" w:rsidRDefault="002C1732" w:rsidP="002C1732">
            <w:pPr>
              <w:rPr>
                <w:rFonts w:ascii="宋体" w:eastAsia="宋体" w:hAnsi="宋体" w:hint="eastAsia"/>
              </w:rPr>
            </w:pPr>
            <w:r>
              <w:rPr>
                <w:rFonts w:ascii="宋体" w:eastAsia="宋体" w:hAnsi="宋体" w:hint="eastAsia"/>
              </w:rPr>
              <w:t>-</w:t>
            </w:r>
          </w:p>
        </w:tc>
        <w:tc>
          <w:tcPr>
            <w:tcW w:w="417" w:type="pct"/>
          </w:tcPr>
          <w:p w14:paraId="41D5CA34" w14:textId="46ED1B23" w:rsidR="002C1732" w:rsidRDefault="002C1732" w:rsidP="002C1732">
            <w:pPr>
              <w:rPr>
                <w:rFonts w:ascii="宋体" w:eastAsia="宋体" w:hAnsi="宋体" w:hint="eastAsia"/>
              </w:rPr>
            </w:pPr>
            <w:r>
              <w:rPr>
                <w:rFonts w:ascii="宋体" w:eastAsia="宋体" w:hAnsi="宋体" w:hint="eastAsia"/>
              </w:rPr>
              <w:t>-</w:t>
            </w:r>
          </w:p>
        </w:tc>
        <w:tc>
          <w:tcPr>
            <w:tcW w:w="416" w:type="pct"/>
          </w:tcPr>
          <w:p w14:paraId="41BB0754" w14:textId="1136E948" w:rsidR="002C1732" w:rsidRDefault="002C1732" w:rsidP="002C1732">
            <w:pPr>
              <w:rPr>
                <w:rFonts w:ascii="宋体" w:eastAsia="宋体" w:hAnsi="宋体" w:hint="eastAsia"/>
              </w:rPr>
            </w:pPr>
            <w:r>
              <w:rPr>
                <w:rFonts w:ascii="宋体" w:eastAsia="宋体" w:hAnsi="宋体" w:hint="eastAsia"/>
              </w:rPr>
              <w:t>-</w:t>
            </w:r>
          </w:p>
        </w:tc>
        <w:tc>
          <w:tcPr>
            <w:tcW w:w="417" w:type="pct"/>
          </w:tcPr>
          <w:p w14:paraId="3F150492" w14:textId="02A0214A" w:rsidR="002C1732" w:rsidRDefault="002C1732" w:rsidP="002C1732">
            <w:pPr>
              <w:rPr>
                <w:rFonts w:ascii="宋体" w:eastAsia="宋体" w:hAnsi="宋体" w:hint="eastAsia"/>
              </w:rPr>
            </w:pPr>
            <w:r>
              <w:rPr>
                <w:rFonts w:ascii="宋体" w:eastAsia="宋体" w:hAnsi="宋体" w:hint="eastAsia"/>
              </w:rPr>
              <w:t>-</w:t>
            </w:r>
          </w:p>
        </w:tc>
        <w:tc>
          <w:tcPr>
            <w:tcW w:w="417" w:type="pct"/>
          </w:tcPr>
          <w:p w14:paraId="245D33D3" w14:textId="5429B4DA" w:rsidR="002C1732" w:rsidRDefault="002C1732" w:rsidP="002C1732">
            <w:pPr>
              <w:rPr>
                <w:rFonts w:ascii="宋体" w:eastAsia="宋体" w:hAnsi="宋体" w:hint="eastAsia"/>
              </w:rPr>
            </w:pPr>
            <w:r>
              <w:rPr>
                <w:rFonts w:ascii="宋体" w:eastAsia="宋体" w:hAnsi="宋体" w:hint="eastAsia"/>
              </w:rPr>
              <w:t>-</w:t>
            </w:r>
          </w:p>
        </w:tc>
        <w:tc>
          <w:tcPr>
            <w:tcW w:w="416" w:type="pct"/>
          </w:tcPr>
          <w:p w14:paraId="2699F6E0" w14:textId="5F0BE60A" w:rsidR="002C1732" w:rsidRDefault="002C1732" w:rsidP="002C1732">
            <w:pPr>
              <w:rPr>
                <w:rFonts w:ascii="宋体" w:eastAsia="宋体" w:hAnsi="宋体" w:hint="eastAsia"/>
              </w:rPr>
            </w:pPr>
            <w:r>
              <w:rPr>
                <w:rFonts w:ascii="宋体" w:eastAsia="宋体" w:hAnsi="宋体" w:hint="eastAsia"/>
              </w:rPr>
              <w:t>-</w:t>
            </w:r>
          </w:p>
        </w:tc>
        <w:tc>
          <w:tcPr>
            <w:tcW w:w="417" w:type="pct"/>
          </w:tcPr>
          <w:p w14:paraId="7BA0C550" w14:textId="6684EC1E" w:rsidR="002C1732" w:rsidRDefault="002C1732" w:rsidP="002C1732">
            <w:pPr>
              <w:rPr>
                <w:rFonts w:ascii="宋体" w:eastAsia="宋体" w:hAnsi="宋体" w:hint="eastAsia"/>
              </w:rPr>
            </w:pPr>
            <w:r>
              <w:rPr>
                <w:rFonts w:ascii="宋体" w:eastAsia="宋体" w:hAnsi="宋体" w:hint="eastAsia"/>
              </w:rPr>
              <w:t>-</w:t>
            </w:r>
          </w:p>
        </w:tc>
        <w:tc>
          <w:tcPr>
            <w:tcW w:w="416" w:type="pct"/>
          </w:tcPr>
          <w:p w14:paraId="61BE9B60" w14:textId="1463169D" w:rsidR="002C1732" w:rsidRDefault="002C1732" w:rsidP="002C1732">
            <w:pPr>
              <w:rPr>
                <w:rFonts w:ascii="宋体" w:eastAsia="宋体" w:hAnsi="宋体" w:hint="eastAsia"/>
              </w:rPr>
            </w:pPr>
            <w:r>
              <w:rPr>
                <w:rFonts w:ascii="宋体" w:eastAsia="宋体" w:hAnsi="宋体" w:hint="eastAsia"/>
              </w:rPr>
              <w:t>-</w:t>
            </w:r>
          </w:p>
        </w:tc>
        <w:tc>
          <w:tcPr>
            <w:tcW w:w="417" w:type="pct"/>
          </w:tcPr>
          <w:p w14:paraId="685BA1E4" w14:textId="3867451A" w:rsidR="002C1732" w:rsidRDefault="002C1732" w:rsidP="002C1732">
            <w:pPr>
              <w:rPr>
                <w:rFonts w:ascii="宋体" w:eastAsia="宋体" w:hAnsi="宋体" w:hint="eastAsia"/>
              </w:rPr>
            </w:pPr>
            <w:r>
              <w:rPr>
                <w:rFonts w:ascii="宋体" w:eastAsia="宋体" w:hAnsi="宋体" w:hint="eastAsia"/>
              </w:rPr>
              <w:t>-</w:t>
            </w:r>
          </w:p>
        </w:tc>
        <w:tc>
          <w:tcPr>
            <w:tcW w:w="417" w:type="pct"/>
          </w:tcPr>
          <w:p w14:paraId="1E5E96E0" w14:textId="6CD2B588" w:rsidR="002C1732" w:rsidRDefault="002C1732" w:rsidP="002C1732">
            <w:pPr>
              <w:rPr>
                <w:rFonts w:ascii="宋体" w:eastAsia="宋体" w:hAnsi="宋体" w:hint="eastAsia"/>
              </w:rPr>
            </w:pPr>
            <w:r>
              <w:rPr>
                <w:rFonts w:ascii="宋体" w:eastAsia="宋体" w:hAnsi="宋体" w:hint="eastAsia"/>
              </w:rPr>
              <w:t>-</w:t>
            </w:r>
          </w:p>
        </w:tc>
      </w:tr>
      <w:tr w:rsidR="002C1732" w14:paraId="4425F2DC" w14:textId="77777777" w:rsidTr="002C1732">
        <w:trPr>
          <w:jc w:val="center"/>
        </w:trPr>
        <w:tc>
          <w:tcPr>
            <w:tcW w:w="416" w:type="pct"/>
            <w:vMerge/>
          </w:tcPr>
          <w:p w14:paraId="712FAA31" w14:textId="77777777" w:rsidR="002C1732" w:rsidRDefault="002C1732" w:rsidP="002C1732">
            <w:pPr>
              <w:rPr>
                <w:rFonts w:ascii="宋体" w:eastAsia="宋体" w:hAnsi="宋体" w:hint="eastAsia"/>
              </w:rPr>
            </w:pPr>
          </w:p>
        </w:tc>
        <w:tc>
          <w:tcPr>
            <w:tcW w:w="418" w:type="pct"/>
          </w:tcPr>
          <w:p w14:paraId="4CA10553" w14:textId="6B81FC58" w:rsidR="002C1732" w:rsidRDefault="002C1732" w:rsidP="002C1732">
            <w:pPr>
              <w:rPr>
                <w:rFonts w:ascii="宋体" w:eastAsia="宋体" w:hAnsi="宋体" w:hint="eastAsia"/>
              </w:rPr>
            </w:pPr>
            <w:r>
              <w:rPr>
                <w:rFonts w:ascii="宋体" w:eastAsia="宋体" w:hAnsi="宋体" w:hint="eastAsia"/>
              </w:rPr>
              <w:t>o</w:t>
            </w:r>
            <w:r>
              <w:rPr>
                <w:rFonts w:ascii="宋体" w:eastAsia="宋体" w:hAnsi="宋体"/>
              </w:rPr>
              <w:t>1,2</w:t>
            </w:r>
          </w:p>
        </w:tc>
        <w:tc>
          <w:tcPr>
            <w:tcW w:w="416" w:type="pct"/>
          </w:tcPr>
          <w:p w14:paraId="58560DCE" w14:textId="6A8B205C" w:rsidR="002C1732" w:rsidRDefault="002C1732" w:rsidP="002C1732">
            <w:pPr>
              <w:rPr>
                <w:rFonts w:ascii="宋体" w:eastAsia="宋体" w:hAnsi="宋体" w:hint="eastAsia"/>
              </w:rPr>
            </w:pPr>
            <w:r>
              <w:rPr>
                <w:rFonts w:ascii="宋体" w:eastAsia="宋体" w:hAnsi="宋体" w:hint="eastAsia"/>
              </w:rPr>
              <w:t>-</w:t>
            </w:r>
          </w:p>
        </w:tc>
        <w:tc>
          <w:tcPr>
            <w:tcW w:w="417" w:type="pct"/>
          </w:tcPr>
          <w:p w14:paraId="785C6AB4" w14:textId="7665504C" w:rsidR="002C1732" w:rsidRDefault="002C1732" w:rsidP="002C1732">
            <w:pPr>
              <w:rPr>
                <w:rFonts w:ascii="宋体" w:eastAsia="宋体" w:hAnsi="宋体" w:hint="eastAsia"/>
              </w:rPr>
            </w:pPr>
            <w:r>
              <w:rPr>
                <w:rFonts w:ascii="宋体" w:eastAsia="宋体" w:hAnsi="宋体" w:hint="eastAsia"/>
              </w:rPr>
              <w:t>-</w:t>
            </w:r>
          </w:p>
        </w:tc>
        <w:tc>
          <w:tcPr>
            <w:tcW w:w="416" w:type="pct"/>
          </w:tcPr>
          <w:p w14:paraId="0C76778D" w14:textId="27C65C83" w:rsidR="002C1732" w:rsidRDefault="002C1732" w:rsidP="002C1732">
            <w:pPr>
              <w:rPr>
                <w:rFonts w:ascii="宋体" w:eastAsia="宋体" w:hAnsi="宋体" w:hint="eastAsia"/>
              </w:rPr>
            </w:pPr>
            <w:r>
              <w:rPr>
                <w:rFonts w:ascii="宋体" w:eastAsia="宋体" w:hAnsi="宋体" w:hint="eastAsia"/>
              </w:rPr>
              <w:t>-</w:t>
            </w:r>
          </w:p>
        </w:tc>
        <w:tc>
          <w:tcPr>
            <w:tcW w:w="417" w:type="pct"/>
          </w:tcPr>
          <w:p w14:paraId="37D50EF3" w14:textId="7FD7CC73" w:rsidR="002C1732" w:rsidRDefault="002C1732" w:rsidP="002C1732">
            <w:pPr>
              <w:rPr>
                <w:rFonts w:ascii="宋体" w:eastAsia="宋体" w:hAnsi="宋体" w:hint="eastAsia"/>
              </w:rPr>
            </w:pPr>
            <w:r>
              <w:rPr>
                <w:rFonts w:ascii="宋体" w:eastAsia="宋体" w:hAnsi="宋体" w:hint="eastAsia"/>
              </w:rPr>
              <w:t>-</w:t>
            </w:r>
          </w:p>
        </w:tc>
        <w:tc>
          <w:tcPr>
            <w:tcW w:w="417" w:type="pct"/>
          </w:tcPr>
          <w:p w14:paraId="03AB58FF" w14:textId="14CB6731" w:rsidR="002C1732" w:rsidRDefault="002C1732" w:rsidP="002C1732">
            <w:pPr>
              <w:rPr>
                <w:rFonts w:ascii="宋体" w:eastAsia="宋体" w:hAnsi="宋体" w:hint="eastAsia"/>
              </w:rPr>
            </w:pPr>
            <w:r>
              <w:rPr>
                <w:rFonts w:ascii="宋体" w:eastAsia="宋体" w:hAnsi="宋体" w:hint="eastAsia"/>
              </w:rPr>
              <w:t>-</w:t>
            </w:r>
          </w:p>
        </w:tc>
        <w:tc>
          <w:tcPr>
            <w:tcW w:w="416" w:type="pct"/>
          </w:tcPr>
          <w:p w14:paraId="5F81E482" w14:textId="5A428FC0" w:rsidR="002C1732" w:rsidRDefault="002C1732" w:rsidP="002C1732">
            <w:pPr>
              <w:rPr>
                <w:rFonts w:ascii="宋体" w:eastAsia="宋体" w:hAnsi="宋体" w:hint="eastAsia"/>
              </w:rPr>
            </w:pPr>
            <w:r>
              <w:rPr>
                <w:rFonts w:ascii="宋体" w:eastAsia="宋体" w:hAnsi="宋体" w:hint="eastAsia"/>
              </w:rPr>
              <w:t>-</w:t>
            </w:r>
          </w:p>
        </w:tc>
        <w:tc>
          <w:tcPr>
            <w:tcW w:w="417" w:type="pct"/>
          </w:tcPr>
          <w:p w14:paraId="15284012" w14:textId="4691A77E" w:rsidR="002C1732" w:rsidRDefault="002C1732" w:rsidP="002C1732">
            <w:pPr>
              <w:rPr>
                <w:rFonts w:ascii="宋体" w:eastAsia="宋体" w:hAnsi="宋体" w:hint="eastAsia"/>
              </w:rPr>
            </w:pPr>
            <w:r>
              <w:rPr>
                <w:rFonts w:ascii="宋体" w:eastAsia="宋体" w:hAnsi="宋体" w:hint="eastAsia"/>
              </w:rPr>
              <w:t>-</w:t>
            </w:r>
          </w:p>
        </w:tc>
        <w:tc>
          <w:tcPr>
            <w:tcW w:w="416" w:type="pct"/>
          </w:tcPr>
          <w:p w14:paraId="442EBB25" w14:textId="5CD37872" w:rsidR="002C1732" w:rsidRDefault="002C1732" w:rsidP="002C1732">
            <w:pPr>
              <w:rPr>
                <w:rFonts w:ascii="宋体" w:eastAsia="宋体" w:hAnsi="宋体" w:hint="eastAsia"/>
              </w:rPr>
            </w:pPr>
            <w:r>
              <w:rPr>
                <w:rFonts w:ascii="宋体" w:eastAsia="宋体" w:hAnsi="宋体" w:hint="eastAsia"/>
              </w:rPr>
              <w:t>-</w:t>
            </w:r>
          </w:p>
        </w:tc>
        <w:tc>
          <w:tcPr>
            <w:tcW w:w="417" w:type="pct"/>
          </w:tcPr>
          <w:p w14:paraId="4FCE54A8" w14:textId="37C087EE" w:rsidR="002C1732" w:rsidRDefault="002C1732" w:rsidP="002C1732">
            <w:pPr>
              <w:rPr>
                <w:rFonts w:ascii="宋体" w:eastAsia="宋体" w:hAnsi="宋体" w:hint="eastAsia"/>
              </w:rPr>
            </w:pPr>
            <w:r>
              <w:rPr>
                <w:rFonts w:ascii="宋体" w:eastAsia="宋体" w:hAnsi="宋体" w:hint="eastAsia"/>
              </w:rPr>
              <w:t>-</w:t>
            </w:r>
          </w:p>
        </w:tc>
        <w:tc>
          <w:tcPr>
            <w:tcW w:w="417" w:type="pct"/>
          </w:tcPr>
          <w:p w14:paraId="39927F2F" w14:textId="702B791E" w:rsidR="002C1732" w:rsidRDefault="002C1732" w:rsidP="002C1732">
            <w:pPr>
              <w:rPr>
                <w:rFonts w:ascii="宋体" w:eastAsia="宋体" w:hAnsi="宋体" w:hint="eastAsia"/>
              </w:rPr>
            </w:pPr>
            <w:r>
              <w:rPr>
                <w:rFonts w:ascii="宋体" w:eastAsia="宋体" w:hAnsi="宋体" w:hint="eastAsia"/>
              </w:rPr>
              <w:t>-</w:t>
            </w:r>
          </w:p>
        </w:tc>
      </w:tr>
      <w:tr w:rsidR="002C1732" w14:paraId="3BCB17DF" w14:textId="77777777" w:rsidTr="002C1732">
        <w:trPr>
          <w:jc w:val="center"/>
        </w:trPr>
        <w:tc>
          <w:tcPr>
            <w:tcW w:w="416" w:type="pct"/>
            <w:vMerge/>
          </w:tcPr>
          <w:p w14:paraId="7EE2B204" w14:textId="77777777" w:rsidR="002C1732" w:rsidRDefault="002C1732" w:rsidP="002C1732">
            <w:pPr>
              <w:rPr>
                <w:rFonts w:ascii="宋体" w:eastAsia="宋体" w:hAnsi="宋体" w:hint="eastAsia"/>
              </w:rPr>
            </w:pPr>
          </w:p>
        </w:tc>
        <w:tc>
          <w:tcPr>
            <w:tcW w:w="418" w:type="pct"/>
          </w:tcPr>
          <w:p w14:paraId="59D44A53" w14:textId="74BA9A57" w:rsidR="002C1732" w:rsidRDefault="002C1732" w:rsidP="002C1732">
            <w:pPr>
              <w:rPr>
                <w:rFonts w:ascii="宋体" w:eastAsia="宋体" w:hAnsi="宋体" w:hint="eastAsia"/>
              </w:rPr>
            </w:pPr>
            <w:r>
              <w:rPr>
                <w:rFonts w:ascii="宋体" w:eastAsia="宋体" w:hAnsi="宋体" w:hint="eastAsia"/>
              </w:rPr>
              <w:t>o</w:t>
            </w:r>
            <w:r>
              <w:rPr>
                <w:rFonts w:ascii="宋体" w:eastAsia="宋体" w:hAnsi="宋体"/>
              </w:rPr>
              <w:t>1,3</w:t>
            </w:r>
          </w:p>
        </w:tc>
        <w:tc>
          <w:tcPr>
            <w:tcW w:w="416" w:type="pct"/>
          </w:tcPr>
          <w:p w14:paraId="40342A32" w14:textId="4ED274ED" w:rsidR="002C1732" w:rsidRDefault="002C1732" w:rsidP="002C1732">
            <w:pPr>
              <w:rPr>
                <w:rFonts w:ascii="宋体" w:eastAsia="宋体" w:hAnsi="宋体" w:hint="eastAsia"/>
              </w:rPr>
            </w:pPr>
            <w:r>
              <w:rPr>
                <w:rFonts w:ascii="宋体" w:eastAsia="宋体" w:hAnsi="宋体" w:hint="eastAsia"/>
              </w:rPr>
              <w:t>-</w:t>
            </w:r>
          </w:p>
        </w:tc>
        <w:tc>
          <w:tcPr>
            <w:tcW w:w="417" w:type="pct"/>
          </w:tcPr>
          <w:p w14:paraId="2C43840D" w14:textId="7ADC79D7" w:rsidR="002C1732" w:rsidRDefault="002C1732" w:rsidP="002C1732">
            <w:pPr>
              <w:rPr>
                <w:rFonts w:ascii="宋体" w:eastAsia="宋体" w:hAnsi="宋体" w:hint="eastAsia"/>
              </w:rPr>
            </w:pPr>
            <w:r>
              <w:rPr>
                <w:rFonts w:ascii="宋体" w:eastAsia="宋体" w:hAnsi="宋体" w:hint="eastAsia"/>
              </w:rPr>
              <w:t>-</w:t>
            </w:r>
          </w:p>
        </w:tc>
        <w:tc>
          <w:tcPr>
            <w:tcW w:w="416" w:type="pct"/>
          </w:tcPr>
          <w:p w14:paraId="352DAFEE" w14:textId="773B33D3" w:rsidR="002C1732" w:rsidRDefault="002C1732" w:rsidP="002C1732">
            <w:pPr>
              <w:rPr>
                <w:rFonts w:ascii="宋体" w:eastAsia="宋体" w:hAnsi="宋体" w:hint="eastAsia"/>
              </w:rPr>
            </w:pPr>
            <w:r>
              <w:rPr>
                <w:rFonts w:ascii="宋体" w:eastAsia="宋体" w:hAnsi="宋体" w:hint="eastAsia"/>
              </w:rPr>
              <w:t>-</w:t>
            </w:r>
          </w:p>
        </w:tc>
        <w:tc>
          <w:tcPr>
            <w:tcW w:w="417" w:type="pct"/>
          </w:tcPr>
          <w:p w14:paraId="34C302B2" w14:textId="35401645" w:rsidR="002C1732" w:rsidRDefault="002C1732" w:rsidP="002C1732">
            <w:pPr>
              <w:rPr>
                <w:rFonts w:ascii="宋体" w:eastAsia="宋体" w:hAnsi="宋体" w:hint="eastAsia"/>
              </w:rPr>
            </w:pPr>
            <w:r>
              <w:rPr>
                <w:rFonts w:ascii="宋体" w:eastAsia="宋体" w:hAnsi="宋体" w:hint="eastAsia"/>
              </w:rPr>
              <w:t>-</w:t>
            </w:r>
          </w:p>
        </w:tc>
        <w:tc>
          <w:tcPr>
            <w:tcW w:w="417" w:type="pct"/>
          </w:tcPr>
          <w:p w14:paraId="384B3A36" w14:textId="76A32F34" w:rsidR="002C1732" w:rsidRDefault="002C1732" w:rsidP="002C1732">
            <w:pPr>
              <w:rPr>
                <w:rFonts w:ascii="宋体" w:eastAsia="宋体" w:hAnsi="宋体" w:hint="eastAsia"/>
              </w:rPr>
            </w:pPr>
            <w:r>
              <w:rPr>
                <w:rFonts w:ascii="宋体" w:eastAsia="宋体" w:hAnsi="宋体" w:hint="eastAsia"/>
              </w:rPr>
              <w:t>-</w:t>
            </w:r>
          </w:p>
        </w:tc>
        <w:tc>
          <w:tcPr>
            <w:tcW w:w="416" w:type="pct"/>
          </w:tcPr>
          <w:p w14:paraId="3904F166" w14:textId="6D56CB6F" w:rsidR="002C1732" w:rsidRDefault="002C1732" w:rsidP="002C1732">
            <w:pPr>
              <w:rPr>
                <w:rFonts w:ascii="宋体" w:eastAsia="宋体" w:hAnsi="宋体" w:hint="eastAsia"/>
              </w:rPr>
            </w:pPr>
            <w:r>
              <w:rPr>
                <w:rFonts w:ascii="宋体" w:eastAsia="宋体" w:hAnsi="宋体" w:hint="eastAsia"/>
              </w:rPr>
              <w:t>-</w:t>
            </w:r>
          </w:p>
        </w:tc>
        <w:tc>
          <w:tcPr>
            <w:tcW w:w="417" w:type="pct"/>
          </w:tcPr>
          <w:p w14:paraId="0DADB059" w14:textId="35C750BE" w:rsidR="002C1732" w:rsidRDefault="002C1732" w:rsidP="002C1732">
            <w:pPr>
              <w:rPr>
                <w:rFonts w:ascii="宋体" w:eastAsia="宋体" w:hAnsi="宋体" w:hint="eastAsia"/>
              </w:rPr>
            </w:pPr>
            <w:r>
              <w:rPr>
                <w:rFonts w:ascii="宋体" w:eastAsia="宋体" w:hAnsi="宋体" w:hint="eastAsia"/>
              </w:rPr>
              <w:t>-</w:t>
            </w:r>
          </w:p>
        </w:tc>
        <w:tc>
          <w:tcPr>
            <w:tcW w:w="416" w:type="pct"/>
          </w:tcPr>
          <w:p w14:paraId="5B52F516" w14:textId="3A7166C2" w:rsidR="002C1732" w:rsidRDefault="002C1732" w:rsidP="002C1732">
            <w:pPr>
              <w:rPr>
                <w:rFonts w:ascii="宋体" w:eastAsia="宋体" w:hAnsi="宋体" w:hint="eastAsia"/>
              </w:rPr>
            </w:pPr>
            <w:r>
              <w:rPr>
                <w:rFonts w:ascii="宋体" w:eastAsia="宋体" w:hAnsi="宋体" w:hint="eastAsia"/>
              </w:rPr>
              <w:t>-</w:t>
            </w:r>
          </w:p>
        </w:tc>
        <w:tc>
          <w:tcPr>
            <w:tcW w:w="417" w:type="pct"/>
          </w:tcPr>
          <w:p w14:paraId="18913405" w14:textId="2B80033C" w:rsidR="002C1732" w:rsidRDefault="002C1732" w:rsidP="002C1732">
            <w:pPr>
              <w:rPr>
                <w:rFonts w:ascii="宋体" w:eastAsia="宋体" w:hAnsi="宋体" w:hint="eastAsia"/>
              </w:rPr>
            </w:pPr>
            <w:r>
              <w:rPr>
                <w:rFonts w:ascii="宋体" w:eastAsia="宋体" w:hAnsi="宋体" w:hint="eastAsia"/>
              </w:rPr>
              <w:t>-</w:t>
            </w:r>
          </w:p>
        </w:tc>
        <w:tc>
          <w:tcPr>
            <w:tcW w:w="417" w:type="pct"/>
          </w:tcPr>
          <w:p w14:paraId="1585744B" w14:textId="6908D7B5" w:rsidR="002C1732" w:rsidRDefault="002C1732" w:rsidP="002C1732">
            <w:pPr>
              <w:rPr>
                <w:rFonts w:ascii="宋体" w:eastAsia="宋体" w:hAnsi="宋体" w:hint="eastAsia"/>
              </w:rPr>
            </w:pPr>
            <w:r>
              <w:rPr>
                <w:rFonts w:ascii="宋体" w:eastAsia="宋体" w:hAnsi="宋体" w:hint="eastAsia"/>
              </w:rPr>
              <w:t>-</w:t>
            </w:r>
          </w:p>
        </w:tc>
      </w:tr>
      <w:tr w:rsidR="002C1732" w14:paraId="7756FD7C" w14:textId="77777777" w:rsidTr="002C1732">
        <w:trPr>
          <w:jc w:val="center"/>
        </w:trPr>
        <w:tc>
          <w:tcPr>
            <w:tcW w:w="416" w:type="pct"/>
            <w:vMerge/>
          </w:tcPr>
          <w:p w14:paraId="795F8972" w14:textId="77777777" w:rsidR="002C1732" w:rsidRDefault="002C1732" w:rsidP="002C1732">
            <w:pPr>
              <w:rPr>
                <w:rFonts w:ascii="宋体" w:eastAsia="宋体" w:hAnsi="宋体" w:hint="eastAsia"/>
              </w:rPr>
            </w:pPr>
          </w:p>
        </w:tc>
        <w:tc>
          <w:tcPr>
            <w:tcW w:w="418" w:type="pct"/>
          </w:tcPr>
          <w:p w14:paraId="6128C689" w14:textId="35BFE016" w:rsidR="002C1732" w:rsidRDefault="002C1732" w:rsidP="002C1732">
            <w:pPr>
              <w:rPr>
                <w:rFonts w:ascii="宋体" w:eastAsia="宋体" w:hAnsi="宋体" w:hint="eastAsia"/>
              </w:rPr>
            </w:pPr>
            <w:r>
              <w:rPr>
                <w:rFonts w:ascii="宋体" w:eastAsia="宋体" w:hAnsi="宋体" w:hint="eastAsia"/>
              </w:rPr>
              <w:t>o</w:t>
            </w:r>
            <w:r>
              <w:rPr>
                <w:rFonts w:ascii="宋体" w:eastAsia="宋体" w:hAnsi="宋体"/>
              </w:rPr>
              <w:t>1,4</w:t>
            </w:r>
          </w:p>
        </w:tc>
        <w:tc>
          <w:tcPr>
            <w:tcW w:w="416" w:type="pct"/>
          </w:tcPr>
          <w:p w14:paraId="745553CD" w14:textId="13481C77" w:rsidR="002C1732" w:rsidRDefault="002C1732" w:rsidP="002C1732">
            <w:pPr>
              <w:rPr>
                <w:rFonts w:ascii="宋体" w:eastAsia="宋体" w:hAnsi="宋体" w:hint="eastAsia"/>
              </w:rPr>
            </w:pPr>
            <w:r>
              <w:rPr>
                <w:rFonts w:ascii="宋体" w:eastAsia="宋体" w:hAnsi="宋体" w:hint="eastAsia"/>
              </w:rPr>
              <w:t>-</w:t>
            </w:r>
          </w:p>
        </w:tc>
        <w:tc>
          <w:tcPr>
            <w:tcW w:w="417" w:type="pct"/>
          </w:tcPr>
          <w:p w14:paraId="087CDE1B" w14:textId="5078AF50" w:rsidR="002C1732" w:rsidRDefault="002C1732" w:rsidP="002C1732">
            <w:pPr>
              <w:rPr>
                <w:rFonts w:ascii="宋体" w:eastAsia="宋体" w:hAnsi="宋体" w:hint="eastAsia"/>
              </w:rPr>
            </w:pPr>
            <w:r>
              <w:rPr>
                <w:rFonts w:ascii="宋体" w:eastAsia="宋体" w:hAnsi="宋体" w:hint="eastAsia"/>
              </w:rPr>
              <w:t>-</w:t>
            </w:r>
          </w:p>
        </w:tc>
        <w:tc>
          <w:tcPr>
            <w:tcW w:w="416" w:type="pct"/>
          </w:tcPr>
          <w:p w14:paraId="39616463" w14:textId="40EA5EBD" w:rsidR="002C1732" w:rsidRDefault="002C1732" w:rsidP="002C1732">
            <w:pPr>
              <w:rPr>
                <w:rFonts w:ascii="宋体" w:eastAsia="宋体" w:hAnsi="宋体" w:hint="eastAsia"/>
              </w:rPr>
            </w:pPr>
            <w:r>
              <w:rPr>
                <w:rFonts w:ascii="宋体" w:eastAsia="宋体" w:hAnsi="宋体" w:hint="eastAsia"/>
              </w:rPr>
              <w:t>-</w:t>
            </w:r>
          </w:p>
        </w:tc>
        <w:tc>
          <w:tcPr>
            <w:tcW w:w="417" w:type="pct"/>
          </w:tcPr>
          <w:p w14:paraId="6854F4BE" w14:textId="7A4147DB" w:rsidR="002C1732" w:rsidRDefault="002C1732" w:rsidP="002C1732">
            <w:pPr>
              <w:rPr>
                <w:rFonts w:ascii="宋体" w:eastAsia="宋体" w:hAnsi="宋体" w:hint="eastAsia"/>
              </w:rPr>
            </w:pPr>
            <w:r>
              <w:rPr>
                <w:rFonts w:ascii="宋体" w:eastAsia="宋体" w:hAnsi="宋体" w:hint="eastAsia"/>
              </w:rPr>
              <w:t>-</w:t>
            </w:r>
          </w:p>
        </w:tc>
        <w:tc>
          <w:tcPr>
            <w:tcW w:w="417" w:type="pct"/>
          </w:tcPr>
          <w:p w14:paraId="1E3E0181" w14:textId="356E9C89" w:rsidR="002C1732" w:rsidRDefault="002C1732" w:rsidP="002C1732">
            <w:pPr>
              <w:rPr>
                <w:rFonts w:ascii="宋体" w:eastAsia="宋体" w:hAnsi="宋体" w:hint="eastAsia"/>
              </w:rPr>
            </w:pPr>
            <w:r>
              <w:rPr>
                <w:rFonts w:ascii="宋体" w:eastAsia="宋体" w:hAnsi="宋体" w:hint="eastAsia"/>
              </w:rPr>
              <w:t>-</w:t>
            </w:r>
          </w:p>
        </w:tc>
        <w:tc>
          <w:tcPr>
            <w:tcW w:w="416" w:type="pct"/>
          </w:tcPr>
          <w:p w14:paraId="4BCC7B98" w14:textId="6F7816E6" w:rsidR="002C1732" w:rsidRDefault="002C1732" w:rsidP="002C1732">
            <w:pPr>
              <w:rPr>
                <w:rFonts w:ascii="宋体" w:eastAsia="宋体" w:hAnsi="宋体" w:hint="eastAsia"/>
              </w:rPr>
            </w:pPr>
            <w:r>
              <w:rPr>
                <w:rFonts w:ascii="宋体" w:eastAsia="宋体" w:hAnsi="宋体" w:hint="eastAsia"/>
              </w:rPr>
              <w:t>-</w:t>
            </w:r>
          </w:p>
        </w:tc>
        <w:tc>
          <w:tcPr>
            <w:tcW w:w="417" w:type="pct"/>
          </w:tcPr>
          <w:p w14:paraId="7EAE45DD" w14:textId="6D135B4E" w:rsidR="002C1732" w:rsidRDefault="002C1732" w:rsidP="002C1732">
            <w:pPr>
              <w:rPr>
                <w:rFonts w:ascii="宋体" w:eastAsia="宋体" w:hAnsi="宋体" w:hint="eastAsia"/>
              </w:rPr>
            </w:pPr>
            <w:r>
              <w:rPr>
                <w:rFonts w:ascii="宋体" w:eastAsia="宋体" w:hAnsi="宋体" w:hint="eastAsia"/>
              </w:rPr>
              <w:t>-</w:t>
            </w:r>
          </w:p>
        </w:tc>
        <w:tc>
          <w:tcPr>
            <w:tcW w:w="416" w:type="pct"/>
          </w:tcPr>
          <w:p w14:paraId="7EBB32B5" w14:textId="1AA2B2F4" w:rsidR="002C1732" w:rsidRDefault="002C1732" w:rsidP="002C1732">
            <w:pPr>
              <w:rPr>
                <w:rFonts w:ascii="宋体" w:eastAsia="宋体" w:hAnsi="宋体" w:hint="eastAsia"/>
              </w:rPr>
            </w:pPr>
            <w:r>
              <w:rPr>
                <w:rFonts w:ascii="宋体" w:eastAsia="宋体" w:hAnsi="宋体" w:hint="eastAsia"/>
              </w:rPr>
              <w:t>-</w:t>
            </w:r>
          </w:p>
        </w:tc>
        <w:tc>
          <w:tcPr>
            <w:tcW w:w="417" w:type="pct"/>
          </w:tcPr>
          <w:p w14:paraId="6E953AAB" w14:textId="6EB7F89B" w:rsidR="002C1732" w:rsidRDefault="002C1732" w:rsidP="002C1732">
            <w:pPr>
              <w:rPr>
                <w:rFonts w:ascii="宋体" w:eastAsia="宋体" w:hAnsi="宋体" w:hint="eastAsia"/>
              </w:rPr>
            </w:pPr>
            <w:r>
              <w:rPr>
                <w:rFonts w:ascii="宋体" w:eastAsia="宋体" w:hAnsi="宋体" w:hint="eastAsia"/>
              </w:rPr>
              <w:t>-</w:t>
            </w:r>
          </w:p>
        </w:tc>
        <w:tc>
          <w:tcPr>
            <w:tcW w:w="417" w:type="pct"/>
          </w:tcPr>
          <w:p w14:paraId="6DF8A821" w14:textId="22C93477" w:rsidR="002C1732" w:rsidRDefault="002C1732" w:rsidP="002C1732">
            <w:pPr>
              <w:rPr>
                <w:rFonts w:ascii="宋体" w:eastAsia="宋体" w:hAnsi="宋体" w:hint="eastAsia"/>
              </w:rPr>
            </w:pPr>
            <w:r>
              <w:rPr>
                <w:rFonts w:ascii="宋体" w:eastAsia="宋体" w:hAnsi="宋体" w:hint="eastAsia"/>
              </w:rPr>
              <w:t>-</w:t>
            </w:r>
          </w:p>
        </w:tc>
      </w:tr>
      <w:tr w:rsidR="002C1732" w14:paraId="4BFFCC22" w14:textId="77777777" w:rsidTr="002C1732">
        <w:trPr>
          <w:jc w:val="center"/>
        </w:trPr>
        <w:tc>
          <w:tcPr>
            <w:tcW w:w="416" w:type="pct"/>
            <w:vMerge/>
          </w:tcPr>
          <w:p w14:paraId="5F4775DB" w14:textId="77777777" w:rsidR="002C1732" w:rsidRDefault="002C1732" w:rsidP="002C1732">
            <w:pPr>
              <w:rPr>
                <w:rFonts w:ascii="宋体" w:eastAsia="宋体" w:hAnsi="宋体" w:hint="eastAsia"/>
              </w:rPr>
            </w:pPr>
          </w:p>
        </w:tc>
        <w:tc>
          <w:tcPr>
            <w:tcW w:w="418" w:type="pct"/>
          </w:tcPr>
          <w:p w14:paraId="53813D7B" w14:textId="1D0475CD" w:rsidR="002C1732" w:rsidRDefault="002C1732" w:rsidP="002C1732">
            <w:pPr>
              <w:rPr>
                <w:rFonts w:ascii="宋体" w:eastAsia="宋体" w:hAnsi="宋体" w:hint="eastAsia"/>
              </w:rPr>
            </w:pPr>
            <w:r>
              <w:rPr>
                <w:rFonts w:ascii="宋体" w:eastAsia="宋体" w:hAnsi="宋体" w:hint="eastAsia"/>
              </w:rPr>
              <w:t>o</w:t>
            </w:r>
            <w:r>
              <w:rPr>
                <w:rFonts w:ascii="宋体" w:eastAsia="宋体" w:hAnsi="宋体"/>
              </w:rPr>
              <w:t>1,5</w:t>
            </w:r>
          </w:p>
        </w:tc>
        <w:tc>
          <w:tcPr>
            <w:tcW w:w="416" w:type="pct"/>
          </w:tcPr>
          <w:p w14:paraId="2020793E" w14:textId="1BEE9146" w:rsidR="002C1732" w:rsidRDefault="002C1732" w:rsidP="002C1732">
            <w:pPr>
              <w:rPr>
                <w:rFonts w:ascii="宋体" w:eastAsia="宋体" w:hAnsi="宋体" w:hint="eastAsia"/>
              </w:rPr>
            </w:pPr>
            <w:r>
              <w:rPr>
                <w:rFonts w:ascii="宋体" w:eastAsia="宋体" w:hAnsi="宋体" w:hint="eastAsia"/>
              </w:rPr>
              <w:t>-</w:t>
            </w:r>
          </w:p>
        </w:tc>
        <w:tc>
          <w:tcPr>
            <w:tcW w:w="417" w:type="pct"/>
          </w:tcPr>
          <w:p w14:paraId="18D80609" w14:textId="2A47EE51" w:rsidR="002C1732" w:rsidRDefault="002C1732" w:rsidP="002C1732">
            <w:pPr>
              <w:rPr>
                <w:rFonts w:ascii="宋体" w:eastAsia="宋体" w:hAnsi="宋体" w:hint="eastAsia"/>
              </w:rPr>
            </w:pPr>
            <w:r>
              <w:rPr>
                <w:rFonts w:ascii="宋体" w:eastAsia="宋体" w:hAnsi="宋体" w:hint="eastAsia"/>
              </w:rPr>
              <w:t>-</w:t>
            </w:r>
          </w:p>
        </w:tc>
        <w:tc>
          <w:tcPr>
            <w:tcW w:w="416" w:type="pct"/>
          </w:tcPr>
          <w:p w14:paraId="326C37D3" w14:textId="248E62A2" w:rsidR="002C1732" w:rsidRDefault="002C1732" w:rsidP="002C1732">
            <w:pPr>
              <w:rPr>
                <w:rFonts w:ascii="宋体" w:eastAsia="宋体" w:hAnsi="宋体" w:hint="eastAsia"/>
              </w:rPr>
            </w:pPr>
            <w:r>
              <w:rPr>
                <w:rFonts w:ascii="宋体" w:eastAsia="宋体" w:hAnsi="宋体" w:hint="eastAsia"/>
              </w:rPr>
              <w:t>-</w:t>
            </w:r>
          </w:p>
        </w:tc>
        <w:tc>
          <w:tcPr>
            <w:tcW w:w="417" w:type="pct"/>
          </w:tcPr>
          <w:p w14:paraId="7CA66819" w14:textId="056AA617" w:rsidR="002C1732" w:rsidRDefault="002C1732" w:rsidP="002C1732">
            <w:pPr>
              <w:rPr>
                <w:rFonts w:ascii="宋体" w:eastAsia="宋体" w:hAnsi="宋体" w:hint="eastAsia"/>
              </w:rPr>
            </w:pPr>
            <w:r>
              <w:rPr>
                <w:rFonts w:ascii="宋体" w:eastAsia="宋体" w:hAnsi="宋体" w:hint="eastAsia"/>
              </w:rPr>
              <w:t>-</w:t>
            </w:r>
          </w:p>
        </w:tc>
        <w:tc>
          <w:tcPr>
            <w:tcW w:w="417" w:type="pct"/>
          </w:tcPr>
          <w:p w14:paraId="16F48E1B" w14:textId="67726D89" w:rsidR="002C1732" w:rsidRDefault="002C1732" w:rsidP="002C1732">
            <w:pPr>
              <w:rPr>
                <w:rFonts w:ascii="宋体" w:eastAsia="宋体" w:hAnsi="宋体" w:hint="eastAsia"/>
              </w:rPr>
            </w:pPr>
            <w:r>
              <w:rPr>
                <w:rFonts w:ascii="宋体" w:eastAsia="宋体" w:hAnsi="宋体" w:hint="eastAsia"/>
              </w:rPr>
              <w:t>-</w:t>
            </w:r>
          </w:p>
        </w:tc>
        <w:tc>
          <w:tcPr>
            <w:tcW w:w="416" w:type="pct"/>
          </w:tcPr>
          <w:p w14:paraId="3EFC6193" w14:textId="2BE10EEA" w:rsidR="002C1732" w:rsidRDefault="002C1732" w:rsidP="002C1732">
            <w:pPr>
              <w:rPr>
                <w:rFonts w:ascii="宋体" w:eastAsia="宋体" w:hAnsi="宋体" w:hint="eastAsia"/>
              </w:rPr>
            </w:pPr>
            <w:r>
              <w:rPr>
                <w:rFonts w:ascii="宋体" w:eastAsia="宋体" w:hAnsi="宋体" w:hint="eastAsia"/>
              </w:rPr>
              <w:t>-</w:t>
            </w:r>
          </w:p>
        </w:tc>
        <w:tc>
          <w:tcPr>
            <w:tcW w:w="417" w:type="pct"/>
          </w:tcPr>
          <w:p w14:paraId="73380DFB" w14:textId="7406014B" w:rsidR="002C1732" w:rsidRDefault="002C1732" w:rsidP="002C1732">
            <w:pPr>
              <w:rPr>
                <w:rFonts w:ascii="宋体" w:eastAsia="宋体" w:hAnsi="宋体" w:hint="eastAsia"/>
              </w:rPr>
            </w:pPr>
            <w:r>
              <w:rPr>
                <w:rFonts w:ascii="宋体" w:eastAsia="宋体" w:hAnsi="宋体" w:hint="eastAsia"/>
              </w:rPr>
              <w:t>-</w:t>
            </w:r>
          </w:p>
        </w:tc>
        <w:tc>
          <w:tcPr>
            <w:tcW w:w="416" w:type="pct"/>
          </w:tcPr>
          <w:p w14:paraId="487D3E42" w14:textId="256C95BB" w:rsidR="002C1732" w:rsidRDefault="002C1732" w:rsidP="002C1732">
            <w:pPr>
              <w:rPr>
                <w:rFonts w:ascii="宋体" w:eastAsia="宋体" w:hAnsi="宋体" w:hint="eastAsia"/>
              </w:rPr>
            </w:pPr>
            <w:r>
              <w:rPr>
                <w:rFonts w:ascii="宋体" w:eastAsia="宋体" w:hAnsi="宋体" w:hint="eastAsia"/>
              </w:rPr>
              <w:t>-</w:t>
            </w:r>
          </w:p>
        </w:tc>
        <w:tc>
          <w:tcPr>
            <w:tcW w:w="417" w:type="pct"/>
          </w:tcPr>
          <w:p w14:paraId="07CA4F5C" w14:textId="51B8E799" w:rsidR="002C1732" w:rsidRDefault="002C1732" w:rsidP="002C1732">
            <w:pPr>
              <w:rPr>
                <w:rFonts w:ascii="宋体" w:eastAsia="宋体" w:hAnsi="宋体" w:hint="eastAsia"/>
              </w:rPr>
            </w:pPr>
            <w:r>
              <w:rPr>
                <w:rFonts w:ascii="宋体" w:eastAsia="宋体" w:hAnsi="宋体" w:hint="eastAsia"/>
              </w:rPr>
              <w:t>-</w:t>
            </w:r>
          </w:p>
        </w:tc>
        <w:tc>
          <w:tcPr>
            <w:tcW w:w="417" w:type="pct"/>
          </w:tcPr>
          <w:p w14:paraId="775326AE" w14:textId="3D99A90E" w:rsidR="002C1732" w:rsidRDefault="002C1732" w:rsidP="002C1732">
            <w:pPr>
              <w:rPr>
                <w:rFonts w:ascii="宋体" w:eastAsia="宋体" w:hAnsi="宋体" w:hint="eastAsia"/>
              </w:rPr>
            </w:pPr>
            <w:r>
              <w:rPr>
                <w:rFonts w:ascii="宋体" w:eastAsia="宋体" w:hAnsi="宋体" w:hint="eastAsia"/>
              </w:rPr>
              <w:t>-</w:t>
            </w:r>
          </w:p>
        </w:tc>
      </w:tr>
      <w:tr w:rsidR="002C1732" w14:paraId="32C0865C" w14:textId="77777777" w:rsidTr="002C1732">
        <w:trPr>
          <w:jc w:val="center"/>
        </w:trPr>
        <w:tc>
          <w:tcPr>
            <w:tcW w:w="416" w:type="pct"/>
            <w:vMerge/>
          </w:tcPr>
          <w:p w14:paraId="2F4715FC" w14:textId="77777777" w:rsidR="002C1732" w:rsidRDefault="002C1732" w:rsidP="002C1732">
            <w:pPr>
              <w:rPr>
                <w:rFonts w:ascii="宋体" w:eastAsia="宋体" w:hAnsi="宋体" w:hint="eastAsia"/>
              </w:rPr>
            </w:pPr>
          </w:p>
        </w:tc>
        <w:tc>
          <w:tcPr>
            <w:tcW w:w="418" w:type="pct"/>
          </w:tcPr>
          <w:p w14:paraId="55233206" w14:textId="4F27E9BA" w:rsidR="002C1732" w:rsidRDefault="002C1732" w:rsidP="002C1732">
            <w:pPr>
              <w:rPr>
                <w:rFonts w:ascii="宋体" w:eastAsia="宋体" w:hAnsi="宋体" w:hint="eastAsia"/>
              </w:rPr>
            </w:pPr>
            <w:r>
              <w:rPr>
                <w:rFonts w:ascii="宋体" w:eastAsia="宋体" w:hAnsi="宋体" w:hint="eastAsia"/>
              </w:rPr>
              <w:t>o</w:t>
            </w:r>
            <w:r>
              <w:rPr>
                <w:rFonts w:ascii="宋体" w:eastAsia="宋体" w:hAnsi="宋体"/>
              </w:rPr>
              <w:t>1,6</w:t>
            </w:r>
          </w:p>
        </w:tc>
        <w:tc>
          <w:tcPr>
            <w:tcW w:w="416" w:type="pct"/>
          </w:tcPr>
          <w:p w14:paraId="4242E2FA" w14:textId="4AF75B12" w:rsidR="002C1732" w:rsidRDefault="002C1732" w:rsidP="002C1732">
            <w:pPr>
              <w:rPr>
                <w:rFonts w:ascii="宋体" w:eastAsia="宋体" w:hAnsi="宋体" w:hint="eastAsia"/>
              </w:rPr>
            </w:pPr>
            <w:r>
              <w:rPr>
                <w:rFonts w:ascii="宋体" w:eastAsia="宋体" w:hAnsi="宋体" w:hint="eastAsia"/>
              </w:rPr>
              <w:t>-</w:t>
            </w:r>
          </w:p>
        </w:tc>
        <w:tc>
          <w:tcPr>
            <w:tcW w:w="417" w:type="pct"/>
          </w:tcPr>
          <w:p w14:paraId="1B0A5FA6" w14:textId="0E6DAB57" w:rsidR="002C1732" w:rsidRDefault="002C1732" w:rsidP="002C1732">
            <w:pPr>
              <w:rPr>
                <w:rFonts w:ascii="宋体" w:eastAsia="宋体" w:hAnsi="宋体" w:hint="eastAsia"/>
              </w:rPr>
            </w:pPr>
            <w:r>
              <w:rPr>
                <w:rFonts w:ascii="宋体" w:eastAsia="宋体" w:hAnsi="宋体" w:hint="eastAsia"/>
              </w:rPr>
              <w:t>-</w:t>
            </w:r>
          </w:p>
        </w:tc>
        <w:tc>
          <w:tcPr>
            <w:tcW w:w="416" w:type="pct"/>
          </w:tcPr>
          <w:p w14:paraId="78041A13" w14:textId="2052EE5E" w:rsidR="002C1732" w:rsidRDefault="002C1732" w:rsidP="002C1732">
            <w:pPr>
              <w:rPr>
                <w:rFonts w:ascii="宋体" w:eastAsia="宋体" w:hAnsi="宋体" w:hint="eastAsia"/>
              </w:rPr>
            </w:pPr>
            <w:r>
              <w:rPr>
                <w:rFonts w:ascii="宋体" w:eastAsia="宋体" w:hAnsi="宋体" w:hint="eastAsia"/>
              </w:rPr>
              <w:t>-</w:t>
            </w:r>
          </w:p>
        </w:tc>
        <w:tc>
          <w:tcPr>
            <w:tcW w:w="417" w:type="pct"/>
          </w:tcPr>
          <w:p w14:paraId="506942A3" w14:textId="288F43BF" w:rsidR="002C1732" w:rsidRDefault="002C1732" w:rsidP="002C1732">
            <w:pPr>
              <w:rPr>
                <w:rFonts w:ascii="宋体" w:eastAsia="宋体" w:hAnsi="宋体" w:hint="eastAsia"/>
              </w:rPr>
            </w:pPr>
            <w:r>
              <w:rPr>
                <w:rFonts w:ascii="宋体" w:eastAsia="宋体" w:hAnsi="宋体" w:hint="eastAsia"/>
              </w:rPr>
              <w:t>-</w:t>
            </w:r>
          </w:p>
        </w:tc>
        <w:tc>
          <w:tcPr>
            <w:tcW w:w="417" w:type="pct"/>
          </w:tcPr>
          <w:p w14:paraId="712E4B3E" w14:textId="1B26C7B0" w:rsidR="002C1732" w:rsidRDefault="002C1732" w:rsidP="002C1732">
            <w:pPr>
              <w:rPr>
                <w:rFonts w:ascii="宋体" w:eastAsia="宋体" w:hAnsi="宋体" w:hint="eastAsia"/>
              </w:rPr>
            </w:pPr>
            <w:r>
              <w:rPr>
                <w:rFonts w:ascii="宋体" w:eastAsia="宋体" w:hAnsi="宋体" w:hint="eastAsia"/>
              </w:rPr>
              <w:t>-</w:t>
            </w:r>
          </w:p>
        </w:tc>
        <w:tc>
          <w:tcPr>
            <w:tcW w:w="416" w:type="pct"/>
          </w:tcPr>
          <w:p w14:paraId="1809762C" w14:textId="39C7617C" w:rsidR="002C1732" w:rsidRDefault="002C1732" w:rsidP="002C1732">
            <w:pPr>
              <w:rPr>
                <w:rFonts w:ascii="宋体" w:eastAsia="宋体" w:hAnsi="宋体" w:hint="eastAsia"/>
              </w:rPr>
            </w:pPr>
            <w:r>
              <w:rPr>
                <w:rFonts w:ascii="宋体" w:eastAsia="宋体" w:hAnsi="宋体" w:hint="eastAsia"/>
              </w:rPr>
              <w:t>-</w:t>
            </w:r>
          </w:p>
        </w:tc>
        <w:tc>
          <w:tcPr>
            <w:tcW w:w="417" w:type="pct"/>
          </w:tcPr>
          <w:p w14:paraId="3E073826" w14:textId="30F3B4E1" w:rsidR="002C1732" w:rsidRDefault="002C1732" w:rsidP="002C1732">
            <w:pPr>
              <w:rPr>
                <w:rFonts w:ascii="宋体" w:eastAsia="宋体" w:hAnsi="宋体" w:hint="eastAsia"/>
              </w:rPr>
            </w:pPr>
            <w:r>
              <w:rPr>
                <w:rFonts w:ascii="宋体" w:eastAsia="宋体" w:hAnsi="宋体" w:hint="eastAsia"/>
              </w:rPr>
              <w:t>-</w:t>
            </w:r>
          </w:p>
        </w:tc>
        <w:tc>
          <w:tcPr>
            <w:tcW w:w="416" w:type="pct"/>
          </w:tcPr>
          <w:p w14:paraId="3601CC31" w14:textId="106EE59F" w:rsidR="002C1732" w:rsidRDefault="002C1732" w:rsidP="002C1732">
            <w:pPr>
              <w:rPr>
                <w:rFonts w:ascii="宋体" w:eastAsia="宋体" w:hAnsi="宋体" w:hint="eastAsia"/>
              </w:rPr>
            </w:pPr>
            <w:r>
              <w:rPr>
                <w:rFonts w:ascii="宋体" w:eastAsia="宋体" w:hAnsi="宋体" w:hint="eastAsia"/>
              </w:rPr>
              <w:t>-</w:t>
            </w:r>
          </w:p>
        </w:tc>
        <w:tc>
          <w:tcPr>
            <w:tcW w:w="417" w:type="pct"/>
          </w:tcPr>
          <w:p w14:paraId="7E034B17" w14:textId="096BBBFD" w:rsidR="002C1732" w:rsidRDefault="002C1732" w:rsidP="002C1732">
            <w:pPr>
              <w:rPr>
                <w:rFonts w:ascii="宋体" w:eastAsia="宋体" w:hAnsi="宋体" w:hint="eastAsia"/>
              </w:rPr>
            </w:pPr>
            <w:r>
              <w:rPr>
                <w:rFonts w:ascii="宋体" w:eastAsia="宋体" w:hAnsi="宋体" w:hint="eastAsia"/>
              </w:rPr>
              <w:t>-</w:t>
            </w:r>
          </w:p>
        </w:tc>
        <w:tc>
          <w:tcPr>
            <w:tcW w:w="417" w:type="pct"/>
          </w:tcPr>
          <w:p w14:paraId="5F64A2A5" w14:textId="0517875F" w:rsidR="002C1732" w:rsidRDefault="002C1732" w:rsidP="002C1732">
            <w:pPr>
              <w:rPr>
                <w:rFonts w:ascii="宋体" w:eastAsia="宋体" w:hAnsi="宋体" w:hint="eastAsia"/>
              </w:rPr>
            </w:pPr>
            <w:r>
              <w:rPr>
                <w:rFonts w:ascii="宋体" w:eastAsia="宋体" w:hAnsi="宋体" w:hint="eastAsia"/>
              </w:rPr>
              <w:t>-</w:t>
            </w:r>
          </w:p>
        </w:tc>
      </w:tr>
      <w:tr w:rsidR="002C1732" w14:paraId="4D82B6AA" w14:textId="77777777" w:rsidTr="002C1732">
        <w:trPr>
          <w:jc w:val="center"/>
        </w:trPr>
        <w:tc>
          <w:tcPr>
            <w:tcW w:w="416" w:type="pct"/>
            <w:vMerge w:val="restart"/>
          </w:tcPr>
          <w:p w14:paraId="1EEF38E9" w14:textId="551EBF9E" w:rsidR="002C1732" w:rsidRDefault="002C1732" w:rsidP="002C1732">
            <w:pPr>
              <w:rPr>
                <w:rFonts w:ascii="宋体" w:eastAsia="宋体" w:hAnsi="宋体" w:hint="eastAsia"/>
              </w:rPr>
            </w:pPr>
            <w:r>
              <w:rPr>
                <w:rFonts w:ascii="宋体" w:eastAsia="宋体" w:hAnsi="宋体" w:hint="eastAsia"/>
              </w:rPr>
              <w:t>p</w:t>
            </w:r>
            <w:r>
              <w:rPr>
                <w:rFonts w:ascii="宋体" w:eastAsia="宋体" w:hAnsi="宋体"/>
              </w:rPr>
              <w:t>3</w:t>
            </w:r>
          </w:p>
        </w:tc>
        <w:tc>
          <w:tcPr>
            <w:tcW w:w="418" w:type="pct"/>
          </w:tcPr>
          <w:p w14:paraId="5A67130B" w14:textId="0E5468DE" w:rsidR="002C1732" w:rsidRDefault="002C1732" w:rsidP="002C1732">
            <w:pPr>
              <w:rPr>
                <w:rFonts w:ascii="宋体" w:eastAsia="宋体" w:hAnsi="宋体" w:hint="eastAsia"/>
              </w:rPr>
            </w:pPr>
            <w:r>
              <w:rPr>
                <w:rFonts w:ascii="宋体" w:eastAsia="宋体" w:hAnsi="宋体" w:hint="eastAsia"/>
              </w:rPr>
              <w:t>o</w:t>
            </w:r>
            <w:r>
              <w:rPr>
                <w:rFonts w:ascii="宋体" w:eastAsia="宋体" w:hAnsi="宋体"/>
              </w:rPr>
              <w:t>1,1</w:t>
            </w:r>
          </w:p>
        </w:tc>
        <w:tc>
          <w:tcPr>
            <w:tcW w:w="416" w:type="pct"/>
          </w:tcPr>
          <w:p w14:paraId="3F526304" w14:textId="5754F1B5" w:rsidR="002C1732" w:rsidRDefault="002C1732" w:rsidP="002C1732">
            <w:pPr>
              <w:rPr>
                <w:rFonts w:ascii="宋体" w:eastAsia="宋体" w:hAnsi="宋体" w:hint="eastAsia"/>
              </w:rPr>
            </w:pPr>
            <w:r>
              <w:rPr>
                <w:rFonts w:ascii="宋体" w:eastAsia="宋体" w:hAnsi="宋体" w:hint="eastAsia"/>
              </w:rPr>
              <w:t>-</w:t>
            </w:r>
          </w:p>
        </w:tc>
        <w:tc>
          <w:tcPr>
            <w:tcW w:w="417" w:type="pct"/>
          </w:tcPr>
          <w:p w14:paraId="56AD5802" w14:textId="70C983F8" w:rsidR="002C1732" w:rsidRDefault="002C1732" w:rsidP="002C1732">
            <w:pPr>
              <w:rPr>
                <w:rFonts w:ascii="宋体" w:eastAsia="宋体" w:hAnsi="宋体" w:hint="eastAsia"/>
              </w:rPr>
            </w:pPr>
            <w:r>
              <w:rPr>
                <w:rFonts w:ascii="宋体" w:eastAsia="宋体" w:hAnsi="宋体" w:hint="eastAsia"/>
              </w:rPr>
              <w:t>-</w:t>
            </w:r>
          </w:p>
        </w:tc>
        <w:tc>
          <w:tcPr>
            <w:tcW w:w="416" w:type="pct"/>
          </w:tcPr>
          <w:p w14:paraId="53163079" w14:textId="7DD8AB6A" w:rsidR="002C1732" w:rsidRDefault="002C1732" w:rsidP="002C1732">
            <w:pPr>
              <w:rPr>
                <w:rFonts w:ascii="宋体" w:eastAsia="宋体" w:hAnsi="宋体" w:hint="eastAsia"/>
              </w:rPr>
            </w:pPr>
            <w:r>
              <w:rPr>
                <w:rFonts w:ascii="宋体" w:eastAsia="宋体" w:hAnsi="宋体" w:hint="eastAsia"/>
              </w:rPr>
              <w:t>-</w:t>
            </w:r>
          </w:p>
        </w:tc>
        <w:tc>
          <w:tcPr>
            <w:tcW w:w="417" w:type="pct"/>
          </w:tcPr>
          <w:p w14:paraId="154E7371" w14:textId="7C34F81E" w:rsidR="002C1732" w:rsidRDefault="002C1732" w:rsidP="002C1732">
            <w:pPr>
              <w:rPr>
                <w:rFonts w:ascii="宋体" w:eastAsia="宋体" w:hAnsi="宋体" w:hint="eastAsia"/>
              </w:rPr>
            </w:pPr>
            <w:r>
              <w:rPr>
                <w:rFonts w:ascii="宋体" w:eastAsia="宋体" w:hAnsi="宋体" w:hint="eastAsia"/>
              </w:rPr>
              <w:t>-</w:t>
            </w:r>
          </w:p>
        </w:tc>
        <w:tc>
          <w:tcPr>
            <w:tcW w:w="417" w:type="pct"/>
          </w:tcPr>
          <w:p w14:paraId="7DAF7596" w14:textId="171F856C" w:rsidR="002C1732" w:rsidRDefault="002C1732" w:rsidP="002C1732">
            <w:pPr>
              <w:rPr>
                <w:rFonts w:ascii="宋体" w:eastAsia="宋体" w:hAnsi="宋体" w:hint="eastAsia"/>
              </w:rPr>
            </w:pPr>
            <w:r>
              <w:rPr>
                <w:rFonts w:ascii="宋体" w:eastAsia="宋体" w:hAnsi="宋体" w:hint="eastAsia"/>
              </w:rPr>
              <w:t>-</w:t>
            </w:r>
          </w:p>
        </w:tc>
        <w:tc>
          <w:tcPr>
            <w:tcW w:w="416" w:type="pct"/>
          </w:tcPr>
          <w:p w14:paraId="4F3EFCE5" w14:textId="2F4E30B7" w:rsidR="002C1732" w:rsidRDefault="002C1732" w:rsidP="002C1732">
            <w:pPr>
              <w:rPr>
                <w:rFonts w:ascii="宋体" w:eastAsia="宋体" w:hAnsi="宋体" w:hint="eastAsia"/>
              </w:rPr>
            </w:pPr>
            <w:r>
              <w:rPr>
                <w:rFonts w:ascii="宋体" w:eastAsia="宋体" w:hAnsi="宋体" w:hint="eastAsia"/>
              </w:rPr>
              <w:t>-</w:t>
            </w:r>
          </w:p>
        </w:tc>
        <w:tc>
          <w:tcPr>
            <w:tcW w:w="417" w:type="pct"/>
          </w:tcPr>
          <w:p w14:paraId="3E78AB58" w14:textId="65AFA3F6" w:rsidR="002C1732" w:rsidRDefault="002C1732" w:rsidP="002C1732">
            <w:pPr>
              <w:rPr>
                <w:rFonts w:ascii="宋体" w:eastAsia="宋体" w:hAnsi="宋体" w:hint="eastAsia"/>
              </w:rPr>
            </w:pPr>
            <w:r>
              <w:rPr>
                <w:rFonts w:ascii="宋体" w:eastAsia="宋体" w:hAnsi="宋体" w:hint="eastAsia"/>
              </w:rPr>
              <w:t>-</w:t>
            </w:r>
          </w:p>
        </w:tc>
        <w:tc>
          <w:tcPr>
            <w:tcW w:w="416" w:type="pct"/>
          </w:tcPr>
          <w:p w14:paraId="365213C1" w14:textId="1E31F926" w:rsidR="002C1732" w:rsidRDefault="002C1732" w:rsidP="002C1732">
            <w:pPr>
              <w:rPr>
                <w:rFonts w:ascii="宋体" w:eastAsia="宋体" w:hAnsi="宋体" w:hint="eastAsia"/>
              </w:rPr>
            </w:pPr>
            <w:r>
              <w:rPr>
                <w:rFonts w:ascii="宋体" w:eastAsia="宋体" w:hAnsi="宋体" w:hint="eastAsia"/>
              </w:rPr>
              <w:t>-</w:t>
            </w:r>
          </w:p>
        </w:tc>
        <w:tc>
          <w:tcPr>
            <w:tcW w:w="417" w:type="pct"/>
          </w:tcPr>
          <w:p w14:paraId="05CCA337" w14:textId="7E2FE60A" w:rsidR="002C1732" w:rsidRDefault="002C1732" w:rsidP="002C1732">
            <w:pPr>
              <w:rPr>
                <w:rFonts w:ascii="宋体" w:eastAsia="宋体" w:hAnsi="宋体" w:hint="eastAsia"/>
              </w:rPr>
            </w:pPr>
            <w:r>
              <w:rPr>
                <w:rFonts w:ascii="宋体" w:eastAsia="宋体" w:hAnsi="宋体" w:hint="eastAsia"/>
              </w:rPr>
              <w:t>-</w:t>
            </w:r>
          </w:p>
        </w:tc>
        <w:tc>
          <w:tcPr>
            <w:tcW w:w="417" w:type="pct"/>
          </w:tcPr>
          <w:p w14:paraId="169E2F21" w14:textId="77777777" w:rsidR="002C1732" w:rsidRDefault="002C1732" w:rsidP="002C1732">
            <w:pPr>
              <w:rPr>
                <w:rFonts w:ascii="宋体" w:eastAsia="宋体" w:hAnsi="宋体" w:hint="eastAsia"/>
              </w:rPr>
            </w:pPr>
          </w:p>
        </w:tc>
      </w:tr>
      <w:tr w:rsidR="002C1732" w14:paraId="6BE80ACF" w14:textId="77777777" w:rsidTr="002C1732">
        <w:trPr>
          <w:jc w:val="center"/>
        </w:trPr>
        <w:tc>
          <w:tcPr>
            <w:tcW w:w="416" w:type="pct"/>
            <w:vMerge/>
          </w:tcPr>
          <w:p w14:paraId="2AA68202" w14:textId="77777777" w:rsidR="002C1732" w:rsidRDefault="002C1732" w:rsidP="002C1732">
            <w:pPr>
              <w:rPr>
                <w:rFonts w:ascii="宋体" w:eastAsia="宋体" w:hAnsi="宋体" w:hint="eastAsia"/>
              </w:rPr>
            </w:pPr>
          </w:p>
        </w:tc>
        <w:tc>
          <w:tcPr>
            <w:tcW w:w="418" w:type="pct"/>
          </w:tcPr>
          <w:p w14:paraId="50D64FEE" w14:textId="5747BF39" w:rsidR="002C1732" w:rsidRDefault="002C1732" w:rsidP="002C1732">
            <w:pPr>
              <w:rPr>
                <w:rFonts w:ascii="宋体" w:eastAsia="宋体" w:hAnsi="宋体" w:hint="eastAsia"/>
              </w:rPr>
            </w:pPr>
            <w:r>
              <w:rPr>
                <w:rFonts w:ascii="宋体" w:eastAsia="宋体" w:hAnsi="宋体" w:hint="eastAsia"/>
              </w:rPr>
              <w:t>o</w:t>
            </w:r>
            <w:r>
              <w:rPr>
                <w:rFonts w:ascii="宋体" w:eastAsia="宋体" w:hAnsi="宋体"/>
              </w:rPr>
              <w:t>1,2</w:t>
            </w:r>
          </w:p>
        </w:tc>
        <w:tc>
          <w:tcPr>
            <w:tcW w:w="416" w:type="pct"/>
          </w:tcPr>
          <w:p w14:paraId="48C5490F" w14:textId="0E991987" w:rsidR="002C1732" w:rsidRDefault="002C1732" w:rsidP="002C1732">
            <w:pPr>
              <w:rPr>
                <w:rFonts w:ascii="宋体" w:eastAsia="宋体" w:hAnsi="宋体" w:hint="eastAsia"/>
              </w:rPr>
            </w:pPr>
            <w:r>
              <w:rPr>
                <w:rFonts w:ascii="宋体" w:eastAsia="宋体" w:hAnsi="宋体" w:hint="eastAsia"/>
              </w:rPr>
              <w:t>-</w:t>
            </w:r>
          </w:p>
        </w:tc>
        <w:tc>
          <w:tcPr>
            <w:tcW w:w="417" w:type="pct"/>
          </w:tcPr>
          <w:p w14:paraId="539097FE" w14:textId="22750851" w:rsidR="002C1732" w:rsidRDefault="002C1732" w:rsidP="002C1732">
            <w:pPr>
              <w:rPr>
                <w:rFonts w:ascii="宋体" w:eastAsia="宋体" w:hAnsi="宋体" w:hint="eastAsia"/>
              </w:rPr>
            </w:pPr>
            <w:r>
              <w:rPr>
                <w:rFonts w:ascii="宋体" w:eastAsia="宋体" w:hAnsi="宋体" w:hint="eastAsia"/>
              </w:rPr>
              <w:t>-</w:t>
            </w:r>
          </w:p>
        </w:tc>
        <w:tc>
          <w:tcPr>
            <w:tcW w:w="416" w:type="pct"/>
          </w:tcPr>
          <w:p w14:paraId="6D23D96A" w14:textId="7ECCCEB5" w:rsidR="002C1732" w:rsidRDefault="002C1732" w:rsidP="002C1732">
            <w:pPr>
              <w:rPr>
                <w:rFonts w:ascii="宋体" w:eastAsia="宋体" w:hAnsi="宋体" w:hint="eastAsia"/>
              </w:rPr>
            </w:pPr>
            <w:r>
              <w:rPr>
                <w:rFonts w:ascii="宋体" w:eastAsia="宋体" w:hAnsi="宋体" w:hint="eastAsia"/>
              </w:rPr>
              <w:t>-</w:t>
            </w:r>
          </w:p>
        </w:tc>
        <w:tc>
          <w:tcPr>
            <w:tcW w:w="417" w:type="pct"/>
          </w:tcPr>
          <w:p w14:paraId="1358B82A" w14:textId="1222FA4E" w:rsidR="002C1732" w:rsidRDefault="002C1732" w:rsidP="002C1732">
            <w:pPr>
              <w:rPr>
                <w:rFonts w:ascii="宋体" w:eastAsia="宋体" w:hAnsi="宋体" w:hint="eastAsia"/>
              </w:rPr>
            </w:pPr>
            <w:r>
              <w:rPr>
                <w:rFonts w:ascii="宋体" w:eastAsia="宋体" w:hAnsi="宋体" w:hint="eastAsia"/>
              </w:rPr>
              <w:t>-</w:t>
            </w:r>
          </w:p>
        </w:tc>
        <w:tc>
          <w:tcPr>
            <w:tcW w:w="417" w:type="pct"/>
          </w:tcPr>
          <w:p w14:paraId="4D9DD216" w14:textId="62E9423F" w:rsidR="002C1732" w:rsidRDefault="002C1732" w:rsidP="002C1732">
            <w:pPr>
              <w:rPr>
                <w:rFonts w:ascii="宋体" w:eastAsia="宋体" w:hAnsi="宋体" w:hint="eastAsia"/>
              </w:rPr>
            </w:pPr>
            <w:r>
              <w:rPr>
                <w:rFonts w:ascii="宋体" w:eastAsia="宋体" w:hAnsi="宋体" w:hint="eastAsia"/>
              </w:rPr>
              <w:t>-</w:t>
            </w:r>
          </w:p>
        </w:tc>
        <w:tc>
          <w:tcPr>
            <w:tcW w:w="416" w:type="pct"/>
          </w:tcPr>
          <w:p w14:paraId="3A9183FD" w14:textId="299F68C5" w:rsidR="002C1732" w:rsidRDefault="002C1732" w:rsidP="002C1732">
            <w:pPr>
              <w:rPr>
                <w:rFonts w:ascii="宋体" w:eastAsia="宋体" w:hAnsi="宋体" w:hint="eastAsia"/>
              </w:rPr>
            </w:pPr>
            <w:r>
              <w:rPr>
                <w:rFonts w:ascii="宋体" w:eastAsia="宋体" w:hAnsi="宋体" w:hint="eastAsia"/>
              </w:rPr>
              <w:t>-</w:t>
            </w:r>
          </w:p>
        </w:tc>
        <w:tc>
          <w:tcPr>
            <w:tcW w:w="417" w:type="pct"/>
          </w:tcPr>
          <w:p w14:paraId="7B814D42" w14:textId="63830709" w:rsidR="002C1732" w:rsidRDefault="002C1732" w:rsidP="002C1732">
            <w:pPr>
              <w:rPr>
                <w:rFonts w:ascii="宋体" w:eastAsia="宋体" w:hAnsi="宋体" w:hint="eastAsia"/>
              </w:rPr>
            </w:pPr>
            <w:r>
              <w:rPr>
                <w:rFonts w:ascii="宋体" w:eastAsia="宋体" w:hAnsi="宋体" w:hint="eastAsia"/>
              </w:rPr>
              <w:t>-</w:t>
            </w:r>
          </w:p>
        </w:tc>
        <w:tc>
          <w:tcPr>
            <w:tcW w:w="416" w:type="pct"/>
          </w:tcPr>
          <w:p w14:paraId="2A7DE0B4" w14:textId="34B1CA53" w:rsidR="002C1732" w:rsidRDefault="002C1732" w:rsidP="002C1732">
            <w:pPr>
              <w:rPr>
                <w:rFonts w:ascii="宋体" w:eastAsia="宋体" w:hAnsi="宋体" w:hint="eastAsia"/>
              </w:rPr>
            </w:pPr>
            <w:r>
              <w:rPr>
                <w:rFonts w:ascii="宋体" w:eastAsia="宋体" w:hAnsi="宋体" w:hint="eastAsia"/>
              </w:rPr>
              <w:t>-</w:t>
            </w:r>
          </w:p>
        </w:tc>
        <w:tc>
          <w:tcPr>
            <w:tcW w:w="417" w:type="pct"/>
          </w:tcPr>
          <w:p w14:paraId="3A221974" w14:textId="23AB94C4" w:rsidR="002C1732" w:rsidRDefault="002C1732" w:rsidP="002C1732">
            <w:pPr>
              <w:rPr>
                <w:rFonts w:ascii="宋体" w:eastAsia="宋体" w:hAnsi="宋体" w:hint="eastAsia"/>
              </w:rPr>
            </w:pPr>
            <w:r>
              <w:rPr>
                <w:rFonts w:ascii="宋体" w:eastAsia="宋体" w:hAnsi="宋体" w:hint="eastAsia"/>
              </w:rPr>
              <w:t>-</w:t>
            </w:r>
          </w:p>
        </w:tc>
        <w:tc>
          <w:tcPr>
            <w:tcW w:w="417" w:type="pct"/>
          </w:tcPr>
          <w:p w14:paraId="49375C98" w14:textId="77777777" w:rsidR="002C1732" w:rsidRDefault="002C1732" w:rsidP="002C1732">
            <w:pPr>
              <w:rPr>
                <w:rFonts w:ascii="宋体" w:eastAsia="宋体" w:hAnsi="宋体" w:hint="eastAsia"/>
              </w:rPr>
            </w:pPr>
          </w:p>
        </w:tc>
      </w:tr>
      <w:tr w:rsidR="002C1732" w14:paraId="62914102" w14:textId="77777777" w:rsidTr="002C1732">
        <w:trPr>
          <w:jc w:val="center"/>
        </w:trPr>
        <w:tc>
          <w:tcPr>
            <w:tcW w:w="416" w:type="pct"/>
            <w:vMerge/>
          </w:tcPr>
          <w:p w14:paraId="3FF38E00" w14:textId="77777777" w:rsidR="002C1732" w:rsidRDefault="002C1732" w:rsidP="002C1732">
            <w:pPr>
              <w:rPr>
                <w:rFonts w:ascii="宋体" w:eastAsia="宋体" w:hAnsi="宋体" w:hint="eastAsia"/>
              </w:rPr>
            </w:pPr>
          </w:p>
        </w:tc>
        <w:tc>
          <w:tcPr>
            <w:tcW w:w="418" w:type="pct"/>
          </w:tcPr>
          <w:p w14:paraId="7D9B77EE" w14:textId="767FDED9" w:rsidR="002C1732" w:rsidRDefault="002C1732" w:rsidP="002C1732">
            <w:pPr>
              <w:rPr>
                <w:rFonts w:ascii="宋体" w:eastAsia="宋体" w:hAnsi="宋体" w:hint="eastAsia"/>
              </w:rPr>
            </w:pPr>
            <w:r>
              <w:rPr>
                <w:rFonts w:ascii="宋体" w:eastAsia="宋体" w:hAnsi="宋体" w:hint="eastAsia"/>
              </w:rPr>
              <w:t>o</w:t>
            </w:r>
            <w:r>
              <w:rPr>
                <w:rFonts w:ascii="宋体" w:eastAsia="宋体" w:hAnsi="宋体"/>
              </w:rPr>
              <w:t>1,3</w:t>
            </w:r>
          </w:p>
        </w:tc>
        <w:tc>
          <w:tcPr>
            <w:tcW w:w="416" w:type="pct"/>
          </w:tcPr>
          <w:p w14:paraId="5054CECF" w14:textId="0876E90A" w:rsidR="002C1732" w:rsidRDefault="002C1732" w:rsidP="002C1732">
            <w:pPr>
              <w:rPr>
                <w:rFonts w:ascii="宋体" w:eastAsia="宋体" w:hAnsi="宋体" w:hint="eastAsia"/>
              </w:rPr>
            </w:pPr>
            <w:r>
              <w:rPr>
                <w:rFonts w:ascii="宋体" w:eastAsia="宋体" w:hAnsi="宋体" w:hint="eastAsia"/>
              </w:rPr>
              <w:t>-</w:t>
            </w:r>
          </w:p>
        </w:tc>
        <w:tc>
          <w:tcPr>
            <w:tcW w:w="417" w:type="pct"/>
          </w:tcPr>
          <w:p w14:paraId="608EC406" w14:textId="54D6E332" w:rsidR="002C1732" w:rsidRDefault="002C1732" w:rsidP="002C1732">
            <w:pPr>
              <w:rPr>
                <w:rFonts w:ascii="宋体" w:eastAsia="宋体" w:hAnsi="宋体" w:hint="eastAsia"/>
              </w:rPr>
            </w:pPr>
            <w:r>
              <w:rPr>
                <w:rFonts w:ascii="宋体" w:eastAsia="宋体" w:hAnsi="宋体" w:hint="eastAsia"/>
              </w:rPr>
              <w:t>-</w:t>
            </w:r>
          </w:p>
        </w:tc>
        <w:tc>
          <w:tcPr>
            <w:tcW w:w="416" w:type="pct"/>
          </w:tcPr>
          <w:p w14:paraId="6002F870" w14:textId="52D6E8B4" w:rsidR="002C1732" w:rsidRDefault="002C1732" w:rsidP="002C1732">
            <w:pPr>
              <w:rPr>
                <w:rFonts w:ascii="宋体" w:eastAsia="宋体" w:hAnsi="宋体" w:hint="eastAsia"/>
              </w:rPr>
            </w:pPr>
            <w:r>
              <w:rPr>
                <w:rFonts w:ascii="宋体" w:eastAsia="宋体" w:hAnsi="宋体" w:hint="eastAsia"/>
              </w:rPr>
              <w:t>-</w:t>
            </w:r>
          </w:p>
        </w:tc>
        <w:tc>
          <w:tcPr>
            <w:tcW w:w="417" w:type="pct"/>
          </w:tcPr>
          <w:p w14:paraId="6D01CDDB" w14:textId="19AA1EAE" w:rsidR="002C1732" w:rsidRDefault="002C1732" w:rsidP="002C1732">
            <w:pPr>
              <w:rPr>
                <w:rFonts w:ascii="宋体" w:eastAsia="宋体" w:hAnsi="宋体" w:hint="eastAsia"/>
              </w:rPr>
            </w:pPr>
            <w:r>
              <w:rPr>
                <w:rFonts w:ascii="宋体" w:eastAsia="宋体" w:hAnsi="宋体" w:hint="eastAsia"/>
              </w:rPr>
              <w:t>-</w:t>
            </w:r>
          </w:p>
        </w:tc>
        <w:tc>
          <w:tcPr>
            <w:tcW w:w="417" w:type="pct"/>
          </w:tcPr>
          <w:p w14:paraId="79433D58" w14:textId="2E67B228" w:rsidR="002C1732" w:rsidRDefault="002C1732" w:rsidP="002C1732">
            <w:pPr>
              <w:rPr>
                <w:rFonts w:ascii="宋体" w:eastAsia="宋体" w:hAnsi="宋体" w:hint="eastAsia"/>
              </w:rPr>
            </w:pPr>
            <w:r>
              <w:rPr>
                <w:rFonts w:ascii="宋体" w:eastAsia="宋体" w:hAnsi="宋体" w:hint="eastAsia"/>
              </w:rPr>
              <w:t>-</w:t>
            </w:r>
          </w:p>
        </w:tc>
        <w:tc>
          <w:tcPr>
            <w:tcW w:w="416" w:type="pct"/>
          </w:tcPr>
          <w:p w14:paraId="239563AA" w14:textId="5B2A842B" w:rsidR="002C1732" w:rsidRDefault="002C1732" w:rsidP="002C1732">
            <w:pPr>
              <w:rPr>
                <w:rFonts w:ascii="宋体" w:eastAsia="宋体" w:hAnsi="宋体" w:hint="eastAsia"/>
              </w:rPr>
            </w:pPr>
            <w:r>
              <w:rPr>
                <w:rFonts w:ascii="宋体" w:eastAsia="宋体" w:hAnsi="宋体" w:hint="eastAsia"/>
              </w:rPr>
              <w:t>-</w:t>
            </w:r>
          </w:p>
        </w:tc>
        <w:tc>
          <w:tcPr>
            <w:tcW w:w="417" w:type="pct"/>
          </w:tcPr>
          <w:p w14:paraId="351D2CA0" w14:textId="091D4515" w:rsidR="002C1732" w:rsidRDefault="002C1732" w:rsidP="002C1732">
            <w:pPr>
              <w:rPr>
                <w:rFonts w:ascii="宋体" w:eastAsia="宋体" w:hAnsi="宋体" w:hint="eastAsia"/>
              </w:rPr>
            </w:pPr>
            <w:r>
              <w:rPr>
                <w:rFonts w:ascii="宋体" w:eastAsia="宋体" w:hAnsi="宋体" w:hint="eastAsia"/>
              </w:rPr>
              <w:t>-</w:t>
            </w:r>
          </w:p>
        </w:tc>
        <w:tc>
          <w:tcPr>
            <w:tcW w:w="416" w:type="pct"/>
          </w:tcPr>
          <w:p w14:paraId="3B45D4FC" w14:textId="42EFF9D7" w:rsidR="002C1732" w:rsidRDefault="002C1732" w:rsidP="002C1732">
            <w:pPr>
              <w:rPr>
                <w:rFonts w:ascii="宋体" w:eastAsia="宋体" w:hAnsi="宋体" w:hint="eastAsia"/>
              </w:rPr>
            </w:pPr>
            <w:r>
              <w:rPr>
                <w:rFonts w:ascii="宋体" w:eastAsia="宋体" w:hAnsi="宋体" w:hint="eastAsia"/>
              </w:rPr>
              <w:t>-</w:t>
            </w:r>
          </w:p>
        </w:tc>
        <w:tc>
          <w:tcPr>
            <w:tcW w:w="417" w:type="pct"/>
          </w:tcPr>
          <w:p w14:paraId="01089FBE" w14:textId="0B508453" w:rsidR="002C1732" w:rsidRDefault="002C1732" w:rsidP="002C1732">
            <w:pPr>
              <w:rPr>
                <w:rFonts w:ascii="宋体" w:eastAsia="宋体" w:hAnsi="宋体" w:hint="eastAsia"/>
              </w:rPr>
            </w:pPr>
            <w:r>
              <w:rPr>
                <w:rFonts w:ascii="宋体" w:eastAsia="宋体" w:hAnsi="宋体" w:hint="eastAsia"/>
              </w:rPr>
              <w:t>-</w:t>
            </w:r>
          </w:p>
        </w:tc>
        <w:tc>
          <w:tcPr>
            <w:tcW w:w="417" w:type="pct"/>
          </w:tcPr>
          <w:p w14:paraId="42E4E77B" w14:textId="77777777" w:rsidR="002C1732" w:rsidRDefault="002C1732" w:rsidP="002C1732">
            <w:pPr>
              <w:rPr>
                <w:rFonts w:ascii="宋体" w:eastAsia="宋体" w:hAnsi="宋体" w:hint="eastAsia"/>
              </w:rPr>
            </w:pPr>
          </w:p>
        </w:tc>
      </w:tr>
      <w:tr w:rsidR="002C1732" w14:paraId="5130EC15" w14:textId="3531D1E7" w:rsidTr="00097FD0">
        <w:trPr>
          <w:jc w:val="center"/>
        </w:trPr>
        <w:tc>
          <w:tcPr>
            <w:tcW w:w="416" w:type="pct"/>
            <w:vMerge/>
          </w:tcPr>
          <w:p w14:paraId="45E15D64" w14:textId="77777777" w:rsidR="002C1732" w:rsidRDefault="002C1732" w:rsidP="002C1732">
            <w:pPr>
              <w:rPr>
                <w:rFonts w:ascii="宋体" w:eastAsia="宋体" w:hAnsi="宋体" w:hint="eastAsia"/>
              </w:rPr>
            </w:pPr>
          </w:p>
        </w:tc>
        <w:tc>
          <w:tcPr>
            <w:tcW w:w="418" w:type="pct"/>
          </w:tcPr>
          <w:p w14:paraId="71C8AC5A" w14:textId="22950F50" w:rsidR="002C1732" w:rsidRDefault="002C1732" w:rsidP="002C1732">
            <w:pPr>
              <w:rPr>
                <w:rFonts w:ascii="宋体" w:eastAsia="宋体" w:hAnsi="宋体" w:hint="eastAsia"/>
              </w:rPr>
            </w:pPr>
            <w:r>
              <w:rPr>
                <w:rFonts w:ascii="宋体" w:eastAsia="宋体" w:hAnsi="宋体" w:hint="eastAsia"/>
              </w:rPr>
              <w:t>o</w:t>
            </w:r>
            <w:r>
              <w:rPr>
                <w:rFonts w:ascii="宋体" w:eastAsia="宋体" w:hAnsi="宋体"/>
              </w:rPr>
              <w:t>1,4</w:t>
            </w:r>
          </w:p>
        </w:tc>
        <w:tc>
          <w:tcPr>
            <w:tcW w:w="416" w:type="pct"/>
          </w:tcPr>
          <w:p w14:paraId="3A88EF88" w14:textId="2AF1281D" w:rsidR="002C1732" w:rsidRDefault="002C1732" w:rsidP="002C1732">
            <w:pPr>
              <w:rPr>
                <w:rFonts w:ascii="宋体" w:eastAsia="宋体" w:hAnsi="宋体" w:hint="eastAsia"/>
              </w:rPr>
            </w:pPr>
            <w:r>
              <w:rPr>
                <w:rFonts w:ascii="宋体" w:eastAsia="宋体" w:hAnsi="宋体" w:hint="eastAsia"/>
              </w:rPr>
              <w:t>-</w:t>
            </w:r>
          </w:p>
        </w:tc>
        <w:tc>
          <w:tcPr>
            <w:tcW w:w="417" w:type="pct"/>
          </w:tcPr>
          <w:p w14:paraId="325A118B" w14:textId="009CB0B6" w:rsidR="002C1732" w:rsidRDefault="002C1732" w:rsidP="002C1732">
            <w:pPr>
              <w:rPr>
                <w:rFonts w:ascii="宋体" w:eastAsia="宋体" w:hAnsi="宋体" w:hint="eastAsia"/>
              </w:rPr>
            </w:pPr>
            <w:r>
              <w:rPr>
                <w:rFonts w:ascii="宋体" w:eastAsia="宋体" w:hAnsi="宋体" w:hint="eastAsia"/>
              </w:rPr>
              <w:t>-</w:t>
            </w:r>
          </w:p>
        </w:tc>
        <w:tc>
          <w:tcPr>
            <w:tcW w:w="416" w:type="pct"/>
          </w:tcPr>
          <w:p w14:paraId="445FD2DE" w14:textId="1633F73C" w:rsidR="002C1732" w:rsidRDefault="002C1732" w:rsidP="002C1732">
            <w:pPr>
              <w:rPr>
                <w:rFonts w:ascii="宋体" w:eastAsia="宋体" w:hAnsi="宋体" w:hint="eastAsia"/>
              </w:rPr>
            </w:pPr>
            <w:r>
              <w:rPr>
                <w:rFonts w:ascii="宋体" w:eastAsia="宋体" w:hAnsi="宋体" w:hint="eastAsia"/>
              </w:rPr>
              <w:t>-</w:t>
            </w:r>
          </w:p>
        </w:tc>
        <w:tc>
          <w:tcPr>
            <w:tcW w:w="417" w:type="pct"/>
          </w:tcPr>
          <w:p w14:paraId="2B297288" w14:textId="62A0665A" w:rsidR="002C1732" w:rsidRDefault="002C1732" w:rsidP="002C1732">
            <w:pPr>
              <w:rPr>
                <w:rFonts w:ascii="宋体" w:eastAsia="宋体" w:hAnsi="宋体" w:hint="eastAsia"/>
              </w:rPr>
            </w:pPr>
            <w:r>
              <w:rPr>
                <w:rFonts w:ascii="宋体" w:eastAsia="宋体" w:hAnsi="宋体" w:hint="eastAsia"/>
              </w:rPr>
              <w:t>-</w:t>
            </w:r>
          </w:p>
        </w:tc>
        <w:tc>
          <w:tcPr>
            <w:tcW w:w="417" w:type="pct"/>
          </w:tcPr>
          <w:p w14:paraId="701B83C0" w14:textId="3E8380D2" w:rsidR="002C1732" w:rsidRDefault="002C1732" w:rsidP="002C1732">
            <w:pPr>
              <w:rPr>
                <w:rFonts w:ascii="宋体" w:eastAsia="宋体" w:hAnsi="宋体" w:hint="eastAsia"/>
              </w:rPr>
            </w:pPr>
            <w:r>
              <w:rPr>
                <w:rFonts w:ascii="宋体" w:eastAsia="宋体" w:hAnsi="宋体" w:hint="eastAsia"/>
              </w:rPr>
              <w:t>-</w:t>
            </w:r>
          </w:p>
        </w:tc>
        <w:tc>
          <w:tcPr>
            <w:tcW w:w="416" w:type="pct"/>
          </w:tcPr>
          <w:p w14:paraId="6A9A4D5D" w14:textId="55F1CCA8" w:rsidR="002C1732" w:rsidRDefault="002C1732" w:rsidP="002C1732">
            <w:pPr>
              <w:rPr>
                <w:rFonts w:ascii="宋体" w:eastAsia="宋体" w:hAnsi="宋体" w:hint="eastAsia"/>
              </w:rPr>
            </w:pPr>
            <w:r>
              <w:rPr>
                <w:rFonts w:ascii="宋体" w:eastAsia="宋体" w:hAnsi="宋体" w:hint="eastAsia"/>
              </w:rPr>
              <w:t>-</w:t>
            </w:r>
          </w:p>
        </w:tc>
        <w:tc>
          <w:tcPr>
            <w:tcW w:w="417" w:type="pct"/>
          </w:tcPr>
          <w:p w14:paraId="3C96E94A" w14:textId="3845371A" w:rsidR="002C1732" w:rsidRDefault="002C1732" w:rsidP="002C1732">
            <w:pPr>
              <w:rPr>
                <w:rFonts w:ascii="宋体" w:eastAsia="宋体" w:hAnsi="宋体" w:hint="eastAsia"/>
              </w:rPr>
            </w:pPr>
            <w:r>
              <w:rPr>
                <w:rFonts w:ascii="宋体" w:eastAsia="宋体" w:hAnsi="宋体" w:hint="eastAsia"/>
              </w:rPr>
              <w:t>-</w:t>
            </w:r>
          </w:p>
        </w:tc>
        <w:tc>
          <w:tcPr>
            <w:tcW w:w="416" w:type="pct"/>
          </w:tcPr>
          <w:p w14:paraId="69E1347D" w14:textId="525FB3C4" w:rsidR="002C1732" w:rsidRDefault="002C1732" w:rsidP="002C1732">
            <w:pPr>
              <w:rPr>
                <w:rFonts w:ascii="宋体" w:eastAsia="宋体" w:hAnsi="宋体" w:hint="eastAsia"/>
              </w:rPr>
            </w:pPr>
            <w:r>
              <w:rPr>
                <w:rFonts w:ascii="宋体" w:eastAsia="宋体" w:hAnsi="宋体" w:hint="eastAsia"/>
              </w:rPr>
              <w:t>-</w:t>
            </w:r>
          </w:p>
        </w:tc>
        <w:tc>
          <w:tcPr>
            <w:tcW w:w="417" w:type="pct"/>
          </w:tcPr>
          <w:p w14:paraId="43BEA4D5" w14:textId="3C803F71" w:rsidR="002C1732" w:rsidRDefault="002C1732" w:rsidP="002C1732">
            <w:pPr>
              <w:rPr>
                <w:rFonts w:ascii="宋体" w:eastAsia="宋体" w:hAnsi="宋体" w:hint="eastAsia"/>
              </w:rPr>
            </w:pPr>
            <w:r>
              <w:rPr>
                <w:rFonts w:ascii="宋体" w:eastAsia="宋体" w:hAnsi="宋体" w:hint="eastAsia"/>
              </w:rPr>
              <w:t>-</w:t>
            </w:r>
          </w:p>
        </w:tc>
        <w:tc>
          <w:tcPr>
            <w:tcW w:w="417" w:type="pct"/>
          </w:tcPr>
          <w:p w14:paraId="2814E729" w14:textId="670EF44A" w:rsidR="002C1732" w:rsidRDefault="002C1732" w:rsidP="002C1732">
            <w:pPr>
              <w:rPr>
                <w:rFonts w:ascii="宋体" w:eastAsia="宋体" w:hAnsi="宋体" w:hint="eastAsia"/>
              </w:rPr>
            </w:pPr>
          </w:p>
        </w:tc>
      </w:tr>
      <w:tr w:rsidR="002C1732" w14:paraId="43246908" w14:textId="77777777" w:rsidTr="00097FD0">
        <w:trPr>
          <w:jc w:val="center"/>
        </w:trPr>
        <w:tc>
          <w:tcPr>
            <w:tcW w:w="416" w:type="pct"/>
            <w:vMerge/>
          </w:tcPr>
          <w:p w14:paraId="77C772C5" w14:textId="77777777" w:rsidR="002C1732" w:rsidRDefault="002C1732" w:rsidP="002C1732">
            <w:pPr>
              <w:rPr>
                <w:rFonts w:ascii="宋体" w:eastAsia="宋体" w:hAnsi="宋体" w:hint="eastAsia"/>
              </w:rPr>
            </w:pPr>
          </w:p>
        </w:tc>
        <w:tc>
          <w:tcPr>
            <w:tcW w:w="418" w:type="pct"/>
          </w:tcPr>
          <w:p w14:paraId="398AFAA2" w14:textId="66DE259B" w:rsidR="002C1732" w:rsidRDefault="002C1732" w:rsidP="002C1732">
            <w:pPr>
              <w:rPr>
                <w:rFonts w:ascii="宋体" w:eastAsia="宋体" w:hAnsi="宋体" w:hint="eastAsia"/>
              </w:rPr>
            </w:pPr>
            <w:r>
              <w:rPr>
                <w:rFonts w:ascii="宋体" w:eastAsia="宋体" w:hAnsi="宋体" w:hint="eastAsia"/>
              </w:rPr>
              <w:t>o</w:t>
            </w:r>
            <w:r>
              <w:rPr>
                <w:rFonts w:ascii="宋体" w:eastAsia="宋体" w:hAnsi="宋体"/>
              </w:rPr>
              <w:t>1,5</w:t>
            </w:r>
          </w:p>
        </w:tc>
        <w:tc>
          <w:tcPr>
            <w:tcW w:w="416" w:type="pct"/>
          </w:tcPr>
          <w:p w14:paraId="23BDF77D" w14:textId="1F0EB8B4" w:rsidR="002C1732" w:rsidRDefault="002C1732" w:rsidP="002C1732">
            <w:pPr>
              <w:rPr>
                <w:rFonts w:ascii="宋体" w:eastAsia="宋体" w:hAnsi="宋体" w:hint="eastAsia"/>
              </w:rPr>
            </w:pPr>
            <w:r>
              <w:rPr>
                <w:rFonts w:ascii="宋体" w:eastAsia="宋体" w:hAnsi="宋体" w:hint="eastAsia"/>
              </w:rPr>
              <w:t>-</w:t>
            </w:r>
          </w:p>
        </w:tc>
        <w:tc>
          <w:tcPr>
            <w:tcW w:w="417" w:type="pct"/>
          </w:tcPr>
          <w:p w14:paraId="49CC39B2" w14:textId="12D0A563" w:rsidR="002C1732" w:rsidRDefault="002C1732" w:rsidP="002C1732">
            <w:pPr>
              <w:rPr>
                <w:rFonts w:ascii="宋体" w:eastAsia="宋体" w:hAnsi="宋体" w:hint="eastAsia"/>
              </w:rPr>
            </w:pPr>
            <w:r>
              <w:rPr>
                <w:rFonts w:ascii="宋体" w:eastAsia="宋体" w:hAnsi="宋体" w:hint="eastAsia"/>
              </w:rPr>
              <w:t>-</w:t>
            </w:r>
          </w:p>
        </w:tc>
        <w:tc>
          <w:tcPr>
            <w:tcW w:w="416" w:type="pct"/>
          </w:tcPr>
          <w:p w14:paraId="3ACE3FD9" w14:textId="69659231" w:rsidR="002C1732" w:rsidRDefault="002C1732" w:rsidP="002C1732">
            <w:pPr>
              <w:rPr>
                <w:rFonts w:ascii="宋体" w:eastAsia="宋体" w:hAnsi="宋体" w:hint="eastAsia"/>
              </w:rPr>
            </w:pPr>
            <w:r>
              <w:rPr>
                <w:rFonts w:ascii="宋体" w:eastAsia="宋体" w:hAnsi="宋体" w:hint="eastAsia"/>
              </w:rPr>
              <w:t>-</w:t>
            </w:r>
          </w:p>
        </w:tc>
        <w:tc>
          <w:tcPr>
            <w:tcW w:w="417" w:type="pct"/>
          </w:tcPr>
          <w:p w14:paraId="15744E0A" w14:textId="78A649B9" w:rsidR="002C1732" w:rsidRDefault="002C1732" w:rsidP="002C1732">
            <w:pPr>
              <w:rPr>
                <w:rFonts w:ascii="宋体" w:eastAsia="宋体" w:hAnsi="宋体" w:hint="eastAsia"/>
              </w:rPr>
            </w:pPr>
            <w:r>
              <w:rPr>
                <w:rFonts w:ascii="宋体" w:eastAsia="宋体" w:hAnsi="宋体" w:hint="eastAsia"/>
              </w:rPr>
              <w:t>-</w:t>
            </w:r>
          </w:p>
        </w:tc>
        <w:tc>
          <w:tcPr>
            <w:tcW w:w="417" w:type="pct"/>
          </w:tcPr>
          <w:p w14:paraId="29E27FD2" w14:textId="1E673BF0" w:rsidR="002C1732" w:rsidRDefault="002C1732" w:rsidP="002C1732">
            <w:pPr>
              <w:rPr>
                <w:rFonts w:ascii="宋体" w:eastAsia="宋体" w:hAnsi="宋体" w:hint="eastAsia"/>
              </w:rPr>
            </w:pPr>
            <w:r>
              <w:rPr>
                <w:rFonts w:ascii="宋体" w:eastAsia="宋体" w:hAnsi="宋体" w:hint="eastAsia"/>
              </w:rPr>
              <w:t>-</w:t>
            </w:r>
          </w:p>
        </w:tc>
        <w:tc>
          <w:tcPr>
            <w:tcW w:w="416" w:type="pct"/>
          </w:tcPr>
          <w:p w14:paraId="714E58E1" w14:textId="7973383B" w:rsidR="002C1732" w:rsidRDefault="002C1732" w:rsidP="002C1732">
            <w:pPr>
              <w:rPr>
                <w:rFonts w:ascii="宋体" w:eastAsia="宋体" w:hAnsi="宋体" w:hint="eastAsia"/>
              </w:rPr>
            </w:pPr>
            <w:r>
              <w:rPr>
                <w:rFonts w:ascii="宋体" w:eastAsia="宋体" w:hAnsi="宋体" w:hint="eastAsia"/>
              </w:rPr>
              <w:t>-</w:t>
            </w:r>
          </w:p>
        </w:tc>
        <w:tc>
          <w:tcPr>
            <w:tcW w:w="417" w:type="pct"/>
          </w:tcPr>
          <w:p w14:paraId="65B4956A" w14:textId="54412BAA" w:rsidR="002C1732" w:rsidRDefault="002C1732" w:rsidP="002C1732">
            <w:pPr>
              <w:rPr>
                <w:rFonts w:ascii="宋体" w:eastAsia="宋体" w:hAnsi="宋体" w:hint="eastAsia"/>
              </w:rPr>
            </w:pPr>
            <w:r>
              <w:rPr>
                <w:rFonts w:ascii="宋体" w:eastAsia="宋体" w:hAnsi="宋体" w:hint="eastAsia"/>
              </w:rPr>
              <w:t>-</w:t>
            </w:r>
          </w:p>
        </w:tc>
        <w:tc>
          <w:tcPr>
            <w:tcW w:w="416" w:type="pct"/>
          </w:tcPr>
          <w:p w14:paraId="5BD4F014" w14:textId="6334F8E4" w:rsidR="002C1732" w:rsidRDefault="002C1732" w:rsidP="002C1732">
            <w:pPr>
              <w:rPr>
                <w:rFonts w:ascii="宋体" w:eastAsia="宋体" w:hAnsi="宋体" w:hint="eastAsia"/>
              </w:rPr>
            </w:pPr>
            <w:r>
              <w:rPr>
                <w:rFonts w:ascii="宋体" w:eastAsia="宋体" w:hAnsi="宋体" w:hint="eastAsia"/>
              </w:rPr>
              <w:t>-</w:t>
            </w:r>
          </w:p>
        </w:tc>
        <w:tc>
          <w:tcPr>
            <w:tcW w:w="417" w:type="pct"/>
          </w:tcPr>
          <w:p w14:paraId="130B10AD" w14:textId="023D1E65" w:rsidR="002C1732" w:rsidRDefault="002C1732" w:rsidP="002C1732">
            <w:pPr>
              <w:rPr>
                <w:rFonts w:ascii="宋体" w:eastAsia="宋体" w:hAnsi="宋体" w:hint="eastAsia"/>
              </w:rPr>
            </w:pPr>
            <w:r>
              <w:rPr>
                <w:rFonts w:ascii="宋体" w:eastAsia="宋体" w:hAnsi="宋体" w:hint="eastAsia"/>
              </w:rPr>
              <w:t>-</w:t>
            </w:r>
          </w:p>
        </w:tc>
        <w:tc>
          <w:tcPr>
            <w:tcW w:w="417" w:type="pct"/>
          </w:tcPr>
          <w:p w14:paraId="2A8B756C" w14:textId="77777777" w:rsidR="002C1732" w:rsidRDefault="002C1732" w:rsidP="002C1732">
            <w:pPr>
              <w:rPr>
                <w:rFonts w:ascii="宋体" w:eastAsia="宋体" w:hAnsi="宋体" w:hint="eastAsia"/>
              </w:rPr>
            </w:pPr>
          </w:p>
        </w:tc>
      </w:tr>
      <w:tr w:rsidR="002C1732" w14:paraId="4E6370EC" w14:textId="77777777" w:rsidTr="00097FD0">
        <w:trPr>
          <w:jc w:val="center"/>
        </w:trPr>
        <w:tc>
          <w:tcPr>
            <w:tcW w:w="416" w:type="pct"/>
            <w:vMerge/>
          </w:tcPr>
          <w:p w14:paraId="39261FAD" w14:textId="77777777" w:rsidR="002C1732" w:rsidRDefault="002C1732" w:rsidP="002C1732">
            <w:pPr>
              <w:rPr>
                <w:rFonts w:ascii="宋体" w:eastAsia="宋体" w:hAnsi="宋体" w:hint="eastAsia"/>
              </w:rPr>
            </w:pPr>
          </w:p>
        </w:tc>
        <w:tc>
          <w:tcPr>
            <w:tcW w:w="418" w:type="pct"/>
          </w:tcPr>
          <w:p w14:paraId="069A035C" w14:textId="57EFDDDE" w:rsidR="002C1732" w:rsidRDefault="002C1732" w:rsidP="002C1732">
            <w:pPr>
              <w:rPr>
                <w:rFonts w:ascii="宋体" w:eastAsia="宋体" w:hAnsi="宋体" w:hint="eastAsia"/>
              </w:rPr>
            </w:pPr>
            <w:r>
              <w:rPr>
                <w:rFonts w:ascii="宋体" w:eastAsia="宋体" w:hAnsi="宋体" w:hint="eastAsia"/>
              </w:rPr>
              <w:t>o</w:t>
            </w:r>
            <w:r>
              <w:rPr>
                <w:rFonts w:ascii="宋体" w:eastAsia="宋体" w:hAnsi="宋体"/>
              </w:rPr>
              <w:t>1,6</w:t>
            </w:r>
          </w:p>
        </w:tc>
        <w:tc>
          <w:tcPr>
            <w:tcW w:w="416" w:type="pct"/>
          </w:tcPr>
          <w:p w14:paraId="5D7F9193" w14:textId="7DC3BAD1" w:rsidR="002C1732" w:rsidRDefault="002C1732" w:rsidP="002C1732">
            <w:pPr>
              <w:rPr>
                <w:rFonts w:ascii="宋体" w:eastAsia="宋体" w:hAnsi="宋体" w:hint="eastAsia"/>
              </w:rPr>
            </w:pPr>
            <w:r>
              <w:rPr>
                <w:rFonts w:ascii="宋体" w:eastAsia="宋体" w:hAnsi="宋体" w:hint="eastAsia"/>
              </w:rPr>
              <w:t>-</w:t>
            </w:r>
          </w:p>
        </w:tc>
        <w:tc>
          <w:tcPr>
            <w:tcW w:w="417" w:type="pct"/>
          </w:tcPr>
          <w:p w14:paraId="0200943D" w14:textId="58E2D19F" w:rsidR="002C1732" w:rsidRDefault="002C1732" w:rsidP="002C1732">
            <w:pPr>
              <w:rPr>
                <w:rFonts w:ascii="宋体" w:eastAsia="宋体" w:hAnsi="宋体" w:hint="eastAsia"/>
              </w:rPr>
            </w:pPr>
            <w:r>
              <w:rPr>
                <w:rFonts w:ascii="宋体" w:eastAsia="宋体" w:hAnsi="宋体" w:hint="eastAsia"/>
              </w:rPr>
              <w:t>-</w:t>
            </w:r>
          </w:p>
        </w:tc>
        <w:tc>
          <w:tcPr>
            <w:tcW w:w="416" w:type="pct"/>
          </w:tcPr>
          <w:p w14:paraId="6B43A7D9" w14:textId="1090AEAF" w:rsidR="002C1732" w:rsidRDefault="002C1732" w:rsidP="002C1732">
            <w:pPr>
              <w:rPr>
                <w:rFonts w:ascii="宋体" w:eastAsia="宋体" w:hAnsi="宋体" w:hint="eastAsia"/>
              </w:rPr>
            </w:pPr>
            <w:r>
              <w:rPr>
                <w:rFonts w:ascii="宋体" w:eastAsia="宋体" w:hAnsi="宋体" w:hint="eastAsia"/>
              </w:rPr>
              <w:t>-</w:t>
            </w:r>
          </w:p>
        </w:tc>
        <w:tc>
          <w:tcPr>
            <w:tcW w:w="417" w:type="pct"/>
          </w:tcPr>
          <w:p w14:paraId="1D8B18D0" w14:textId="198A34F6" w:rsidR="002C1732" w:rsidRDefault="002C1732" w:rsidP="002C1732">
            <w:pPr>
              <w:rPr>
                <w:rFonts w:ascii="宋体" w:eastAsia="宋体" w:hAnsi="宋体" w:hint="eastAsia"/>
              </w:rPr>
            </w:pPr>
            <w:r>
              <w:rPr>
                <w:rFonts w:ascii="宋体" w:eastAsia="宋体" w:hAnsi="宋体" w:hint="eastAsia"/>
              </w:rPr>
              <w:t>-</w:t>
            </w:r>
          </w:p>
        </w:tc>
        <w:tc>
          <w:tcPr>
            <w:tcW w:w="417" w:type="pct"/>
          </w:tcPr>
          <w:p w14:paraId="7C439A08" w14:textId="661E7C7C" w:rsidR="002C1732" w:rsidRDefault="002C1732" w:rsidP="002C1732">
            <w:pPr>
              <w:rPr>
                <w:rFonts w:ascii="宋体" w:eastAsia="宋体" w:hAnsi="宋体" w:hint="eastAsia"/>
              </w:rPr>
            </w:pPr>
            <w:r>
              <w:rPr>
                <w:rFonts w:ascii="宋体" w:eastAsia="宋体" w:hAnsi="宋体" w:hint="eastAsia"/>
              </w:rPr>
              <w:t>-</w:t>
            </w:r>
          </w:p>
        </w:tc>
        <w:tc>
          <w:tcPr>
            <w:tcW w:w="416" w:type="pct"/>
          </w:tcPr>
          <w:p w14:paraId="48792722" w14:textId="3A9A86F3" w:rsidR="002C1732" w:rsidRDefault="002C1732" w:rsidP="002C1732">
            <w:pPr>
              <w:rPr>
                <w:rFonts w:ascii="宋体" w:eastAsia="宋体" w:hAnsi="宋体" w:hint="eastAsia"/>
              </w:rPr>
            </w:pPr>
            <w:r>
              <w:rPr>
                <w:rFonts w:ascii="宋体" w:eastAsia="宋体" w:hAnsi="宋体" w:hint="eastAsia"/>
              </w:rPr>
              <w:t>-</w:t>
            </w:r>
          </w:p>
        </w:tc>
        <w:tc>
          <w:tcPr>
            <w:tcW w:w="417" w:type="pct"/>
          </w:tcPr>
          <w:p w14:paraId="6ADF1180" w14:textId="5537F350" w:rsidR="002C1732" w:rsidRDefault="002C1732" w:rsidP="002C1732">
            <w:pPr>
              <w:rPr>
                <w:rFonts w:ascii="宋体" w:eastAsia="宋体" w:hAnsi="宋体" w:hint="eastAsia"/>
              </w:rPr>
            </w:pPr>
            <w:r>
              <w:rPr>
                <w:rFonts w:ascii="宋体" w:eastAsia="宋体" w:hAnsi="宋体" w:hint="eastAsia"/>
              </w:rPr>
              <w:t>-</w:t>
            </w:r>
          </w:p>
        </w:tc>
        <w:tc>
          <w:tcPr>
            <w:tcW w:w="416" w:type="pct"/>
          </w:tcPr>
          <w:p w14:paraId="0AAF46A7" w14:textId="5E7E3880" w:rsidR="002C1732" w:rsidRDefault="002C1732" w:rsidP="002C1732">
            <w:pPr>
              <w:rPr>
                <w:rFonts w:ascii="宋体" w:eastAsia="宋体" w:hAnsi="宋体" w:hint="eastAsia"/>
              </w:rPr>
            </w:pPr>
            <w:r>
              <w:rPr>
                <w:rFonts w:ascii="宋体" w:eastAsia="宋体" w:hAnsi="宋体" w:hint="eastAsia"/>
              </w:rPr>
              <w:t>-</w:t>
            </w:r>
          </w:p>
        </w:tc>
        <w:tc>
          <w:tcPr>
            <w:tcW w:w="417" w:type="pct"/>
          </w:tcPr>
          <w:p w14:paraId="01361E8F" w14:textId="2B4A6AAE" w:rsidR="002C1732" w:rsidRDefault="002C1732" w:rsidP="002C1732">
            <w:pPr>
              <w:rPr>
                <w:rFonts w:ascii="宋体" w:eastAsia="宋体" w:hAnsi="宋体" w:hint="eastAsia"/>
              </w:rPr>
            </w:pPr>
            <w:r>
              <w:rPr>
                <w:rFonts w:ascii="宋体" w:eastAsia="宋体" w:hAnsi="宋体" w:hint="eastAsia"/>
              </w:rPr>
              <w:t>-</w:t>
            </w:r>
          </w:p>
        </w:tc>
        <w:tc>
          <w:tcPr>
            <w:tcW w:w="417" w:type="pct"/>
          </w:tcPr>
          <w:p w14:paraId="143EF5AC" w14:textId="77777777" w:rsidR="002C1732" w:rsidRDefault="002C1732" w:rsidP="002C1732">
            <w:pPr>
              <w:rPr>
                <w:rFonts w:ascii="宋体" w:eastAsia="宋体" w:hAnsi="宋体" w:hint="eastAsia"/>
              </w:rPr>
            </w:pPr>
          </w:p>
        </w:tc>
      </w:tr>
      <w:tr w:rsidR="00AE4727" w14:paraId="476266F3" w14:textId="77777777" w:rsidTr="00AE4727">
        <w:tblPrEx>
          <w:jc w:val="left"/>
        </w:tblPrEx>
        <w:tc>
          <w:tcPr>
            <w:tcW w:w="416" w:type="pct"/>
            <w:vMerge w:val="restart"/>
          </w:tcPr>
          <w:p w14:paraId="215BBB6F" w14:textId="34982304" w:rsidR="00AE4727" w:rsidRDefault="00AE4727" w:rsidP="005778F6">
            <w:pPr>
              <w:rPr>
                <w:rFonts w:ascii="宋体" w:eastAsia="宋体" w:hAnsi="宋体" w:hint="eastAsia"/>
              </w:rPr>
            </w:pPr>
            <w:r>
              <w:rPr>
                <w:rFonts w:ascii="宋体" w:eastAsia="宋体" w:hAnsi="宋体"/>
              </w:rPr>
              <w:t>p4</w:t>
            </w:r>
          </w:p>
        </w:tc>
        <w:tc>
          <w:tcPr>
            <w:tcW w:w="418" w:type="pct"/>
          </w:tcPr>
          <w:p w14:paraId="57326265" w14:textId="77777777" w:rsidR="00AE4727" w:rsidRDefault="00AE4727" w:rsidP="005778F6">
            <w:pPr>
              <w:rPr>
                <w:rFonts w:ascii="宋体" w:eastAsia="宋体" w:hAnsi="宋体" w:hint="eastAsia"/>
              </w:rPr>
            </w:pPr>
            <w:r>
              <w:rPr>
                <w:rFonts w:ascii="宋体" w:eastAsia="宋体" w:hAnsi="宋体" w:hint="eastAsia"/>
              </w:rPr>
              <w:t>o</w:t>
            </w:r>
            <w:r>
              <w:rPr>
                <w:rFonts w:ascii="宋体" w:eastAsia="宋体" w:hAnsi="宋体"/>
              </w:rPr>
              <w:t>1,1</w:t>
            </w:r>
          </w:p>
        </w:tc>
        <w:tc>
          <w:tcPr>
            <w:tcW w:w="416" w:type="pct"/>
          </w:tcPr>
          <w:p w14:paraId="42F5AB10"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65B04DA4"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379F7BB3"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7C5943D0"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078B6ED6"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0B27CD5B"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10FDC5B9"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7296FD61"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258374C4"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3F2346DD" w14:textId="77777777" w:rsidR="00AE4727" w:rsidRDefault="00AE4727" w:rsidP="005778F6">
            <w:pPr>
              <w:rPr>
                <w:rFonts w:ascii="宋体" w:eastAsia="宋体" w:hAnsi="宋体" w:hint="eastAsia"/>
              </w:rPr>
            </w:pPr>
          </w:p>
        </w:tc>
      </w:tr>
      <w:tr w:rsidR="00AE4727" w14:paraId="64470C64" w14:textId="77777777" w:rsidTr="00AE4727">
        <w:tblPrEx>
          <w:jc w:val="left"/>
        </w:tblPrEx>
        <w:tc>
          <w:tcPr>
            <w:tcW w:w="416" w:type="pct"/>
            <w:vMerge/>
          </w:tcPr>
          <w:p w14:paraId="251449E0" w14:textId="77777777" w:rsidR="00AE4727" w:rsidRDefault="00AE4727" w:rsidP="005778F6">
            <w:pPr>
              <w:rPr>
                <w:rFonts w:ascii="宋体" w:eastAsia="宋体" w:hAnsi="宋体" w:hint="eastAsia"/>
              </w:rPr>
            </w:pPr>
          </w:p>
        </w:tc>
        <w:tc>
          <w:tcPr>
            <w:tcW w:w="418" w:type="pct"/>
          </w:tcPr>
          <w:p w14:paraId="1662E8CD" w14:textId="77777777" w:rsidR="00AE4727" w:rsidRDefault="00AE4727" w:rsidP="005778F6">
            <w:pPr>
              <w:rPr>
                <w:rFonts w:ascii="宋体" w:eastAsia="宋体" w:hAnsi="宋体" w:hint="eastAsia"/>
              </w:rPr>
            </w:pPr>
            <w:r>
              <w:rPr>
                <w:rFonts w:ascii="宋体" w:eastAsia="宋体" w:hAnsi="宋体" w:hint="eastAsia"/>
              </w:rPr>
              <w:t>o</w:t>
            </w:r>
            <w:r>
              <w:rPr>
                <w:rFonts w:ascii="宋体" w:eastAsia="宋体" w:hAnsi="宋体"/>
              </w:rPr>
              <w:t>1,2</w:t>
            </w:r>
          </w:p>
        </w:tc>
        <w:tc>
          <w:tcPr>
            <w:tcW w:w="416" w:type="pct"/>
          </w:tcPr>
          <w:p w14:paraId="6B89AC74"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1BA9CFE2"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5C98E0C0"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6FF302CF"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58BFAFF7"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4CCE7ECE"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28E38A24"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3C3750BC"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312104FB"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5AC8CC00" w14:textId="77777777" w:rsidR="00AE4727" w:rsidRDefault="00AE4727" w:rsidP="005778F6">
            <w:pPr>
              <w:rPr>
                <w:rFonts w:ascii="宋体" w:eastAsia="宋体" w:hAnsi="宋体" w:hint="eastAsia"/>
              </w:rPr>
            </w:pPr>
          </w:p>
        </w:tc>
      </w:tr>
      <w:tr w:rsidR="00AE4727" w14:paraId="5035427F" w14:textId="77777777" w:rsidTr="00AE4727">
        <w:tblPrEx>
          <w:jc w:val="left"/>
        </w:tblPrEx>
        <w:tc>
          <w:tcPr>
            <w:tcW w:w="416" w:type="pct"/>
            <w:vMerge/>
          </w:tcPr>
          <w:p w14:paraId="14B343DA" w14:textId="77777777" w:rsidR="00AE4727" w:rsidRDefault="00AE4727" w:rsidP="005778F6">
            <w:pPr>
              <w:rPr>
                <w:rFonts w:ascii="宋体" w:eastAsia="宋体" w:hAnsi="宋体" w:hint="eastAsia"/>
              </w:rPr>
            </w:pPr>
          </w:p>
        </w:tc>
        <w:tc>
          <w:tcPr>
            <w:tcW w:w="418" w:type="pct"/>
          </w:tcPr>
          <w:p w14:paraId="3C3ECEC6" w14:textId="77777777" w:rsidR="00AE4727" w:rsidRDefault="00AE4727" w:rsidP="005778F6">
            <w:pPr>
              <w:rPr>
                <w:rFonts w:ascii="宋体" w:eastAsia="宋体" w:hAnsi="宋体" w:hint="eastAsia"/>
              </w:rPr>
            </w:pPr>
            <w:r>
              <w:rPr>
                <w:rFonts w:ascii="宋体" w:eastAsia="宋体" w:hAnsi="宋体" w:hint="eastAsia"/>
              </w:rPr>
              <w:t>o</w:t>
            </w:r>
            <w:r>
              <w:rPr>
                <w:rFonts w:ascii="宋体" w:eastAsia="宋体" w:hAnsi="宋体"/>
              </w:rPr>
              <w:t>1,3</w:t>
            </w:r>
          </w:p>
        </w:tc>
        <w:tc>
          <w:tcPr>
            <w:tcW w:w="416" w:type="pct"/>
          </w:tcPr>
          <w:p w14:paraId="508F4DD5"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24A9BE4B"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1EF61BE3"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6298A8BB"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158E02E6"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0411F9CA"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40A871C1"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1920DBDF"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1C9FBCED"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371F8B71" w14:textId="77777777" w:rsidR="00AE4727" w:rsidRDefault="00AE4727" w:rsidP="005778F6">
            <w:pPr>
              <w:rPr>
                <w:rFonts w:ascii="宋体" w:eastAsia="宋体" w:hAnsi="宋体" w:hint="eastAsia"/>
              </w:rPr>
            </w:pPr>
          </w:p>
        </w:tc>
      </w:tr>
      <w:tr w:rsidR="00AE4727" w14:paraId="5FBE5F1B" w14:textId="77777777" w:rsidTr="00AE4727">
        <w:tblPrEx>
          <w:jc w:val="left"/>
        </w:tblPrEx>
        <w:tc>
          <w:tcPr>
            <w:tcW w:w="416" w:type="pct"/>
            <w:vMerge/>
          </w:tcPr>
          <w:p w14:paraId="2644D0D0" w14:textId="77777777" w:rsidR="00AE4727" w:rsidRDefault="00AE4727" w:rsidP="005778F6">
            <w:pPr>
              <w:rPr>
                <w:rFonts w:ascii="宋体" w:eastAsia="宋体" w:hAnsi="宋体" w:hint="eastAsia"/>
              </w:rPr>
            </w:pPr>
          </w:p>
        </w:tc>
        <w:tc>
          <w:tcPr>
            <w:tcW w:w="418" w:type="pct"/>
          </w:tcPr>
          <w:p w14:paraId="390B8AC3" w14:textId="77777777" w:rsidR="00AE4727" w:rsidRDefault="00AE4727" w:rsidP="005778F6">
            <w:pPr>
              <w:rPr>
                <w:rFonts w:ascii="宋体" w:eastAsia="宋体" w:hAnsi="宋体" w:hint="eastAsia"/>
              </w:rPr>
            </w:pPr>
            <w:r>
              <w:rPr>
                <w:rFonts w:ascii="宋体" w:eastAsia="宋体" w:hAnsi="宋体" w:hint="eastAsia"/>
              </w:rPr>
              <w:t>o</w:t>
            </w:r>
            <w:r>
              <w:rPr>
                <w:rFonts w:ascii="宋体" w:eastAsia="宋体" w:hAnsi="宋体"/>
              </w:rPr>
              <w:t>1,4</w:t>
            </w:r>
          </w:p>
        </w:tc>
        <w:tc>
          <w:tcPr>
            <w:tcW w:w="416" w:type="pct"/>
          </w:tcPr>
          <w:p w14:paraId="0AD73475"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7D042944"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23B021D2"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370E428A"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391B8C63"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70E58D26"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3164ED2E"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07EBD9A7"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7E098A45"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4F0A7885" w14:textId="77777777" w:rsidR="00AE4727" w:rsidRDefault="00AE4727" w:rsidP="005778F6">
            <w:pPr>
              <w:rPr>
                <w:rFonts w:ascii="宋体" w:eastAsia="宋体" w:hAnsi="宋体" w:hint="eastAsia"/>
              </w:rPr>
            </w:pPr>
          </w:p>
        </w:tc>
      </w:tr>
      <w:tr w:rsidR="00AE4727" w14:paraId="37DE19B4" w14:textId="77777777" w:rsidTr="00AE4727">
        <w:tblPrEx>
          <w:jc w:val="left"/>
        </w:tblPrEx>
        <w:tc>
          <w:tcPr>
            <w:tcW w:w="416" w:type="pct"/>
            <w:vMerge/>
          </w:tcPr>
          <w:p w14:paraId="25537204" w14:textId="77777777" w:rsidR="00AE4727" w:rsidRDefault="00AE4727" w:rsidP="005778F6">
            <w:pPr>
              <w:rPr>
                <w:rFonts w:ascii="宋体" w:eastAsia="宋体" w:hAnsi="宋体" w:hint="eastAsia"/>
              </w:rPr>
            </w:pPr>
          </w:p>
        </w:tc>
        <w:tc>
          <w:tcPr>
            <w:tcW w:w="418" w:type="pct"/>
          </w:tcPr>
          <w:p w14:paraId="0D49C9D0" w14:textId="77777777" w:rsidR="00AE4727" w:rsidRDefault="00AE4727" w:rsidP="005778F6">
            <w:pPr>
              <w:rPr>
                <w:rFonts w:ascii="宋体" w:eastAsia="宋体" w:hAnsi="宋体" w:hint="eastAsia"/>
              </w:rPr>
            </w:pPr>
            <w:r>
              <w:rPr>
                <w:rFonts w:ascii="宋体" w:eastAsia="宋体" w:hAnsi="宋体" w:hint="eastAsia"/>
              </w:rPr>
              <w:t>o</w:t>
            </w:r>
            <w:r>
              <w:rPr>
                <w:rFonts w:ascii="宋体" w:eastAsia="宋体" w:hAnsi="宋体"/>
              </w:rPr>
              <w:t>1,5</w:t>
            </w:r>
          </w:p>
        </w:tc>
        <w:tc>
          <w:tcPr>
            <w:tcW w:w="416" w:type="pct"/>
          </w:tcPr>
          <w:p w14:paraId="62CFF98A"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5FA52030"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5CD0B158"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4D3069FD"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555EF3C3"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36BA6C69"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28DDD98E"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61EFD528"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48D13EB1"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1E5EDA01" w14:textId="77777777" w:rsidR="00AE4727" w:rsidRDefault="00AE4727" w:rsidP="005778F6">
            <w:pPr>
              <w:rPr>
                <w:rFonts w:ascii="宋体" w:eastAsia="宋体" w:hAnsi="宋体" w:hint="eastAsia"/>
              </w:rPr>
            </w:pPr>
          </w:p>
        </w:tc>
      </w:tr>
      <w:tr w:rsidR="00AE4727" w14:paraId="34DDF2F2" w14:textId="77777777" w:rsidTr="00AE4727">
        <w:tblPrEx>
          <w:jc w:val="left"/>
        </w:tblPrEx>
        <w:tc>
          <w:tcPr>
            <w:tcW w:w="416" w:type="pct"/>
            <w:vMerge/>
          </w:tcPr>
          <w:p w14:paraId="5E8CD0DA" w14:textId="77777777" w:rsidR="00AE4727" w:rsidRDefault="00AE4727" w:rsidP="005778F6">
            <w:pPr>
              <w:rPr>
                <w:rFonts w:ascii="宋体" w:eastAsia="宋体" w:hAnsi="宋体" w:hint="eastAsia"/>
              </w:rPr>
            </w:pPr>
          </w:p>
        </w:tc>
        <w:tc>
          <w:tcPr>
            <w:tcW w:w="418" w:type="pct"/>
          </w:tcPr>
          <w:p w14:paraId="5B351974" w14:textId="77777777" w:rsidR="00AE4727" w:rsidRDefault="00AE4727" w:rsidP="005778F6">
            <w:pPr>
              <w:rPr>
                <w:rFonts w:ascii="宋体" w:eastAsia="宋体" w:hAnsi="宋体" w:hint="eastAsia"/>
              </w:rPr>
            </w:pPr>
            <w:r>
              <w:rPr>
                <w:rFonts w:ascii="宋体" w:eastAsia="宋体" w:hAnsi="宋体" w:hint="eastAsia"/>
              </w:rPr>
              <w:t>o</w:t>
            </w:r>
            <w:r>
              <w:rPr>
                <w:rFonts w:ascii="宋体" w:eastAsia="宋体" w:hAnsi="宋体"/>
              </w:rPr>
              <w:t>1,6</w:t>
            </w:r>
          </w:p>
        </w:tc>
        <w:tc>
          <w:tcPr>
            <w:tcW w:w="416" w:type="pct"/>
          </w:tcPr>
          <w:p w14:paraId="1F1E6450"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6BFB1D7D"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1BA728BE"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76D2BCE3"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0DA555B1"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1AD51948"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7C37988C"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7BE4384E"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7D50F581"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25E748BB" w14:textId="77777777" w:rsidR="00AE4727" w:rsidRDefault="00AE4727" w:rsidP="005778F6">
            <w:pPr>
              <w:rPr>
                <w:rFonts w:ascii="宋体" w:eastAsia="宋体" w:hAnsi="宋体" w:hint="eastAsia"/>
              </w:rPr>
            </w:pPr>
          </w:p>
        </w:tc>
      </w:tr>
      <w:tr w:rsidR="00AE4727" w14:paraId="105ADCCB" w14:textId="77777777" w:rsidTr="00AE4727">
        <w:tblPrEx>
          <w:jc w:val="left"/>
        </w:tblPrEx>
        <w:tc>
          <w:tcPr>
            <w:tcW w:w="416" w:type="pct"/>
            <w:vMerge w:val="restart"/>
          </w:tcPr>
          <w:p w14:paraId="41BDEC8E" w14:textId="7B03AE90" w:rsidR="00AE4727" w:rsidRDefault="00AE4727" w:rsidP="005778F6">
            <w:pPr>
              <w:rPr>
                <w:rFonts w:ascii="宋体" w:eastAsia="宋体" w:hAnsi="宋体" w:hint="eastAsia"/>
              </w:rPr>
            </w:pPr>
            <w:r>
              <w:rPr>
                <w:rFonts w:ascii="宋体" w:eastAsia="宋体" w:hAnsi="宋体"/>
              </w:rPr>
              <w:t>p5</w:t>
            </w:r>
          </w:p>
        </w:tc>
        <w:tc>
          <w:tcPr>
            <w:tcW w:w="418" w:type="pct"/>
          </w:tcPr>
          <w:p w14:paraId="2E28D7BB" w14:textId="77777777" w:rsidR="00AE4727" w:rsidRDefault="00AE4727" w:rsidP="005778F6">
            <w:pPr>
              <w:rPr>
                <w:rFonts w:ascii="宋体" w:eastAsia="宋体" w:hAnsi="宋体" w:hint="eastAsia"/>
              </w:rPr>
            </w:pPr>
            <w:r>
              <w:rPr>
                <w:rFonts w:ascii="宋体" w:eastAsia="宋体" w:hAnsi="宋体" w:hint="eastAsia"/>
              </w:rPr>
              <w:t>o</w:t>
            </w:r>
            <w:r>
              <w:rPr>
                <w:rFonts w:ascii="宋体" w:eastAsia="宋体" w:hAnsi="宋体"/>
              </w:rPr>
              <w:t>1,1</w:t>
            </w:r>
          </w:p>
        </w:tc>
        <w:tc>
          <w:tcPr>
            <w:tcW w:w="416" w:type="pct"/>
          </w:tcPr>
          <w:p w14:paraId="6FE8FA18"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57CF70C4"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4C25E765"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652ADF83"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38CD8BEB"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407D7C5B"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29187B90"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2B490840"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2BCE36EC"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211DD401" w14:textId="77777777" w:rsidR="00AE4727" w:rsidRDefault="00AE4727" w:rsidP="005778F6">
            <w:pPr>
              <w:rPr>
                <w:rFonts w:ascii="宋体" w:eastAsia="宋体" w:hAnsi="宋体" w:hint="eastAsia"/>
              </w:rPr>
            </w:pPr>
          </w:p>
        </w:tc>
      </w:tr>
      <w:tr w:rsidR="00AE4727" w14:paraId="77D903A1" w14:textId="77777777" w:rsidTr="00AE4727">
        <w:tblPrEx>
          <w:jc w:val="left"/>
        </w:tblPrEx>
        <w:tc>
          <w:tcPr>
            <w:tcW w:w="416" w:type="pct"/>
            <w:vMerge/>
          </w:tcPr>
          <w:p w14:paraId="08D51497" w14:textId="77777777" w:rsidR="00AE4727" w:rsidRDefault="00AE4727" w:rsidP="005778F6">
            <w:pPr>
              <w:rPr>
                <w:rFonts w:ascii="宋体" w:eastAsia="宋体" w:hAnsi="宋体" w:hint="eastAsia"/>
              </w:rPr>
            </w:pPr>
          </w:p>
        </w:tc>
        <w:tc>
          <w:tcPr>
            <w:tcW w:w="418" w:type="pct"/>
          </w:tcPr>
          <w:p w14:paraId="7183AB36" w14:textId="77777777" w:rsidR="00AE4727" w:rsidRDefault="00AE4727" w:rsidP="005778F6">
            <w:pPr>
              <w:rPr>
                <w:rFonts w:ascii="宋体" w:eastAsia="宋体" w:hAnsi="宋体" w:hint="eastAsia"/>
              </w:rPr>
            </w:pPr>
            <w:r>
              <w:rPr>
                <w:rFonts w:ascii="宋体" w:eastAsia="宋体" w:hAnsi="宋体" w:hint="eastAsia"/>
              </w:rPr>
              <w:t>o</w:t>
            </w:r>
            <w:r>
              <w:rPr>
                <w:rFonts w:ascii="宋体" w:eastAsia="宋体" w:hAnsi="宋体"/>
              </w:rPr>
              <w:t>1,2</w:t>
            </w:r>
          </w:p>
        </w:tc>
        <w:tc>
          <w:tcPr>
            <w:tcW w:w="416" w:type="pct"/>
          </w:tcPr>
          <w:p w14:paraId="634C25F5"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7B592535"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25F5501A"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4F0EB403"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021CA445"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1FD6A1FE"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0811463A"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19BFC4FD"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6CF4CDF0"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068D5A97" w14:textId="77777777" w:rsidR="00AE4727" w:rsidRDefault="00AE4727" w:rsidP="005778F6">
            <w:pPr>
              <w:rPr>
                <w:rFonts w:ascii="宋体" w:eastAsia="宋体" w:hAnsi="宋体" w:hint="eastAsia"/>
              </w:rPr>
            </w:pPr>
          </w:p>
        </w:tc>
      </w:tr>
      <w:tr w:rsidR="00AE4727" w14:paraId="57F9D0D3" w14:textId="77777777" w:rsidTr="00AE4727">
        <w:tblPrEx>
          <w:jc w:val="left"/>
        </w:tblPrEx>
        <w:tc>
          <w:tcPr>
            <w:tcW w:w="416" w:type="pct"/>
            <w:vMerge/>
          </w:tcPr>
          <w:p w14:paraId="5B6D4135" w14:textId="77777777" w:rsidR="00AE4727" w:rsidRDefault="00AE4727" w:rsidP="005778F6">
            <w:pPr>
              <w:rPr>
                <w:rFonts w:ascii="宋体" w:eastAsia="宋体" w:hAnsi="宋体" w:hint="eastAsia"/>
              </w:rPr>
            </w:pPr>
          </w:p>
        </w:tc>
        <w:tc>
          <w:tcPr>
            <w:tcW w:w="418" w:type="pct"/>
          </w:tcPr>
          <w:p w14:paraId="096B62B4" w14:textId="77777777" w:rsidR="00AE4727" w:rsidRDefault="00AE4727" w:rsidP="005778F6">
            <w:pPr>
              <w:rPr>
                <w:rFonts w:ascii="宋体" w:eastAsia="宋体" w:hAnsi="宋体" w:hint="eastAsia"/>
              </w:rPr>
            </w:pPr>
            <w:r>
              <w:rPr>
                <w:rFonts w:ascii="宋体" w:eastAsia="宋体" w:hAnsi="宋体" w:hint="eastAsia"/>
              </w:rPr>
              <w:t>o</w:t>
            </w:r>
            <w:r>
              <w:rPr>
                <w:rFonts w:ascii="宋体" w:eastAsia="宋体" w:hAnsi="宋体"/>
              </w:rPr>
              <w:t>1,3</w:t>
            </w:r>
          </w:p>
        </w:tc>
        <w:tc>
          <w:tcPr>
            <w:tcW w:w="416" w:type="pct"/>
          </w:tcPr>
          <w:p w14:paraId="77B63BB3"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251D3798"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6CEA758B"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79AC3F97"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60108BD9"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75D1F7BE"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131A3427"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6F4F8705"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58FBB643"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4B8C1476" w14:textId="77777777" w:rsidR="00AE4727" w:rsidRDefault="00AE4727" w:rsidP="005778F6">
            <w:pPr>
              <w:rPr>
                <w:rFonts w:ascii="宋体" w:eastAsia="宋体" w:hAnsi="宋体" w:hint="eastAsia"/>
              </w:rPr>
            </w:pPr>
          </w:p>
        </w:tc>
      </w:tr>
      <w:tr w:rsidR="00AE4727" w14:paraId="184AA3C0" w14:textId="77777777" w:rsidTr="00AE4727">
        <w:tblPrEx>
          <w:jc w:val="left"/>
        </w:tblPrEx>
        <w:tc>
          <w:tcPr>
            <w:tcW w:w="416" w:type="pct"/>
            <w:vMerge/>
          </w:tcPr>
          <w:p w14:paraId="25CD2651" w14:textId="77777777" w:rsidR="00AE4727" w:rsidRDefault="00AE4727" w:rsidP="005778F6">
            <w:pPr>
              <w:rPr>
                <w:rFonts w:ascii="宋体" w:eastAsia="宋体" w:hAnsi="宋体" w:hint="eastAsia"/>
              </w:rPr>
            </w:pPr>
          </w:p>
        </w:tc>
        <w:tc>
          <w:tcPr>
            <w:tcW w:w="418" w:type="pct"/>
          </w:tcPr>
          <w:p w14:paraId="4A43A7F9" w14:textId="77777777" w:rsidR="00AE4727" w:rsidRDefault="00AE4727" w:rsidP="005778F6">
            <w:pPr>
              <w:rPr>
                <w:rFonts w:ascii="宋体" w:eastAsia="宋体" w:hAnsi="宋体" w:hint="eastAsia"/>
              </w:rPr>
            </w:pPr>
            <w:r>
              <w:rPr>
                <w:rFonts w:ascii="宋体" w:eastAsia="宋体" w:hAnsi="宋体" w:hint="eastAsia"/>
              </w:rPr>
              <w:t>o</w:t>
            </w:r>
            <w:r>
              <w:rPr>
                <w:rFonts w:ascii="宋体" w:eastAsia="宋体" w:hAnsi="宋体"/>
              </w:rPr>
              <w:t>1,4</w:t>
            </w:r>
          </w:p>
        </w:tc>
        <w:tc>
          <w:tcPr>
            <w:tcW w:w="416" w:type="pct"/>
          </w:tcPr>
          <w:p w14:paraId="208FDE4A"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4A4F86C3"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67F1C46C"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41095E6B"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1F77FA07"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58BF9923"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4962AF34"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69E82F69"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0B6FC0F7"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594A73D5" w14:textId="77777777" w:rsidR="00AE4727" w:rsidRDefault="00AE4727" w:rsidP="005778F6">
            <w:pPr>
              <w:rPr>
                <w:rFonts w:ascii="宋体" w:eastAsia="宋体" w:hAnsi="宋体" w:hint="eastAsia"/>
              </w:rPr>
            </w:pPr>
          </w:p>
        </w:tc>
      </w:tr>
      <w:tr w:rsidR="00AE4727" w14:paraId="50E3AAFA" w14:textId="77777777" w:rsidTr="00AE4727">
        <w:tblPrEx>
          <w:jc w:val="left"/>
        </w:tblPrEx>
        <w:tc>
          <w:tcPr>
            <w:tcW w:w="416" w:type="pct"/>
            <w:vMerge/>
          </w:tcPr>
          <w:p w14:paraId="0278A969" w14:textId="77777777" w:rsidR="00AE4727" w:rsidRDefault="00AE4727" w:rsidP="005778F6">
            <w:pPr>
              <w:rPr>
                <w:rFonts w:ascii="宋体" w:eastAsia="宋体" w:hAnsi="宋体" w:hint="eastAsia"/>
              </w:rPr>
            </w:pPr>
          </w:p>
        </w:tc>
        <w:tc>
          <w:tcPr>
            <w:tcW w:w="418" w:type="pct"/>
          </w:tcPr>
          <w:p w14:paraId="6A07DE82" w14:textId="77777777" w:rsidR="00AE4727" w:rsidRDefault="00AE4727" w:rsidP="005778F6">
            <w:pPr>
              <w:rPr>
                <w:rFonts w:ascii="宋体" w:eastAsia="宋体" w:hAnsi="宋体" w:hint="eastAsia"/>
              </w:rPr>
            </w:pPr>
            <w:r>
              <w:rPr>
                <w:rFonts w:ascii="宋体" w:eastAsia="宋体" w:hAnsi="宋体" w:hint="eastAsia"/>
              </w:rPr>
              <w:t>o</w:t>
            </w:r>
            <w:r>
              <w:rPr>
                <w:rFonts w:ascii="宋体" w:eastAsia="宋体" w:hAnsi="宋体"/>
              </w:rPr>
              <w:t>1,5</w:t>
            </w:r>
          </w:p>
        </w:tc>
        <w:tc>
          <w:tcPr>
            <w:tcW w:w="416" w:type="pct"/>
          </w:tcPr>
          <w:p w14:paraId="4AF0185D"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77E39148"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70496DC4"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4C04E6B9"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73141E0C"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65D1A034"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35FBCFD2"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18607878"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47FA4A84"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68098943" w14:textId="77777777" w:rsidR="00AE4727" w:rsidRDefault="00AE4727" w:rsidP="005778F6">
            <w:pPr>
              <w:rPr>
                <w:rFonts w:ascii="宋体" w:eastAsia="宋体" w:hAnsi="宋体" w:hint="eastAsia"/>
              </w:rPr>
            </w:pPr>
          </w:p>
        </w:tc>
      </w:tr>
      <w:tr w:rsidR="00AE4727" w14:paraId="088B083E" w14:textId="77777777" w:rsidTr="00AE4727">
        <w:tblPrEx>
          <w:jc w:val="left"/>
        </w:tblPrEx>
        <w:tc>
          <w:tcPr>
            <w:tcW w:w="416" w:type="pct"/>
            <w:vMerge/>
          </w:tcPr>
          <w:p w14:paraId="49231847" w14:textId="77777777" w:rsidR="00AE4727" w:rsidRDefault="00AE4727" w:rsidP="005778F6">
            <w:pPr>
              <w:rPr>
                <w:rFonts w:ascii="宋体" w:eastAsia="宋体" w:hAnsi="宋体" w:hint="eastAsia"/>
              </w:rPr>
            </w:pPr>
          </w:p>
        </w:tc>
        <w:tc>
          <w:tcPr>
            <w:tcW w:w="418" w:type="pct"/>
          </w:tcPr>
          <w:p w14:paraId="6267455D" w14:textId="77777777" w:rsidR="00AE4727" w:rsidRDefault="00AE4727" w:rsidP="005778F6">
            <w:pPr>
              <w:rPr>
                <w:rFonts w:ascii="宋体" w:eastAsia="宋体" w:hAnsi="宋体" w:hint="eastAsia"/>
              </w:rPr>
            </w:pPr>
            <w:r>
              <w:rPr>
                <w:rFonts w:ascii="宋体" w:eastAsia="宋体" w:hAnsi="宋体" w:hint="eastAsia"/>
              </w:rPr>
              <w:t>o</w:t>
            </w:r>
            <w:r>
              <w:rPr>
                <w:rFonts w:ascii="宋体" w:eastAsia="宋体" w:hAnsi="宋体"/>
              </w:rPr>
              <w:t>1,6</w:t>
            </w:r>
          </w:p>
        </w:tc>
        <w:tc>
          <w:tcPr>
            <w:tcW w:w="416" w:type="pct"/>
          </w:tcPr>
          <w:p w14:paraId="2EDCFE5E"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6F17201B"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6537A258"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225BF199"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3C503613"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6C375948"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22690BF4"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32FC5F97"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16EBF66E"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755993E1" w14:textId="77777777" w:rsidR="00AE4727" w:rsidRDefault="00AE4727" w:rsidP="005778F6">
            <w:pPr>
              <w:rPr>
                <w:rFonts w:ascii="宋体" w:eastAsia="宋体" w:hAnsi="宋体" w:hint="eastAsia"/>
              </w:rPr>
            </w:pPr>
          </w:p>
        </w:tc>
      </w:tr>
      <w:tr w:rsidR="00AE4727" w14:paraId="1876CBCC" w14:textId="77777777" w:rsidTr="00AE4727">
        <w:tblPrEx>
          <w:jc w:val="left"/>
        </w:tblPrEx>
        <w:tc>
          <w:tcPr>
            <w:tcW w:w="416" w:type="pct"/>
            <w:vMerge w:val="restart"/>
          </w:tcPr>
          <w:p w14:paraId="58C7DC68" w14:textId="29F39F14" w:rsidR="00AE4727" w:rsidRDefault="00AE4727" w:rsidP="005778F6">
            <w:pPr>
              <w:rPr>
                <w:rFonts w:ascii="宋体" w:eastAsia="宋体" w:hAnsi="宋体" w:hint="eastAsia"/>
              </w:rPr>
            </w:pPr>
            <w:r>
              <w:rPr>
                <w:rFonts w:ascii="宋体" w:eastAsia="宋体" w:hAnsi="宋体" w:hint="eastAsia"/>
              </w:rPr>
              <w:t>p</w:t>
            </w:r>
            <w:r>
              <w:rPr>
                <w:rFonts w:ascii="宋体" w:eastAsia="宋体" w:hAnsi="宋体"/>
              </w:rPr>
              <w:t>6</w:t>
            </w:r>
          </w:p>
        </w:tc>
        <w:tc>
          <w:tcPr>
            <w:tcW w:w="418" w:type="pct"/>
          </w:tcPr>
          <w:p w14:paraId="065F703B" w14:textId="77777777" w:rsidR="00AE4727" w:rsidRDefault="00AE4727" w:rsidP="005778F6">
            <w:pPr>
              <w:rPr>
                <w:rFonts w:ascii="宋体" w:eastAsia="宋体" w:hAnsi="宋体" w:hint="eastAsia"/>
              </w:rPr>
            </w:pPr>
            <w:r>
              <w:rPr>
                <w:rFonts w:ascii="宋体" w:eastAsia="宋体" w:hAnsi="宋体" w:hint="eastAsia"/>
              </w:rPr>
              <w:t>o</w:t>
            </w:r>
            <w:r>
              <w:rPr>
                <w:rFonts w:ascii="宋体" w:eastAsia="宋体" w:hAnsi="宋体"/>
              </w:rPr>
              <w:t>1,1</w:t>
            </w:r>
          </w:p>
        </w:tc>
        <w:tc>
          <w:tcPr>
            <w:tcW w:w="416" w:type="pct"/>
          </w:tcPr>
          <w:p w14:paraId="166130DF"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299C9FA6"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78A56577"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7C326EFA"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35D86AA0"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4A7F5511"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11EF37F5"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2142701F"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0CD41EFF"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40B5C5EC" w14:textId="77777777" w:rsidR="00AE4727" w:rsidRDefault="00AE4727" w:rsidP="005778F6">
            <w:pPr>
              <w:rPr>
                <w:rFonts w:ascii="宋体" w:eastAsia="宋体" w:hAnsi="宋体" w:hint="eastAsia"/>
              </w:rPr>
            </w:pPr>
          </w:p>
        </w:tc>
      </w:tr>
      <w:tr w:rsidR="00AE4727" w14:paraId="7144AAE1" w14:textId="77777777" w:rsidTr="00AE4727">
        <w:tblPrEx>
          <w:jc w:val="left"/>
        </w:tblPrEx>
        <w:tc>
          <w:tcPr>
            <w:tcW w:w="416" w:type="pct"/>
            <w:vMerge/>
          </w:tcPr>
          <w:p w14:paraId="20751B84" w14:textId="77777777" w:rsidR="00AE4727" w:rsidRDefault="00AE4727" w:rsidP="005778F6">
            <w:pPr>
              <w:rPr>
                <w:rFonts w:ascii="宋体" w:eastAsia="宋体" w:hAnsi="宋体" w:hint="eastAsia"/>
              </w:rPr>
            </w:pPr>
          </w:p>
        </w:tc>
        <w:tc>
          <w:tcPr>
            <w:tcW w:w="418" w:type="pct"/>
          </w:tcPr>
          <w:p w14:paraId="47AD5897" w14:textId="77777777" w:rsidR="00AE4727" w:rsidRDefault="00AE4727" w:rsidP="005778F6">
            <w:pPr>
              <w:rPr>
                <w:rFonts w:ascii="宋体" w:eastAsia="宋体" w:hAnsi="宋体" w:hint="eastAsia"/>
              </w:rPr>
            </w:pPr>
            <w:r>
              <w:rPr>
                <w:rFonts w:ascii="宋体" w:eastAsia="宋体" w:hAnsi="宋体" w:hint="eastAsia"/>
              </w:rPr>
              <w:t>o</w:t>
            </w:r>
            <w:r>
              <w:rPr>
                <w:rFonts w:ascii="宋体" w:eastAsia="宋体" w:hAnsi="宋体"/>
              </w:rPr>
              <w:t>1,2</w:t>
            </w:r>
          </w:p>
        </w:tc>
        <w:tc>
          <w:tcPr>
            <w:tcW w:w="416" w:type="pct"/>
          </w:tcPr>
          <w:p w14:paraId="602C7730"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24E56094"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0EB6D613"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173F553F"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73B60A28"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29B08A2F"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74B1E50B"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67ACCB22"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6AF9C62B"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0B345244" w14:textId="77777777" w:rsidR="00AE4727" w:rsidRDefault="00AE4727" w:rsidP="005778F6">
            <w:pPr>
              <w:rPr>
                <w:rFonts w:ascii="宋体" w:eastAsia="宋体" w:hAnsi="宋体" w:hint="eastAsia"/>
              </w:rPr>
            </w:pPr>
          </w:p>
        </w:tc>
      </w:tr>
      <w:tr w:rsidR="00AE4727" w14:paraId="2AB97EDF" w14:textId="77777777" w:rsidTr="00AE4727">
        <w:tblPrEx>
          <w:jc w:val="left"/>
        </w:tblPrEx>
        <w:tc>
          <w:tcPr>
            <w:tcW w:w="416" w:type="pct"/>
            <w:vMerge/>
          </w:tcPr>
          <w:p w14:paraId="725C7212" w14:textId="77777777" w:rsidR="00AE4727" w:rsidRDefault="00AE4727" w:rsidP="005778F6">
            <w:pPr>
              <w:rPr>
                <w:rFonts w:ascii="宋体" w:eastAsia="宋体" w:hAnsi="宋体" w:hint="eastAsia"/>
              </w:rPr>
            </w:pPr>
          </w:p>
        </w:tc>
        <w:tc>
          <w:tcPr>
            <w:tcW w:w="418" w:type="pct"/>
          </w:tcPr>
          <w:p w14:paraId="5F9111F3" w14:textId="77777777" w:rsidR="00AE4727" w:rsidRDefault="00AE4727" w:rsidP="005778F6">
            <w:pPr>
              <w:rPr>
                <w:rFonts w:ascii="宋体" w:eastAsia="宋体" w:hAnsi="宋体" w:hint="eastAsia"/>
              </w:rPr>
            </w:pPr>
            <w:r>
              <w:rPr>
                <w:rFonts w:ascii="宋体" w:eastAsia="宋体" w:hAnsi="宋体" w:hint="eastAsia"/>
              </w:rPr>
              <w:t>o</w:t>
            </w:r>
            <w:r>
              <w:rPr>
                <w:rFonts w:ascii="宋体" w:eastAsia="宋体" w:hAnsi="宋体"/>
              </w:rPr>
              <w:t>1,3</w:t>
            </w:r>
          </w:p>
        </w:tc>
        <w:tc>
          <w:tcPr>
            <w:tcW w:w="416" w:type="pct"/>
          </w:tcPr>
          <w:p w14:paraId="5B6A8964"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2125B3AC"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3E6A8801"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17F062E3"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7C0E4DBE"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4BC96377"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07F9A65F"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0F7051B2"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62FAE291"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4DD2CAC3" w14:textId="77777777" w:rsidR="00AE4727" w:rsidRDefault="00AE4727" w:rsidP="005778F6">
            <w:pPr>
              <w:rPr>
                <w:rFonts w:ascii="宋体" w:eastAsia="宋体" w:hAnsi="宋体" w:hint="eastAsia"/>
              </w:rPr>
            </w:pPr>
          </w:p>
        </w:tc>
      </w:tr>
      <w:tr w:rsidR="00AE4727" w14:paraId="7B74FBF8" w14:textId="77777777" w:rsidTr="00AE4727">
        <w:tblPrEx>
          <w:jc w:val="left"/>
        </w:tblPrEx>
        <w:tc>
          <w:tcPr>
            <w:tcW w:w="416" w:type="pct"/>
            <w:vMerge/>
          </w:tcPr>
          <w:p w14:paraId="2944F74C" w14:textId="77777777" w:rsidR="00AE4727" w:rsidRDefault="00AE4727" w:rsidP="005778F6">
            <w:pPr>
              <w:rPr>
                <w:rFonts w:ascii="宋体" w:eastAsia="宋体" w:hAnsi="宋体" w:hint="eastAsia"/>
              </w:rPr>
            </w:pPr>
          </w:p>
        </w:tc>
        <w:tc>
          <w:tcPr>
            <w:tcW w:w="418" w:type="pct"/>
          </w:tcPr>
          <w:p w14:paraId="55CFE09F" w14:textId="77777777" w:rsidR="00AE4727" w:rsidRDefault="00AE4727" w:rsidP="005778F6">
            <w:pPr>
              <w:rPr>
                <w:rFonts w:ascii="宋体" w:eastAsia="宋体" w:hAnsi="宋体" w:hint="eastAsia"/>
              </w:rPr>
            </w:pPr>
            <w:r>
              <w:rPr>
                <w:rFonts w:ascii="宋体" w:eastAsia="宋体" w:hAnsi="宋体" w:hint="eastAsia"/>
              </w:rPr>
              <w:t>o</w:t>
            </w:r>
            <w:r>
              <w:rPr>
                <w:rFonts w:ascii="宋体" w:eastAsia="宋体" w:hAnsi="宋体"/>
              </w:rPr>
              <w:t>1,4</w:t>
            </w:r>
          </w:p>
        </w:tc>
        <w:tc>
          <w:tcPr>
            <w:tcW w:w="416" w:type="pct"/>
          </w:tcPr>
          <w:p w14:paraId="22E90E94"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61E0FCEF"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0F544D5F"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3028E23F"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2B7C4F39"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5AF80A5B"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78B23E4A"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690C9909"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2357EDBA"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7F47AAEB" w14:textId="77777777" w:rsidR="00AE4727" w:rsidRDefault="00AE4727" w:rsidP="005778F6">
            <w:pPr>
              <w:rPr>
                <w:rFonts w:ascii="宋体" w:eastAsia="宋体" w:hAnsi="宋体" w:hint="eastAsia"/>
              </w:rPr>
            </w:pPr>
          </w:p>
        </w:tc>
      </w:tr>
      <w:tr w:rsidR="00AE4727" w14:paraId="374A3571" w14:textId="77777777" w:rsidTr="00AE4727">
        <w:tblPrEx>
          <w:jc w:val="left"/>
        </w:tblPrEx>
        <w:tc>
          <w:tcPr>
            <w:tcW w:w="416" w:type="pct"/>
            <w:vMerge/>
          </w:tcPr>
          <w:p w14:paraId="51F34A03" w14:textId="77777777" w:rsidR="00AE4727" w:rsidRDefault="00AE4727" w:rsidP="005778F6">
            <w:pPr>
              <w:rPr>
                <w:rFonts w:ascii="宋体" w:eastAsia="宋体" w:hAnsi="宋体" w:hint="eastAsia"/>
              </w:rPr>
            </w:pPr>
          </w:p>
        </w:tc>
        <w:tc>
          <w:tcPr>
            <w:tcW w:w="418" w:type="pct"/>
          </w:tcPr>
          <w:p w14:paraId="7D6B24BC" w14:textId="77777777" w:rsidR="00AE4727" w:rsidRDefault="00AE4727" w:rsidP="005778F6">
            <w:pPr>
              <w:rPr>
                <w:rFonts w:ascii="宋体" w:eastAsia="宋体" w:hAnsi="宋体" w:hint="eastAsia"/>
              </w:rPr>
            </w:pPr>
            <w:r>
              <w:rPr>
                <w:rFonts w:ascii="宋体" w:eastAsia="宋体" w:hAnsi="宋体" w:hint="eastAsia"/>
              </w:rPr>
              <w:t>o</w:t>
            </w:r>
            <w:r>
              <w:rPr>
                <w:rFonts w:ascii="宋体" w:eastAsia="宋体" w:hAnsi="宋体"/>
              </w:rPr>
              <w:t>1,5</w:t>
            </w:r>
          </w:p>
        </w:tc>
        <w:tc>
          <w:tcPr>
            <w:tcW w:w="416" w:type="pct"/>
          </w:tcPr>
          <w:p w14:paraId="126D43B9"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04CBDAC4"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1B943A6B"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2091CA9A"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14164479"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354D9738"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7CAF2132"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659983E8"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4D664827"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67EAD715" w14:textId="77777777" w:rsidR="00AE4727" w:rsidRDefault="00AE4727" w:rsidP="005778F6">
            <w:pPr>
              <w:rPr>
                <w:rFonts w:ascii="宋体" w:eastAsia="宋体" w:hAnsi="宋体" w:hint="eastAsia"/>
              </w:rPr>
            </w:pPr>
          </w:p>
        </w:tc>
      </w:tr>
      <w:tr w:rsidR="00AE4727" w14:paraId="4E9CBF38" w14:textId="77777777" w:rsidTr="00AE4727">
        <w:tblPrEx>
          <w:jc w:val="left"/>
        </w:tblPrEx>
        <w:tc>
          <w:tcPr>
            <w:tcW w:w="416" w:type="pct"/>
            <w:vMerge/>
          </w:tcPr>
          <w:p w14:paraId="34F110B6" w14:textId="77777777" w:rsidR="00AE4727" w:rsidRDefault="00AE4727" w:rsidP="005778F6">
            <w:pPr>
              <w:rPr>
                <w:rFonts w:ascii="宋体" w:eastAsia="宋体" w:hAnsi="宋体" w:hint="eastAsia"/>
              </w:rPr>
            </w:pPr>
          </w:p>
        </w:tc>
        <w:tc>
          <w:tcPr>
            <w:tcW w:w="418" w:type="pct"/>
          </w:tcPr>
          <w:p w14:paraId="1F1AD5BC" w14:textId="77777777" w:rsidR="00AE4727" w:rsidRDefault="00AE4727" w:rsidP="005778F6">
            <w:pPr>
              <w:rPr>
                <w:rFonts w:ascii="宋体" w:eastAsia="宋体" w:hAnsi="宋体" w:hint="eastAsia"/>
              </w:rPr>
            </w:pPr>
            <w:r>
              <w:rPr>
                <w:rFonts w:ascii="宋体" w:eastAsia="宋体" w:hAnsi="宋体" w:hint="eastAsia"/>
              </w:rPr>
              <w:t>o</w:t>
            </w:r>
            <w:r>
              <w:rPr>
                <w:rFonts w:ascii="宋体" w:eastAsia="宋体" w:hAnsi="宋体"/>
              </w:rPr>
              <w:t>1,6</w:t>
            </w:r>
          </w:p>
        </w:tc>
        <w:tc>
          <w:tcPr>
            <w:tcW w:w="416" w:type="pct"/>
          </w:tcPr>
          <w:p w14:paraId="638648F0"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31A90F82"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3DC4AC6B"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3D175592"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433A8D91"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3855D11D"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4F440C6B" w14:textId="77777777" w:rsidR="00AE4727" w:rsidRDefault="00AE4727" w:rsidP="005778F6">
            <w:pPr>
              <w:rPr>
                <w:rFonts w:ascii="宋体" w:eastAsia="宋体" w:hAnsi="宋体" w:hint="eastAsia"/>
              </w:rPr>
            </w:pPr>
            <w:r>
              <w:rPr>
                <w:rFonts w:ascii="宋体" w:eastAsia="宋体" w:hAnsi="宋体" w:hint="eastAsia"/>
              </w:rPr>
              <w:t>-</w:t>
            </w:r>
          </w:p>
        </w:tc>
        <w:tc>
          <w:tcPr>
            <w:tcW w:w="416" w:type="pct"/>
          </w:tcPr>
          <w:p w14:paraId="009D3845"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2A8468EA" w14:textId="77777777" w:rsidR="00AE4727" w:rsidRDefault="00AE4727" w:rsidP="005778F6">
            <w:pPr>
              <w:rPr>
                <w:rFonts w:ascii="宋体" w:eastAsia="宋体" w:hAnsi="宋体" w:hint="eastAsia"/>
              </w:rPr>
            </w:pPr>
            <w:r>
              <w:rPr>
                <w:rFonts w:ascii="宋体" w:eastAsia="宋体" w:hAnsi="宋体" w:hint="eastAsia"/>
              </w:rPr>
              <w:t>-</w:t>
            </w:r>
          </w:p>
        </w:tc>
        <w:tc>
          <w:tcPr>
            <w:tcW w:w="417" w:type="pct"/>
          </w:tcPr>
          <w:p w14:paraId="34B9952D" w14:textId="77777777" w:rsidR="00AE4727" w:rsidRDefault="00AE4727" w:rsidP="005778F6">
            <w:pPr>
              <w:rPr>
                <w:rFonts w:ascii="宋体" w:eastAsia="宋体" w:hAnsi="宋体" w:hint="eastAsia"/>
              </w:rPr>
            </w:pPr>
          </w:p>
        </w:tc>
      </w:tr>
    </w:tbl>
    <w:p w14:paraId="6DE5593E" w14:textId="4FBDE6FC" w:rsidR="00EA6980" w:rsidRDefault="006A5009" w:rsidP="00097FD0">
      <w:pPr>
        <w:rPr>
          <w:rFonts w:ascii="宋体" w:eastAsia="宋体" w:hAnsi="宋体"/>
        </w:rPr>
      </w:pPr>
      <w:r>
        <w:rPr>
          <w:rFonts w:ascii="宋体" w:eastAsia="宋体" w:hAnsi="宋体"/>
        </w:rPr>
        <w:tab/>
      </w:r>
    </w:p>
    <w:p w14:paraId="43533520" w14:textId="3090975E" w:rsidR="006A5009" w:rsidRDefault="006A5009" w:rsidP="00097FD0">
      <w:pPr>
        <w:rPr>
          <w:rFonts w:ascii="宋体" w:eastAsia="宋体" w:hAnsi="宋体"/>
        </w:rPr>
      </w:pPr>
      <w:r>
        <w:rPr>
          <w:rFonts w:ascii="宋体" w:eastAsia="宋体" w:hAnsi="宋体"/>
        </w:rPr>
        <w:tab/>
      </w:r>
      <w:r w:rsidR="000B343D">
        <w:rPr>
          <w:rFonts w:ascii="宋体" w:eastAsia="宋体" w:hAnsi="宋体" w:hint="eastAsia"/>
        </w:rPr>
        <w:t>本文的基于改进蚁群算法调度策略的参数设置如下：</w:t>
      </w:r>
    </w:p>
    <w:tbl>
      <w:tblPr>
        <w:tblStyle w:val="ac"/>
        <w:tblW w:w="0" w:type="auto"/>
        <w:tblLook w:val="04A0" w:firstRow="1" w:lastRow="0" w:firstColumn="1" w:lastColumn="0" w:noHBand="0" w:noVBand="1"/>
      </w:tblPr>
      <w:tblGrid>
        <w:gridCol w:w="4148"/>
        <w:gridCol w:w="4148"/>
      </w:tblGrid>
      <w:tr w:rsidR="000B343D" w14:paraId="460CD6AD" w14:textId="77777777" w:rsidTr="000B343D">
        <w:tc>
          <w:tcPr>
            <w:tcW w:w="4148" w:type="dxa"/>
          </w:tcPr>
          <w:p w14:paraId="50835AF9" w14:textId="0DC7CC9C" w:rsidR="000B343D" w:rsidRDefault="001D5B49" w:rsidP="00097FD0">
            <w:pPr>
              <w:rPr>
                <w:rFonts w:ascii="宋体" w:eastAsia="宋体" w:hAnsi="宋体" w:hint="eastAsia"/>
              </w:rPr>
            </w:pPr>
            <w:r>
              <w:rPr>
                <w:rFonts w:ascii="宋体" w:eastAsia="宋体" w:hAnsi="宋体" w:hint="eastAsia"/>
              </w:rPr>
              <w:t>参数名称</w:t>
            </w:r>
          </w:p>
        </w:tc>
        <w:tc>
          <w:tcPr>
            <w:tcW w:w="4148" w:type="dxa"/>
          </w:tcPr>
          <w:p w14:paraId="5A45E270" w14:textId="45012F2C" w:rsidR="000B343D" w:rsidRDefault="001D5B49" w:rsidP="00097FD0">
            <w:pPr>
              <w:rPr>
                <w:rFonts w:ascii="宋体" w:eastAsia="宋体" w:hAnsi="宋体" w:hint="eastAsia"/>
              </w:rPr>
            </w:pPr>
            <w:r>
              <w:rPr>
                <w:rFonts w:ascii="宋体" w:eastAsia="宋体" w:hAnsi="宋体" w:hint="eastAsia"/>
              </w:rPr>
              <w:t>参数值</w:t>
            </w:r>
          </w:p>
        </w:tc>
      </w:tr>
      <w:tr w:rsidR="00E24D6B" w14:paraId="34EB9A22" w14:textId="77777777" w:rsidTr="000B343D">
        <w:tc>
          <w:tcPr>
            <w:tcW w:w="4148" w:type="dxa"/>
          </w:tcPr>
          <w:p w14:paraId="32D2A510" w14:textId="30B2D8AC" w:rsidR="00E24D6B" w:rsidRDefault="00E24D6B" w:rsidP="00E24D6B">
            <w:pPr>
              <w:rPr>
                <w:rFonts w:ascii="宋体" w:eastAsia="宋体" w:hAnsi="宋体" w:hint="eastAsia"/>
              </w:rPr>
            </w:pPr>
            <w:r>
              <w:rPr>
                <w:rFonts w:ascii="宋体" w:eastAsia="宋体" w:hAnsi="宋体" w:hint="eastAsia"/>
              </w:rPr>
              <w:lastRenderedPageBreak/>
              <w:t>工件数量</w:t>
            </w:r>
          </w:p>
        </w:tc>
        <w:tc>
          <w:tcPr>
            <w:tcW w:w="4148" w:type="dxa"/>
          </w:tcPr>
          <w:p w14:paraId="561313CE" w14:textId="582F15ED" w:rsidR="00E24D6B" w:rsidRDefault="00E24D6B" w:rsidP="00E24D6B">
            <w:pPr>
              <w:rPr>
                <w:rFonts w:ascii="宋体" w:eastAsia="宋体" w:hAnsi="宋体" w:hint="eastAsia"/>
              </w:rPr>
            </w:pPr>
            <w:r>
              <w:rPr>
                <w:rFonts w:ascii="宋体" w:eastAsia="宋体" w:hAnsi="宋体" w:hint="eastAsia"/>
              </w:rPr>
              <w:t>6</w:t>
            </w:r>
          </w:p>
        </w:tc>
      </w:tr>
      <w:tr w:rsidR="00E24D6B" w14:paraId="5E04B927" w14:textId="77777777" w:rsidTr="000B343D">
        <w:tc>
          <w:tcPr>
            <w:tcW w:w="4148" w:type="dxa"/>
          </w:tcPr>
          <w:p w14:paraId="75948B94" w14:textId="6590A84C" w:rsidR="00E24D6B" w:rsidRDefault="00E24D6B" w:rsidP="00E24D6B">
            <w:pPr>
              <w:rPr>
                <w:rFonts w:ascii="宋体" w:eastAsia="宋体" w:hAnsi="宋体" w:hint="eastAsia"/>
              </w:rPr>
            </w:pPr>
            <w:r>
              <w:rPr>
                <w:rFonts w:ascii="宋体" w:eastAsia="宋体" w:hAnsi="宋体" w:hint="eastAsia"/>
              </w:rPr>
              <w:t>工序初始设备选择数</w:t>
            </w:r>
          </w:p>
        </w:tc>
        <w:tc>
          <w:tcPr>
            <w:tcW w:w="4148" w:type="dxa"/>
          </w:tcPr>
          <w:p w14:paraId="5EBB99B6" w14:textId="17D5A89B" w:rsidR="00E24D6B" w:rsidRDefault="00E24D6B" w:rsidP="00E24D6B">
            <w:pPr>
              <w:rPr>
                <w:rFonts w:ascii="宋体" w:eastAsia="宋体" w:hAnsi="宋体" w:hint="eastAsia"/>
              </w:rPr>
            </w:pPr>
            <w:r>
              <w:rPr>
                <w:rFonts w:ascii="宋体" w:eastAsia="宋体" w:hAnsi="宋体" w:hint="eastAsia"/>
              </w:rPr>
              <w:t>7</w:t>
            </w:r>
            <w:r>
              <w:rPr>
                <w:rFonts w:ascii="宋体" w:eastAsia="宋体" w:hAnsi="宋体"/>
              </w:rPr>
              <w:t>5</w:t>
            </w:r>
          </w:p>
        </w:tc>
      </w:tr>
      <w:tr w:rsidR="00E24D6B" w14:paraId="3444B7D1" w14:textId="77777777" w:rsidTr="000B343D">
        <w:tc>
          <w:tcPr>
            <w:tcW w:w="4148" w:type="dxa"/>
          </w:tcPr>
          <w:p w14:paraId="763FE56E" w14:textId="267EA475" w:rsidR="00E24D6B" w:rsidRDefault="00E24D6B" w:rsidP="00E24D6B">
            <w:pPr>
              <w:rPr>
                <w:rFonts w:ascii="宋体" w:eastAsia="宋体" w:hAnsi="宋体" w:hint="eastAsia"/>
              </w:rPr>
            </w:pPr>
            <w:r>
              <w:rPr>
                <w:rFonts w:ascii="宋体" w:eastAsia="宋体" w:hAnsi="宋体" w:hint="eastAsia"/>
              </w:rPr>
              <w:t>蚂蚁数量</w:t>
            </w:r>
            <w:r>
              <w:rPr>
                <w:rFonts w:ascii="宋体" w:eastAsia="宋体" w:hAnsi="宋体" w:hint="eastAsia"/>
              </w:rPr>
              <w:t>m</w:t>
            </w:r>
          </w:p>
        </w:tc>
        <w:tc>
          <w:tcPr>
            <w:tcW w:w="4148" w:type="dxa"/>
          </w:tcPr>
          <w:p w14:paraId="0C51AC1E" w14:textId="1BEF0680" w:rsidR="00E24D6B" w:rsidRDefault="00E24D6B" w:rsidP="00E24D6B">
            <w:pPr>
              <w:rPr>
                <w:rFonts w:ascii="宋体" w:eastAsia="宋体" w:hAnsi="宋体" w:hint="eastAsia"/>
              </w:rPr>
            </w:pPr>
            <w:r>
              <w:rPr>
                <w:rFonts w:ascii="宋体" w:eastAsia="宋体" w:hAnsi="宋体" w:hint="eastAsia"/>
              </w:rPr>
              <w:t>7</w:t>
            </w:r>
            <w:r>
              <w:rPr>
                <w:rFonts w:ascii="宋体" w:eastAsia="宋体" w:hAnsi="宋体"/>
              </w:rPr>
              <w:t>5</w:t>
            </w:r>
          </w:p>
        </w:tc>
      </w:tr>
      <w:tr w:rsidR="00E24D6B" w14:paraId="5C6F1D06" w14:textId="77777777" w:rsidTr="000B343D">
        <w:tc>
          <w:tcPr>
            <w:tcW w:w="4148" w:type="dxa"/>
          </w:tcPr>
          <w:p w14:paraId="4B4C9A40" w14:textId="68F12468" w:rsidR="00E24D6B" w:rsidRDefault="00E24D6B" w:rsidP="00E24D6B">
            <w:pPr>
              <w:rPr>
                <w:rFonts w:ascii="宋体" w:eastAsia="宋体" w:hAnsi="宋体" w:hint="eastAsia"/>
              </w:rPr>
            </w:pPr>
            <w:r>
              <w:rPr>
                <w:rFonts w:ascii="宋体" w:eastAsia="宋体" w:hAnsi="宋体" w:hint="eastAsia"/>
              </w:rPr>
              <w:t>循环次数N</w:t>
            </w:r>
          </w:p>
        </w:tc>
        <w:tc>
          <w:tcPr>
            <w:tcW w:w="4148" w:type="dxa"/>
          </w:tcPr>
          <w:p w14:paraId="54C67479" w14:textId="5EF1AFAA" w:rsidR="00E24D6B" w:rsidRDefault="00A979D3" w:rsidP="00E24D6B">
            <w:pPr>
              <w:rPr>
                <w:rFonts w:ascii="宋体" w:eastAsia="宋体" w:hAnsi="宋体" w:hint="eastAsia"/>
              </w:rPr>
            </w:pPr>
            <w:r>
              <w:rPr>
                <w:rFonts w:ascii="宋体" w:eastAsia="宋体" w:hAnsi="宋体" w:hint="eastAsia"/>
              </w:rPr>
              <w:t>5</w:t>
            </w:r>
            <w:r>
              <w:rPr>
                <w:rFonts w:ascii="宋体" w:eastAsia="宋体" w:hAnsi="宋体"/>
              </w:rPr>
              <w:t>0</w:t>
            </w:r>
          </w:p>
        </w:tc>
      </w:tr>
      <w:tr w:rsidR="00E24D6B" w14:paraId="404CA315" w14:textId="77777777" w:rsidTr="000B343D">
        <w:tc>
          <w:tcPr>
            <w:tcW w:w="4148" w:type="dxa"/>
          </w:tcPr>
          <w:p w14:paraId="2DB94B91" w14:textId="32545AE9" w:rsidR="00E24D6B" w:rsidRDefault="00A979D3" w:rsidP="00E24D6B">
            <w:pPr>
              <w:rPr>
                <w:rFonts w:ascii="宋体" w:eastAsia="宋体" w:hAnsi="宋体" w:hint="eastAsia"/>
              </w:rPr>
            </w:pPr>
            <w:r>
              <w:rPr>
                <w:rFonts w:ascii="宋体" w:eastAsia="宋体" w:hAnsi="宋体" w:hint="eastAsia"/>
              </w:rPr>
              <w:t>忽略信息素影响循环次数</w:t>
            </w:r>
          </w:p>
        </w:tc>
        <w:tc>
          <w:tcPr>
            <w:tcW w:w="4148" w:type="dxa"/>
          </w:tcPr>
          <w:p w14:paraId="3894D218" w14:textId="4A7424F8" w:rsidR="00E24D6B" w:rsidRDefault="00A979D3" w:rsidP="00E24D6B">
            <w:pPr>
              <w:rPr>
                <w:rFonts w:ascii="宋体" w:eastAsia="宋体" w:hAnsi="宋体" w:hint="eastAsia"/>
              </w:rPr>
            </w:pPr>
            <w:r>
              <w:rPr>
                <w:rFonts w:ascii="宋体" w:eastAsia="宋体" w:hAnsi="宋体" w:hint="eastAsia"/>
              </w:rPr>
              <w:t>5</w:t>
            </w:r>
          </w:p>
        </w:tc>
      </w:tr>
      <w:tr w:rsidR="00A979D3" w14:paraId="51F0A43E" w14:textId="77777777" w:rsidTr="005778F6">
        <w:tc>
          <w:tcPr>
            <w:tcW w:w="4148" w:type="dxa"/>
          </w:tcPr>
          <w:p w14:paraId="57A41595" w14:textId="77777777" w:rsidR="00A979D3" w:rsidRDefault="00A979D3" w:rsidP="005778F6">
            <w:pPr>
              <w:rPr>
                <w:rFonts w:ascii="宋体" w:eastAsia="宋体" w:hAnsi="宋体" w:hint="eastAsia"/>
              </w:rPr>
            </w:pPr>
            <w:r>
              <w:rPr>
                <w:rFonts w:ascii="宋体" w:eastAsia="宋体" w:hAnsi="宋体" w:hint="eastAsia"/>
              </w:rPr>
              <w:t>第一次检查点循环次数c</w:t>
            </w:r>
            <w:r>
              <w:rPr>
                <w:rFonts w:ascii="宋体" w:eastAsia="宋体" w:hAnsi="宋体"/>
              </w:rPr>
              <w:t>1</w:t>
            </w:r>
          </w:p>
        </w:tc>
        <w:tc>
          <w:tcPr>
            <w:tcW w:w="4148" w:type="dxa"/>
          </w:tcPr>
          <w:p w14:paraId="4CDCE958" w14:textId="77777777" w:rsidR="00A979D3" w:rsidRDefault="00A979D3" w:rsidP="005778F6">
            <w:pPr>
              <w:rPr>
                <w:rFonts w:ascii="宋体" w:eastAsia="宋体" w:hAnsi="宋体" w:hint="eastAsia"/>
              </w:rPr>
            </w:pPr>
            <w:r>
              <w:rPr>
                <w:rFonts w:ascii="宋体" w:eastAsia="宋体" w:hAnsi="宋体" w:hint="eastAsia"/>
              </w:rPr>
              <w:t>1</w:t>
            </w:r>
            <w:r>
              <w:rPr>
                <w:rFonts w:ascii="宋体" w:eastAsia="宋体" w:hAnsi="宋体"/>
              </w:rPr>
              <w:t>5</w:t>
            </w:r>
          </w:p>
        </w:tc>
      </w:tr>
      <w:tr w:rsidR="00E24D6B" w14:paraId="477F1D74" w14:textId="77777777" w:rsidTr="000B343D">
        <w:tc>
          <w:tcPr>
            <w:tcW w:w="4148" w:type="dxa"/>
          </w:tcPr>
          <w:p w14:paraId="57193797" w14:textId="4805BD4C" w:rsidR="00E24D6B" w:rsidRDefault="00E24D6B" w:rsidP="00E24D6B">
            <w:pPr>
              <w:rPr>
                <w:rFonts w:ascii="宋体" w:eastAsia="宋体" w:hAnsi="宋体" w:hint="eastAsia"/>
              </w:rPr>
            </w:pPr>
            <w:r>
              <w:rPr>
                <w:rFonts w:ascii="宋体" w:eastAsia="宋体" w:hAnsi="宋体" w:hint="eastAsia"/>
              </w:rPr>
              <w:t>第</w:t>
            </w:r>
            <w:r>
              <w:rPr>
                <w:rFonts w:ascii="宋体" w:eastAsia="宋体" w:hAnsi="宋体" w:hint="eastAsia"/>
              </w:rPr>
              <w:t>二</w:t>
            </w:r>
            <w:r>
              <w:rPr>
                <w:rFonts w:ascii="宋体" w:eastAsia="宋体" w:hAnsi="宋体" w:hint="eastAsia"/>
              </w:rPr>
              <w:t>次检查点循环次数c</w:t>
            </w:r>
            <w:r>
              <w:rPr>
                <w:rFonts w:ascii="宋体" w:eastAsia="宋体" w:hAnsi="宋体"/>
              </w:rPr>
              <w:t>2</w:t>
            </w:r>
          </w:p>
        </w:tc>
        <w:tc>
          <w:tcPr>
            <w:tcW w:w="4148" w:type="dxa"/>
          </w:tcPr>
          <w:p w14:paraId="7D768953" w14:textId="6ACC60D7" w:rsidR="00E24D6B" w:rsidRDefault="00E24D6B" w:rsidP="00E24D6B">
            <w:pPr>
              <w:rPr>
                <w:rFonts w:ascii="宋体" w:eastAsia="宋体" w:hAnsi="宋体" w:hint="eastAsia"/>
              </w:rPr>
            </w:pPr>
            <w:r>
              <w:rPr>
                <w:rFonts w:ascii="宋体" w:eastAsia="宋体" w:hAnsi="宋体" w:hint="eastAsia"/>
              </w:rPr>
              <w:t>3</w:t>
            </w:r>
            <w:r>
              <w:rPr>
                <w:rFonts w:ascii="宋体" w:eastAsia="宋体" w:hAnsi="宋体"/>
              </w:rPr>
              <w:t>0</w:t>
            </w:r>
          </w:p>
        </w:tc>
      </w:tr>
      <w:tr w:rsidR="00C544A5" w14:paraId="3F416DD8" w14:textId="77777777" w:rsidTr="000B343D">
        <w:tc>
          <w:tcPr>
            <w:tcW w:w="4148" w:type="dxa"/>
          </w:tcPr>
          <w:p w14:paraId="7299BEFC" w14:textId="7E90ABEC" w:rsidR="00C544A5" w:rsidRDefault="00C544A5" w:rsidP="00C544A5">
            <w:pPr>
              <w:rPr>
                <w:rFonts w:ascii="宋体" w:eastAsia="宋体" w:hAnsi="宋体" w:hint="eastAsia"/>
              </w:rPr>
            </w:pPr>
            <w:r>
              <w:rPr>
                <w:rFonts w:ascii="宋体" w:eastAsia="宋体" w:hAnsi="宋体" w:hint="eastAsia"/>
              </w:rPr>
              <w:t>信息素权重系数</w:t>
            </w:r>
          </w:p>
        </w:tc>
        <w:tc>
          <w:tcPr>
            <w:tcW w:w="4148" w:type="dxa"/>
          </w:tcPr>
          <w:p w14:paraId="0F40AD34" w14:textId="6DA7C673" w:rsidR="00C544A5" w:rsidRDefault="00C544A5" w:rsidP="00C544A5">
            <w:pPr>
              <w:rPr>
                <w:rFonts w:ascii="宋体" w:eastAsia="宋体" w:hAnsi="宋体" w:hint="eastAsia"/>
              </w:rPr>
            </w:pPr>
            <w:r>
              <w:rPr>
                <w:rFonts w:ascii="宋体" w:eastAsia="宋体" w:hAnsi="宋体" w:hint="eastAsia"/>
              </w:rPr>
              <w:t>2</w:t>
            </w:r>
          </w:p>
        </w:tc>
      </w:tr>
      <w:tr w:rsidR="00C544A5" w14:paraId="669D5D44" w14:textId="77777777" w:rsidTr="000B343D">
        <w:tc>
          <w:tcPr>
            <w:tcW w:w="4148" w:type="dxa"/>
          </w:tcPr>
          <w:p w14:paraId="4C1FDC06" w14:textId="1CE4AD0A" w:rsidR="00C544A5" w:rsidRDefault="00C544A5" w:rsidP="00C544A5">
            <w:pPr>
              <w:rPr>
                <w:rFonts w:ascii="宋体" w:eastAsia="宋体" w:hAnsi="宋体" w:hint="eastAsia"/>
              </w:rPr>
            </w:pPr>
            <w:r>
              <w:rPr>
                <w:rFonts w:ascii="宋体" w:eastAsia="宋体" w:hAnsi="宋体" w:hint="eastAsia"/>
              </w:rPr>
              <w:t>能见度权重系数</w:t>
            </w:r>
          </w:p>
        </w:tc>
        <w:tc>
          <w:tcPr>
            <w:tcW w:w="4148" w:type="dxa"/>
          </w:tcPr>
          <w:p w14:paraId="7D48A2E0" w14:textId="253ACFDE" w:rsidR="00C544A5" w:rsidRDefault="00C544A5" w:rsidP="00C544A5">
            <w:pPr>
              <w:rPr>
                <w:rFonts w:ascii="宋体" w:eastAsia="宋体" w:hAnsi="宋体" w:hint="eastAsia"/>
              </w:rPr>
            </w:pPr>
            <w:r>
              <w:rPr>
                <w:rFonts w:ascii="宋体" w:eastAsia="宋体" w:hAnsi="宋体" w:hint="eastAsia"/>
              </w:rPr>
              <w:t>3</w:t>
            </w:r>
          </w:p>
        </w:tc>
      </w:tr>
      <w:tr w:rsidR="00C544A5" w14:paraId="08606A2E" w14:textId="77777777" w:rsidTr="00C544A5">
        <w:tc>
          <w:tcPr>
            <w:tcW w:w="4148" w:type="dxa"/>
          </w:tcPr>
          <w:p w14:paraId="1C29B138" w14:textId="751EF56B" w:rsidR="00C544A5" w:rsidRDefault="007A7629" w:rsidP="005778F6">
            <w:pPr>
              <w:rPr>
                <w:rFonts w:ascii="宋体" w:eastAsia="宋体" w:hAnsi="宋体" w:hint="eastAsia"/>
              </w:rPr>
            </w:pPr>
            <w:r>
              <w:rPr>
                <w:rFonts w:ascii="宋体" w:eastAsia="宋体" w:hAnsi="宋体" w:hint="eastAsia"/>
              </w:rPr>
              <w:t>初始信息素浓度</w:t>
            </w:r>
          </w:p>
        </w:tc>
        <w:tc>
          <w:tcPr>
            <w:tcW w:w="4148" w:type="dxa"/>
          </w:tcPr>
          <w:p w14:paraId="0680704A" w14:textId="723B2E3D" w:rsidR="00C544A5" w:rsidRDefault="007A7629" w:rsidP="005778F6">
            <w:pPr>
              <w:rPr>
                <w:rFonts w:ascii="宋体" w:eastAsia="宋体" w:hAnsi="宋体" w:hint="eastAsia"/>
              </w:rPr>
            </w:pPr>
            <w:r>
              <w:rPr>
                <w:rFonts w:ascii="宋体" w:eastAsia="宋体" w:hAnsi="宋体" w:hint="eastAsia"/>
              </w:rPr>
              <w:t>0</w:t>
            </w:r>
            <w:r>
              <w:rPr>
                <w:rFonts w:ascii="宋体" w:eastAsia="宋体" w:hAnsi="宋体"/>
              </w:rPr>
              <w:t>.1</w:t>
            </w:r>
          </w:p>
        </w:tc>
      </w:tr>
      <w:tr w:rsidR="00C544A5" w14:paraId="4117D3AD" w14:textId="77777777" w:rsidTr="00C544A5">
        <w:tc>
          <w:tcPr>
            <w:tcW w:w="4148" w:type="dxa"/>
          </w:tcPr>
          <w:p w14:paraId="75D60906" w14:textId="500CDDBA" w:rsidR="00C544A5" w:rsidRDefault="007A7629" w:rsidP="005778F6">
            <w:pPr>
              <w:rPr>
                <w:rFonts w:ascii="宋体" w:eastAsia="宋体" w:hAnsi="宋体" w:hint="eastAsia"/>
              </w:rPr>
            </w:pPr>
            <w:r>
              <w:rPr>
                <w:rFonts w:ascii="宋体" w:eastAsia="宋体" w:hAnsi="宋体" w:hint="eastAsia"/>
              </w:rPr>
              <w:t>每轮循环释放信息素总量</w:t>
            </w:r>
          </w:p>
        </w:tc>
        <w:tc>
          <w:tcPr>
            <w:tcW w:w="4148" w:type="dxa"/>
          </w:tcPr>
          <w:p w14:paraId="2F2532BA" w14:textId="3679E0BD" w:rsidR="00C544A5" w:rsidRDefault="007A7629" w:rsidP="005778F6">
            <w:pPr>
              <w:rPr>
                <w:rFonts w:ascii="宋体" w:eastAsia="宋体" w:hAnsi="宋体" w:hint="eastAsia"/>
              </w:rPr>
            </w:pPr>
            <w:r>
              <w:rPr>
                <w:rFonts w:ascii="宋体" w:eastAsia="宋体" w:hAnsi="宋体" w:hint="eastAsia"/>
              </w:rPr>
              <w:t>1</w:t>
            </w:r>
            <w:r>
              <w:rPr>
                <w:rFonts w:ascii="宋体" w:eastAsia="宋体" w:hAnsi="宋体"/>
              </w:rPr>
              <w:t>00</w:t>
            </w:r>
          </w:p>
        </w:tc>
      </w:tr>
      <w:tr w:rsidR="00C544A5" w14:paraId="6C3FEA11" w14:textId="77777777" w:rsidTr="00C544A5">
        <w:tc>
          <w:tcPr>
            <w:tcW w:w="4148" w:type="dxa"/>
          </w:tcPr>
          <w:p w14:paraId="4A205FF9" w14:textId="1817DAB2" w:rsidR="00C544A5" w:rsidRDefault="007A7629" w:rsidP="005778F6">
            <w:pPr>
              <w:rPr>
                <w:rFonts w:ascii="宋体" w:eastAsia="宋体" w:hAnsi="宋体" w:hint="eastAsia"/>
              </w:rPr>
            </w:pPr>
            <w:r>
              <w:rPr>
                <w:rFonts w:ascii="宋体" w:eastAsia="宋体" w:hAnsi="宋体" w:hint="eastAsia"/>
              </w:rPr>
              <w:t>节点间信息素浓度最小值</w:t>
            </w:r>
          </w:p>
        </w:tc>
        <w:tc>
          <w:tcPr>
            <w:tcW w:w="4148" w:type="dxa"/>
          </w:tcPr>
          <w:p w14:paraId="570EC246" w14:textId="14849CF7" w:rsidR="00C544A5" w:rsidRDefault="007A7629" w:rsidP="005778F6">
            <w:pPr>
              <w:rPr>
                <w:rFonts w:ascii="宋体" w:eastAsia="宋体" w:hAnsi="宋体" w:hint="eastAsia"/>
              </w:rPr>
            </w:pPr>
            <w:r>
              <w:rPr>
                <w:rFonts w:ascii="宋体" w:eastAsia="宋体" w:hAnsi="宋体" w:hint="eastAsia"/>
              </w:rPr>
              <w:t>0</w:t>
            </w:r>
            <w:r>
              <w:rPr>
                <w:rFonts w:ascii="宋体" w:eastAsia="宋体" w:hAnsi="宋体"/>
              </w:rPr>
              <w:t>.02</w:t>
            </w:r>
          </w:p>
        </w:tc>
      </w:tr>
      <w:tr w:rsidR="00C544A5" w14:paraId="4A77CD02" w14:textId="77777777" w:rsidTr="00C544A5">
        <w:tc>
          <w:tcPr>
            <w:tcW w:w="4148" w:type="dxa"/>
          </w:tcPr>
          <w:p w14:paraId="6B038AEE" w14:textId="1D56CB23" w:rsidR="00C544A5" w:rsidRDefault="007A7629" w:rsidP="005778F6">
            <w:pPr>
              <w:rPr>
                <w:rFonts w:ascii="宋体" w:eastAsia="宋体" w:hAnsi="宋体" w:hint="eastAsia"/>
              </w:rPr>
            </w:pPr>
            <w:r>
              <w:rPr>
                <w:rFonts w:ascii="宋体" w:eastAsia="宋体" w:hAnsi="宋体" w:hint="eastAsia"/>
              </w:rPr>
              <w:t>节点间信息素浓度最小值</w:t>
            </w:r>
          </w:p>
        </w:tc>
        <w:tc>
          <w:tcPr>
            <w:tcW w:w="4148" w:type="dxa"/>
          </w:tcPr>
          <w:p w14:paraId="01F5B6F0" w14:textId="5A39179D" w:rsidR="00C544A5" w:rsidRDefault="007A7629" w:rsidP="005778F6">
            <w:pPr>
              <w:rPr>
                <w:rFonts w:ascii="宋体" w:eastAsia="宋体" w:hAnsi="宋体" w:hint="eastAsia"/>
              </w:rPr>
            </w:pPr>
            <w:r>
              <w:rPr>
                <w:rFonts w:ascii="宋体" w:eastAsia="宋体" w:hAnsi="宋体" w:hint="eastAsia"/>
              </w:rPr>
              <w:t>8</w:t>
            </w:r>
          </w:p>
        </w:tc>
      </w:tr>
      <w:tr w:rsidR="007A7629" w14:paraId="345FB6E8" w14:textId="77777777" w:rsidTr="007A7629">
        <w:tc>
          <w:tcPr>
            <w:tcW w:w="4148" w:type="dxa"/>
          </w:tcPr>
          <w:p w14:paraId="3FD67B5F" w14:textId="3BF072D2" w:rsidR="007A7629" w:rsidRDefault="007A7629" w:rsidP="005778F6">
            <w:pPr>
              <w:rPr>
                <w:rFonts w:ascii="宋体" w:eastAsia="宋体" w:hAnsi="宋体" w:hint="eastAsia"/>
              </w:rPr>
            </w:pPr>
            <w:r>
              <w:rPr>
                <w:rFonts w:ascii="宋体" w:eastAsia="宋体" w:hAnsi="宋体" w:hint="eastAsia"/>
              </w:rPr>
              <w:t>信息素挥发因子</w:t>
            </w:r>
          </w:p>
        </w:tc>
        <w:tc>
          <w:tcPr>
            <w:tcW w:w="4148" w:type="dxa"/>
          </w:tcPr>
          <w:p w14:paraId="2247B7B7" w14:textId="006FAC82" w:rsidR="007A7629" w:rsidRDefault="007A7629" w:rsidP="005778F6">
            <w:pPr>
              <w:rPr>
                <w:rFonts w:ascii="宋体" w:eastAsia="宋体" w:hAnsi="宋体" w:hint="eastAsia"/>
              </w:rPr>
            </w:pPr>
            <w:r>
              <w:rPr>
                <w:rFonts w:ascii="宋体" w:eastAsia="宋体" w:hAnsi="宋体" w:hint="eastAsia"/>
              </w:rPr>
              <w:t>0</w:t>
            </w:r>
            <w:r>
              <w:rPr>
                <w:rFonts w:ascii="宋体" w:eastAsia="宋体" w:hAnsi="宋体"/>
              </w:rPr>
              <w:t>.1</w:t>
            </w:r>
          </w:p>
        </w:tc>
      </w:tr>
    </w:tbl>
    <w:p w14:paraId="360BC718" w14:textId="72A94381" w:rsidR="000B343D" w:rsidRDefault="000B343D" w:rsidP="00097FD0">
      <w:pPr>
        <w:rPr>
          <w:rFonts w:ascii="宋体" w:eastAsia="宋体" w:hAnsi="宋体"/>
        </w:rPr>
      </w:pPr>
    </w:p>
    <w:p w14:paraId="628F9895" w14:textId="5CC141F8" w:rsidR="00867276" w:rsidRDefault="00867276" w:rsidP="00097FD0">
      <w:pPr>
        <w:rPr>
          <w:rFonts w:ascii="宋体" w:eastAsia="宋体" w:hAnsi="宋体" w:hint="eastAsia"/>
        </w:rPr>
      </w:pPr>
      <w:r>
        <w:rPr>
          <w:rFonts w:ascii="宋体" w:eastAsia="宋体" w:hAnsi="宋体"/>
        </w:rPr>
        <w:tab/>
      </w:r>
      <w:r w:rsidR="00D545B0">
        <w:rPr>
          <w:rFonts w:ascii="宋体" w:eastAsia="宋体" w:hAnsi="宋体" w:hint="eastAsia"/>
        </w:rPr>
        <w:t>根据</w:t>
      </w:r>
      <w:r>
        <w:rPr>
          <w:rFonts w:ascii="宋体" w:eastAsia="宋体" w:hAnsi="宋体" w:hint="eastAsia"/>
        </w:rPr>
        <w:t>该调度实例，本文的基于蚁群算法的</w:t>
      </w:r>
      <w:r w:rsidR="00D545B0">
        <w:rPr>
          <w:rFonts w:ascii="宋体" w:eastAsia="宋体" w:hAnsi="宋体" w:hint="eastAsia"/>
        </w:rPr>
        <w:t>调度策略在最小化最大完成时间的单优化目标下</w:t>
      </w:r>
      <w:r w:rsidR="00820A06">
        <w:rPr>
          <w:rFonts w:ascii="宋体" w:eastAsia="宋体" w:hAnsi="宋体" w:hint="eastAsia"/>
        </w:rPr>
        <w:t>执行，所得最优解时间为5</w:t>
      </w:r>
      <w:r w:rsidR="00820A06">
        <w:rPr>
          <w:rFonts w:ascii="宋体" w:eastAsia="宋体" w:hAnsi="宋体"/>
        </w:rPr>
        <w:t>3</w:t>
      </w:r>
      <w:r w:rsidR="00820A06">
        <w:rPr>
          <w:rFonts w:ascii="宋体" w:eastAsia="宋体" w:hAnsi="宋体" w:hint="eastAsia"/>
        </w:rPr>
        <w:t>，在eclipse中的运算结果如下图，</w:t>
      </w:r>
      <w:r w:rsidR="00D545B0">
        <w:rPr>
          <w:rFonts w:ascii="宋体" w:eastAsia="宋体" w:hAnsi="宋体" w:hint="eastAsia"/>
        </w:rPr>
        <w:t>转换为对应甘特图后如下图所示</w:t>
      </w:r>
      <w:r w:rsidR="00820A06">
        <w:rPr>
          <w:rFonts w:ascii="宋体" w:eastAsia="宋体" w:hAnsi="宋体" w:hint="eastAsia"/>
        </w:rPr>
        <w:t>。文献[</w:t>
      </w:r>
      <w:r w:rsidR="00820A06">
        <w:rPr>
          <w:rFonts w:ascii="宋体" w:eastAsia="宋体" w:hAnsi="宋体"/>
        </w:rPr>
        <w:t>25]</w:t>
      </w:r>
      <w:r w:rsidR="00FB017A">
        <w:rPr>
          <w:rFonts w:ascii="宋体" w:eastAsia="宋体" w:hAnsi="宋体" w:hint="eastAsia"/>
        </w:rPr>
        <w:t>得到的最优解时间同样为5</w:t>
      </w:r>
      <w:r w:rsidR="00FB017A">
        <w:rPr>
          <w:rFonts w:ascii="宋体" w:eastAsia="宋体" w:hAnsi="宋体"/>
        </w:rPr>
        <w:t>3</w:t>
      </w:r>
      <w:r w:rsidR="00FB017A">
        <w:rPr>
          <w:rFonts w:ascii="宋体" w:eastAsia="宋体" w:hAnsi="宋体" w:hint="eastAsia"/>
        </w:rPr>
        <w:t>，对应甘特图如图所示。</w:t>
      </w:r>
    </w:p>
    <w:p w14:paraId="22BFBCC9" w14:textId="30BA234B" w:rsidR="00742F6C" w:rsidRDefault="00742F6C" w:rsidP="00097FD0">
      <w:pPr>
        <w:rPr>
          <w:rFonts w:ascii="宋体" w:eastAsia="宋体" w:hAnsi="宋体"/>
        </w:rPr>
      </w:pPr>
    </w:p>
    <w:p w14:paraId="4E4E141D" w14:textId="27407904" w:rsidR="00651587" w:rsidRDefault="00FB017A" w:rsidP="00097FD0">
      <w:pPr>
        <w:rPr>
          <w:rFonts w:ascii="宋体" w:eastAsia="宋体" w:hAnsi="宋体" w:hint="eastAsia"/>
        </w:rPr>
      </w:pPr>
      <w:r>
        <w:rPr>
          <w:rFonts w:ascii="宋体" w:eastAsia="宋体" w:hAnsi="宋体"/>
        </w:rPr>
        <w:tab/>
      </w:r>
      <w:r w:rsidR="00D34CB7">
        <w:rPr>
          <w:rFonts w:ascii="宋体" w:eastAsia="宋体" w:hAnsi="宋体" w:hint="eastAsia"/>
        </w:rPr>
        <w:t>文献</w:t>
      </w:r>
      <w:r w:rsidR="00651587">
        <w:rPr>
          <w:rFonts w:ascii="宋体" w:eastAsia="宋体" w:hAnsi="宋体"/>
        </w:rPr>
        <w:t>[</w:t>
      </w:r>
      <w:r w:rsidR="00D34CB7">
        <w:rPr>
          <w:rFonts w:ascii="宋体" w:eastAsia="宋体" w:hAnsi="宋体"/>
        </w:rPr>
        <w:t>25</w:t>
      </w:r>
      <w:r w:rsidR="00651587">
        <w:rPr>
          <w:rFonts w:ascii="宋体" w:eastAsia="宋体" w:hAnsi="宋体"/>
        </w:rPr>
        <w:t>]</w:t>
      </w:r>
      <w:r w:rsidR="00D34CB7">
        <w:rPr>
          <w:rFonts w:ascii="宋体" w:eastAsia="宋体" w:hAnsi="宋体" w:hint="eastAsia"/>
        </w:rPr>
        <w:t>使用多种群蚁群算法（M</w:t>
      </w:r>
      <w:r w:rsidR="00D34CB7">
        <w:rPr>
          <w:rFonts w:ascii="宋体" w:eastAsia="宋体" w:hAnsi="宋体"/>
        </w:rPr>
        <w:t>ACO</w:t>
      </w:r>
      <w:r w:rsidR="00D34CB7">
        <w:rPr>
          <w:rFonts w:ascii="宋体" w:eastAsia="宋体" w:hAnsi="宋体" w:hint="eastAsia"/>
        </w:rPr>
        <w:t>）、基本蚁群算法（A</w:t>
      </w:r>
      <w:r w:rsidR="00D34CB7">
        <w:rPr>
          <w:rFonts w:ascii="宋体" w:eastAsia="宋体" w:hAnsi="宋体"/>
        </w:rPr>
        <w:t>CO</w:t>
      </w:r>
      <w:r w:rsidR="00D34CB7">
        <w:rPr>
          <w:rFonts w:ascii="宋体" w:eastAsia="宋体" w:hAnsi="宋体" w:hint="eastAsia"/>
        </w:rPr>
        <w:t>）、遗传算法（G</w:t>
      </w:r>
      <w:r w:rsidR="00D34CB7">
        <w:rPr>
          <w:rFonts w:ascii="宋体" w:eastAsia="宋体" w:hAnsi="宋体"/>
        </w:rPr>
        <w:t>A</w:t>
      </w:r>
      <w:r w:rsidR="00D34CB7">
        <w:rPr>
          <w:rFonts w:ascii="宋体" w:eastAsia="宋体" w:hAnsi="宋体" w:hint="eastAsia"/>
        </w:rPr>
        <w:t>）以及两者的混合算法（A</w:t>
      </w:r>
      <w:r w:rsidR="00D34CB7">
        <w:rPr>
          <w:rFonts w:ascii="宋体" w:eastAsia="宋体" w:hAnsi="宋体"/>
        </w:rPr>
        <w:t>CO-GA</w:t>
      </w:r>
      <w:r w:rsidR="00D34CB7">
        <w:rPr>
          <w:rFonts w:ascii="宋体" w:eastAsia="宋体" w:hAnsi="宋体" w:hint="eastAsia"/>
        </w:rPr>
        <w:t>）在前3</w:t>
      </w:r>
      <w:r w:rsidR="00D34CB7">
        <w:rPr>
          <w:rFonts w:ascii="宋体" w:eastAsia="宋体" w:hAnsi="宋体"/>
        </w:rPr>
        <w:t>0</w:t>
      </w:r>
      <w:r w:rsidR="00D34CB7">
        <w:rPr>
          <w:rFonts w:ascii="宋体" w:eastAsia="宋体" w:hAnsi="宋体" w:hint="eastAsia"/>
        </w:rPr>
        <w:t>次循环中的求解结果如下，</w:t>
      </w:r>
      <w:r w:rsidR="00281113">
        <w:rPr>
          <w:rFonts w:ascii="宋体" w:eastAsia="宋体" w:hAnsi="宋体" w:hint="eastAsia"/>
        </w:rPr>
        <w:t>从平均解和最差解的角度去</w:t>
      </w:r>
      <w:r w:rsidR="00281113">
        <w:rPr>
          <w:rFonts w:ascii="宋体" w:eastAsia="宋体" w:hAnsi="宋体" w:hint="eastAsia"/>
        </w:rPr>
        <w:t>衡量，</w:t>
      </w:r>
      <w:r w:rsidR="00D34CB7">
        <w:rPr>
          <w:rFonts w:ascii="宋体" w:eastAsia="宋体" w:hAnsi="宋体" w:hint="eastAsia"/>
        </w:rPr>
        <w:t>本文所改进的蚁群算法在能够求解最优解的同时</w:t>
      </w:r>
      <w:r w:rsidR="00281113">
        <w:rPr>
          <w:rFonts w:ascii="宋体" w:eastAsia="宋体" w:hAnsi="宋体" w:hint="eastAsia"/>
        </w:rPr>
        <w:t>，还保持较优的平均调度性能。</w:t>
      </w:r>
    </w:p>
    <w:p w14:paraId="6FE8B787" w14:textId="1DB44124" w:rsidR="00742F6C" w:rsidRDefault="00FB017A" w:rsidP="00651587">
      <w:pPr>
        <w:ind w:firstLine="420"/>
        <w:rPr>
          <w:rFonts w:ascii="宋体" w:eastAsia="宋体" w:hAnsi="宋体"/>
        </w:rPr>
      </w:pPr>
      <w:r>
        <w:rPr>
          <w:rFonts w:ascii="宋体" w:eastAsia="宋体" w:hAnsi="宋体" w:hint="eastAsia"/>
        </w:rPr>
        <w:t>本文在基本蚁群算法的基础上，根据F</w:t>
      </w:r>
      <w:r>
        <w:rPr>
          <w:rFonts w:ascii="宋体" w:eastAsia="宋体" w:hAnsi="宋体"/>
        </w:rPr>
        <w:t>JSP</w:t>
      </w:r>
      <w:r>
        <w:rPr>
          <w:rFonts w:ascii="宋体" w:eastAsia="宋体" w:hAnsi="宋体" w:hint="eastAsia"/>
        </w:rPr>
        <w:t>的柔性生产特点以及蚁群算法</w:t>
      </w:r>
      <w:r w:rsidR="0098520E">
        <w:rPr>
          <w:rFonts w:ascii="宋体" w:eastAsia="宋体" w:hAnsi="宋体" w:hint="eastAsia"/>
        </w:rPr>
        <w:t>收敛慢易早熟的缺点对算法进行了改进，提出了基于改进蚁群算法的柔性作业车间调度</w:t>
      </w:r>
      <w:r w:rsidR="001F4CBA">
        <w:rPr>
          <w:rFonts w:ascii="宋体" w:eastAsia="宋体" w:hAnsi="宋体" w:hint="eastAsia"/>
        </w:rPr>
        <w:t>算法</w:t>
      </w:r>
      <w:r w:rsidR="0098520E">
        <w:rPr>
          <w:rFonts w:ascii="宋体" w:eastAsia="宋体" w:hAnsi="宋体" w:hint="eastAsia"/>
        </w:rPr>
        <w:t>，</w:t>
      </w:r>
      <w:r w:rsidR="001F4CBA">
        <w:rPr>
          <w:rFonts w:ascii="宋体" w:eastAsia="宋体" w:hAnsi="宋体" w:hint="eastAsia"/>
        </w:rPr>
        <w:t>在要求算法能够求解最优解的同时，为了应对随时可达的客户订单以及具有复杂工艺规划的产品，</w:t>
      </w:r>
      <w:r w:rsidR="00124B10">
        <w:rPr>
          <w:rFonts w:ascii="宋体" w:eastAsia="宋体" w:hAnsi="宋体" w:hint="eastAsia"/>
        </w:rPr>
        <w:t>还要求算法</w:t>
      </w:r>
      <w:r w:rsidR="001F4CBA">
        <w:rPr>
          <w:rFonts w:ascii="宋体" w:eastAsia="宋体" w:hAnsi="宋体" w:hint="eastAsia"/>
        </w:rPr>
        <w:t>有较高的求解效率</w:t>
      </w:r>
      <w:r w:rsidR="00124B10">
        <w:rPr>
          <w:rFonts w:ascii="宋体" w:eastAsia="宋体" w:hAnsi="宋体" w:hint="eastAsia"/>
        </w:rPr>
        <w:t>。</w:t>
      </w:r>
      <w:r w:rsidR="000C761E">
        <w:rPr>
          <w:rFonts w:ascii="宋体" w:eastAsia="宋体" w:hAnsi="宋体" w:hint="eastAsia"/>
        </w:rPr>
        <w:t>下图是对算法执行过程中的5</w:t>
      </w:r>
      <w:r w:rsidR="000C761E">
        <w:rPr>
          <w:rFonts w:ascii="宋体" w:eastAsia="宋体" w:hAnsi="宋体"/>
        </w:rPr>
        <w:t>0</w:t>
      </w:r>
      <w:r w:rsidR="000C761E">
        <w:rPr>
          <w:rFonts w:ascii="宋体" w:eastAsia="宋体" w:hAnsi="宋体" w:hint="eastAsia"/>
        </w:rPr>
        <w:t>次循环的部分最优解，图是该算法的收敛曲线，算法在</w:t>
      </w:r>
      <w:r w:rsidR="001F4CBA">
        <w:rPr>
          <w:rFonts w:ascii="宋体" w:eastAsia="宋体" w:hAnsi="宋体" w:hint="eastAsia"/>
        </w:rPr>
        <w:t>第2</w:t>
      </w:r>
      <w:r w:rsidR="001F4CBA">
        <w:rPr>
          <w:rFonts w:ascii="宋体" w:eastAsia="宋体" w:hAnsi="宋体"/>
        </w:rPr>
        <w:t>2</w:t>
      </w:r>
      <w:r w:rsidR="001F4CBA">
        <w:rPr>
          <w:rFonts w:ascii="宋体" w:eastAsia="宋体" w:hAnsi="宋体" w:hint="eastAsia"/>
        </w:rPr>
        <w:t>次循环中收敛到了时间为5</w:t>
      </w:r>
      <w:r w:rsidR="001F4CBA">
        <w:rPr>
          <w:rFonts w:ascii="宋体" w:eastAsia="宋体" w:hAnsi="宋体"/>
        </w:rPr>
        <w:t>3</w:t>
      </w:r>
      <w:r w:rsidR="001F4CBA">
        <w:rPr>
          <w:rFonts w:ascii="宋体" w:eastAsia="宋体" w:hAnsi="宋体" w:hint="eastAsia"/>
        </w:rPr>
        <w:t>的最优解，在前十次循环中，算法收敛速度较平缓，这是由于算法在前1</w:t>
      </w:r>
      <w:r w:rsidR="001F4CBA">
        <w:rPr>
          <w:rFonts w:ascii="宋体" w:eastAsia="宋体" w:hAnsi="宋体"/>
        </w:rPr>
        <w:t>0</w:t>
      </w:r>
      <w:r w:rsidR="001F4CBA">
        <w:rPr>
          <w:rFonts w:ascii="宋体" w:eastAsia="宋体" w:hAnsi="宋体" w:hint="eastAsia"/>
        </w:rPr>
        <w:t>%的循环中忽略信息素影响，由能见度内的工序的完工时间计算状态转移概率。在循环次数达到1</w:t>
      </w:r>
      <w:r w:rsidR="001F4CBA">
        <w:rPr>
          <w:rFonts w:ascii="宋体" w:eastAsia="宋体" w:hAnsi="宋体"/>
        </w:rPr>
        <w:t>5</w:t>
      </w:r>
      <w:r w:rsidR="001F4CBA">
        <w:rPr>
          <w:rFonts w:ascii="宋体" w:eastAsia="宋体" w:hAnsi="宋体" w:hint="eastAsia"/>
        </w:rPr>
        <w:t>次时，收敛速度大幅提高，并在2</w:t>
      </w:r>
      <w:r w:rsidR="001F4CBA">
        <w:rPr>
          <w:rFonts w:ascii="宋体" w:eastAsia="宋体" w:hAnsi="宋体"/>
        </w:rPr>
        <w:t>2</w:t>
      </w:r>
      <w:r w:rsidR="001F4CBA">
        <w:rPr>
          <w:rFonts w:ascii="宋体" w:eastAsia="宋体" w:hAnsi="宋体" w:hint="eastAsia"/>
        </w:rPr>
        <w:t>次循环时收敛到了最优解。</w:t>
      </w:r>
      <w:r w:rsidR="00A53B8A">
        <w:rPr>
          <w:rFonts w:ascii="宋体" w:eastAsia="宋体" w:hAnsi="宋体" w:hint="eastAsia"/>
        </w:rPr>
        <w:t>图是文献[</w:t>
      </w:r>
      <w:r w:rsidR="00A53B8A">
        <w:rPr>
          <w:rFonts w:ascii="宋体" w:eastAsia="宋体" w:hAnsi="宋体"/>
        </w:rPr>
        <w:t>25]</w:t>
      </w:r>
      <w:r w:rsidR="00A53B8A">
        <w:rPr>
          <w:rFonts w:ascii="宋体" w:eastAsia="宋体" w:hAnsi="宋体" w:hint="eastAsia"/>
        </w:rPr>
        <w:t>提供的几种调度算法的收敛曲线图，</w:t>
      </w:r>
      <w:r w:rsidR="00A53B8A">
        <w:rPr>
          <w:rFonts w:ascii="宋体" w:eastAsia="宋体" w:hAnsi="宋体" w:hint="eastAsia"/>
        </w:rPr>
        <w:t>其中表现最好的MA</w:t>
      </w:r>
      <w:r w:rsidR="00A53B8A">
        <w:rPr>
          <w:rFonts w:ascii="宋体" w:eastAsia="宋体" w:hAnsi="宋体"/>
        </w:rPr>
        <w:t>CO</w:t>
      </w:r>
      <w:r w:rsidR="00A53B8A">
        <w:rPr>
          <w:rFonts w:ascii="宋体" w:eastAsia="宋体" w:hAnsi="宋体" w:hint="eastAsia"/>
        </w:rPr>
        <w:t>在第2</w:t>
      </w:r>
      <w:r w:rsidR="00A53B8A">
        <w:rPr>
          <w:rFonts w:ascii="宋体" w:eastAsia="宋体" w:hAnsi="宋体"/>
        </w:rPr>
        <w:t>8</w:t>
      </w:r>
      <w:r w:rsidR="00A53B8A">
        <w:rPr>
          <w:rFonts w:ascii="宋体" w:eastAsia="宋体" w:hAnsi="宋体" w:hint="eastAsia"/>
        </w:rPr>
        <w:t>次循环时收敛到最优解，相比之下，本文的算法具有更快的收敛素的。由此可见，本文的基于改进蚁群算法的柔性车间调度算法具有快速得到最优解的性能，能够很好地适用于F</w:t>
      </w:r>
      <w:r w:rsidR="00A53B8A">
        <w:rPr>
          <w:rFonts w:ascii="宋体" w:eastAsia="宋体" w:hAnsi="宋体"/>
        </w:rPr>
        <w:t>JSP</w:t>
      </w:r>
      <w:r w:rsidR="00A53B8A">
        <w:rPr>
          <w:rFonts w:ascii="宋体" w:eastAsia="宋体" w:hAnsi="宋体" w:hint="eastAsia"/>
        </w:rPr>
        <w:t>的求解中。</w:t>
      </w:r>
    </w:p>
    <w:p w14:paraId="2733CC69" w14:textId="093592D1" w:rsidR="00A53B8A" w:rsidRDefault="00A53B8A" w:rsidP="00651587">
      <w:pPr>
        <w:ind w:firstLine="420"/>
        <w:rPr>
          <w:rFonts w:ascii="宋体" w:eastAsia="宋体" w:hAnsi="宋体"/>
        </w:rPr>
      </w:pPr>
    </w:p>
    <w:p w14:paraId="674E1804" w14:textId="27C3D19A" w:rsidR="00A53B8A" w:rsidRDefault="00A53B8A" w:rsidP="00A53B8A">
      <w:pPr>
        <w:rPr>
          <w:rFonts w:ascii="宋体" w:eastAsia="宋体" w:hAnsi="宋体"/>
        </w:rPr>
      </w:pPr>
      <w:r>
        <w:rPr>
          <w:rFonts w:ascii="宋体" w:eastAsia="宋体" w:hAnsi="宋体" w:hint="eastAsia"/>
        </w:rPr>
        <w:t>5</w:t>
      </w:r>
      <w:r>
        <w:rPr>
          <w:rFonts w:ascii="宋体" w:eastAsia="宋体" w:hAnsi="宋体"/>
        </w:rPr>
        <w:t xml:space="preserve">.3 </w:t>
      </w:r>
      <w:r>
        <w:rPr>
          <w:rFonts w:ascii="宋体" w:eastAsia="宋体" w:hAnsi="宋体" w:hint="eastAsia"/>
        </w:rPr>
        <w:t>实验三：</w:t>
      </w:r>
      <w:r w:rsidR="00D20F1D">
        <w:rPr>
          <w:rFonts w:ascii="宋体" w:eastAsia="宋体" w:hAnsi="宋体" w:hint="eastAsia"/>
        </w:rPr>
        <w:t>验证基于多Agent的重调度协商策略</w:t>
      </w:r>
    </w:p>
    <w:p w14:paraId="1E4CBA92" w14:textId="77777777" w:rsidR="006502CA" w:rsidRDefault="006502CA" w:rsidP="00A53B8A">
      <w:pPr>
        <w:rPr>
          <w:rFonts w:ascii="宋体" w:eastAsia="宋体" w:hAnsi="宋体" w:hint="eastAsia"/>
        </w:rPr>
      </w:pPr>
      <w:bookmarkStart w:id="1" w:name="_GoBack"/>
      <w:bookmarkEnd w:id="1"/>
    </w:p>
    <w:p w14:paraId="1B641923" w14:textId="7D0CB742" w:rsidR="00742F6C" w:rsidRDefault="00742F6C" w:rsidP="00097FD0">
      <w:pPr>
        <w:rPr>
          <w:rFonts w:ascii="宋体" w:eastAsia="宋体" w:hAnsi="宋体" w:hint="eastAsia"/>
        </w:rPr>
      </w:pPr>
      <w:r>
        <w:rPr>
          <w:rFonts w:ascii="宋体" w:eastAsia="宋体" w:hAnsi="宋体"/>
        </w:rPr>
        <w:tab/>
      </w:r>
    </w:p>
    <w:p w14:paraId="79000F00" w14:textId="77777777" w:rsidR="000B343D" w:rsidRDefault="000B343D" w:rsidP="00097FD0">
      <w:pPr>
        <w:rPr>
          <w:rFonts w:ascii="宋体" w:eastAsia="宋体" w:hAnsi="宋体" w:hint="eastAsia"/>
        </w:rPr>
      </w:pPr>
    </w:p>
    <w:p w14:paraId="4C88EA68" w14:textId="3B956868" w:rsidR="00210CA1" w:rsidRDefault="00210CA1" w:rsidP="00E92038">
      <w:pPr>
        <w:rPr>
          <w:rFonts w:ascii="宋体" w:eastAsia="宋体" w:hAnsi="宋体"/>
        </w:rPr>
      </w:pPr>
    </w:p>
    <w:p w14:paraId="6DD32257" w14:textId="57D94529" w:rsidR="00210CA1" w:rsidRDefault="00210CA1" w:rsidP="00E92038">
      <w:pPr>
        <w:rPr>
          <w:rFonts w:ascii="宋体" w:eastAsia="宋体" w:hAnsi="宋体"/>
        </w:rPr>
      </w:pPr>
    </w:p>
    <w:p w14:paraId="453F22EA" w14:textId="222B4FDD" w:rsidR="00210CA1" w:rsidRDefault="00210CA1" w:rsidP="00E92038">
      <w:pPr>
        <w:rPr>
          <w:rFonts w:ascii="宋体" w:eastAsia="宋体" w:hAnsi="宋体"/>
        </w:rPr>
      </w:pPr>
    </w:p>
    <w:p w14:paraId="72A3977D" w14:textId="08F79E2F" w:rsidR="00210CA1" w:rsidRDefault="00210CA1" w:rsidP="00E92038">
      <w:pPr>
        <w:rPr>
          <w:rFonts w:ascii="宋体" w:eastAsia="宋体" w:hAnsi="宋体"/>
        </w:rPr>
      </w:pPr>
    </w:p>
    <w:p w14:paraId="1E7C29A6" w14:textId="1C567E1A" w:rsidR="00210CA1" w:rsidRDefault="00210CA1" w:rsidP="00E92038">
      <w:pPr>
        <w:rPr>
          <w:rFonts w:ascii="宋体" w:eastAsia="宋体" w:hAnsi="宋体"/>
        </w:rPr>
      </w:pPr>
    </w:p>
    <w:p w14:paraId="3D307925" w14:textId="07A46825" w:rsidR="00210CA1" w:rsidRDefault="00210CA1" w:rsidP="00E92038">
      <w:pPr>
        <w:rPr>
          <w:rFonts w:ascii="宋体" w:eastAsia="宋体" w:hAnsi="宋体"/>
        </w:rPr>
      </w:pPr>
    </w:p>
    <w:p w14:paraId="493C15E7" w14:textId="21211D2E" w:rsidR="00210CA1" w:rsidRDefault="00210CA1" w:rsidP="00E92038">
      <w:pPr>
        <w:rPr>
          <w:rFonts w:ascii="宋体" w:eastAsia="宋体" w:hAnsi="宋体"/>
        </w:rPr>
      </w:pPr>
    </w:p>
    <w:p w14:paraId="19A6C35B" w14:textId="6C4D1C92" w:rsidR="00210CA1" w:rsidRDefault="00210CA1" w:rsidP="00E92038">
      <w:pPr>
        <w:rPr>
          <w:rFonts w:ascii="宋体" w:eastAsia="宋体" w:hAnsi="宋体" w:hint="eastAsia"/>
        </w:rPr>
      </w:pPr>
    </w:p>
    <w:p w14:paraId="1C9EA3F6" w14:textId="0D04C633" w:rsidR="00210CA1" w:rsidRDefault="00210CA1" w:rsidP="00E92038">
      <w:pPr>
        <w:rPr>
          <w:rFonts w:ascii="宋体" w:eastAsia="宋体" w:hAnsi="宋体"/>
        </w:rPr>
      </w:pPr>
    </w:p>
    <w:p w14:paraId="0B343DFD" w14:textId="6E3AD3DF" w:rsidR="00210CA1" w:rsidRDefault="00210CA1" w:rsidP="00E92038">
      <w:pPr>
        <w:rPr>
          <w:rFonts w:ascii="宋体" w:eastAsia="宋体" w:hAnsi="宋体"/>
        </w:rPr>
      </w:pPr>
    </w:p>
    <w:p w14:paraId="61DEFE5B" w14:textId="42D0DC13" w:rsidR="00210CA1" w:rsidRDefault="00210CA1" w:rsidP="00E92038">
      <w:pPr>
        <w:rPr>
          <w:rFonts w:ascii="宋体" w:eastAsia="宋体" w:hAnsi="宋体"/>
        </w:rPr>
      </w:pPr>
    </w:p>
    <w:p w14:paraId="619797C5" w14:textId="0FA65CBA" w:rsidR="00210CA1" w:rsidRDefault="00210CA1" w:rsidP="00E92038">
      <w:pPr>
        <w:rPr>
          <w:rFonts w:ascii="宋体" w:eastAsia="宋体" w:hAnsi="宋体"/>
        </w:rPr>
      </w:pPr>
    </w:p>
    <w:p w14:paraId="7C3FFE38" w14:textId="77777777" w:rsidR="00210CA1" w:rsidRDefault="00210CA1" w:rsidP="00E92038">
      <w:pPr>
        <w:rPr>
          <w:rFonts w:ascii="宋体" w:eastAsia="宋体" w:hAnsi="宋体" w:hint="eastAsia"/>
        </w:rPr>
      </w:pPr>
    </w:p>
    <w:p w14:paraId="4F41D3ED" w14:textId="25BB4410" w:rsidR="00210CA1" w:rsidRDefault="00210CA1" w:rsidP="00E92038">
      <w:pPr>
        <w:rPr>
          <w:rFonts w:hint="eastAsia"/>
          <w:color w:val="000000" w:themeColor="text1"/>
          <w:sz w:val="24"/>
        </w:rPr>
      </w:pPr>
      <w:r>
        <w:rPr>
          <w:color w:val="000000" w:themeColor="text1"/>
          <w:sz w:val="24"/>
        </w:rPr>
        <w:tab/>
      </w:r>
    </w:p>
    <w:p w14:paraId="680F337D" w14:textId="77777777" w:rsidR="00210CA1" w:rsidRDefault="00210CA1" w:rsidP="00E92038">
      <w:pPr>
        <w:rPr>
          <w:color w:val="000000" w:themeColor="text1"/>
          <w:sz w:val="24"/>
        </w:rPr>
      </w:pPr>
    </w:p>
    <w:p w14:paraId="23CA00CE" w14:textId="77777777" w:rsidR="00210CA1" w:rsidRDefault="00210CA1" w:rsidP="00E92038">
      <w:pPr>
        <w:rPr>
          <w:color w:val="000000" w:themeColor="text1"/>
          <w:sz w:val="24"/>
        </w:rPr>
      </w:pPr>
    </w:p>
    <w:p w14:paraId="31350A91" w14:textId="77777777" w:rsidR="00210CA1" w:rsidRDefault="00210CA1" w:rsidP="00E92038">
      <w:pPr>
        <w:rPr>
          <w:color w:val="000000" w:themeColor="text1"/>
          <w:sz w:val="24"/>
        </w:rPr>
      </w:pPr>
    </w:p>
    <w:p w14:paraId="579B6F8D" w14:textId="77777777" w:rsidR="00210CA1" w:rsidRDefault="00210CA1" w:rsidP="00E92038">
      <w:pPr>
        <w:rPr>
          <w:color w:val="000000" w:themeColor="text1"/>
          <w:sz w:val="24"/>
        </w:rPr>
      </w:pPr>
    </w:p>
    <w:p w14:paraId="5BDA76AA" w14:textId="77777777" w:rsidR="00210CA1" w:rsidRDefault="00210CA1" w:rsidP="00E92038">
      <w:pPr>
        <w:rPr>
          <w:color w:val="000000" w:themeColor="text1"/>
          <w:sz w:val="24"/>
        </w:rPr>
      </w:pPr>
    </w:p>
    <w:p w14:paraId="1FCB6AA7" w14:textId="011348BF" w:rsidR="00210CA1" w:rsidRPr="00EB0562" w:rsidRDefault="00210CA1" w:rsidP="00E92038">
      <w:pPr>
        <w:rPr>
          <w:rFonts w:hint="eastAsia"/>
          <w:color w:val="000000" w:themeColor="text1"/>
          <w:sz w:val="24"/>
        </w:rPr>
      </w:pPr>
      <w:r>
        <w:rPr>
          <w:color w:val="000000" w:themeColor="text1"/>
          <w:sz w:val="24"/>
        </w:rPr>
        <w:tab/>
      </w:r>
      <w:r>
        <w:rPr>
          <w:rFonts w:ascii="宋体" w:eastAsia="宋体" w:hAnsi="宋体" w:hint="eastAsia"/>
        </w:rPr>
        <w:t>和效</w:t>
      </w:r>
    </w:p>
    <w:p w14:paraId="711776E7" w14:textId="77777777" w:rsidR="005F4D13" w:rsidRPr="00210CA1" w:rsidRDefault="005F4D13" w:rsidP="005F4D13">
      <w:pPr>
        <w:pStyle w:val="2"/>
        <w:ind w:firstLine="0"/>
        <w:rPr>
          <w:color w:val="000000" w:themeColor="text1"/>
          <w:sz w:val="24"/>
        </w:rPr>
      </w:pPr>
    </w:p>
    <w:p w14:paraId="7C0F034A" w14:textId="77777777" w:rsidR="005F4D13" w:rsidRPr="005F4D13" w:rsidRDefault="005F4D13" w:rsidP="005F4D13">
      <w:pPr>
        <w:rPr>
          <w:rFonts w:ascii="宋体" w:eastAsia="宋体" w:hAnsi="宋体"/>
        </w:rPr>
      </w:pPr>
    </w:p>
    <w:p w14:paraId="47829DED" w14:textId="55886272" w:rsidR="00537702" w:rsidRDefault="00537702" w:rsidP="00002257">
      <w:pPr>
        <w:rPr>
          <w:rFonts w:ascii="宋体" w:eastAsia="宋体" w:hAnsi="宋体"/>
        </w:rPr>
      </w:pPr>
    </w:p>
    <w:p w14:paraId="603D7467" w14:textId="30A76B4F" w:rsidR="00537702" w:rsidRDefault="00537702" w:rsidP="00002257">
      <w:pPr>
        <w:rPr>
          <w:rFonts w:ascii="宋体" w:eastAsia="宋体" w:hAnsi="宋体"/>
        </w:rPr>
      </w:pPr>
    </w:p>
    <w:p w14:paraId="21CC9203" w14:textId="400A4E8A" w:rsidR="00537702" w:rsidRDefault="00537702" w:rsidP="00537702">
      <w:pPr>
        <w:ind w:firstLine="420"/>
        <w:rPr>
          <w:rFonts w:ascii="宋体" w:eastAsia="宋体" w:hAnsi="宋体"/>
        </w:rPr>
      </w:pPr>
    </w:p>
    <w:p w14:paraId="6673C89E" w14:textId="02E42FFE" w:rsidR="00537702" w:rsidRDefault="00537702" w:rsidP="00537702">
      <w:pPr>
        <w:ind w:firstLine="420"/>
        <w:rPr>
          <w:rFonts w:ascii="宋体" w:eastAsia="宋体" w:hAnsi="宋体"/>
        </w:rPr>
      </w:pPr>
    </w:p>
    <w:p w14:paraId="0711C78B" w14:textId="5020CFAD" w:rsidR="00537702" w:rsidRDefault="00537702" w:rsidP="00537702">
      <w:pPr>
        <w:ind w:firstLine="420"/>
        <w:rPr>
          <w:rFonts w:ascii="宋体" w:eastAsia="宋体" w:hAnsi="宋体"/>
        </w:rPr>
      </w:pPr>
    </w:p>
    <w:p w14:paraId="15CC08D1" w14:textId="4F7AF079" w:rsidR="00537702" w:rsidRDefault="00537702" w:rsidP="00537702">
      <w:pPr>
        <w:ind w:firstLine="420"/>
        <w:rPr>
          <w:rFonts w:ascii="宋体" w:eastAsia="宋体" w:hAnsi="宋体"/>
        </w:rPr>
      </w:pPr>
    </w:p>
    <w:p w14:paraId="3A6834CA" w14:textId="4ABDF343" w:rsidR="00537702" w:rsidRDefault="00537702" w:rsidP="00537702">
      <w:pPr>
        <w:ind w:firstLine="420"/>
        <w:rPr>
          <w:rFonts w:ascii="宋体" w:eastAsia="宋体" w:hAnsi="宋体"/>
        </w:rPr>
      </w:pPr>
    </w:p>
    <w:p w14:paraId="742A2EEC" w14:textId="11570EEB" w:rsidR="00537702" w:rsidRDefault="00537702" w:rsidP="00537702">
      <w:pPr>
        <w:ind w:firstLine="420"/>
        <w:rPr>
          <w:rFonts w:ascii="宋体" w:eastAsia="宋体" w:hAnsi="宋体"/>
        </w:rPr>
      </w:pPr>
    </w:p>
    <w:p w14:paraId="53E41886" w14:textId="708DADA2" w:rsidR="00537702" w:rsidRDefault="00537702" w:rsidP="00537702">
      <w:pPr>
        <w:ind w:firstLine="420"/>
        <w:rPr>
          <w:rFonts w:ascii="宋体" w:eastAsia="宋体" w:hAnsi="宋体"/>
        </w:rPr>
      </w:pPr>
    </w:p>
    <w:p w14:paraId="064B21B5" w14:textId="0B58C7FE" w:rsidR="00537702" w:rsidRDefault="00537702" w:rsidP="00537702">
      <w:pPr>
        <w:ind w:firstLine="420"/>
        <w:rPr>
          <w:rFonts w:ascii="宋体" w:eastAsia="宋体" w:hAnsi="宋体"/>
        </w:rPr>
      </w:pPr>
    </w:p>
    <w:p w14:paraId="67FD0754" w14:textId="710F1A39" w:rsidR="00537702" w:rsidRDefault="00537702" w:rsidP="00537702">
      <w:pPr>
        <w:ind w:firstLine="420"/>
        <w:rPr>
          <w:rFonts w:ascii="宋体" w:eastAsia="宋体" w:hAnsi="宋体"/>
        </w:rPr>
      </w:pPr>
    </w:p>
    <w:p w14:paraId="6B6DEE72" w14:textId="7361816C" w:rsidR="00537702" w:rsidRDefault="00537702" w:rsidP="00537702">
      <w:pPr>
        <w:ind w:firstLine="420"/>
        <w:rPr>
          <w:rFonts w:ascii="宋体" w:eastAsia="宋体" w:hAnsi="宋体"/>
        </w:rPr>
      </w:pPr>
    </w:p>
    <w:p w14:paraId="7EAF0FBB" w14:textId="1CFB70BF" w:rsidR="00537702" w:rsidRDefault="00537702" w:rsidP="00537702">
      <w:pPr>
        <w:ind w:firstLine="420"/>
        <w:rPr>
          <w:rFonts w:ascii="宋体" w:eastAsia="宋体" w:hAnsi="宋体"/>
        </w:rPr>
      </w:pPr>
    </w:p>
    <w:p w14:paraId="752113F1" w14:textId="11070C79" w:rsidR="00537702" w:rsidRDefault="00537702" w:rsidP="00537702">
      <w:pPr>
        <w:ind w:firstLine="420"/>
        <w:rPr>
          <w:rFonts w:ascii="宋体" w:eastAsia="宋体" w:hAnsi="宋体"/>
        </w:rPr>
      </w:pPr>
    </w:p>
    <w:p w14:paraId="5676449D" w14:textId="12331FE4" w:rsidR="00537702" w:rsidRDefault="00537702" w:rsidP="00537702">
      <w:pPr>
        <w:ind w:firstLine="420"/>
        <w:rPr>
          <w:rFonts w:ascii="宋体" w:eastAsia="宋体" w:hAnsi="宋体"/>
        </w:rPr>
      </w:pPr>
    </w:p>
    <w:p w14:paraId="4E5B3409" w14:textId="1BE81EAE" w:rsidR="00537702" w:rsidRDefault="00537702" w:rsidP="00537702">
      <w:pPr>
        <w:ind w:firstLine="420"/>
        <w:rPr>
          <w:rFonts w:ascii="宋体" w:eastAsia="宋体" w:hAnsi="宋体"/>
        </w:rPr>
      </w:pPr>
    </w:p>
    <w:p w14:paraId="32EDB1C8" w14:textId="63CA24D0" w:rsidR="00537702" w:rsidRDefault="00537702" w:rsidP="00537702">
      <w:pPr>
        <w:ind w:firstLine="420"/>
        <w:rPr>
          <w:rFonts w:ascii="宋体" w:eastAsia="宋体" w:hAnsi="宋体"/>
        </w:rPr>
      </w:pPr>
    </w:p>
    <w:p w14:paraId="5CF333A0" w14:textId="791068D3" w:rsidR="00537702" w:rsidRDefault="00537702" w:rsidP="00537702">
      <w:pPr>
        <w:ind w:firstLine="420"/>
        <w:rPr>
          <w:rFonts w:ascii="宋体" w:eastAsia="宋体" w:hAnsi="宋体"/>
        </w:rPr>
      </w:pPr>
    </w:p>
    <w:p w14:paraId="05924F7B" w14:textId="58FFD9A7" w:rsidR="00537702" w:rsidRDefault="00537702" w:rsidP="00537702">
      <w:pPr>
        <w:ind w:firstLine="420"/>
        <w:rPr>
          <w:rFonts w:ascii="宋体" w:eastAsia="宋体" w:hAnsi="宋体"/>
        </w:rPr>
      </w:pPr>
    </w:p>
    <w:p w14:paraId="6A4DCFCE" w14:textId="462A0081" w:rsidR="00537702" w:rsidRDefault="00537702" w:rsidP="00537702">
      <w:pPr>
        <w:ind w:firstLine="420"/>
        <w:rPr>
          <w:rFonts w:ascii="宋体" w:eastAsia="宋体" w:hAnsi="宋体"/>
        </w:rPr>
      </w:pPr>
    </w:p>
    <w:p w14:paraId="54623991" w14:textId="57474E4F" w:rsidR="00537702" w:rsidRDefault="00537702" w:rsidP="00537702">
      <w:pPr>
        <w:ind w:firstLine="420"/>
        <w:rPr>
          <w:rFonts w:ascii="宋体" w:eastAsia="宋体" w:hAnsi="宋体"/>
        </w:rPr>
      </w:pPr>
    </w:p>
    <w:p w14:paraId="65941659" w14:textId="7D2A3283" w:rsidR="00537702" w:rsidRDefault="00537702" w:rsidP="00537702">
      <w:pPr>
        <w:ind w:firstLine="420"/>
        <w:rPr>
          <w:rFonts w:ascii="宋体" w:eastAsia="宋体" w:hAnsi="宋体"/>
        </w:rPr>
      </w:pPr>
    </w:p>
    <w:p w14:paraId="56E0D827" w14:textId="0AD14715" w:rsidR="00537702" w:rsidRDefault="00537702" w:rsidP="00537702">
      <w:pPr>
        <w:ind w:firstLine="420"/>
        <w:rPr>
          <w:rFonts w:ascii="宋体" w:eastAsia="宋体" w:hAnsi="宋体"/>
        </w:rPr>
      </w:pPr>
    </w:p>
    <w:p w14:paraId="19A0AE39" w14:textId="44488006" w:rsidR="00537702" w:rsidRDefault="00537702" w:rsidP="00537702">
      <w:pPr>
        <w:ind w:firstLine="420"/>
        <w:rPr>
          <w:rFonts w:ascii="宋体" w:eastAsia="宋体" w:hAnsi="宋体"/>
        </w:rPr>
      </w:pPr>
    </w:p>
    <w:p w14:paraId="2C642C50" w14:textId="1A04D381" w:rsidR="00537702" w:rsidRDefault="00537702" w:rsidP="00537702">
      <w:pPr>
        <w:ind w:firstLine="420"/>
        <w:rPr>
          <w:rFonts w:ascii="宋体" w:eastAsia="宋体" w:hAnsi="宋体"/>
        </w:rPr>
      </w:pPr>
    </w:p>
    <w:p w14:paraId="4632B88E" w14:textId="22DEFE5F" w:rsidR="00537702" w:rsidRDefault="00537702" w:rsidP="00537702">
      <w:pPr>
        <w:ind w:firstLine="420"/>
        <w:rPr>
          <w:rFonts w:ascii="宋体" w:eastAsia="宋体" w:hAnsi="宋体"/>
        </w:rPr>
      </w:pPr>
    </w:p>
    <w:p w14:paraId="5FD153BB" w14:textId="7C86293C" w:rsidR="00537702" w:rsidRDefault="00537702" w:rsidP="00537702">
      <w:pPr>
        <w:ind w:firstLine="420"/>
        <w:rPr>
          <w:rFonts w:ascii="宋体" w:eastAsia="宋体" w:hAnsi="宋体"/>
        </w:rPr>
      </w:pPr>
    </w:p>
    <w:p w14:paraId="41E8F01D" w14:textId="20505231" w:rsidR="00537702" w:rsidRDefault="00537702" w:rsidP="00537702">
      <w:pPr>
        <w:ind w:firstLine="420"/>
        <w:rPr>
          <w:rFonts w:ascii="宋体" w:eastAsia="宋体" w:hAnsi="宋体"/>
        </w:rPr>
      </w:pPr>
    </w:p>
    <w:p w14:paraId="446DEA7B" w14:textId="47C951DE" w:rsidR="00537702" w:rsidRDefault="00537702" w:rsidP="00537702">
      <w:pPr>
        <w:ind w:firstLine="420"/>
        <w:rPr>
          <w:rFonts w:ascii="宋体" w:eastAsia="宋体" w:hAnsi="宋体"/>
        </w:rPr>
      </w:pPr>
    </w:p>
    <w:p w14:paraId="11567BAE" w14:textId="3DD3875F" w:rsidR="00537702" w:rsidRDefault="00537702" w:rsidP="00537702">
      <w:pPr>
        <w:ind w:firstLine="420"/>
        <w:rPr>
          <w:rFonts w:ascii="宋体" w:eastAsia="宋体" w:hAnsi="宋体"/>
        </w:rPr>
      </w:pPr>
    </w:p>
    <w:p w14:paraId="76FD1416" w14:textId="65F88241" w:rsidR="00537702" w:rsidRDefault="00537702" w:rsidP="00537702">
      <w:pPr>
        <w:ind w:firstLine="420"/>
        <w:rPr>
          <w:rFonts w:ascii="宋体" w:eastAsia="宋体" w:hAnsi="宋体"/>
        </w:rPr>
      </w:pPr>
    </w:p>
    <w:p w14:paraId="09A9F7F8" w14:textId="589A9E56" w:rsidR="00537702" w:rsidRDefault="00537702" w:rsidP="00537702">
      <w:pPr>
        <w:ind w:firstLine="420"/>
        <w:rPr>
          <w:rFonts w:ascii="宋体" w:eastAsia="宋体" w:hAnsi="宋体"/>
        </w:rPr>
      </w:pPr>
    </w:p>
    <w:p w14:paraId="3EB940C1" w14:textId="63F5FB16" w:rsidR="00537702" w:rsidRDefault="00537702" w:rsidP="00537702">
      <w:pPr>
        <w:ind w:firstLine="420"/>
        <w:rPr>
          <w:rFonts w:ascii="宋体" w:eastAsia="宋体" w:hAnsi="宋体"/>
        </w:rPr>
      </w:pPr>
    </w:p>
    <w:p w14:paraId="6EAE6610" w14:textId="338E634F" w:rsidR="00537702" w:rsidRDefault="00537702" w:rsidP="00537702">
      <w:pPr>
        <w:ind w:firstLine="420"/>
        <w:rPr>
          <w:rFonts w:ascii="宋体" w:eastAsia="宋体" w:hAnsi="宋体"/>
        </w:rPr>
      </w:pPr>
    </w:p>
    <w:p w14:paraId="78848BF6" w14:textId="0FFA5A66" w:rsidR="00537702" w:rsidRDefault="00537702" w:rsidP="00537702">
      <w:pPr>
        <w:ind w:firstLine="420"/>
        <w:rPr>
          <w:rFonts w:ascii="宋体" w:eastAsia="宋体" w:hAnsi="宋体"/>
        </w:rPr>
      </w:pPr>
    </w:p>
    <w:p w14:paraId="126AC29D" w14:textId="24B8C66C" w:rsidR="00537702" w:rsidRDefault="00537702" w:rsidP="00537702">
      <w:pPr>
        <w:ind w:firstLine="420"/>
        <w:rPr>
          <w:rFonts w:ascii="宋体" w:eastAsia="宋体" w:hAnsi="宋体"/>
        </w:rPr>
      </w:pPr>
    </w:p>
    <w:p w14:paraId="5FA0D85A" w14:textId="3898DA99" w:rsidR="00537702" w:rsidRDefault="00537702" w:rsidP="00537702">
      <w:pPr>
        <w:ind w:firstLine="420"/>
        <w:rPr>
          <w:rFonts w:ascii="宋体" w:eastAsia="宋体" w:hAnsi="宋体"/>
        </w:rPr>
      </w:pPr>
    </w:p>
    <w:p w14:paraId="5B06FA9E" w14:textId="35C973D7" w:rsidR="00537702" w:rsidRDefault="00537702" w:rsidP="00537702">
      <w:pPr>
        <w:ind w:firstLine="420"/>
        <w:rPr>
          <w:rFonts w:ascii="宋体" w:eastAsia="宋体" w:hAnsi="宋体"/>
        </w:rPr>
      </w:pPr>
    </w:p>
    <w:p w14:paraId="0C6DBCED" w14:textId="77777777" w:rsidR="00537702" w:rsidRPr="00537702" w:rsidRDefault="00537702" w:rsidP="00537702">
      <w:pPr>
        <w:ind w:firstLine="420"/>
        <w:rPr>
          <w:rFonts w:ascii="宋体" w:eastAsia="宋体" w:hAnsi="宋体"/>
        </w:rPr>
      </w:pPr>
    </w:p>
    <w:p w14:paraId="55E97F71" w14:textId="77777777" w:rsidR="00717191" w:rsidRPr="00537702" w:rsidRDefault="00717191" w:rsidP="00095A1F">
      <w:pPr>
        <w:rPr>
          <w:rFonts w:ascii="宋体" w:eastAsia="宋体" w:hAnsi="宋体"/>
        </w:rPr>
      </w:pPr>
    </w:p>
    <w:p w14:paraId="145B2E41" w14:textId="2B75C609" w:rsidR="008622DC" w:rsidRDefault="008622DC" w:rsidP="00095A1F">
      <w:pPr>
        <w:rPr>
          <w:rFonts w:ascii="宋体" w:eastAsia="宋体" w:hAnsi="宋体"/>
        </w:rPr>
      </w:pPr>
      <w:r>
        <w:rPr>
          <w:rFonts w:ascii="宋体" w:eastAsia="宋体" w:hAnsi="宋体" w:hint="eastAsia"/>
        </w:rPr>
        <w:t>[</w:t>
      </w:r>
      <w:r w:rsidR="004D61B6">
        <w:rPr>
          <w:rFonts w:ascii="宋体" w:eastAsia="宋体" w:hAnsi="宋体"/>
        </w:rPr>
        <w:t>1</w:t>
      </w:r>
      <w:r>
        <w:rPr>
          <w:rFonts w:ascii="宋体" w:eastAsia="宋体" w:hAnsi="宋体" w:hint="eastAsia"/>
        </w:rPr>
        <w:t>]</w:t>
      </w:r>
      <w:r w:rsidR="004D61B6" w:rsidRPr="004D61B6">
        <w:rPr>
          <w:rFonts w:hint="eastAsia"/>
        </w:rPr>
        <w:t xml:space="preserve"> </w:t>
      </w:r>
      <w:r w:rsidR="004D61B6" w:rsidRPr="004D61B6">
        <w:rPr>
          <w:rFonts w:ascii="宋体" w:eastAsia="宋体" w:hAnsi="宋体" w:hint="eastAsia"/>
        </w:rPr>
        <w:t>基于多</w:t>
      </w:r>
      <w:r w:rsidR="004D61B6" w:rsidRPr="004D61B6">
        <w:rPr>
          <w:rFonts w:ascii="宋体" w:eastAsia="宋体" w:hAnsi="宋体"/>
        </w:rPr>
        <w:t>Agent的可中断作业车间调度问题研究_万明谊</w:t>
      </w:r>
    </w:p>
    <w:sectPr w:rsidR="008622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58D40" w14:textId="77777777" w:rsidR="00A06763" w:rsidRDefault="00A06763" w:rsidP="00095A1F">
      <w:r>
        <w:separator/>
      </w:r>
    </w:p>
  </w:endnote>
  <w:endnote w:type="continuationSeparator" w:id="0">
    <w:p w14:paraId="19659831" w14:textId="77777777" w:rsidR="00A06763" w:rsidRDefault="00A06763" w:rsidP="00095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27A4C" w14:textId="77777777" w:rsidR="00A06763" w:rsidRDefault="00A06763" w:rsidP="00095A1F">
      <w:r>
        <w:separator/>
      </w:r>
    </w:p>
  </w:footnote>
  <w:footnote w:type="continuationSeparator" w:id="0">
    <w:p w14:paraId="21E47462" w14:textId="77777777" w:rsidR="00A06763" w:rsidRDefault="00A06763" w:rsidP="00095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6235A8"/>
    <w:multiLevelType w:val="multilevel"/>
    <w:tmpl w:val="6F1AB0A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FC3237D"/>
    <w:multiLevelType w:val="hybridMultilevel"/>
    <w:tmpl w:val="AA8A15AC"/>
    <w:lvl w:ilvl="0" w:tplc="4E20A2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140E03"/>
    <w:multiLevelType w:val="hybridMultilevel"/>
    <w:tmpl w:val="8EF0234A"/>
    <w:lvl w:ilvl="0" w:tplc="63AE94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EB7C96"/>
    <w:multiLevelType w:val="hybridMultilevel"/>
    <w:tmpl w:val="1C8479A4"/>
    <w:lvl w:ilvl="0" w:tplc="E09EC4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1F40E9"/>
    <w:multiLevelType w:val="hybridMultilevel"/>
    <w:tmpl w:val="790C63A8"/>
    <w:lvl w:ilvl="0" w:tplc="898C50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A19411D"/>
    <w:multiLevelType w:val="hybridMultilevel"/>
    <w:tmpl w:val="F11C68B0"/>
    <w:lvl w:ilvl="0" w:tplc="64F8F9F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E1128C"/>
    <w:multiLevelType w:val="hybridMultilevel"/>
    <w:tmpl w:val="EDA0A3B6"/>
    <w:lvl w:ilvl="0" w:tplc="1EC495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0"/>
  </w:num>
  <w:num w:numId="3">
    <w:abstractNumId w:val="3"/>
  </w:num>
  <w:num w:numId="4">
    <w:abstractNumId w:val="4"/>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A3C"/>
    <w:rsid w:val="00002257"/>
    <w:rsid w:val="000030D0"/>
    <w:rsid w:val="000031E3"/>
    <w:rsid w:val="0000544D"/>
    <w:rsid w:val="00005D7F"/>
    <w:rsid w:val="00006883"/>
    <w:rsid w:val="0001054A"/>
    <w:rsid w:val="00011409"/>
    <w:rsid w:val="00011441"/>
    <w:rsid w:val="000117EC"/>
    <w:rsid w:val="0001380F"/>
    <w:rsid w:val="00014638"/>
    <w:rsid w:val="000158C0"/>
    <w:rsid w:val="000160E4"/>
    <w:rsid w:val="0002167B"/>
    <w:rsid w:val="00022A09"/>
    <w:rsid w:val="000234A9"/>
    <w:rsid w:val="0003070D"/>
    <w:rsid w:val="00032D0E"/>
    <w:rsid w:val="000346ED"/>
    <w:rsid w:val="00034C6A"/>
    <w:rsid w:val="00034E7A"/>
    <w:rsid w:val="000355FA"/>
    <w:rsid w:val="00036B29"/>
    <w:rsid w:val="00040208"/>
    <w:rsid w:val="00041EA8"/>
    <w:rsid w:val="00043171"/>
    <w:rsid w:val="0004541C"/>
    <w:rsid w:val="0004679E"/>
    <w:rsid w:val="00046FBF"/>
    <w:rsid w:val="0005152A"/>
    <w:rsid w:val="0005402D"/>
    <w:rsid w:val="00054E95"/>
    <w:rsid w:val="00055ED9"/>
    <w:rsid w:val="00056132"/>
    <w:rsid w:val="00060B28"/>
    <w:rsid w:val="00065503"/>
    <w:rsid w:val="00065E32"/>
    <w:rsid w:val="00066582"/>
    <w:rsid w:val="00066F35"/>
    <w:rsid w:val="00070E5C"/>
    <w:rsid w:val="000722B2"/>
    <w:rsid w:val="000725B9"/>
    <w:rsid w:val="00074020"/>
    <w:rsid w:val="00076316"/>
    <w:rsid w:val="000821D1"/>
    <w:rsid w:val="00084B69"/>
    <w:rsid w:val="00086352"/>
    <w:rsid w:val="00090DA7"/>
    <w:rsid w:val="00090DF8"/>
    <w:rsid w:val="00091526"/>
    <w:rsid w:val="000946E0"/>
    <w:rsid w:val="00095A1F"/>
    <w:rsid w:val="00097C84"/>
    <w:rsid w:val="00097FD0"/>
    <w:rsid w:val="000A211A"/>
    <w:rsid w:val="000A6C4B"/>
    <w:rsid w:val="000A7B78"/>
    <w:rsid w:val="000B0CB7"/>
    <w:rsid w:val="000B343D"/>
    <w:rsid w:val="000C2993"/>
    <w:rsid w:val="000C2DA2"/>
    <w:rsid w:val="000C3ACD"/>
    <w:rsid w:val="000C3D56"/>
    <w:rsid w:val="000C5ABE"/>
    <w:rsid w:val="000C5D35"/>
    <w:rsid w:val="000C682B"/>
    <w:rsid w:val="000C6835"/>
    <w:rsid w:val="000C6AC6"/>
    <w:rsid w:val="000C6D83"/>
    <w:rsid w:val="000C761E"/>
    <w:rsid w:val="000D0025"/>
    <w:rsid w:val="000D3160"/>
    <w:rsid w:val="000D5316"/>
    <w:rsid w:val="000D6BE4"/>
    <w:rsid w:val="000E1F0B"/>
    <w:rsid w:val="000E33B3"/>
    <w:rsid w:val="000E4927"/>
    <w:rsid w:val="000E58C9"/>
    <w:rsid w:val="000E77E8"/>
    <w:rsid w:val="000F1FA3"/>
    <w:rsid w:val="000F37A1"/>
    <w:rsid w:val="000F4004"/>
    <w:rsid w:val="000F5AD7"/>
    <w:rsid w:val="00100CA3"/>
    <w:rsid w:val="00100CAB"/>
    <w:rsid w:val="001011E2"/>
    <w:rsid w:val="0010289C"/>
    <w:rsid w:val="00106BD6"/>
    <w:rsid w:val="00107C62"/>
    <w:rsid w:val="00110D7A"/>
    <w:rsid w:val="00111BCC"/>
    <w:rsid w:val="00116045"/>
    <w:rsid w:val="0011647C"/>
    <w:rsid w:val="00116DF9"/>
    <w:rsid w:val="0011765E"/>
    <w:rsid w:val="001176A0"/>
    <w:rsid w:val="001201C6"/>
    <w:rsid w:val="00124B10"/>
    <w:rsid w:val="00130A81"/>
    <w:rsid w:val="00131154"/>
    <w:rsid w:val="0013162A"/>
    <w:rsid w:val="00132211"/>
    <w:rsid w:val="00132841"/>
    <w:rsid w:val="0013337D"/>
    <w:rsid w:val="00135740"/>
    <w:rsid w:val="00136F92"/>
    <w:rsid w:val="00137832"/>
    <w:rsid w:val="00137D36"/>
    <w:rsid w:val="0014309C"/>
    <w:rsid w:val="001437B1"/>
    <w:rsid w:val="001445F8"/>
    <w:rsid w:val="00146354"/>
    <w:rsid w:val="00146DFD"/>
    <w:rsid w:val="0015104C"/>
    <w:rsid w:val="00153C39"/>
    <w:rsid w:val="00156F94"/>
    <w:rsid w:val="00160177"/>
    <w:rsid w:val="00161D4F"/>
    <w:rsid w:val="001630EA"/>
    <w:rsid w:val="00165A33"/>
    <w:rsid w:val="00167DC2"/>
    <w:rsid w:val="00171276"/>
    <w:rsid w:val="00172D91"/>
    <w:rsid w:val="00173D10"/>
    <w:rsid w:val="00174041"/>
    <w:rsid w:val="00176B7A"/>
    <w:rsid w:val="00182CAC"/>
    <w:rsid w:val="0018312E"/>
    <w:rsid w:val="001852CB"/>
    <w:rsid w:val="00185BF7"/>
    <w:rsid w:val="00186781"/>
    <w:rsid w:val="00186A14"/>
    <w:rsid w:val="001924E3"/>
    <w:rsid w:val="00192DB2"/>
    <w:rsid w:val="0019447C"/>
    <w:rsid w:val="00195FE1"/>
    <w:rsid w:val="0019751F"/>
    <w:rsid w:val="001A1072"/>
    <w:rsid w:val="001A43C1"/>
    <w:rsid w:val="001A4683"/>
    <w:rsid w:val="001A4E35"/>
    <w:rsid w:val="001A5591"/>
    <w:rsid w:val="001A64C5"/>
    <w:rsid w:val="001A66B5"/>
    <w:rsid w:val="001A6BC3"/>
    <w:rsid w:val="001A766D"/>
    <w:rsid w:val="001B2DB6"/>
    <w:rsid w:val="001B5D02"/>
    <w:rsid w:val="001B7878"/>
    <w:rsid w:val="001B7FE4"/>
    <w:rsid w:val="001C02F2"/>
    <w:rsid w:val="001C11B0"/>
    <w:rsid w:val="001C1D3A"/>
    <w:rsid w:val="001C625E"/>
    <w:rsid w:val="001C7C6C"/>
    <w:rsid w:val="001D2A64"/>
    <w:rsid w:val="001D47FB"/>
    <w:rsid w:val="001D5ACE"/>
    <w:rsid w:val="001D5B49"/>
    <w:rsid w:val="001D5FBC"/>
    <w:rsid w:val="001D6735"/>
    <w:rsid w:val="001E007E"/>
    <w:rsid w:val="001E009B"/>
    <w:rsid w:val="001E487C"/>
    <w:rsid w:val="001E4ACA"/>
    <w:rsid w:val="001E54A7"/>
    <w:rsid w:val="001E6863"/>
    <w:rsid w:val="001E7B1F"/>
    <w:rsid w:val="001E7DA2"/>
    <w:rsid w:val="001E7ED5"/>
    <w:rsid w:val="001F1C91"/>
    <w:rsid w:val="001F20C8"/>
    <w:rsid w:val="001F4CBA"/>
    <w:rsid w:val="002006C9"/>
    <w:rsid w:val="00202DDA"/>
    <w:rsid w:val="0020338C"/>
    <w:rsid w:val="00205CDC"/>
    <w:rsid w:val="00210CA1"/>
    <w:rsid w:val="00215DF3"/>
    <w:rsid w:val="002162EC"/>
    <w:rsid w:val="00216782"/>
    <w:rsid w:val="002168A7"/>
    <w:rsid w:val="002171B0"/>
    <w:rsid w:val="00221140"/>
    <w:rsid w:val="00223723"/>
    <w:rsid w:val="00224518"/>
    <w:rsid w:val="00224564"/>
    <w:rsid w:val="00227CC4"/>
    <w:rsid w:val="002305BD"/>
    <w:rsid w:val="0023237B"/>
    <w:rsid w:val="00240229"/>
    <w:rsid w:val="00240803"/>
    <w:rsid w:val="00244065"/>
    <w:rsid w:val="00246C3E"/>
    <w:rsid w:val="00247C3C"/>
    <w:rsid w:val="00251D99"/>
    <w:rsid w:val="00252630"/>
    <w:rsid w:val="00253A1F"/>
    <w:rsid w:val="00255713"/>
    <w:rsid w:val="00255BB0"/>
    <w:rsid w:val="002570CF"/>
    <w:rsid w:val="002571EC"/>
    <w:rsid w:val="00257997"/>
    <w:rsid w:val="00260663"/>
    <w:rsid w:val="00262A8E"/>
    <w:rsid w:val="00263E31"/>
    <w:rsid w:val="002648C4"/>
    <w:rsid w:val="00265B91"/>
    <w:rsid w:val="0026701E"/>
    <w:rsid w:val="00267DE3"/>
    <w:rsid w:val="00267E29"/>
    <w:rsid w:val="00270774"/>
    <w:rsid w:val="00274C2D"/>
    <w:rsid w:val="00275100"/>
    <w:rsid w:val="0027538B"/>
    <w:rsid w:val="00275DB9"/>
    <w:rsid w:val="002766B9"/>
    <w:rsid w:val="00277057"/>
    <w:rsid w:val="002777A5"/>
    <w:rsid w:val="00281113"/>
    <w:rsid w:val="002818B6"/>
    <w:rsid w:val="0028219E"/>
    <w:rsid w:val="00283C2C"/>
    <w:rsid w:val="00284154"/>
    <w:rsid w:val="0028428B"/>
    <w:rsid w:val="00291F19"/>
    <w:rsid w:val="00293B30"/>
    <w:rsid w:val="002A122D"/>
    <w:rsid w:val="002A2F83"/>
    <w:rsid w:val="002A3279"/>
    <w:rsid w:val="002A4C3B"/>
    <w:rsid w:val="002A78D3"/>
    <w:rsid w:val="002B242B"/>
    <w:rsid w:val="002B2DF2"/>
    <w:rsid w:val="002B355B"/>
    <w:rsid w:val="002B541C"/>
    <w:rsid w:val="002B6675"/>
    <w:rsid w:val="002C108E"/>
    <w:rsid w:val="002C1732"/>
    <w:rsid w:val="002C2D96"/>
    <w:rsid w:val="002C7594"/>
    <w:rsid w:val="002C7C12"/>
    <w:rsid w:val="002D0FE2"/>
    <w:rsid w:val="002D1163"/>
    <w:rsid w:val="002D57DF"/>
    <w:rsid w:val="002E1FE3"/>
    <w:rsid w:val="002E2C16"/>
    <w:rsid w:val="002E3055"/>
    <w:rsid w:val="002E3142"/>
    <w:rsid w:val="002E35F3"/>
    <w:rsid w:val="002E363C"/>
    <w:rsid w:val="002E36EA"/>
    <w:rsid w:val="002E4149"/>
    <w:rsid w:val="002F1834"/>
    <w:rsid w:val="002F1FA7"/>
    <w:rsid w:val="002F5422"/>
    <w:rsid w:val="002F54D0"/>
    <w:rsid w:val="002F617C"/>
    <w:rsid w:val="002F7D91"/>
    <w:rsid w:val="00300C4E"/>
    <w:rsid w:val="003028AB"/>
    <w:rsid w:val="0030384F"/>
    <w:rsid w:val="0030562F"/>
    <w:rsid w:val="00306228"/>
    <w:rsid w:val="003074A4"/>
    <w:rsid w:val="00310B88"/>
    <w:rsid w:val="00313B6C"/>
    <w:rsid w:val="0031553D"/>
    <w:rsid w:val="00315FD7"/>
    <w:rsid w:val="00316F47"/>
    <w:rsid w:val="003178EE"/>
    <w:rsid w:val="003219BE"/>
    <w:rsid w:val="0032396B"/>
    <w:rsid w:val="00324E2B"/>
    <w:rsid w:val="00325997"/>
    <w:rsid w:val="00325D6A"/>
    <w:rsid w:val="00326251"/>
    <w:rsid w:val="003269FD"/>
    <w:rsid w:val="0032777A"/>
    <w:rsid w:val="0032798F"/>
    <w:rsid w:val="00331C05"/>
    <w:rsid w:val="003326AE"/>
    <w:rsid w:val="00334689"/>
    <w:rsid w:val="00334C2E"/>
    <w:rsid w:val="00336C82"/>
    <w:rsid w:val="003370EB"/>
    <w:rsid w:val="00342B0F"/>
    <w:rsid w:val="00342EC7"/>
    <w:rsid w:val="0034569B"/>
    <w:rsid w:val="003457FF"/>
    <w:rsid w:val="003509FC"/>
    <w:rsid w:val="00350CB5"/>
    <w:rsid w:val="003511D9"/>
    <w:rsid w:val="00352668"/>
    <w:rsid w:val="00352CD7"/>
    <w:rsid w:val="00353ED1"/>
    <w:rsid w:val="0035436D"/>
    <w:rsid w:val="00354C5F"/>
    <w:rsid w:val="0035609F"/>
    <w:rsid w:val="00356542"/>
    <w:rsid w:val="00357180"/>
    <w:rsid w:val="003644A7"/>
    <w:rsid w:val="00364C2F"/>
    <w:rsid w:val="00372EC1"/>
    <w:rsid w:val="0037664B"/>
    <w:rsid w:val="00377615"/>
    <w:rsid w:val="003777AF"/>
    <w:rsid w:val="003815A0"/>
    <w:rsid w:val="00387CAA"/>
    <w:rsid w:val="00391C89"/>
    <w:rsid w:val="00392EC6"/>
    <w:rsid w:val="00394294"/>
    <w:rsid w:val="00397C66"/>
    <w:rsid w:val="003B33EC"/>
    <w:rsid w:val="003B3570"/>
    <w:rsid w:val="003B37DC"/>
    <w:rsid w:val="003B64CD"/>
    <w:rsid w:val="003B64E7"/>
    <w:rsid w:val="003C0430"/>
    <w:rsid w:val="003C043D"/>
    <w:rsid w:val="003C2F53"/>
    <w:rsid w:val="003C5940"/>
    <w:rsid w:val="003C745B"/>
    <w:rsid w:val="003D3A0D"/>
    <w:rsid w:val="003D50A1"/>
    <w:rsid w:val="003D5314"/>
    <w:rsid w:val="003D544C"/>
    <w:rsid w:val="003E1D0C"/>
    <w:rsid w:val="003E3587"/>
    <w:rsid w:val="003E3C84"/>
    <w:rsid w:val="003E4F93"/>
    <w:rsid w:val="003E507B"/>
    <w:rsid w:val="003E5DE3"/>
    <w:rsid w:val="003F15FC"/>
    <w:rsid w:val="003F3466"/>
    <w:rsid w:val="003F3599"/>
    <w:rsid w:val="003F4C16"/>
    <w:rsid w:val="003F4C2D"/>
    <w:rsid w:val="003F4EA3"/>
    <w:rsid w:val="003F50B6"/>
    <w:rsid w:val="004005C2"/>
    <w:rsid w:val="00401852"/>
    <w:rsid w:val="00402EEC"/>
    <w:rsid w:val="00406386"/>
    <w:rsid w:val="00407C76"/>
    <w:rsid w:val="00412DCB"/>
    <w:rsid w:val="0041574C"/>
    <w:rsid w:val="004167FA"/>
    <w:rsid w:val="00416A4C"/>
    <w:rsid w:val="00416BFE"/>
    <w:rsid w:val="004219F8"/>
    <w:rsid w:val="00422D23"/>
    <w:rsid w:val="00422E37"/>
    <w:rsid w:val="004234B6"/>
    <w:rsid w:val="004237A2"/>
    <w:rsid w:val="00427BFE"/>
    <w:rsid w:val="0043132A"/>
    <w:rsid w:val="00435C0C"/>
    <w:rsid w:val="00436021"/>
    <w:rsid w:val="004434D1"/>
    <w:rsid w:val="004459BF"/>
    <w:rsid w:val="00447784"/>
    <w:rsid w:val="0045145D"/>
    <w:rsid w:val="00451A23"/>
    <w:rsid w:val="00452399"/>
    <w:rsid w:val="00455A86"/>
    <w:rsid w:val="004573CE"/>
    <w:rsid w:val="00463E93"/>
    <w:rsid w:val="0046745E"/>
    <w:rsid w:val="00467F02"/>
    <w:rsid w:val="00472491"/>
    <w:rsid w:val="004724DC"/>
    <w:rsid w:val="00472E90"/>
    <w:rsid w:val="00475D8E"/>
    <w:rsid w:val="00476A60"/>
    <w:rsid w:val="0047714D"/>
    <w:rsid w:val="00477FE6"/>
    <w:rsid w:val="0048101F"/>
    <w:rsid w:val="00481AD4"/>
    <w:rsid w:val="004821BF"/>
    <w:rsid w:val="00484292"/>
    <w:rsid w:val="00486111"/>
    <w:rsid w:val="004876B4"/>
    <w:rsid w:val="00495F63"/>
    <w:rsid w:val="00496D11"/>
    <w:rsid w:val="00497FBB"/>
    <w:rsid w:val="004A17A2"/>
    <w:rsid w:val="004A27EB"/>
    <w:rsid w:val="004A2C99"/>
    <w:rsid w:val="004A4EEB"/>
    <w:rsid w:val="004A54C9"/>
    <w:rsid w:val="004A5C76"/>
    <w:rsid w:val="004A7A04"/>
    <w:rsid w:val="004A7D4A"/>
    <w:rsid w:val="004B0E12"/>
    <w:rsid w:val="004B192F"/>
    <w:rsid w:val="004B2F9E"/>
    <w:rsid w:val="004B7FBC"/>
    <w:rsid w:val="004C24C0"/>
    <w:rsid w:val="004C2C66"/>
    <w:rsid w:val="004C4DBE"/>
    <w:rsid w:val="004C79D1"/>
    <w:rsid w:val="004C7B15"/>
    <w:rsid w:val="004C7F64"/>
    <w:rsid w:val="004D0C3B"/>
    <w:rsid w:val="004D1526"/>
    <w:rsid w:val="004D1A8B"/>
    <w:rsid w:val="004D30F4"/>
    <w:rsid w:val="004D3870"/>
    <w:rsid w:val="004D401D"/>
    <w:rsid w:val="004D61B6"/>
    <w:rsid w:val="004E1849"/>
    <w:rsid w:val="004E3D2D"/>
    <w:rsid w:val="004E4D05"/>
    <w:rsid w:val="004E6DF5"/>
    <w:rsid w:val="004E6F95"/>
    <w:rsid w:val="004E7BA6"/>
    <w:rsid w:val="004F2F4E"/>
    <w:rsid w:val="004F47AD"/>
    <w:rsid w:val="004F60A4"/>
    <w:rsid w:val="004F67E4"/>
    <w:rsid w:val="004F7665"/>
    <w:rsid w:val="00502511"/>
    <w:rsid w:val="005035FF"/>
    <w:rsid w:val="00504B1D"/>
    <w:rsid w:val="005053A8"/>
    <w:rsid w:val="005072F6"/>
    <w:rsid w:val="00513D94"/>
    <w:rsid w:val="00516B4D"/>
    <w:rsid w:val="005221B6"/>
    <w:rsid w:val="00522DC1"/>
    <w:rsid w:val="00523E6F"/>
    <w:rsid w:val="005250CA"/>
    <w:rsid w:val="0052678B"/>
    <w:rsid w:val="00530CC6"/>
    <w:rsid w:val="00531CBD"/>
    <w:rsid w:val="005335F6"/>
    <w:rsid w:val="0053460F"/>
    <w:rsid w:val="00534722"/>
    <w:rsid w:val="00535396"/>
    <w:rsid w:val="0053634F"/>
    <w:rsid w:val="00537702"/>
    <w:rsid w:val="00537B27"/>
    <w:rsid w:val="00541CF5"/>
    <w:rsid w:val="00543677"/>
    <w:rsid w:val="005438CE"/>
    <w:rsid w:val="0055175B"/>
    <w:rsid w:val="005518E2"/>
    <w:rsid w:val="00551FC2"/>
    <w:rsid w:val="00552181"/>
    <w:rsid w:val="00552571"/>
    <w:rsid w:val="005553C2"/>
    <w:rsid w:val="00557E53"/>
    <w:rsid w:val="00562775"/>
    <w:rsid w:val="00562BEA"/>
    <w:rsid w:val="00562F2A"/>
    <w:rsid w:val="00567BD4"/>
    <w:rsid w:val="00571FFB"/>
    <w:rsid w:val="0057319D"/>
    <w:rsid w:val="00573752"/>
    <w:rsid w:val="0057407C"/>
    <w:rsid w:val="00574B08"/>
    <w:rsid w:val="00576859"/>
    <w:rsid w:val="00576CF6"/>
    <w:rsid w:val="005804EC"/>
    <w:rsid w:val="0058184E"/>
    <w:rsid w:val="00584708"/>
    <w:rsid w:val="0058659C"/>
    <w:rsid w:val="005905F8"/>
    <w:rsid w:val="00590C73"/>
    <w:rsid w:val="005916EB"/>
    <w:rsid w:val="00591998"/>
    <w:rsid w:val="00592EE3"/>
    <w:rsid w:val="00595FAF"/>
    <w:rsid w:val="0059779D"/>
    <w:rsid w:val="005A0552"/>
    <w:rsid w:val="005A1006"/>
    <w:rsid w:val="005A2B66"/>
    <w:rsid w:val="005A6F17"/>
    <w:rsid w:val="005B01BB"/>
    <w:rsid w:val="005B0D52"/>
    <w:rsid w:val="005B3E6B"/>
    <w:rsid w:val="005B44A4"/>
    <w:rsid w:val="005B50F9"/>
    <w:rsid w:val="005C27F7"/>
    <w:rsid w:val="005C377F"/>
    <w:rsid w:val="005C5F1F"/>
    <w:rsid w:val="005D25B6"/>
    <w:rsid w:val="005D2BD6"/>
    <w:rsid w:val="005E0A09"/>
    <w:rsid w:val="005E5B0E"/>
    <w:rsid w:val="005E6331"/>
    <w:rsid w:val="005E770A"/>
    <w:rsid w:val="005E7D80"/>
    <w:rsid w:val="005F103E"/>
    <w:rsid w:val="005F34F1"/>
    <w:rsid w:val="005F3BE1"/>
    <w:rsid w:val="005F4D13"/>
    <w:rsid w:val="005F62B0"/>
    <w:rsid w:val="005F6339"/>
    <w:rsid w:val="006023C1"/>
    <w:rsid w:val="0060241C"/>
    <w:rsid w:val="0060332A"/>
    <w:rsid w:val="00603DBD"/>
    <w:rsid w:val="0060484B"/>
    <w:rsid w:val="00605712"/>
    <w:rsid w:val="006069CF"/>
    <w:rsid w:val="00610057"/>
    <w:rsid w:val="006104E4"/>
    <w:rsid w:val="00612459"/>
    <w:rsid w:val="00615446"/>
    <w:rsid w:val="006167DE"/>
    <w:rsid w:val="006202C1"/>
    <w:rsid w:val="00620C88"/>
    <w:rsid w:val="00622DBC"/>
    <w:rsid w:val="00625966"/>
    <w:rsid w:val="00625C87"/>
    <w:rsid w:val="006268DB"/>
    <w:rsid w:val="00631633"/>
    <w:rsid w:val="00631E3C"/>
    <w:rsid w:val="00632F53"/>
    <w:rsid w:val="00633B8E"/>
    <w:rsid w:val="00636DFB"/>
    <w:rsid w:val="00636E3C"/>
    <w:rsid w:val="00636F91"/>
    <w:rsid w:val="00643512"/>
    <w:rsid w:val="00644F36"/>
    <w:rsid w:val="00646381"/>
    <w:rsid w:val="0064680E"/>
    <w:rsid w:val="00647F78"/>
    <w:rsid w:val="006502CA"/>
    <w:rsid w:val="00651587"/>
    <w:rsid w:val="0065398B"/>
    <w:rsid w:val="00656C85"/>
    <w:rsid w:val="0065706D"/>
    <w:rsid w:val="006607C2"/>
    <w:rsid w:val="00661599"/>
    <w:rsid w:val="0066695D"/>
    <w:rsid w:val="00675273"/>
    <w:rsid w:val="00675452"/>
    <w:rsid w:val="00676AD2"/>
    <w:rsid w:val="0067748C"/>
    <w:rsid w:val="006806F4"/>
    <w:rsid w:val="00680E60"/>
    <w:rsid w:val="00680FB9"/>
    <w:rsid w:val="00683E6E"/>
    <w:rsid w:val="00686C7E"/>
    <w:rsid w:val="0068791E"/>
    <w:rsid w:val="00690671"/>
    <w:rsid w:val="00693284"/>
    <w:rsid w:val="00693AB4"/>
    <w:rsid w:val="00695628"/>
    <w:rsid w:val="006966A2"/>
    <w:rsid w:val="006A040A"/>
    <w:rsid w:val="006A5009"/>
    <w:rsid w:val="006A5FED"/>
    <w:rsid w:val="006A61A2"/>
    <w:rsid w:val="006A7D82"/>
    <w:rsid w:val="006B10B8"/>
    <w:rsid w:val="006B314C"/>
    <w:rsid w:val="006B4CA1"/>
    <w:rsid w:val="006B6434"/>
    <w:rsid w:val="006B785F"/>
    <w:rsid w:val="006C3435"/>
    <w:rsid w:val="006C3DB6"/>
    <w:rsid w:val="006C5631"/>
    <w:rsid w:val="006C724B"/>
    <w:rsid w:val="006D0E87"/>
    <w:rsid w:val="006D3C65"/>
    <w:rsid w:val="006D5C1A"/>
    <w:rsid w:val="006D5E2B"/>
    <w:rsid w:val="006D60E0"/>
    <w:rsid w:val="006D711E"/>
    <w:rsid w:val="006E08B7"/>
    <w:rsid w:val="006E278B"/>
    <w:rsid w:val="006E3446"/>
    <w:rsid w:val="006F0049"/>
    <w:rsid w:val="006F1846"/>
    <w:rsid w:val="006F4186"/>
    <w:rsid w:val="006F5A21"/>
    <w:rsid w:val="006F7C3D"/>
    <w:rsid w:val="007009BB"/>
    <w:rsid w:val="007027A5"/>
    <w:rsid w:val="00703DAC"/>
    <w:rsid w:val="00705C5F"/>
    <w:rsid w:val="007060CA"/>
    <w:rsid w:val="0070754B"/>
    <w:rsid w:val="00707D0E"/>
    <w:rsid w:val="0071042A"/>
    <w:rsid w:val="00713CD1"/>
    <w:rsid w:val="00716719"/>
    <w:rsid w:val="007168B1"/>
    <w:rsid w:val="00717191"/>
    <w:rsid w:val="0071796F"/>
    <w:rsid w:val="00720A46"/>
    <w:rsid w:val="00721D7A"/>
    <w:rsid w:val="0072404F"/>
    <w:rsid w:val="00725C94"/>
    <w:rsid w:val="0072691F"/>
    <w:rsid w:val="00727B56"/>
    <w:rsid w:val="00730203"/>
    <w:rsid w:val="007303E2"/>
    <w:rsid w:val="00730AD1"/>
    <w:rsid w:val="00733C18"/>
    <w:rsid w:val="00736C4F"/>
    <w:rsid w:val="00742127"/>
    <w:rsid w:val="0074284F"/>
    <w:rsid w:val="00742F6C"/>
    <w:rsid w:val="007437FB"/>
    <w:rsid w:val="00744D6D"/>
    <w:rsid w:val="00745D1B"/>
    <w:rsid w:val="00746102"/>
    <w:rsid w:val="0074637C"/>
    <w:rsid w:val="00747222"/>
    <w:rsid w:val="00750F9A"/>
    <w:rsid w:val="00752149"/>
    <w:rsid w:val="00756860"/>
    <w:rsid w:val="00757124"/>
    <w:rsid w:val="00760670"/>
    <w:rsid w:val="00760EBD"/>
    <w:rsid w:val="00761984"/>
    <w:rsid w:val="007637E3"/>
    <w:rsid w:val="007642BC"/>
    <w:rsid w:val="0076516E"/>
    <w:rsid w:val="007661CE"/>
    <w:rsid w:val="00770001"/>
    <w:rsid w:val="00770666"/>
    <w:rsid w:val="0077169E"/>
    <w:rsid w:val="00773441"/>
    <w:rsid w:val="00774188"/>
    <w:rsid w:val="0077483A"/>
    <w:rsid w:val="00775EB7"/>
    <w:rsid w:val="00777230"/>
    <w:rsid w:val="00777713"/>
    <w:rsid w:val="00780D05"/>
    <w:rsid w:val="00782D38"/>
    <w:rsid w:val="007834A0"/>
    <w:rsid w:val="00794C6F"/>
    <w:rsid w:val="007A0174"/>
    <w:rsid w:val="007A223A"/>
    <w:rsid w:val="007A29B2"/>
    <w:rsid w:val="007A2E19"/>
    <w:rsid w:val="007A3D12"/>
    <w:rsid w:val="007A454B"/>
    <w:rsid w:val="007A4E29"/>
    <w:rsid w:val="007A64CC"/>
    <w:rsid w:val="007A65C3"/>
    <w:rsid w:val="007A7629"/>
    <w:rsid w:val="007B0669"/>
    <w:rsid w:val="007B130A"/>
    <w:rsid w:val="007B13B9"/>
    <w:rsid w:val="007B1912"/>
    <w:rsid w:val="007B1F24"/>
    <w:rsid w:val="007B30A5"/>
    <w:rsid w:val="007B3FDD"/>
    <w:rsid w:val="007B6A8E"/>
    <w:rsid w:val="007C41D8"/>
    <w:rsid w:val="007C43C6"/>
    <w:rsid w:val="007C48C4"/>
    <w:rsid w:val="007C4C38"/>
    <w:rsid w:val="007C51D6"/>
    <w:rsid w:val="007C7DBC"/>
    <w:rsid w:val="007D0820"/>
    <w:rsid w:val="007D5029"/>
    <w:rsid w:val="007D5094"/>
    <w:rsid w:val="007D760A"/>
    <w:rsid w:val="007E05FE"/>
    <w:rsid w:val="007E09E2"/>
    <w:rsid w:val="007E41A9"/>
    <w:rsid w:val="007F04DE"/>
    <w:rsid w:val="007F594E"/>
    <w:rsid w:val="007F5DDD"/>
    <w:rsid w:val="008011D2"/>
    <w:rsid w:val="00801987"/>
    <w:rsid w:val="008030D1"/>
    <w:rsid w:val="00805A79"/>
    <w:rsid w:val="00810745"/>
    <w:rsid w:val="00810DC4"/>
    <w:rsid w:val="00810FD6"/>
    <w:rsid w:val="00811CAE"/>
    <w:rsid w:val="00811FE0"/>
    <w:rsid w:val="00813BDA"/>
    <w:rsid w:val="00815C86"/>
    <w:rsid w:val="0081663C"/>
    <w:rsid w:val="00820A06"/>
    <w:rsid w:val="00821069"/>
    <w:rsid w:val="0082229C"/>
    <w:rsid w:val="00824BE7"/>
    <w:rsid w:val="00825942"/>
    <w:rsid w:val="00826ADA"/>
    <w:rsid w:val="00833362"/>
    <w:rsid w:val="008349FC"/>
    <w:rsid w:val="00836126"/>
    <w:rsid w:val="008371E9"/>
    <w:rsid w:val="008412BD"/>
    <w:rsid w:val="00841784"/>
    <w:rsid w:val="00841E58"/>
    <w:rsid w:val="008425B0"/>
    <w:rsid w:val="008441B1"/>
    <w:rsid w:val="00850306"/>
    <w:rsid w:val="00850630"/>
    <w:rsid w:val="008511EE"/>
    <w:rsid w:val="0085164B"/>
    <w:rsid w:val="00852F9F"/>
    <w:rsid w:val="00856ACD"/>
    <w:rsid w:val="008622DC"/>
    <w:rsid w:val="00862E9A"/>
    <w:rsid w:val="00862FCA"/>
    <w:rsid w:val="00863774"/>
    <w:rsid w:val="00865A3B"/>
    <w:rsid w:val="00866258"/>
    <w:rsid w:val="00867276"/>
    <w:rsid w:val="0087082A"/>
    <w:rsid w:val="0087195A"/>
    <w:rsid w:val="00877576"/>
    <w:rsid w:val="00880D8B"/>
    <w:rsid w:val="0088267A"/>
    <w:rsid w:val="008829AA"/>
    <w:rsid w:val="00884086"/>
    <w:rsid w:val="00887BA4"/>
    <w:rsid w:val="008906D4"/>
    <w:rsid w:val="00890DBC"/>
    <w:rsid w:val="008910F1"/>
    <w:rsid w:val="00891207"/>
    <w:rsid w:val="00894B65"/>
    <w:rsid w:val="008958C4"/>
    <w:rsid w:val="00896B08"/>
    <w:rsid w:val="008A0568"/>
    <w:rsid w:val="008A0FD5"/>
    <w:rsid w:val="008A2313"/>
    <w:rsid w:val="008B29A8"/>
    <w:rsid w:val="008B3421"/>
    <w:rsid w:val="008B4270"/>
    <w:rsid w:val="008B7F04"/>
    <w:rsid w:val="008C2DDF"/>
    <w:rsid w:val="008C3779"/>
    <w:rsid w:val="008C560F"/>
    <w:rsid w:val="008D0078"/>
    <w:rsid w:val="008D0672"/>
    <w:rsid w:val="008D1BE5"/>
    <w:rsid w:val="008D2D14"/>
    <w:rsid w:val="008D3554"/>
    <w:rsid w:val="008D6F39"/>
    <w:rsid w:val="008D79A7"/>
    <w:rsid w:val="008E0435"/>
    <w:rsid w:val="008E05D5"/>
    <w:rsid w:val="008E0AD5"/>
    <w:rsid w:val="008E5A26"/>
    <w:rsid w:val="008E5C7E"/>
    <w:rsid w:val="008E6AC5"/>
    <w:rsid w:val="008F1298"/>
    <w:rsid w:val="008F3ED1"/>
    <w:rsid w:val="008F4C5B"/>
    <w:rsid w:val="00900D04"/>
    <w:rsid w:val="00901157"/>
    <w:rsid w:val="00901A06"/>
    <w:rsid w:val="0090462A"/>
    <w:rsid w:val="009053AC"/>
    <w:rsid w:val="00907C85"/>
    <w:rsid w:val="00910FE6"/>
    <w:rsid w:val="00913ACE"/>
    <w:rsid w:val="00920D03"/>
    <w:rsid w:val="00920F38"/>
    <w:rsid w:val="00922455"/>
    <w:rsid w:val="00923141"/>
    <w:rsid w:val="00925B31"/>
    <w:rsid w:val="00926411"/>
    <w:rsid w:val="00927E36"/>
    <w:rsid w:val="00930DCE"/>
    <w:rsid w:val="009312FF"/>
    <w:rsid w:val="00932159"/>
    <w:rsid w:val="00932345"/>
    <w:rsid w:val="00933760"/>
    <w:rsid w:val="0093396C"/>
    <w:rsid w:val="00936B8C"/>
    <w:rsid w:val="00943AEB"/>
    <w:rsid w:val="00944EBB"/>
    <w:rsid w:val="00946991"/>
    <w:rsid w:val="00947B0F"/>
    <w:rsid w:val="00950DBC"/>
    <w:rsid w:val="00952902"/>
    <w:rsid w:val="00952F43"/>
    <w:rsid w:val="00957445"/>
    <w:rsid w:val="009603C2"/>
    <w:rsid w:val="009607AF"/>
    <w:rsid w:val="00961DDF"/>
    <w:rsid w:val="00963D33"/>
    <w:rsid w:val="009652CB"/>
    <w:rsid w:val="00965E03"/>
    <w:rsid w:val="00973E74"/>
    <w:rsid w:val="009809D6"/>
    <w:rsid w:val="0098348B"/>
    <w:rsid w:val="009839E2"/>
    <w:rsid w:val="0098520E"/>
    <w:rsid w:val="00986685"/>
    <w:rsid w:val="00986780"/>
    <w:rsid w:val="009874FD"/>
    <w:rsid w:val="0098750C"/>
    <w:rsid w:val="00990108"/>
    <w:rsid w:val="009907CB"/>
    <w:rsid w:val="00991E1E"/>
    <w:rsid w:val="009925EE"/>
    <w:rsid w:val="009938B4"/>
    <w:rsid w:val="0099607B"/>
    <w:rsid w:val="0099794C"/>
    <w:rsid w:val="009979AE"/>
    <w:rsid w:val="009A1143"/>
    <w:rsid w:val="009A281B"/>
    <w:rsid w:val="009B523F"/>
    <w:rsid w:val="009B69AF"/>
    <w:rsid w:val="009B7B5F"/>
    <w:rsid w:val="009C19E7"/>
    <w:rsid w:val="009C56C0"/>
    <w:rsid w:val="009D096D"/>
    <w:rsid w:val="009D0E26"/>
    <w:rsid w:val="009D1248"/>
    <w:rsid w:val="009D1FA2"/>
    <w:rsid w:val="009D37D7"/>
    <w:rsid w:val="009D3EA5"/>
    <w:rsid w:val="009D3EC5"/>
    <w:rsid w:val="009D4A3C"/>
    <w:rsid w:val="009D5410"/>
    <w:rsid w:val="009D5A90"/>
    <w:rsid w:val="009D6566"/>
    <w:rsid w:val="009D7D31"/>
    <w:rsid w:val="009E149A"/>
    <w:rsid w:val="009E1F2A"/>
    <w:rsid w:val="009E2F7E"/>
    <w:rsid w:val="009E4182"/>
    <w:rsid w:val="009E4BFA"/>
    <w:rsid w:val="009E55B1"/>
    <w:rsid w:val="009E6196"/>
    <w:rsid w:val="009E7DEB"/>
    <w:rsid w:val="009F1169"/>
    <w:rsid w:val="009F20CC"/>
    <w:rsid w:val="009F328D"/>
    <w:rsid w:val="009F3EDE"/>
    <w:rsid w:val="009F5C90"/>
    <w:rsid w:val="009F7272"/>
    <w:rsid w:val="00A0321E"/>
    <w:rsid w:val="00A04DEB"/>
    <w:rsid w:val="00A054BF"/>
    <w:rsid w:val="00A05BF1"/>
    <w:rsid w:val="00A06763"/>
    <w:rsid w:val="00A13D61"/>
    <w:rsid w:val="00A1518B"/>
    <w:rsid w:val="00A15A44"/>
    <w:rsid w:val="00A15BE3"/>
    <w:rsid w:val="00A17ECA"/>
    <w:rsid w:val="00A22297"/>
    <w:rsid w:val="00A225A8"/>
    <w:rsid w:val="00A23E0C"/>
    <w:rsid w:val="00A25868"/>
    <w:rsid w:val="00A31108"/>
    <w:rsid w:val="00A343A4"/>
    <w:rsid w:val="00A345A2"/>
    <w:rsid w:val="00A350BD"/>
    <w:rsid w:val="00A416C4"/>
    <w:rsid w:val="00A41B61"/>
    <w:rsid w:val="00A50347"/>
    <w:rsid w:val="00A51BFE"/>
    <w:rsid w:val="00A5223C"/>
    <w:rsid w:val="00A53545"/>
    <w:rsid w:val="00A53879"/>
    <w:rsid w:val="00A53B8A"/>
    <w:rsid w:val="00A54D29"/>
    <w:rsid w:val="00A6135A"/>
    <w:rsid w:val="00A62038"/>
    <w:rsid w:val="00A64289"/>
    <w:rsid w:val="00A674C9"/>
    <w:rsid w:val="00A70954"/>
    <w:rsid w:val="00A74290"/>
    <w:rsid w:val="00A74342"/>
    <w:rsid w:val="00A74D46"/>
    <w:rsid w:val="00A81088"/>
    <w:rsid w:val="00A8294B"/>
    <w:rsid w:val="00A8383C"/>
    <w:rsid w:val="00A83C36"/>
    <w:rsid w:val="00A84347"/>
    <w:rsid w:val="00A85B21"/>
    <w:rsid w:val="00A85F38"/>
    <w:rsid w:val="00A9038C"/>
    <w:rsid w:val="00A91111"/>
    <w:rsid w:val="00A961DA"/>
    <w:rsid w:val="00A96D1E"/>
    <w:rsid w:val="00A979D3"/>
    <w:rsid w:val="00AA047E"/>
    <w:rsid w:val="00AA1C09"/>
    <w:rsid w:val="00AA3F20"/>
    <w:rsid w:val="00AA4FB8"/>
    <w:rsid w:val="00AA67EC"/>
    <w:rsid w:val="00AB4EDC"/>
    <w:rsid w:val="00AC0DF0"/>
    <w:rsid w:val="00AC0F6B"/>
    <w:rsid w:val="00AC44EB"/>
    <w:rsid w:val="00AC4573"/>
    <w:rsid w:val="00AC510D"/>
    <w:rsid w:val="00AC573E"/>
    <w:rsid w:val="00AC6E11"/>
    <w:rsid w:val="00AC7406"/>
    <w:rsid w:val="00AD1411"/>
    <w:rsid w:val="00AD1648"/>
    <w:rsid w:val="00AE2249"/>
    <w:rsid w:val="00AE25CF"/>
    <w:rsid w:val="00AE2E31"/>
    <w:rsid w:val="00AE3EC8"/>
    <w:rsid w:val="00AE4727"/>
    <w:rsid w:val="00AE4BE2"/>
    <w:rsid w:val="00AE5366"/>
    <w:rsid w:val="00AE6686"/>
    <w:rsid w:val="00AE7C85"/>
    <w:rsid w:val="00AF46C7"/>
    <w:rsid w:val="00B008F1"/>
    <w:rsid w:val="00B00D1F"/>
    <w:rsid w:val="00B02DAF"/>
    <w:rsid w:val="00B03578"/>
    <w:rsid w:val="00B03F36"/>
    <w:rsid w:val="00B0539E"/>
    <w:rsid w:val="00B1226C"/>
    <w:rsid w:val="00B125A2"/>
    <w:rsid w:val="00B163CC"/>
    <w:rsid w:val="00B2004F"/>
    <w:rsid w:val="00B22E92"/>
    <w:rsid w:val="00B2396D"/>
    <w:rsid w:val="00B250EB"/>
    <w:rsid w:val="00B2572F"/>
    <w:rsid w:val="00B30C8C"/>
    <w:rsid w:val="00B30E0F"/>
    <w:rsid w:val="00B31729"/>
    <w:rsid w:val="00B324DB"/>
    <w:rsid w:val="00B40614"/>
    <w:rsid w:val="00B410B7"/>
    <w:rsid w:val="00B42905"/>
    <w:rsid w:val="00B43567"/>
    <w:rsid w:val="00B43B12"/>
    <w:rsid w:val="00B462F2"/>
    <w:rsid w:val="00B508CE"/>
    <w:rsid w:val="00B50979"/>
    <w:rsid w:val="00B517D6"/>
    <w:rsid w:val="00B51D6E"/>
    <w:rsid w:val="00B52250"/>
    <w:rsid w:val="00B53DCF"/>
    <w:rsid w:val="00B543A7"/>
    <w:rsid w:val="00B61468"/>
    <w:rsid w:val="00B61501"/>
    <w:rsid w:val="00B64FCA"/>
    <w:rsid w:val="00B65FF3"/>
    <w:rsid w:val="00B66552"/>
    <w:rsid w:val="00B6738E"/>
    <w:rsid w:val="00B7220D"/>
    <w:rsid w:val="00B73943"/>
    <w:rsid w:val="00B75A61"/>
    <w:rsid w:val="00B770FC"/>
    <w:rsid w:val="00B81DF7"/>
    <w:rsid w:val="00B86770"/>
    <w:rsid w:val="00B873E7"/>
    <w:rsid w:val="00B92A99"/>
    <w:rsid w:val="00B92F09"/>
    <w:rsid w:val="00B947BE"/>
    <w:rsid w:val="00B96AA5"/>
    <w:rsid w:val="00B96BC2"/>
    <w:rsid w:val="00BA062B"/>
    <w:rsid w:val="00BA1406"/>
    <w:rsid w:val="00BA2ABD"/>
    <w:rsid w:val="00BA53FC"/>
    <w:rsid w:val="00BA5FF7"/>
    <w:rsid w:val="00BA7C96"/>
    <w:rsid w:val="00BB3B6A"/>
    <w:rsid w:val="00BB5A4B"/>
    <w:rsid w:val="00BC07A7"/>
    <w:rsid w:val="00BC2EFC"/>
    <w:rsid w:val="00BC33ED"/>
    <w:rsid w:val="00BC3BE1"/>
    <w:rsid w:val="00BC437C"/>
    <w:rsid w:val="00BC51C3"/>
    <w:rsid w:val="00BC6A21"/>
    <w:rsid w:val="00BC7309"/>
    <w:rsid w:val="00BC7881"/>
    <w:rsid w:val="00BD0AB0"/>
    <w:rsid w:val="00BD2AA5"/>
    <w:rsid w:val="00BD2F1A"/>
    <w:rsid w:val="00BD36A3"/>
    <w:rsid w:val="00BE002E"/>
    <w:rsid w:val="00BE1DAB"/>
    <w:rsid w:val="00BE3D8B"/>
    <w:rsid w:val="00BE3FA0"/>
    <w:rsid w:val="00BF0EF0"/>
    <w:rsid w:val="00BF15D5"/>
    <w:rsid w:val="00BF4765"/>
    <w:rsid w:val="00BF546F"/>
    <w:rsid w:val="00C05B2D"/>
    <w:rsid w:val="00C06698"/>
    <w:rsid w:val="00C06EA6"/>
    <w:rsid w:val="00C1011F"/>
    <w:rsid w:val="00C11263"/>
    <w:rsid w:val="00C11823"/>
    <w:rsid w:val="00C11DD8"/>
    <w:rsid w:val="00C13203"/>
    <w:rsid w:val="00C13C11"/>
    <w:rsid w:val="00C16D03"/>
    <w:rsid w:val="00C2063E"/>
    <w:rsid w:val="00C21202"/>
    <w:rsid w:val="00C2479A"/>
    <w:rsid w:val="00C26D37"/>
    <w:rsid w:val="00C31CF5"/>
    <w:rsid w:val="00C32223"/>
    <w:rsid w:val="00C33427"/>
    <w:rsid w:val="00C33A3A"/>
    <w:rsid w:val="00C35BC6"/>
    <w:rsid w:val="00C35FC1"/>
    <w:rsid w:val="00C35FDF"/>
    <w:rsid w:val="00C37A80"/>
    <w:rsid w:val="00C412B6"/>
    <w:rsid w:val="00C444E7"/>
    <w:rsid w:val="00C44C0F"/>
    <w:rsid w:val="00C47215"/>
    <w:rsid w:val="00C50CE6"/>
    <w:rsid w:val="00C544A5"/>
    <w:rsid w:val="00C54A40"/>
    <w:rsid w:val="00C55022"/>
    <w:rsid w:val="00C55AB7"/>
    <w:rsid w:val="00C63EE8"/>
    <w:rsid w:val="00C63FAD"/>
    <w:rsid w:val="00C64ACE"/>
    <w:rsid w:val="00C67C38"/>
    <w:rsid w:val="00C70B4E"/>
    <w:rsid w:val="00C70B5F"/>
    <w:rsid w:val="00C71972"/>
    <w:rsid w:val="00C71DA9"/>
    <w:rsid w:val="00C741D0"/>
    <w:rsid w:val="00C76E16"/>
    <w:rsid w:val="00C77E5D"/>
    <w:rsid w:val="00C80DA1"/>
    <w:rsid w:val="00C8339A"/>
    <w:rsid w:val="00C838ED"/>
    <w:rsid w:val="00C8694B"/>
    <w:rsid w:val="00C8697A"/>
    <w:rsid w:val="00C8722A"/>
    <w:rsid w:val="00C87397"/>
    <w:rsid w:val="00C8754F"/>
    <w:rsid w:val="00C926D4"/>
    <w:rsid w:val="00C92785"/>
    <w:rsid w:val="00C92E0D"/>
    <w:rsid w:val="00C94633"/>
    <w:rsid w:val="00CA084C"/>
    <w:rsid w:val="00CA665F"/>
    <w:rsid w:val="00CA7174"/>
    <w:rsid w:val="00CB7EA5"/>
    <w:rsid w:val="00CC010C"/>
    <w:rsid w:val="00CC51AC"/>
    <w:rsid w:val="00CC7B4B"/>
    <w:rsid w:val="00CD0BF7"/>
    <w:rsid w:val="00CD4E5E"/>
    <w:rsid w:val="00CD5798"/>
    <w:rsid w:val="00CE1182"/>
    <w:rsid w:val="00CE16D3"/>
    <w:rsid w:val="00CE474D"/>
    <w:rsid w:val="00CE5210"/>
    <w:rsid w:val="00CF19B2"/>
    <w:rsid w:val="00CF4953"/>
    <w:rsid w:val="00CF6396"/>
    <w:rsid w:val="00CF7E5C"/>
    <w:rsid w:val="00D0384B"/>
    <w:rsid w:val="00D062E0"/>
    <w:rsid w:val="00D066B0"/>
    <w:rsid w:val="00D068A3"/>
    <w:rsid w:val="00D1066B"/>
    <w:rsid w:val="00D11988"/>
    <w:rsid w:val="00D12C21"/>
    <w:rsid w:val="00D16CC6"/>
    <w:rsid w:val="00D17143"/>
    <w:rsid w:val="00D17936"/>
    <w:rsid w:val="00D20F1D"/>
    <w:rsid w:val="00D231E1"/>
    <w:rsid w:val="00D23B18"/>
    <w:rsid w:val="00D2565A"/>
    <w:rsid w:val="00D2640F"/>
    <w:rsid w:val="00D26E87"/>
    <w:rsid w:val="00D32A99"/>
    <w:rsid w:val="00D34CB7"/>
    <w:rsid w:val="00D35B43"/>
    <w:rsid w:val="00D37FDF"/>
    <w:rsid w:val="00D4493F"/>
    <w:rsid w:val="00D45B71"/>
    <w:rsid w:val="00D51EBD"/>
    <w:rsid w:val="00D52EBF"/>
    <w:rsid w:val="00D53D5C"/>
    <w:rsid w:val="00D545B0"/>
    <w:rsid w:val="00D57383"/>
    <w:rsid w:val="00D6053C"/>
    <w:rsid w:val="00D60D57"/>
    <w:rsid w:val="00D63EAA"/>
    <w:rsid w:val="00D66D12"/>
    <w:rsid w:val="00D6777D"/>
    <w:rsid w:val="00D67B7B"/>
    <w:rsid w:val="00D67C75"/>
    <w:rsid w:val="00D725A7"/>
    <w:rsid w:val="00D72DB7"/>
    <w:rsid w:val="00D735F4"/>
    <w:rsid w:val="00D73FEB"/>
    <w:rsid w:val="00D8020F"/>
    <w:rsid w:val="00D80507"/>
    <w:rsid w:val="00D82570"/>
    <w:rsid w:val="00D82C55"/>
    <w:rsid w:val="00D837BF"/>
    <w:rsid w:val="00D84337"/>
    <w:rsid w:val="00D84AF3"/>
    <w:rsid w:val="00D8737B"/>
    <w:rsid w:val="00D9013B"/>
    <w:rsid w:val="00D90C6D"/>
    <w:rsid w:val="00D90CA2"/>
    <w:rsid w:val="00D90FA9"/>
    <w:rsid w:val="00D922DD"/>
    <w:rsid w:val="00D95502"/>
    <w:rsid w:val="00D976E2"/>
    <w:rsid w:val="00DA13BA"/>
    <w:rsid w:val="00DA2A33"/>
    <w:rsid w:val="00DA394D"/>
    <w:rsid w:val="00DA3C16"/>
    <w:rsid w:val="00DA5653"/>
    <w:rsid w:val="00DB0ADA"/>
    <w:rsid w:val="00DB0C8D"/>
    <w:rsid w:val="00DB2471"/>
    <w:rsid w:val="00DB3121"/>
    <w:rsid w:val="00DB662B"/>
    <w:rsid w:val="00DC03FE"/>
    <w:rsid w:val="00DC4AFD"/>
    <w:rsid w:val="00DC6DB0"/>
    <w:rsid w:val="00DC7449"/>
    <w:rsid w:val="00DD00C3"/>
    <w:rsid w:val="00DD11A5"/>
    <w:rsid w:val="00DD1DD7"/>
    <w:rsid w:val="00DD212A"/>
    <w:rsid w:val="00DD2DDA"/>
    <w:rsid w:val="00DD3A8F"/>
    <w:rsid w:val="00DD4AAA"/>
    <w:rsid w:val="00DD51BF"/>
    <w:rsid w:val="00DE02D3"/>
    <w:rsid w:val="00DE1940"/>
    <w:rsid w:val="00DE5EC9"/>
    <w:rsid w:val="00DE6F5A"/>
    <w:rsid w:val="00DF0B38"/>
    <w:rsid w:val="00DF20AE"/>
    <w:rsid w:val="00DF38E9"/>
    <w:rsid w:val="00DF6255"/>
    <w:rsid w:val="00E016A2"/>
    <w:rsid w:val="00E02429"/>
    <w:rsid w:val="00E034AA"/>
    <w:rsid w:val="00E04B9F"/>
    <w:rsid w:val="00E0525D"/>
    <w:rsid w:val="00E1222D"/>
    <w:rsid w:val="00E15D64"/>
    <w:rsid w:val="00E21538"/>
    <w:rsid w:val="00E2168A"/>
    <w:rsid w:val="00E21A97"/>
    <w:rsid w:val="00E2289A"/>
    <w:rsid w:val="00E24D6B"/>
    <w:rsid w:val="00E25564"/>
    <w:rsid w:val="00E308A5"/>
    <w:rsid w:val="00E30F17"/>
    <w:rsid w:val="00E32AC5"/>
    <w:rsid w:val="00E33847"/>
    <w:rsid w:val="00E348E9"/>
    <w:rsid w:val="00E34FB7"/>
    <w:rsid w:val="00E36B34"/>
    <w:rsid w:val="00E40427"/>
    <w:rsid w:val="00E4187C"/>
    <w:rsid w:val="00E4263E"/>
    <w:rsid w:val="00E43C0A"/>
    <w:rsid w:val="00E43C0E"/>
    <w:rsid w:val="00E46DFD"/>
    <w:rsid w:val="00E51947"/>
    <w:rsid w:val="00E519C1"/>
    <w:rsid w:val="00E54B26"/>
    <w:rsid w:val="00E54EE4"/>
    <w:rsid w:val="00E57931"/>
    <w:rsid w:val="00E57C14"/>
    <w:rsid w:val="00E625CF"/>
    <w:rsid w:val="00E62A97"/>
    <w:rsid w:val="00E65CCC"/>
    <w:rsid w:val="00E67F4D"/>
    <w:rsid w:val="00E7303D"/>
    <w:rsid w:val="00E76A21"/>
    <w:rsid w:val="00E76FA0"/>
    <w:rsid w:val="00E81E54"/>
    <w:rsid w:val="00E81E81"/>
    <w:rsid w:val="00E83A41"/>
    <w:rsid w:val="00E857F6"/>
    <w:rsid w:val="00E90553"/>
    <w:rsid w:val="00E905C9"/>
    <w:rsid w:val="00E91C1C"/>
    <w:rsid w:val="00E91DFF"/>
    <w:rsid w:val="00E92038"/>
    <w:rsid w:val="00E92D15"/>
    <w:rsid w:val="00E92D94"/>
    <w:rsid w:val="00E9361D"/>
    <w:rsid w:val="00E94964"/>
    <w:rsid w:val="00EA0C82"/>
    <w:rsid w:val="00EA1C32"/>
    <w:rsid w:val="00EA3A55"/>
    <w:rsid w:val="00EA3FF8"/>
    <w:rsid w:val="00EA4087"/>
    <w:rsid w:val="00EA5AB6"/>
    <w:rsid w:val="00EA6980"/>
    <w:rsid w:val="00EA710D"/>
    <w:rsid w:val="00EB11E2"/>
    <w:rsid w:val="00EB2CAE"/>
    <w:rsid w:val="00EB425E"/>
    <w:rsid w:val="00EB7CC4"/>
    <w:rsid w:val="00EC055E"/>
    <w:rsid w:val="00EC12F2"/>
    <w:rsid w:val="00EC262A"/>
    <w:rsid w:val="00EC4634"/>
    <w:rsid w:val="00EC6865"/>
    <w:rsid w:val="00EC7592"/>
    <w:rsid w:val="00EC7ECC"/>
    <w:rsid w:val="00ED00A6"/>
    <w:rsid w:val="00ED08D4"/>
    <w:rsid w:val="00ED1602"/>
    <w:rsid w:val="00ED1BFA"/>
    <w:rsid w:val="00ED1CEC"/>
    <w:rsid w:val="00ED5331"/>
    <w:rsid w:val="00EE03E9"/>
    <w:rsid w:val="00EE06B7"/>
    <w:rsid w:val="00EE29A7"/>
    <w:rsid w:val="00EE2ACD"/>
    <w:rsid w:val="00EE6D97"/>
    <w:rsid w:val="00EF10D4"/>
    <w:rsid w:val="00EF1D2A"/>
    <w:rsid w:val="00F0141D"/>
    <w:rsid w:val="00F01AC2"/>
    <w:rsid w:val="00F01D43"/>
    <w:rsid w:val="00F021A4"/>
    <w:rsid w:val="00F03C40"/>
    <w:rsid w:val="00F05385"/>
    <w:rsid w:val="00F06943"/>
    <w:rsid w:val="00F06A61"/>
    <w:rsid w:val="00F07FB0"/>
    <w:rsid w:val="00F11520"/>
    <w:rsid w:val="00F12433"/>
    <w:rsid w:val="00F149E9"/>
    <w:rsid w:val="00F16096"/>
    <w:rsid w:val="00F1632E"/>
    <w:rsid w:val="00F17967"/>
    <w:rsid w:val="00F21A4A"/>
    <w:rsid w:val="00F2320C"/>
    <w:rsid w:val="00F2462A"/>
    <w:rsid w:val="00F251F8"/>
    <w:rsid w:val="00F3179F"/>
    <w:rsid w:val="00F33BFF"/>
    <w:rsid w:val="00F34B72"/>
    <w:rsid w:val="00F35B88"/>
    <w:rsid w:val="00F365B0"/>
    <w:rsid w:val="00F41795"/>
    <w:rsid w:val="00F44982"/>
    <w:rsid w:val="00F44A3F"/>
    <w:rsid w:val="00F450F2"/>
    <w:rsid w:val="00F45949"/>
    <w:rsid w:val="00F45C50"/>
    <w:rsid w:val="00F50F7B"/>
    <w:rsid w:val="00F51FC0"/>
    <w:rsid w:val="00F5242B"/>
    <w:rsid w:val="00F554D4"/>
    <w:rsid w:val="00F56633"/>
    <w:rsid w:val="00F64159"/>
    <w:rsid w:val="00F64BDB"/>
    <w:rsid w:val="00F65239"/>
    <w:rsid w:val="00F6771E"/>
    <w:rsid w:val="00F70D3D"/>
    <w:rsid w:val="00F7313C"/>
    <w:rsid w:val="00F734D3"/>
    <w:rsid w:val="00F763F0"/>
    <w:rsid w:val="00F768C6"/>
    <w:rsid w:val="00F805A4"/>
    <w:rsid w:val="00F82A7F"/>
    <w:rsid w:val="00F84F2F"/>
    <w:rsid w:val="00F857CC"/>
    <w:rsid w:val="00F874C0"/>
    <w:rsid w:val="00F8775D"/>
    <w:rsid w:val="00F92EFD"/>
    <w:rsid w:val="00FA00C4"/>
    <w:rsid w:val="00FA20D0"/>
    <w:rsid w:val="00FA40E1"/>
    <w:rsid w:val="00FA7694"/>
    <w:rsid w:val="00FA7CE4"/>
    <w:rsid w:val="00FB017A"/>
    <w:rsid w:val="00FB03B7"/>
    <w:rsid w:val="00FB1FC2"/>
    <w:rsid w:val="00FB52C5"/>
    <w:rsid w:val="00FB5647"/>
    <w:rsid w:val="00FB587B"/>
    <w:rsid w:val="00FB7181"/>
    <w:rsid w:val="00FC29F5"/>
    <w:rsid w:val="00FC63CE"/>
    <w:rsid w:val="00FC69A4"/>
    <w:rsid w:val="00FD1B62"/>
    <w:rsid w:val="00FD32E1"/>
    <w:rsid w:val="00FD355E"/>
    <w:rsid w:val="00FE0355"/>
    <w:rsid w:val="00FE0A8C"/>
    <w:rsid w:val="00FE5764"/>
    <w:rsid w:val="00FE74FA"/>
    <w:rsid w:val="00FF5E63"/>
    <w:rsid w:val="00FF6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01DAB"/>
  <w15:chartTrackingRefBased/>
  <w15:docId w15:val="{3FF5138F-AC08-4D31-80B6-747B60B4E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07AF"/>
    <w:pPr>
      <w:ind w:firstLineChars="200" w:firstLine="420"/>
    </w:pPr>
  </w:style>
  <w:style w:type="paragraph" w:styleId="a4">
    <w:name w:val="header"/>
    <w:basedOn w:val="a"/>
    <w:link w:val="a5"/>
    <w:uiPriority w:val="99"/>
    <w:unhideWhenUsed/>
    <w:rsid w:val="00095A1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95A1F"/>
    <w:rPr>
      <w:sz w:val="18"/>
      <w:szCs w:val="18"/>
    </w:rPr>
  </w:style>
  <w:style w:type="paragraph" w:styleId="a6">
    <w:name w:val="footer"/>
    <w:basedOn w:val="a"/>
    <w:link w:val="a7"/>
    <w:uiPriority w:val="99"/>
    <w:unhideWhenUsed/>
    <w:rsid w:val="00095A1F"/>
    <w:pPr>
      <w:tabs>
        <w:tab w:val="center" w:pos="4153"/>
        <w:tab w:val="right" w:pos="8306"/>
      </w:tabs>
      <w:snapToGrid w:val="0"/>
      <w:jc w:val="left"/>
    </w:pPr>
    <w:rPr>
      <w:sz w:val="18"/>
      <w:szCs w:val="18"/>
    </w:rPr>
  </w:style>
  <w:style w:type="character" w:customStyle="1" w:styleId="a7">
    <w:name w:val="页脚 字符"/>
    <w:basedOn w:val="a0"/>
    <w:link w:val="a6"/>
    <w:uiPriority w:val="99"/>
    <w:rsid w:val="00095A1F"/>
    <w:rPr>
      <w:sz w:val="18"/>
      <w:szCs w:val="18"/>
    </w:rPr>
  </w:style>
  <w:style w:type="paragraph" w:styleId="2">
    <w:name w:val="Body Text Indent 2"/>
    <w:basedOn w:val="a"/>
    <w:link w:val="20"/>
    <w:rsid w:val="005F4D13"/>
    <w:pPr>
      <w:autoSpaceDE w:val="0"/>
      <w:autoSpaceDN w:val="0"/>
      <w:ind w:firstLine="480"/>
      <w:textAlignment w:val="bottom"/>
    </w:pPr>
    <w:rPr>
      <w:rFonts w:ascii="宋体" w:eastAsia="宋体" w:hAnsi="Times New Roman" w:cs="Times New Roman"/>
      <w:sz w:val="28"/>
      <w:szCs w:val="20"/>
    </w:rPr>
  </w:style>
  <w:style w:type="character" w:customStyle="1" w:styleId="20">
    <w:name w:val="正文文本缩进 2 字符"/>
    <w:basedOn w:val="a0"/>
    <w:link w:val="2"/>
    <w:rsid w:val="005F4D13"/>
    <w:rPr>
      <w:rFonts w:ascii="宋体" w:eastAsia="宋体" w:hAnsi="Times New Roman" w:cs="Times New Roman"/>
      <w:sz w:val="28"/>
      <w:szCs w:val="20"/>
    </w:rPr>
  </w:style>
  <w:style w:type="paragraph" w:styleId="a8">
    <w:name w:val="endnote text"/>
    <w:basedOn w:val="a"/>
    <w:link w:val="a9"/>
    <w:uiPriority w:val="99"/>
    <w:semiHidden/>
    <w:unhideWhenUsed/>
    <w:rsid w:val="003815A0"/>
    <w:pPr>
      <w:snapToGrid w:val="0"/>
      <w:jc w:val="left"/>
    </w:pPr>
  </w:style>
  <w:style w:type="character" w:customStyle="1" w:styleId="a9">
    <w:name w:val="尾注文本 字符"/>
    <w:basedOn w:val="a0"/>
    <w:link w:val="a8"/>
    <w:uiPriority w:val="99"/>
    <w:semiHidden/>
    <w:rsid w:val="003815A0"/>
  </w:style>
  <w:style w:type="character" w:styleId="aa">
    <w:name w:val="endnote reference"/>
    <w:basedOn w:val="a0"/>
    <w:uiPriority w:val="99"/>
    <w:semiHidden/>
    <w:unhideWhenUsed/>
    <w:rsid w:val="003815A0"/>
    <w:rPr>
      <w:vertAlign w:val="superscript"/>
    </w:rPr>
  </w:style>
  <w:style w:type="character" w:styleId="ab">
    <w:name w:val="Placeholder Text"/>
    <w:basedOn w:val="a0"/>
    <w:uiPriority w:val="99"/>
    <w:semiHidden/>
    <w:rsid w:val="00DD11A5"/>
    <w:rPr>
      <w:color w:val="808080"/>
    </w:rPr>
  </w:style>
  <w:style w:type="table" w:styleId="ac">
    <w:name w:val="Table Grid"/>
    <w:basedOn w:val="a1"/>
    <w:uiPriority w:val="39"/>
    <w:rsid w:val="00F021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footnote text"/>
    <w:basedOn w:val="a"/>
    <w:link w:val="ae"/>
    <w:uiPriority w:val="99"/>
    <w:semiHidden/>
    <w:unhideWhenUsed/>
    <w:rsid w:val="00D57383"/>
    <w:pPr>
      <w:snapToGrid w:val="0"/>
      <w:jc w:val="left"/>
    </w:pPr>
    <w:rPr>
      <w:sz w:val="18"/>
      <w:szCs w:val="18"/>
    </w:rPr>
  </w:style>
  <w:style w:type="character" w:customStyle="1" w:styleId="ae">
    <w:name w:val="脚注文本 字符"/>
    <w:basedOn w:val="a0"/>
    <w:link w:val="ad"/>
    <w:uiPriority w:val="99"/>
    <w:semiHidden/>
    <w:rsid w:val="00D57383"/>
    <w:rPr>
      <w:sz w:val="18"/>
      <w:szCs w:val="18"/>
    </w:rPr>
  </w:style>
  <w:style w:type="character" w:styleId="af">
    <w:name w:val="footnote reference"/>
    <w:basedOn w:val="a0"/>
    <w:uiPriority w:val="99"/>
    <w:semiHidden/>
    <w:unhideWhenUsed/>
    <w:rsid w:val="00D573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2C070-9D32-48AF-AB45-39F4C7EE0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31367</TotalTime>
  <Pages>29</Pages>
  <Words>5842</Words>
  <Characters>33304</Characters>
  <Application>Microsoft Office Word</Application>
  <DocSecurity>0</DocSecurity>
  <Lines>277</Lines>
  <Paragraphs>78</Paragraphs>
  <ScaleCrop>false</ScaleCrop>
  <Company/>
  <LinksUpToDate>false</LinksUpToDate>
  <CharactersWithSpaces>39068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Robot</dc:creator>
  <cp:keywords/>
  <dc:description/>
  <cp:lastModifiedBy>Robot</cp:lastModifiedBy>
  <cp:revision>739</cp:revision>
  <dcterms:created xsi:type="dcterms:W3CDTF">2018-02-07T02:25:00Z</dcterms:created>
  <dcterms:modified xsi:type="dcterms:W3CDTF">2018-03-29T12:50:00Z</dcterms:modified>
</cp:coreProperties>
</file>