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178" w:rsidRPr="0023044D" w:rsidRDefault="000538DA" w:rsidP="008358E3">
      <w:pPr>
        <w:pStyle w:val="Heading2"/>
        <w:spacing w:before="60" w:beforeAutospacing="0" w:after="60" w:afterAutospacing="0"/>
        <w:rPr>
          <w:sz w:val="22"/>
          <w:szCs w:val="22"/>
        </w:rPr>
      </w:pPr>
      <w:r w:rsidRPr="0023044D">
        <w:rPr>
          <w:sz w:val="22"/>
          <w:szCs w:val="22"/>
        </w:rPr>
        <w:t>CSC21200</w:t>
      </w:r>
      <w:r w:rsidR="00C305AF" w:rsidRPr="0023044D">
        <w:rPr>
          <w:sz w:val="22"/>
          <w:szCs w:val="22"/>
        </w:rPr>
        <w:t xml:space="preserve"> KL</w:t>
      </w:r>
      <w:r w:rsidRPr="0023044D">
        <w:rPr>
          <w:sz w:val="22"/>
          <w:szCs w:val="22"/>
        </w:rPr>
        <w:t xml:space="preserve"> </w:t>
      </w:r>
      <w:r w:rsidR="00DC7E4D">
        <w:rPr>
          <w:sz w:val="22"/>
          <w:szCs w:val="22"/>
        </w:rPr>
        <w:t>Proj4</w:t>
      </w:r>
      <w:r w:rsidR="00C305CF" w:rsidRPr="0023044D">
        <w:rPr>
          <w:sz w:val="22"/>
          <w:szCs w:val="22"/>
        </w:rPr>
        <w:t xml:space="preserve">: </w:t>
      </w:r>
      <w:r w:rsidR="000F2178" w:rsidRPr="0023044D">
        <w:rPr>
          <w:sz w:val="22"/>
          <w:szCs w:val="22"/>
        </w:rPr>
        <w:t xml:space="preserve">Implement and Test the Priority Queue using a Heap </w:t>
      </w:r>
    </w:p>
    <w:p w:rsidR="008358E3" w:rsidRPr="0023044D" w:rsidRDefault="008358E3" w:rsidP="008358E3">
      <w:pPr>
        <w:pStyle w:val="Heading2"/>
        <w:spacing w:before="60" w:beforeAutospacing="0" w:after="60" w:afterAutospacing="0"/>
        <w:rPr>
          <w:sz w:val="22"/>
          <w:szCs w:val="22"/>
        </w:rPr>
      </w:pPr>
      <w:r w:rsidRPr="0023044D">
        <w:rPr>
          <w:sz w:val="22"/>
          <w:szCs w:val="22"/>
        </w:rPr>
        <w:t xml:space="preserve">(see also online version at </w:t>
      </w:r>
      <w:hyperlink r:id="rId7" w:history="1">
        <w:r w:rsidRPr="0023044D">
          <w:rPr>
            <w:rStyle w:val="Hyperlink"/>
            <w:sz w:val="22"/>
            <w:szCs w:val="22"/>
          </w:rPr>
          <w:t>http://www.cs.colorado.edu/~main/projects/chap11a.html</w:t>
        </w:r>
      </w:hyperlink>
      <w:r w:rsidRPr="0023044D">
        <w:rPr>
          <w:sz w:val="22"/>
          <w:szCs w:val="22"/>
        </w:rPr>
        <w:t xml:space="preserve">) </w:t>
      </w:r>
    </w:p>
    <w:p w:rsidR="000F2178" w:rsidRPr="0023044D" w:rsidRDefault="000F2178" w:rsidP="008358E3">
      <w:pPr>
        <w:spacing w:before="60" w:after="60"/>
        <w:rPr>
          <w:sz w:val="22"/>
          <w:szCs w:val="22"/>
        </w:rPr>
      </w:pPr>
      <w:r w:rsidRPr="0023044D">
        <w:rPr>
          <w:rStyle w:val="Strong"/>
          <w:sz w:val="22"/>
          <w:szCs w:val="22"/>
        </w:rPr>
        <w:t>The Assignment:</w:t>
      </w:r>
    </w:p>
    <w:p w:rsidR="000F2178" w:rsidRPr="0023044D" w:rsidRDefault="000F2178" w:rsidP="008358E3">
      <w:pPr>
        <w:spacing w:before="60" w:after="60"/>
        <w:ind w:left="720"/>
        <w:rPr>
          <w:sz w:val="22"/>
          <w:szCs w:val="22"/>
        </w:rPr>
      </w:pPr>
      <w:r w:rsidRPr="0023044D">
        <w:rPr>
          <w:sz w:val="22"/>
          <w:szCs w:val="22"/>
        </w:rPr>
        <w:t>Implement the Priority Queue class, using a heap to store the items, as described in Section 11.1. </w:t>
      </w:r>
    </w:p>
    <w:p w:rsidR="000F2178" w:rsidRPr="0023044D" w:rsidRDefault="000F2178" w:rsidP="008358E3">
      <w:pPr>
        <w:spacing w:before="60" w:after="60"/>
        <w:rPr>
          <w:sz w:val="22"/>
          <w:szCs w:val="22"/>
        </w:rPr>
      </w:pPr>
      <w:r w:rsidRPr="0023044D">
        <w:rPr>
          <w:rStyle w:val="Strong"/>
          <w:sz w:val="22"/>
          <w:szCs w:val="22"/>
        </w:rPr>
        <w:t>Purposes:</w:t>
      </w:r>
    </w:p>
    <w:p w:rsidR="000F2178" w:rsidRPr="0023044D" w:rsidRDefault="000F2178" w:rsidP="008358E3">
      <w:pPr>
        <w:spacing w:before="60" w:after="60"/>
        <w:ind w:left="720"/>
        <w:rPr>
          <w:sz w:val="22"/>
          <w:szCs w:val="22"/>
        </w:rPr>
      </w:pPr>
      <w:r w:rsidRPr="0023044D">
        <w:rPr>
          <w:sz w:val="22"/>
          <w:szCs w:val="22"/>
        </w:rPr>
        <w:t xml:space="preserve">Ensure that you understand and can use heap which is implemented in an array. </w:t>
      </w:r>
    </w:p>
    <w:p w:rsidR="000F2178" w:rsidRPr="0023044D" w:rsidRDefault="000F2178" w:rsidP="008358E3">
      <w:pPr>
        <w:spacing w:before="60" w:after="60"/>
        <w:rPr>
          <w:sz w:val="22"/>
          <w:szCs w:val="22"/>
        </w:rPr>
      </w:pPr>
      <w:r w:rsidRPr="0023044D">
        <w:rPr>
          <w:rStyle w:val="Strong"/>
          <w:sz w:val="22"/>
          <w:szCs w:val="22"/>
        </w:rPr>
        <w:t>Before Starting:</w:t>
      </w:r>
    </w:p>
    <w:p w:rsidR="000F2178" w:rsidRPr="0023044D" w:rsidRDefault="000F2178" w:rsidP="008358E3">
      <w:pPr>
        <w:spacing w:before="60" w:after="60"/>
        <w:ind w:left="720"/>
        <w:rPr>
          <w:sz w:val="22"/>
          <w:szCs w:val="22"/>
        </w:rPr>
      </w:pPr>
      <w:r w:rsidRPr="0023044D">
        <w:rPr>
          <w:sz w:val="22"/>
          <w:szCs w:val="22"/>
        </w:rPr>
        <w:t>Read all of Sections 8.4, 10.2 and 11.1 (primary)</w:t>
      </w:r>
    </w:p>
    <w:p w:rsidR="000F2178" w:rsidRPr="0023044D" w:rsidRDefault="00923E99" w:rsidP="008358E3">
      <w:pPr>
        <w:spacing w:before="60" w:after="60"/>
        <w:rPr>
          <w:sz w:val="22"/>
          <w:szCs w:val="22"/>
        </w:rPr>
      </w:pPr>
      <w:r>
        <w:rPr>
          <w:rStyle w:val="Strong"/>
          <w:sz w:val="22"/>
          <w:szCs w:val="22"/>
        </w:rPr>
        <w:t>Due Date</w:t>
      </w:r>
      <w:r w:rsidR="000F2178" w:rsidRPr="0023044D">
        <w:rPr>
          <w:rStyle w:val="Strong"/>
          <w:sz w:val="22"/>
          <w:szCs w:val="22"/>
        </w:rPr>
        <w:t>:</w:t>
      </w:r>
    </w:p>
    <w:p w:rsidR="000F2178" w:rsidRPr="0023044D" w:rsidRDefault="007D3E32" w:rsidP="008358E3">
      <w:pPr>
        <w:spacing w:before="60" w:after="60"/>
        <w:ind w:left="720"/>
        <w:rPr>
          <w:sz w:val="22"/>
          <w:szCs w:val="22"/>
        </w:rPr>
      </w:pPr>
      <w:r w:rsidRPr="0023044D">
        <w:rPr>
          <w:sz w:val="22"/>
          <w:szCs w:val="22"/>
        </w:rPr>
        <w:t>11:59pm</w:t>
      </w:r>
      <w:r w:rsidR="00753F50">
        <w:rPr>
          <w:sz w:val="22"/>
          <w:szCs w:val="22"/>
        </w:rPr>
        <w:t xml:space="preserve"> </w:t>
      </w:r>
      <w:r w:rsidR="00D61358">
        <w:rPr>
          <w:sz w:val="22"/>
          <w:szCs w:val="22"/>
        </w:rPr>
        <w:t>Dec</w:t>
      </w:r>
      <w:r w:rsidR="00C305AF" w:rsidRPr="0023044D">
        <w:rPr>
          <w:sz w:val="22"/>
          <w:szCs w:val="22"/>
        </w:rPr>
        <w:t xml:space="preserve">. </w:t>
      </w:r>
      <w:r w:rsidR="00BC5ECA">
        <w:rPr>
          <w:sz w:val="22"/>
          <w:szCs w:val="22"/>
        </w:rPr>
        <w:t>11</w:t>
      </w:r>
      <w:bookmarkStart w:id="0" w:name="_GoBack"/>
      <w:bookmarkEnd w:id="0"/>
      <w:r w:rsidR="00C305AF" w:rsidRPr="0023044D">
        <w:rPr>
          <w:sz w:val="22"/>
          <w:szCs w:val="22"/>
        </w:rPr>
        <w:t>t</w:t>
      </w:r>
      <w:r w:rsidRPr="0023044D">
        <w:rPr>
          <w:sz w:val="22"/>
          <w:szCs w:val="22"/>
        </w:rPr>
        <w:t>h</w:t>
      </w:r>
      <w:r w:rsidR="000F2178" w:rsidRPr="0023044D">
        <w:rPr>
          <w:sz w:val="22"/>
          <w:szCs w:val="22"/>
        </w:rPr>
        <w:t xml:space="preserve"> (</w:t>
      </w:r>
      <w:r w:rsidR="00753F50">
        <w:rPr>
          <w:sz w:val="22"/>
          <w:szCs w:val="22"/>
        </w:rPr>
        <w:t>Sunday</w:t>
      </w:r>
      <w:r w:rsidR="000F2178" w:rsidRPr="0023044D">
        <w:rPr>
          <w:sz w:val="22"/>
          <w:szCs w:val="22"/>
        </w:rPr>
        <w:t>)</w:t>
      </w:r>
      <w:r w:rsidRPr="0023044D">
        <w:rPr>
          <w:sz w:val="22"/>
          <w:szCs w:val="22"/>
        </w:rPr>
        <w:t xml:space="preserve"> –</w:t>
      </w:r>
      <w:r w:rsidR="00B0768D" w:rsidRPr="0023044D">
        <w:rPr>
          <w:sz w:val="22"/>
          <w:szCs w:val="22"/>
        </w:rPr>
        <w:t xml:space="preserve"> </w:t>
      </w:r>
      <w:r w:rsidRPr="0023044D">
        <w:rPr>
          <w:sz w:val="22"/>
          <w:szCs w:val="22"/>
        </w:rPr>
        <w:t>Firm</w:t>
      </w:r>
    </w:p>
    <w:p w:rsidR="000F2178" w:rsidRPr="0023044D" w:rsidRDefault="000F2178" w:rsidP="008358E3">
      <w:pPr>
        <w:spacing w:before="60" w:after="60"/>
        <w:rPr>
          <w:sz w:val="22"/>
          <w:szCs w:val="22"/>
        </w:rPr>
      </w:pPr>
      <w:r w:rsidRPr="0023044D">
        <w:rPr>
          <w:rStyle w:val="Strong"/>
          <w:sz w:val="22"/>
          <w:szCs w:val="22"/>
        </w:rPr>
        <w:t>Files that you must write: </w:t>
      </w:r>
      <w:r w:rsidRPr="0023044D">
        <w:rPr>
          <w:sz w:val="22"/>
          <w:szCs w:val="22"/>
        </w:rPr>
        <w:t xml:space="preserve"> </w:t>
      </w:r>
    </w:p>
    <w:p w:rsidR="000F2178" w:rsidRPr="00061EE3" w:rsidRDefault="000F2178" w:rsidP="00061EE3">
      <w:pPr>
        <w:numPr>
          <w:ilvl w:val="0"/>
          <w:numId w:val="2"/>
        </w:numPr>
        <w:spacing w:before="60" w:after="60"/>
        <w:ind w:left="360"/>
        <w:rPr>
          <w:sz w:val="22"/>
          <w:szCs w:val="22"/>
        </w:rPr>
      </w:pPr>
      <w:r w:rsidRPr="0023044D">
        <w:rPr>
          <w:rStyle w:val="HTMLCode"/>
          <w:rFonts w:ascii="Times New Roman" w:hAnsi="Times New Roman" w:cs="Times New Roman"/>
          <w:sz w:val="22"/>
          <w:szCs w:val="22"/>
        </w:rPr>
        <w:t>pqueue2.h:</w:t>
      </w:r>
      <w:r w:rsidRPr="0023044D">
        <w:rPr>
          <w:sz w:val="22"/>
          <w:szCs w:val="22"/>
        </w:rPr>
        <w:t xml:space="preserve"> Header file for this version of the PriorityQueue class. You don't have to write much of this file. Just copy our version from</w:t>
      </w:r>
      <w:r w:rsidR="00102A6B" w:rsidRPr="0023044D">
        <w:rPr>
          <w:sz w:val="22"/>
          <w:szCs w:val="22"/>
        </w:rPr>
        <w:t xml:space="preserve"> </w:t>
      </w:r>
      <w:hyperlink r:id="rId8" w:history="1">
        <w:r w:rsidR="00061EE3" w:rsidRPr="00EB771B">
          <w:rPr>
            <w:rStyle w:val="Hyperlink"/>
            <w:sz w:val="22"/>
            <w:szCs w:val="22"/>
          </w:rPr>
          <w:t>http://geoteci.engr.ccny.cuny.edu/CSc212/pqueue2.h</w:t>
        </w:r>
      </w:hyperlink>
      <w:r w:rsidR="00061EE3">
        <w:rPr>
          <w:sz w:val="22"/>
          <w:szCs w:val="22"/>
        </w:rPr>
        <w:t xml:space="preserve"> </w:t>
      </w:r>
      <w:r w:rsidR="00325289" w:rsidRPr="00061EE3">
        <w:rPr>
          <w:sz w:val="22"/>
          <w:szCs w:val="22"/>
        </w:rPr>
        <w:t xml:space="preserve"> </w:t>
      </w:r>
      <w:r w:rsidRPr="00061EE3">
        <w:rPr>
          <w:sz w:val="22"/>
          <w:szCs w:val="22"/>
        </w:rPr>
        <w:t xml:space="preserve">and add your name and other information at the top.  </w:t>
      </w:r>
    </w:p>
    <w:p w:rsidR="000F2178" w:rsidRPr="0023044D" w:rsidRDefault="000F2178" w:rsidP="008358E3">
      <w:pPr>
        <w:numPr>
          <w:ilvl w:val="0"/>
          <w:numId w:val="2"/>
        </w:numPr>
        <w:spacing w:before="60" w:after="60"/>
        <w:ind w:left="360"/>
        <w:rPr>
          <w:sz w:val="22"/>
          <w:szCs w:val="22"/>
        </w:rPr>
      </w:pPr>
      <w:r w:rsidRPr="0023044D">
        <w:rPr>
          <w:rStyle w:val="HTMLCode"/>
          <w:rFonts w:ascii="Times New Roman" w:hAnsi="Times New Roman" w:cs="Times New Roman"/>
          <w:sz w:val="22"/>
          <w:szCs w:val="22"/>
        </w:rPr>
        <w:t>pqueue2.cxx:</w:t>
      </w:r>
      <w:r w:rsidRPr="0023044D">
        <w:rPr>
          <w:sz w:val="22"/>
          <w:szCs w:val="22"/>
        </w:rPr>
        <w:t xml:space="preserve"> The implementation file for the new PriorityQueue class. A version that contains just stubs is available for you to copy</w:t>
      </w:r>
      <w:r w:rsidR="008358E3" w:rsidRPr="0023044D">
        <w:rPr>
          <w:sz w:val="22"/>
          <w:szCs w:val="22"/>
        </w:rPr>
        <w:t xml:space="preserve"> </w:t>
      </w:r>
      <w:r w:rsidR="00061EE3">
        <w:rPr>
          <w:sz w:val="22"/>
          <w:szCs w:val="22"/>
        </w:rPr>
        <w:t xml:space="preserve"> </w:t>
      </w:r>
      <w:hyperlink r:id="rId9" w:history="1">
        <w:r w:rsidR="00061EE3" w:rsidRPr="00EB771B">
          <w:rPr>
            <w:rStyle w:val="Hyperlink"/>
            <w:sz w:val="22"/>
            <w:szCs w:val="22"/>
          </w:rPr>
          <w:t>http://geoteci.engr.ccny.cuny.edu/CSc212/pqueue2.cxx</w:t>
        </w:r>
      </w:hyperlink>
      <w:r w:rsidR="00061EE3">
        <w:rPr>
          <w:sz w:val="22"/>
          <w:szCs w:val="22"/>
        </w:rPr>
        <w:t xml:space="preserve"> </w:t>
      </w:r>
    </w:p>
    <w:p w:rsidR="000F2178" w:rsidRPr="0023044D" w:rsidRDefault="000F2178" w:rsidP="008358E3">
      <w:pPr>
        <w:spacing w:before="60" w:after="60"/>
        <w:rPr>
          <w:sz w:val="22"/>
          <w:szCs w:val="22"/>
        </w:rPr>
      </w:pPr>
      <w:r w:rsidRPr="0023044D">
        <w:rPr>
          <w:rStyle w:val="Strong"/>
          <w:sz w:val="22"/>
          <w:szCs w:val="22"/>
        </w:rPr>
        <w:t>Other files that you may find helpful:</w:t>
      </w:r>
      <w:r w:rsidRPr="0023044D">
        <w:rPr>
          <w:sz w:val="22"/>
          <w:szCs w:val="22"/>
        </w:rPr>
        <w:t xml:space="preserve"> </w:t>
      </w:r>
    </w:p>
    <w:p w:rsidR="000F2178" w:rsidRPr="0023044D" w:rsidRDefault="000F2178" w:rsidP="00061EE3">
      <w:pPr>
        <w:numPr>
          <w:ilvl w:val="0"/>
          <w:numId w:val="4"/>
        </w:numPr>
        <w:spacing w:before="60" w:after="60"/>
        <w:rPr>
          <w:sz w:val="22"/>
          <w:szCs w:val="22"/>
        </w:rPr>
      </w:pPr>
      <w:r w:rsidRPr="0023044D">
        <w:rPr>
          <w:rStyle w:val="HTMLCode"/>
          <w:rFonts w:ascii="Times New Roman" w:hAnsi="Times New Roman" w:cs="Times New Roman"/>
          <w:sz w:val="22"/>
          <w:szCs w:val="22"/>
        </w:rPr>
        <w:t>pqtest.cxx:</w:t>
      </w:r>
      <w:r w:rsidRPr="0023044D">
        <w:rPr>
          <w:sz w:val="22"/>
          <w:szCs w:val="22"/>
        </w:rPr>
        <w:t xml:space="preserve"> A simple interactive test program for debugging your program. </w:t>
      </w:r>
      <w:r w:rsidR="00061EE3" w:rsidRPr="00061EE3">
        <w:rPr>
          <w:sz w:val="22"/>
          <w:szCs w:val="22"/>
        </w:rPr>
        <w:t xml:space="preserve"> </w:t>
      </w:r>
      <w:hyperlink r:id="rId10" w:history="1">
        <w:r w:rsidR="00061EE3" w:rsidRPr="00EB771B">
          <w:rPr>
            <w:rStyle w:val="Hyperlink"/>
            <w:sz w:val="22"/>
            <w:szCs w:val="22"/>
          </w:rPr>
          <w:t>http://geoteci.engr.ccny.cuny.edu/CSc212/pqtest.cxx</w:t>
        </w:r>
      </w:hyperlink>
      <w:r w:rsidR="00061EE3">
        <w:rPr>
          <w:sz w:val="22"/>
          <w:szCs w:val="22"/>
        </w:rPr>
        <w:t xml:space="preserve"> </w:t>
      </w:r>
      <w:r w:rsidR="00CA3937" w:rsidRPr="0023044D">
        <w:rPr>
          <w:sz w:val="22"/>
          <w:szCs w:val="22"/>
        </w:rPr>
        <w:t xml:space="preserve"> </w:t>
      </w:r>
    </w:p>
    <w:p w:rsidR="000F2178" w:rsidRPr="0023044D" w:rsidRDefault="000F2178" w:rsidP="00061EE3">
      <w:pPr>
        <w:numPr>
          <w:ilvl w:val="0"/>
          <w:numId w:val="4"/>
        </w:numPr>
        <w:spacing w:before="60" w:after="60"/>
        <w:rPr>
          <w:sz w:val="22"/>
          <w:szCs w:val="22"/>
        </w:rPr>
      </w:pPr>
      <w:r w:rsidRPr="0023044D">
        <w:rPr>
          <w:rStyle w:val="HTMLCode"/>
          <w:rFonts w:ascii="Times New Roman" w:hAnsi="Times New Roman" w:cs="Times New Roman"/>
          <w:sz w:val="22"/>
          <w:szCs w:val="22"/>
        </w:rPr>
        <w:t>pqexam2.cxx:</w:t>
      </w:r>
      <w:r w:rsidRPr="0023044D">
        <w:rPr>
          <w:sz w:val="22"/>
          <w:szCs w:val="22"/>
        </w:rPr>
        <w:t xml:space="preserve"> A non-interactive test program that will be used to grade the correctness of your Priority Queue class. </w:t>
      </w:r>
      <w:r w:rsidR="008358E3" w:rsidRPr="0023044D">
        <w:rPr>
          <w:sz w:val="22"/>
          <w:szCs w:val="22"/>
        </w:rPr>
        <w:t xml:space="preserve"> </w:t>
      </w:r>
      <w:r w:rsidR="00061EE3" w:rsidRPr="00061EE3">
        <w:t xml:space="preserve"> </w:t>
      </w:r>
      <w:hyperlink r:id="rId11" w:history="1">
        <w:r w:rsidR="00061EE3" w:rsidRPr="00EB771B">
          <w:rPr>
            <w:rStyle w:val="Hyperlink"/>
            <w:sz w:val="22"/>
            <w:szCs w:val="22"/>
          </w:rPr>
          <w:t>http://geoteci.engr.ccny.cuny.edu/CSc212/pqexam2.cxx</w:t>
        </w:r>
      </w:hyperlink>
      <w:r w:rsidR="00061EE3">
        <w:rPr>
          <w:sz w:val="22"/>
          <w:szCs w:val="22"/>
        </w:rPr>
        <w:t xml:space="preserve"> </w:t>
      </w:r>
      <w:r w:rsidR="00CA3937" w:rsidRPr="0023044D">
        <w:rPr>
          <w:sz w:val="22"/>
          <w:szCs w:val="22"/>
        </w:rPr>
        <w:t xml:space="preserve"> </w:t>
      </w:r>
      <w:r w:rsidR="008358E3" w:rsidRPr="0023044D">
        <w:rPr>
          <w:sz w:val="22"/>
          <w:szCs w:val="22"/>
        </w:rPr>
        <w:t xml:space="preserve">  </w:t>
      </w:r>
    </w:p>
    <w:p w:rsidR="000F2178" w:rsidRPr="0023044D" w:rsidRDefault="00144238" w:rsidP="008358E3">
      <w:pPr>
        <w:spacing w:before="60" w:after="60"/>
        <w:jc w:val="center"/>
        <w:rPr>
          <w:sz w:val="22"/>
          <w:szCs w:val="22"/>
        </w:rPr>
      </w:pPr>
      <w:r>
        <w:rPr>
          <w:sz w:val="22"/>
          <w:szCs w:val="22"/>
        </w:rPr>
        <w:pict>
          <v:rect id="_x0000_i1025" style="width:6in;height:1.5pt" o:hralign="center" o:hrstd="t" o:hr="t" fillcolor="gray" stroked="f"/>
        </w:pict>
      </w:r>
    </w:p>
    <w:p w:rsidR="000F2178" w:rsidRPr="0023044D" w:rsidRDefault="000F2178" w:rsidP="008358E3">
      <w:pPr>
        <w:pStyle w:val="Heading3"/>
        <w:spacing w:before="60" w:beforeAutospacing="0" w:after="60" w:afterAutospacing="0"/>
        <w:rPr>
          <w:sz w:val="22"/>
          <w:szCs w:val="22"/>
        </w:rPr>
      </w:pPr>
      <w:r w:rsidRPr="0023044D">
        <w:rPr>
          <w:sz w:val="22"/>
          <w:szCs w:val="22"/>
        </w:rPr>
        <w:t xml:space="preserve">Discussion of the Assignment </w:t>
      </w:r>
    </w:p>
    <w:p w:rsidR="000F2178" w:rsidRPr="0023044D" w:rsidRDefault="000F2178" w:rsidP="008358E3">
      <w:pPr>
        <w:pStyle w:val="NormalWeb"/>
        <w:spacing w:before="60" w:beforeAutospacing="0" w:after="60" w:afterAutospacing="0"/>
        <w:rPr>
          <w:sz w:val="22"/>
          <w:szCs w:val="22"/>
        </w:rPr>
      </w:pPr>
      <w:r w:rsidRPr="0023044D">
        <w:rPr>
          <w:sz w:val="22"/>
          <w:szCs w:val="22"/>
        </w:rPr>
        <w:t xml:space="preserve">Your PriorityQueue class for this assignment will use a heap that is stored in an array. The component type of the array is called OneItemInfo, and is defined as part of the PriorityQueue class in pqueue2.h. In order for you to further learn how to use private member functions, I would like for you to </w:t>
      </w:r>
      <w:r w:rsidRPr="004C7B76">
        <w:rPr>
          <w:b/>
          <w:sz w:val="22"/>
          <w:szCs w:val="22"/>
        </w:rPr>
        <w:t>write and use</w:t>
      </w:r>
      <w:r w:rsidRPr="0023044D">
        <w:rPr>
          <w:sz w:val="22"/>
          <w:szCs w:val="22"/>
        </w:rPr>
        <w:t xml:space="preserve"> all the private member functions that are listed in pqueue2.h. The precondition/postcondition contracts for these functions are given in the stub version of pqueue2.cxx. </w:t>
      </w:r>
    </w:p>
    <w:p w:rsidR="000F2178" w:rsidRPr="0023044D" w:rsidRDefault="000F2178" w:rsidP="008358E3">
      <w:pPr>
        <w:pStyle w:val="Heading3"/>
        <w:spacing w:before="60" w:beforeAutospacing="0" w:after="60" w:afterAutospacing="0"/>
        <w:rPr>
          <w:sz w:val="22"/>
          <w:szCs w:val="22"/>
        </w:rPr>
      </w:pPr>
      <w:r w:rsidRPr="0023044D">
        <w:rPr>
          <w:sz w:val="22"/>
          <w:szCs w:val="22"/>
        </w:rPr>
        <w:t xml:space="preserve">Do the Assignment in Two Parts </w:t>
      </w:r>
    </w:p>
    <w:p w:rsidR="000F2178" w:rsidRPr="0023044D" w:rsidRDefault="000F2178" w:rsidP="008358E3">
      <w:pPr>
        <w:pStyle w:val="NormalWeb"/>
        <w:spacing w:before="60" w:beforeAutospacing="0" w:after="60" w:afterAutospacing="0"/>
        <w:outlineLvl w:val="2"/>
        <w:rPr>
          <w:sz w:val="22"/>
          <w:szCs w:val="22"/>
        </w:rPr>
      </w:pPr>
      <w:r w:rsidRPr="0023044D">
        <w:rPr>
          <w:sz w:val="22"/>
          <w:szCs w:val="22"/>
        </w:rPr>
        <w:t xml:space="preserve">For easier debugging, carry out this assignment in two Parts. Part </w:t>
      </w:r>
      <w:r w:rsidR="004C7B76">
        <w:rPr>
          <w:sz w:val="22"/>
          <w:szCs w:val="22"/>
        </w:rPr>
        <w:t xml:space="preserve">1 </w:t>
      </w:r>
      <w:r w:rsidRPr="0023044D">
        <w:rPr>
          <w:sz w:val="22"/>
          <w:szCs w:val="22"/>
        </w:rPr>
        <w:t>should include everything except the public get_front member function and the private functions that are needed for get_front (i.e., is_leaf, big_child_index, and big_child_priority). While you are debugging Part</w:t>
      </w:r>
      <w:r w:rsidR="004C7B76">
        <w:rPr>
          <w:sz w:val="22"/>
          <w:szCs w:val="22"/>
        </w:rPr>
        <w:t xml:space="preserve"> 1</w:t>
      </w:r>
      <w:r w:rsidRPr="0023044D">
        <w:rPr>
          <w:sz w:val="22"/>
          <w:szCs w:val="22"/>
        </w:rPr>
        <w:t xml:space="preserve">, you should add a new option to the interactive test program. The new option makes this call to print the current state of the tree of the test PriorityQueue: </w:t>
      </w:r>
      <w:r w:rsidRPr="0023044D">
        <w:rPr>
          <w:rStyle w:val="HTMLCode"/>
          <w:rFonts w:ascii="Times New Roman" w:hAnsi="Times New Roman" w:cs="Times New Roman"/>
          <w:sz w:val="22"/>
          <w:szCs w:val="22"/>
        </w:rPr>
        <w:t>test.print_tree("STATE OF THE TREE:")</w:t>
      </w:r>
      <w:r w:rsidRPr="0023044D">
        <w:rPr>
          <w:sz w:val="22"/>
          <w:szCs w:val="22"/>
        </w:rPr>
        <w:t xml:space="preserve">. (Note that print_tree is a public member function that I wrote for you. You should remove it before you submit your final work.) </w:t>
      </w:r>
    </w:p>
    <w:p w:rsidR="000F2178" w:rsidRPr="0023044D" w:rsidRDefault="000F2178" w:rsidP="008358E3">
      <w:pPr>
        <w:pStyle w:val="NormalWeb"/>
        <w:spacing w:before="60" w:beforeAutospacing="0" w:after="60" w:afterAutospacing="0"/>
        <w:rPr>
          <w:sz w:val="22"/>
          <w:szCs w:val="22"/>
        </w:rPr>
      </w:pPr>
      <w:r w:rsidRPr="0023044D">
        <w:rPr>
          <w:sz w:val="22"/>
          <w:szCs w:val="22"/>
        </w:rPr>
        <w:t xml:space="preserve">Once Part One is working and tested, you may complete the assignment by implementing the get_front member function and its associated private functions. </w:t>
      </w:r>
    </w:p>
    <w:p w:rsidR="000F2178" w:rsidRPr="0023044D" w:rsidRDefault="000F2178" w:rsidP="00344FBC">
      <w:pPr>
        <w:pStyle w:val="NormalWeb"/>
        <w:spacing w:before="60" w:beforeAutospacing="0" w:after="60" w:afterAutospacing="0"/>
        <w:rPr>
          <w:sz w:val="22"/>
          <w:szCs w:val="22"/>
        </w:rPr>
      </w:pPr>
      <w:r w:rsidRPr="0023044D">
        <w:rPr>
          <w:sz w:val="22"/>
          <w:szCs w:val="22"/>
        </w:rPr>
        <w:t xml:space="preserve">Use the interactive test program and the debugger to track down errors in your implementation. If you have an error, </w:t>
      </w:r>
      <w:r w:rsidRPr="0023044D">
        <w:rPr>
          <w:i/>
          <w:iCs/>
          <w:sz w:val="22"/>
          <w:szCs w:val="22"/>
        </w:rPr>
        <w:t>do not start making changes until you have identified the cause of the error.</w:t>
      </w:r>
      <w:r w:rsidRPr="0023044D">
        <w:rPr>
          <w:sz w:val="22"/>
          <w:szCs w:val="22"/>
        </w:rPr>
        <w:t xml:space="preserve"> </w:t>
      </w:r>
    </w:p>
    <w:sectPr w:rsidR="000F2178" w:rsidRPr="0023044D" w:rsidSect="00C305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238" w:rsidRDefault="00144238">
      <w:r>
        <w:separator/>
      </w:r>
    </w:p>
  </w:endnote>
  <w:endnote w:type="continuationSeparator" w:id="0">
    <w:p w:rsidR="00144238" w:rsidRDefault="00144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238" w:rsidRDefault="00144238">
      <w:r>
        <w:separator/>
      </w:r>
    </w:p>
  </w:footnote>
  <w:footnote w:type="continuationSeparator" w:id="0">
    <w:p w:rsidR="00144238" w:rsidRDefault="001442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4494"/>
    <w:multiLevelType w:val="multilevel"/>
    <w:tmpl w:val="2AC2BF1C"/>
    <w:lvl w:ilvl="0">
      <w:start w:val="1"/>
      <w:numFmt w:val="decimal"/>
      <w:lvlText w:val="%1."/>
      <w:lvlJc w:val="left"/>
      <w:pPr>
        <w:tabs>
          <w:tab w:val="num" w:pos="-1440"/>
        </w:tabs>
        <w:ind w:left="-1440" w:hanging="360"/>
      </w:pPr>
    </w:lvl>
    <w:lvl w:ilvl="1">
      <w:start w:val="1"/>
      <w:numFmt w:val="decimal"/>
      <w:lvlText w:val="%2."/>
      <w:lvlJc w:val="left"/>
      <w:pPr>
        <w:tabs>
          <w:tab w:val="num" w:pos="-720"/>
        </w:tabs>
        <w:ind w:left="-720" w:hanging="360"/>
      </w:pPr>
    </w:lvl>
    <w:lvl w:ilvl="2">
      <w:start w:val="1"/>
      <w:numFmt w:val="decimal"/>
      <w:lvlText w:val="%3."/>
      <w:lvlJc w:val="left"/>
      <w:pPr>
        <w:tabs>
          <w:tab w:val="num" w:pos="0"/>
        </w:tabs>
        <w:ind w:left="0" w:hanging="360"/>
      </w:pPr>
    </w:lvl>
    <w:lvl w:ilvl="3">
      <w:start w:val="1"/>
      <w:numFmt w:val="decimal"/>
      <w:lvlText w:val="%4."/>
      <w:lvlJc w:val="left"/>
      <w:pPr>
        <w:tabs>
          <w:tab w:val="num" w:pos="720"/>
        </w:tabs>
        <w:ind w:left="72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4320"/>
        </w:tabs>
        <w:ind w:left="4320" w:hanging="360"/>
      </w:pPr>
    </w:lvl>
  </w:abstractNum>
  <w:abstractNum w:abstractNumId="1" w15:restartNumberingAfterBreak="0">
    <w:nsid w:val="0B560683"/>
    <w:multiLevelType w:val="multilevel"/>
    <w:tmpl w:val="12C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9082E"/>
    <w:multiLevelType w:val="multilevel"/>
    <w:tmpl w:val="162613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8945574"/>
    <w:multiLevelType w:val="multilevel"/>
    <w:tmpl w:val="1A7ECF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1"/>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5D"/>
    <w:rsid w:val="0003377B"/>
    <w:rsid w:val="000538DA"/>
    <w:rsid w:val="00061EE3"/>
    <w:rsid w:val="000F2178"/>
    <w:rsid w:val="00102A6B"/>
    <w:rsid w:val="00104F85"/>
    <w:rsid w:val="00144238"/>
    <w:rsid w:val="001E4DB5"/>
    <w:rsid w:val="002201C5"/>
    <w:rsid w:val="0023044D"/>
    <w:rsid w:val="002C56E0"/>
    <w:rsid w:val="002D5A5D"/>
    <w:rsid w:val="002E18AD"/>
    <w:rsid w:val="00325289"/>
    <w:rsid w:val="00344FBC"/>
    <w:rsid w:val="003C0711"/>
    <w:rsid w:val="004C7B76"/>
    <w:rsid w:val="00576B5C"/>
    <w:rsid w:val="005F6113"/>
    <w:rsid w:val="0065105F"/>
    <w:rsid w:val="00704565"/>
    <w:rsid w:val="00753F50"/>
    <w:rsid w:val="007D3E32"/>
    <w:rsid w:val="008358E3"/>
    <w:rsid w:val="008D740F"/>
    <w:rsid w:val="00923E99"/>
    <w:rsid w:val="009350CC"/>
    <w:rsid w:val="009377E8"/>
    <w:rsid w:val="00AE2DFD"/>
    <w:rsid w:val="00B0768D"/>
    <w:rsid w:val="00BC5ECA"/>
    <w:rsid w:val="00C2235E"/>
    <w:rsid w:val="00C305AF"/>
    <w:rsid w:val="00C305CF"/>
    <w:rsid w:val="00CA3937"/>
    <w:rsid w:val="00CE286E"/>
    <w:rsid w:val="00D109D7"/>
    <w:rsid w:val="00D14CDB"/>
    <w:rsid w:val="00D156E6"/>
    <w:rsid w:val="00D61358"/>
    <w:rsid w:val="00DC7E4D"/>
    <w:rsid w:val="00E0177B"/>
    <w:rsid w:val="00E01A34"/>
    <w:rsid w:val="00E714EE"/>
    <w:rsid w:val="00F06932"/>
    <w:rsid w:val="00F349FC"/>
    <w:rsid w:val="00F55736"/>
    <w:rsid w:val="00F675D1"/>
    <w:rsid w:val="00FC42E5"/>
    <w:rsid w:val="00FE42E1"/>
    <w:rsid w:val="00FE4300"/>
    <w:rsid w:val="00FF7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514A2"/>
  <w15:chartTrackingRefBased/>
  <w15:docId w15:val="{A42709FE-934D-4DD4-BB2A-2103F9C3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character" w:styleId="HTMLCode">
    <w:name w:val="HTML Code"/>
    <w:basedOn w:val="DefaultParagraphFont"/>
    <w:rPr>
      <w:rFonts w:ascii="Courier New" w:eastAsia="Times New Roman" w:hAnsi="Courier New" w:cs="Courier New" w:hint="default"/>
      <w:sz w:val="20"/>
      <w:szCs w:val="20"/>
    </w:rPr>
  </w:style>
  <w:style w:type="paragraph" w:styleId="NormalWeb">
    <w:name w:val="Normal (Web)"/>
    <w:basedOn w:val="Normal"/>
    <w:pPr>
      <w:spacing w:before="100" w:beforeAutospacing="1" w:after="100" w:afterAutospacing="1"/>
    </w:pPr>
  </w:style>
  <w:style w:type="character" w:styleId="Strong">
    <w:name w:val="Strong"/>
    <w:basedOn w:val="DefaultParagraphFont"/>
    <w:qFormat/>
    <w:rPr>
      <w:b/>
      <w:bCs/>
    </w:rPr>
  </w:style>
  <w:style w:type="paragraph" w:styleId="Header">
    <w:name w:val="header"/>
    <w:basedOn w:val="Normal"/>
    <w:rsid w:val="00F55736"/>
    <w:pPr>
      <w:tabs>
        <w:tab w:val="center" w:pos="4320"/>
        <w:tab w:val="right" w:pos="8640"/>
      </w:tabs>
    </w:pPr>
  </w:style>
  <w:style w:type="paragraph" w:styleId="Footer">
    <w:name w:val="footer"/>
    <w:basedOn w:val="Normal"/>
    <w:rsid w:val="00F55736"/>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1893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oteci.engr.ccny.cuny.edu/CSc212/pqueue2.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colorado.edu/~main/projects/chap11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oteci.engr.ccny.cuny.edu/CSc212/pqexam2.cxx" TargetMode="External"/><Relationship Id="rId5" Type="http://schemas.openxmlformats.org/officeDocument/2006/relationships/footnotes" Target="footnotes.xml"/><Relationship Id="rId10" Type="http://schemas.openxmlformats.org/officeDocument/2006/relationships/hyperlink" Target="http://geoteci.engr.ccny.cuny.edu/CSc212/pqtest.cxx" TargetMode="External"/><Relationship Id="rId4" Type="http://schemas.openxmlformats.org/officeDocument/2006/relationships/webSettings" Target="webSettings.xml"/><Relationship Id="rId9" Type="http://schemas.openxmlformats.org/officeDocument/2006/relationships/hyperlink" Target="http://geoteci.engr.ccny.cuny.edu/CSc212/pqueue2.c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Chapter 11 Assignment - Priority Queue with a Heap</vt:lpstr>
    </vt:vector>
  </TitlesOfParts>
  <Company>City College of New York</Company>
  <LinksUpToDate>false</LinksUpToDate>
  <CharactersWithSpaces>3131</CharactersWithSpaces>
  <SharedDoc>false</SharedDoc>
  <HLinks>
    <vt:vector size="36" baseType="variant">
      <vt:variant>
        <vt:i4>4128840</vt:i4>
      </vt:variant>
      <vt:variant>
        <vt:i4>15</vt:i4>
      </vt:variant>
      <vt:variant>
        <vt:i4>0</vt:i4>
      </vt:variant>
      <vt:variant>
        <vt:i4>5</vt:i4>
      </vt:variant>
      <vt:variant>
        <vt:lpwstr>http://www-cs.ccny.cuny.edu/~jzhang/csc212kl/assign5_pq.zip</vt:lpwstr>
      </vt:variant>
      <vt:variant>
        <vt:lpwstr/>
      </vt:variant>
      <vt:variant>
        <vt:i4>1376346</vt:i4>
      </vt:variant>
      <vt:variant>
        <vt:i4>12</vt:i4>
      </vt:variant>
      <vt:variant>
        <vt:i4>0</vt:i4>
      </vt:variant>
      <vt:variant>
        <vt:i4>5</vt:i4>
      </vt:variant>
      <vt:variant>
        <vt:lpwstr>http://www-cs.ccny.cuny.edu/~jzhang/csc212kl/pqexam2.cxx</vt:lpwstr>
      </vt:variant>
      <vt:variant>
        <vt:lpwstr/>
      </vt:variant>
      <vt:variant>
        <vt:i4>6881387</vt:i4>
      </vt:variant>
      <vt:variant>
        <vt:i4>9</vt:i4>
      </vt:variant>
      <vt:variant>
        <vt:i4>0</vt:i4>
      </vt:variant>
      <vt:variant>
        <vt:i4>5</vt:i4>
      </vt:variant>
      <vt:variant>
        <vt:lpwstr>http://www-cs.ccny.cuny.edu/~jzhang/csc212kl/pqtest.cxx</vt:lpwstr>
      </vt:variant>
      <vt:variant>
        <vt:lpwstr/>
      </vt:variant>
      <vt:variant>
        <vt:i4>1114191</vt:i4>
      </vt:variant>
      <vt:variant>
        <vt:i4>6</vt:i4>
      </vt:variant>
      <vt:variant>
        <vt:i4>0</vt:i4>
      </vt:variant>
      <vt:variant>
        <vt:i4>5</vt:i4>
      </vt:variant>
      <vt:variant>
        <vt:lpwstr>http://www-cs.ccny.cuny.edu/~jzhang/csc212kl/pqueue2.cxx</vt:lpwstr>
      </vt:variant>
      <vt:variant>
        <vt:lpwstr/>
      </vt:variant>
      <vt:variant>
        <vt:i4>6422583</vt:i4>
      </vt:variant>
      <vt:variant>
        <vt:i4>3</vt:i4>
      </vt:variant>
      <vt:variant>
        <vt:i4>0</vt:i4>
      </vt:variant>
      <vt:variant>
        <vt:i4>5</vt:i4>
      </vt:variant>
      <vt:variant>
        <vt:lpwstr>http://www-cs.ccny.cuny.edu/~jzhang/csc212kl/pqueue2.h</vt:lpwstr>
      </vt:variant>
      <vt:variant>
        <vt:lpwstr/>
      </vt:variant>
      <vt:variant>
        <vt:i4>3604523</vt:i4>
      </vt:variant>
      <vt:variant>
        <vt:i4>0</vt:i4>
      </vt:variant>
      <vt:variant>
        <vt:i4>0</vt:i4>
      </vt:variant>
      <vt:variant>
        <vt:i4>5</vt:i4>
      </vt:variant>
      <vt:variant>
        <vt:lpwstr>http://www.cs.colorado.edu/~main/projects/chap11a.html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Assignment - Priority Queue with a Heap</dc:title>
  <dc:subject/>
  <dc:creator>Jianting</dc:creator>
  <cp:keywords/>
  <cp:lastModifiedBy>jianting zhang</cp:lastModifiedBy>
  <cp:revision>5</cp:revision>
  <cp:lastPrinted>2013-12-10T13:53:00Z</cp:lastPrinted>
  <dcterms:created xsi:type="dcterms:W3CDTF">2016-11-22T11:58:00Z</dcterms:created>
  <dcterms:modified xsi:type="dcterms:W3CDTF">2016-11-22T15:59:00Z</dcterms:modified>
</cp:coreProperties>
</file>