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Unable to access individual car model page.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Severity: </w:t>
      </w:r>
      <w:r w:rsidDel="00000000" w:rsidR="00000000" w:rsidRPr="00000000">
        <w:rPr>
          <w:rtl w:val="0"/>
        </w:rPr>
        <w:t xml:space="preserve">High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Frequency: </w:t>
      </w:r>
      <w:r w:rsidDel="00000000" w:rsidR="00000000" w:rsidRPr="00000000">
        <w:rPr>
          <w:rtl w:val="0"/>
        </w:rPr>
        <w:t xml:space="preserve">High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Environment: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OS: macOS Big Sur v11.6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Browser: Firefox v100.0.2, Safari v15.0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When accessing the individual car model page, it displays an indefinitely progress bar. If  opening the web tool console, the issue is ‘Access-Control-Allow-Origin’ missing from the request header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Screenshot: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1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Error message: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Cross-Origin Request Blocked: The Same Origin Policy disallows reading the remote resource at https://k51qryqov3.execute-api.ap-southeast-2.amazonaws.com/prod/models/c4u1mqnarscc72is00ng|c4u1mqnarscc72is00o0. (Reason: CORS header ‘Access-Control-Allow-Origin’ missing). Status code: 400.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Steps to reproduce: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https://buggy.justtestit.org/</w:t>
        </w:r>
      </w:hyperlink>
      <w:r w:rsidDel="00000000" w:rsidR="00000000" w:rsidRPr="00000000">
        <w:rPr>
          <w:rtl w:val="0"/>
        </w:rPr>
        <w:t xml:space="preserve"> website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any car rating category selection (e.g., Popular Maker Alfra Romo)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any model (e.g.,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Guilia Quadrifoglio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Expected Result: Page for selected car model is displayed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Actual Result: Page is stuck on the indefinitely progress bar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buggy.justtestit.org/" TargetMode="External"/><Relationship Id="rId8" Type="http://schemas.openxmlformats.org/officeDocument/2006/relationships/hyperlink" Target="https://buggy.justtestit.org/model/c4u1mqnarscc72is00ng%7Cc4u1mqnarscc72is00s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