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D865" w14:textId="3780B602" w:rsidR="00EC51B7" w:rsidRDefault="00074D71">
      <w:r>
        <w:rPr>
          <w:rFonts w:hint="eastAsia"/>
        </w:rPr>
        <w:t>2</w:t>
      </w:r>
      <w:r>
        <w:t>0231007</w:t>
      </w:r>
    </w:p>
    <w:p w14:paraId="456212B6" w14:textId="77777777" w:rsidR="00074D71" w:rsidRDefault="00074D71"/>
    <w:p w14:paraId="3E0D5DA4" w14:textId="7DE1A44E" w:rsidR="00074D71" w:rsidRDefault="00074D71">
      <w:r>
        <w:rPr>
          <w:rFonts w:hint="eastAsia"/>
        </w:rPr>
        <w:t>在VS</w:t>
      </w:r>
      <w:r>
        <w:t xml:space="preserve"> </w:t>
      </w:r>
      <w:r>
        <w:rPr>
          <w:rFonts w:hint="eastAsia"/>
        </w:rPr>
        <w:t>Code中用Code</w:t>
      </w:r>
      <w:r>
        <w:t xml:space="preserve"> Runner</w:t>
      </w:r>
      <w:r>
        <w:rPr>
          <w:rFonts w:hint="eastAsia"/>
        </w:rPr>
        <w:t>运行C语言代码的方法：</w:t>
      </w:r>
    </w:p>
    <w:p w14:paraId="63D666B4" w14:textId="75FB95BA" w:rsidR="00074D71" w:rsidRDefault="00074D71" w:rsidP="00074D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安装MinGW。</w:t>
      </w:r>
    </w:p>
    <w:p w14:paraId="46062D10" w14:textId="29392126" w:rsidR="00074D71" w:rsidRDefault="00074D71" w:rsidP="00074D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安装MinGW里面的两个Application。</w:t>
      </w:r>
    </w:p>
    <w:p w14:paraId="5AF87C68" w14:textId="46A04D66" w:rsidR="00074D71" w:rsidRDefault="00074D71" w:rsidP="00074D7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把MinGW的bin文件夹的地址加入到环境变量去。</w:t>
      </w:r>
    </w:p>
    <w:sectPr w:rsidR="0007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CAA5" w14:textId="77777777" w:rsidR="00E83037" w:rsidRDefault="00E83037" w:rsidP="00074D71">
      <w:r>
        <w:separator/>
      </w:r>
    </w:p>
  </w:endnote>
  <w:endnote w:type="continuationSeparator" w:id="0">
    <w:p w14:paraId="0C0826CF" w14:textId="77777777" w:rsidR="00E83037" w:rsidRDefault="00E83037" w:rsidP="0007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EEDC" w14:textId="77777777" w:rsidR="00E83037" w:rsidRDefault="00E83037" w:rsidP="00074D71">
      <w:r>
        <w:separator/>
      </w:r>
    </w:p>
  </w:footnote>
  <w:footnote w:type="continuationSeparator" w:id="0">
    <w:p w14:paraId="78EFE0F2" w14:textId="77777777" w:rsidR="00E83037" w:rsidRDefault="00E83037" w:rsidP="00074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12F1"/>
    <w:multiLevelType w:val="hybridMultilevel"/>
    <w:tmpl w:val="55C27372"/>
    <w:lvl w:ilvl="0" w:tplc="2E62F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094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FD"/>
    <w:rsid w:val="00074D71"/>
    <w:rsid w:val="000F66E3"/>
    <w:rsid w:val="00B82CFD"/>
    <w:rsid w:val="00DA5849"/>
    <w:rsid w:val="00E83037"/>
    <w:rsid w:val="00E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16EA2"/>
  <w15:chartTrackingRefBased/>
  <w15:docId w15:val="{A81DD1D9-F2D4-404E-AF7C-F1FA085E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D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D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D71"/>
    <w:rPr>
      <w:sz w:val="18"/>
      <w:szCs w:val="18"/>
    </w:rPr>
  </w:style>
  <w:style w:type="paragraph" w:styleId="a7">
    <w:name w:val="List Paragraph"/>
    <w:basedOn w:val="a"/>
    <w:uiPriority w:val="34"/>
    <w:qFormat/>
    <w:rsid w:val="00074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2</cp:revision>
  <dcterms:created xsi:type="dcterms:W3CDTF">2023-10-07T22:07:00Z</dcterms:created>
  <dcterms:modified xsi:type="dcterms:W3CDTF">2023-10-07T22:08:00Z</dcterms:modified>
</cp:coreProperties>
</file>