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2CDDC" w:themeColor="accent5" w:themeTint="99"/>
  <w:body>
    <w:p w:rsidR="000237CC" w:rsidRPr="000237CC" w:rsidRDefault="000237CC" w:rsidP="000237CC">
      <w:pPr>
        <w:spacing w:after="0"/>
        <w:jc w:val="center"/>
        <w:rPr>
          <w:rFonts w:ascii="Brush Script MT" w:hAnsi="Brush Script MT"/>
          <w:sz w:val="300"/>
          <w:szCs w:val="130"/>
        </w:rPr>
      </w:pPr>
      <w:proofErr w:type="spellStart"/>
      <w:r w:rsidRPr="000237CC">
        <w:rPr>
          <w:rFonts w:ascii="Brush Script MT" w:hAnsi="Brush Script MT"/>
          <w:sz w:val="300"/>
          <w:szCs w:val="130"/>
        </w:rPr>
        <w:t>MayorCraft</w:t>
      </w:r>
      <w:proofErr w:type="spellEnd"/>
    </w:p>
    <w:p w:rsidR="000237CC" w:rsidRDefault="000237CC" w:rsidP="000237CC">
      <w:pPr>
        <w:spacing w:after="0"/>
        <w:jc w:val="center"/>
        <w:rPr>
          <w:rFonts w:ascii="Brush Script MT" w:hAnsi="Brush Script MT"/>
          <w:sz w:val="130"/>
          <w:szCs w:val="130"/>
        </w:rPr>
      </w:pPr>
      <w:r>
        <w:rPr>
          <w:rFonts w:ascii="Brush Script MT" w:hAnsi="Brush Script MT"/>
          <w:sz w:val="130"/>
          <w:szCs w:val="130"/>
        </w:rPr>
        <w:t>Start</w:t>
      </w:r>
    </w:p>
    <w:p w:rsidR="000237CC" w:rsidRDefault="000237CC" w:rsidP="000237CC">
      <w:pPr>
        <w:spacing w:after="0"/>
        <w:jc w:val="center"/>
        <w:rPr>
          <w:rFonts w:ascii="Brush Script MT" w:hAnsi="Brush Script MT"/>
          <w:sz w:val="130"/>
          <w:szCs w:val="130"/>
        </w:rPr>
      </w:pPr>
      <w:r>
        <w:rPr>
          <w:rFonts w:ascii="Brush Script MT" w:hAnsi="Brush Script MT"/>
          <w:sz w:val="130"/>
          <w:szCs w:val="130"/>
        </w:rPr>
        <w:t>Help</w:t>
      </w:r>
    </w:p>
    <w:p w:rsidR="000237CC" w:rsidRDefault="000237CC" w:rsidP="000237CC">
      <w:pPr>
        <w:spacing w:after="0"/>
        <w:jc w:val="center"/>
        <w:rPr>
          <w:rFonts w:ascii="Brush Script MT" w:hAnsi="Brush Script MT"/>
          <w:sz w:val="130"/>
          <w:szCs w:val="130"/>
        </w:rPr>
      </w:pPr>
      <w:r>
        <w:rPr>
          <w:rFonts w:ascii="Brush Script MT" w:hAnsi="Brush Script MT"/>
          <w:sz w:val="130"/>
          <w:szCs w:val="130"/>
        </w:rPr>
        <w:t>Credits</w:t>
      </w:r>
    </w:p>
    <w:p w:rsidR="000237CC" w:rsidRDefault="000237CC" w:rsidP="000237CC">
      <w:pPr>
        <w:spacing w:after="0"/>
        <w:jc w:val="center"/>
        <w:rPr>
          <w:rFonts w:ascii="Brush Script MT" w:hAnsi="Brush Script MT"/>
          <w:sz w:val="130"/>
          <w:szCs w:val="130"/>
        </w:rPr>
      </w:pPr>
      <w:r>
        <w:rPr>
          <w:rFonts w:ascii="Brush Script MT" w:hAnsi="Brush Script MT"/>
          <w:sz w:val="130"/>
          <w:szCs w:val="130"/>
        </w:rPr>
        <w:t>Exit</w:t>
      </w:r>
    </w:p>
    <w:p w:rsidR="00DB5041" w:rsidRPr="00A37DB1" w:rsidRDefault="00DB5041" w:rsidP="00A37DB1">
      <w:pPr>
        <w:spacing w:after="0"/>
        <w:rPr>
          <w:rFonts w:ascii="Brush Script MT" w:hAnsi="Brush Script MT"/>
          <w:sz w:val="130"/>
          <w:szCs w:val="130"/>
        </w:rPr>
      </w:pPr>
      <w:r w:rsidRPr="00A37DB1">
        <w:rPr>
          <w:rFonts w:ascii="Brush Script MT" w:hAnsi="Brush Script MT"/>
          <w:sz w:val="130"/>
          <w:szCs w:val="130"/>
        </w:rPr>
        <w:lastRenderedPageBreak/>
        <w:t>How to Play</w:t>
      </w:r>
    </w:p>
    <w:p w:rsidR="00DB5041" w:rsidRPr="00A37DB1" w:rsidRDefault="00DB5041" w:rsidP="00A37DB1">
      <w:pPr>
        <w:spacing w:after="0"/>
        <w:rPr>
          <w:rFonts w:ascii="Brush Script MT" w:hAnsi="Brush Script MT"/>
          <w:sz w:val="60"/>
          <w:szCs w:val="60"/>
        </w:rPr>
      </w:pPr>
      <w:r w:rsidRPr="00A37DB1">
        <w:rPr>
          <w:rFonts w:ascii="Brush Script MT" w:hAnsi="Brush Script MT"/>
          <w:sz w:val="60"/>
          <w:szCs w:val="60"/>
        </w:rPr>
        <w:t>To select a unit, click the unit. To select multiple units, click, hold, and drag a box around them.</w:t>
      </w:r>
    </w:p>
    <w:p w:rsidR="00DB5041" w:rsidRPr="00A37DB1" w:rsidRDefault="00DB5041" w:rsidP="00A37DB1">
      <w:pPr>
        <w:spacing w:after="0"/>
        <w:rPr>
          <w:rFonts w:ascii="Brush Script MT" w:hAnsi="Brush Script MT"/>
          <w:sz w:val="60"/>
          <w:szCs w:val="60"/>
        </w:rPr>
      </w:pPr>
      <w:r w:rsidRPr="00A37DB1">
        <w:rPr>
          <w:rFonts w:ascii="Brush Script MT" w:hAnsi="Brush Script MT"/>
          <w:sz w:val="60"/>
          <w:szCs w:val="60"/>
        </w:rPr>
        <w:t>To move a selected unit, click where you want the unit to go.</w:t>
      </w:r>
    </w:p>
    <w:p w:rsidR="00DB5041" w:rsidRPr="00A37DB1" w:rsidRDefault="00DB5041" w:rsidP="00A37DB1">
      <w:pPr>
        <w:spacing w:after="0"/>
        <w:rPr>
          <w:rFonts w:ascii="Brush Script MT" w:hAnsi="Brush Script MT"/>
          <w:sz w:val="60"/>
          <w:szCs w:val="60"/>
        </w:rPr>
      </w:pPr>
      <w:r w:rsidRPr="00A37DB1">
        <w:rPr>
          <w:rFonts w:ascii="Brush Script MT" w:hAnsi="Brush Script MT"/>
          <w:sz w:val="60"/>
          <w:szCs w:val="60"/>
        </w:rPr>
        <w:t xml:space="preserve">To create buildings, click the Construction icon, click the type of building, </w:t>
      </w:r>
      <w:proofErr w:type="gramStart"/>
      <w:r w:rsidRPr="00A37DB1">
        <w:rPr>
          <w:rFonts w:ascii="Brush Script MT" w:hAnsi="Brush Script MT"/>
          <w:sz w:val="60"/>
          <w:szCs w:val="60"/>
        </w:rPr>
        <w:t>then</w:t>
      </w:r>
      <w:proofErr w:type="gramEnd"/>
      <w:r w:rsidRPr="00A37DB1">
        <w:rPr>
          <w:rFonts w:ascii="Brush Script MT" w:hAnsi="Brush Script MT"/>
          <w:sz w:val="60"/>
          <w:szCs w:val="60"/>
        </w:rPr>
        <w:t xml:space="preserve"> click where to build it.</w:t>
      </w:r>
    </w:p>
    <w:p w:rsidR="00DB5041" w:rsidRPr="00A37DB1" w:rsidRDefault="00DB5041" w:rsidP="00A37DB1">
      <w:pPr>
        <w:spacing w:after="0"/>
        <w:rPr>
          <w:rFonts w:ascii="Brush Script MT" w:hAnsi="Brush Script MT"/>
          <w:sz w:val="60"/>
          <w:szCs w:val="60"/>
        </w:rPr>
      </w:pPr>
      <w:r w:rsidRPr="00A37DB1">
        <w:rPr>
          <w:rFonts w:ascii="Brush Script MT" w:hAnsi="Brush Script MT"/>
          <w:sz w:val="60"/>
          <w:szCs w:val="60"/>
        </w:rPr>
        <w:t xml:space="preserve">To command a selected unit to work at a building or gather a resource, </w:t>
      </w:r>
      <w:r w:rsidR="00A37DB1">
        <w:rPr>
          <w:rFonts w:ascii="Brush Script MT" w:hAnsi="Brush Script MT"/>
          <w:sz w:val="60"/>
          <w:szCs w:val="60"/>
        </w:rPr>
        <w:t>click the building or resource.</w:t>
      </w:r>
    </w:p>
    <w:p w:rsidR="00A37DB1" w:rsidRDefault="00A37DB1" w:rsidP="00A37DB1">
      <w:pPr>
        <w:spacing w:after="0"/>
        <w:rPr>
          <w:rFonts w:ascii="Brush Script MT" w:hAnsi="Brush Script MT"/>
          <w:sz w:val="60"/>
          <w:szCs w:val="60"/>
        </w:rPr>
      </w:pPr>
    </w:p>
    <w:p w:rsidR="00DB5041" w:rsidRPr="00A37DB1" w:rsidRDefault="00DB5041" w:rsidP="00A37DB1">
      <w:pPr>
        <w:spacing w:after="0"/>
        <w:rPr>
          <w:rFonts w:ascii="Brush Script MT" w:hAnsi="Brush Script MT"/>
          <w:sz w:val="60"/>
          <w:szCs w:val="60"/>
        </w:rPr>
      </w:pPr>
      <w:r w:rsidRPr="00A37DB1">
        <w:rPr>
          <w:rFonts w:ascii="Brush Script MT" w:hAnsi="Brush Script MT"/>
          <w:sz w:val="60"/>
          <w:szCs w:val="60"/>
        </w:rPr>
        <w:t xml:space="preserve">Before units can work at buildings, they must be trained. To train a unit to work at a building, send the </w:t>
      </w:r>
      <w:proofErr w:type="gramStart"/>
      <w:r w:rsidRPr="00A37DB1">
        <w:rPr>
          <w:rFonts w:ascii="Brush Script MT" w:hAnsi="Brush Script MT"/>
          <w:sz w:val="60"/>
          <w:szCs w:val="60"/>
        </w:rPr>
        <w:t>unit to a school, then send</w:t>
      </w:r>
      <w:proofErr w:type="gramEnd"/>
      <w:r w:rsidRPr="00A37DB1">
        <w:rPr>
          <w:rFonts w:ascii="Brush Script MT" w:hAnsi="Brush Script MT"/>
          <w:sz w:val="60"/>
          <w:szCs w:val="60"/>
        </w:rPr>
        <w:t xml:space="preserve"> the unit to the building.</w:t>
      </w:r>
    </w:p>
    <w:p w:rsidR="00DB5041" w:rsidRPr="00A37DB1" w:rsidRDefault="00DB5041" w:rsidP="00A37DB1">
      <w:pPr>
        <w:spacing w:after="0"/>
        <w:rPr>
          <w:rFonts w:ascii="Brush Script MT" w:hAnsi="Brush Script MT"/>
          <w:sz w:val="60"/>
          <w:szCs w:val="60"/>
        </w:rPr>
      </w:pPr>
      <w:r w:rsidRPr="00A37DB1">
        <w:rPr>
          <w:rFonts w:ascii="Brush Script MT" w:hAnsi="Brush Script MT"/>
          <w:sz w:val="60"/>
          <w:szCs w:val="60"/>
        </w:rPr>
        <w:t>To gather resources, you need the correct type of building and unit. The Mayor (in yellow) can do everything.</w:t>
      </w:r>
    </w:p>
    <w:p w:rsidR="00DB5041" w:rsidRDefault="00DB5041" w:rsidP="00A37DB1">
      <w:pPr>
        <w:spacing w:after="0"/>
        <w:rPr>
          <w:rFonts w:ascii="Brush Script MT" w:hAnsi="Brush Script MT"/>
          <w:sz w:val="60"/>
          <w:szCs w:val="60"/>
        </w:rPr>
      </w:pPr>
      <w:r w:rsidRPr="00A37DB1">
        <w:rPr>
          <w:rFonts w:ascii="Brush Script MT" w:hAnsi="Brush Script MT"/>
          <w:sz w:val="60"/>
          <w:szCs w:val="60"/>
        </w:rPr>
        <w:t>Houses slowly create units over time, until you reach a population cap (represented by the meat icon on the top bar). Farms increase the population cap.</w:t>
      </w:r>
    </w:p>
    <w:p w:rsidR="00A37DB1" w:rsidRDefault="00A37DB1" w:rsidP="00A37DB1">
      <w:pPr>
        <w:spacing w:after="0"/>
        <w:jc w:val="right"/>
        <w:rPr>
          <w:rFonts w:ascii="Brush Script MT" w:hAnsi="Brush Script MT"/>
          <w:sz w:val="130"/>
          <w:szCs w:val="130"/>
        </w:rPr>
      </w:pPr>
      <w:r w:rsidRPr="00A37DB1">
        <w:rPr>
          <w:rFonts w:ascii="Brush Script MT" w:hAnsi="Brush Script MT"/>
          <w:sz w:val="130"/>
          <w:szCs w:val="130"/>
        </w:rPr>
        <w:t>Back</w:t>
      </w:r>
    </w:p>
    <w:p w:rsidR="000237CC" w:rsidRPr="000237CC" w:rsidRDefault="000237CC" w:rsidP="000237CC">
      <w:pPr>
        <w:spacing w:after="0"/>
        <w:jc w:val="center"/>
        <w:rPr>
          <w:rFonts w:ascii="Brush Script MT" w:hAnsi="Brush Script MT"/>
          <w:sz w:val="180"/>
          <w:szCs w:val="130"/>
        </w:rPr>
      </w:pPr>
      <w:r w:rsidRPr="000237CC">
        <w:rPr>
          <w:rFonts w:ascii="Brush Script MT" w:hAnsi="Brush Script MT"/>
          <w:sz w:val="180"/>
          <w:szCs w:val="130"/>
        </w:rPr>
        <w:lastRenderedPageBreak/>
        <w:t>The Jesuit Game Design Team</w:t>
      </w:r>
    </w:p>
    <w:p w:rsidR="000237CC" w:rsidRPr="000237CC" w:rsidRDefault="000237CC" w:rsidP="000237CC">
      <w:pPr>
        <w:spacing w:after="0"/>
        <w:jc w:val="center"/>
        <w:rPr>
          <w:rFonts w:ascii="Brush Script MT" w:hAnsi="Brush Script MT"/>
          <w:sz w:val="110"/>
          <w:szCs w:val="110"/>
        </w:rPr>
      </w:pPr>
      <w:r w:rsidRPr="000237CC">
        <w:rPr>
          <w:rFonts w:ascii="Brush Script MT" w:hAnsi="Brush Script MT"/>
          <w:sz w:val="110"/>
          <w:szCs w:val="110"/>
        </w:rPr>
        <w:t>Rory Soiffer</w:t>
      </w:r>
    </w:p>
    <w:p w:rsidR="000237CC" w:rsidRPr="000237CC" w:rsidRDefault="000237CC" w:rsidP="000237CC">
      <w:pPr>
        <w:spacing w:after="0"/>
        <w:jc w:val="center"/>
        <w:rPr>
          <w:rFonts w:ascii="Brush Script MT" w:hAnsi="Brush Script MT"/>
          <w:sz w:val="110"/>
          <w:szCs w:val="110"/>
        </w:rPr>
      </w:pPr>
      <w:r w:rsidRPr="000237CC">
        <w:rPr>
          <w:rFonts w:ascii="Brush Script MT" w:hAnsi="Brush Script MT"/>
          <w:sz w:val="110"/>
          <w:szCs w:val="110"/>
        </w:rPr>
        <w:t>Ian Sedgewick</w:t>
      </w:r>
    </w:p>
    <w:p w:rsidR="000237CC" w:rsidRPr="000237CC" w:rsidRDefault="000237CC" w:rsidP="000237CC">
      <w:pPr>
        <w:spacing w:after="0"/>
        <w:jc w:val="center"/>
        <w:rPr>
          <w:rFonts w:ascii="Brush Script MT" w:hAnsi="Brush Script MT"/>
          <w:sz w:val="110"/>
          <w:szCs w:val="110"/>
        </w:rPr>
      </w:pPr>
      <w:r w:rsidRPr="000237CC">
        <w:rPr>
          <w:rFonts w:ascii="Brush Script MT" w:hAnsi="Brush Script MT"/>
          <w:sz w:val="110"/>
          <w:szCs w:val="110"/>
        </w:rPr>
        <w:t>Chris Goodman</w:t>
      </w:r>
    </w:p>
    <w:p w:rsidR="000237CC" w:rsidRPr="000237CC" w:rsidRDefault="000237CC" w:rsidP="000237CC">
      <w:pPr>
        <w:spacing w:after="0"/>
        <w:jc w:val="center"/>
        <w:rPr>
          <w:rFonts w:ascii="Brush Script MT" w:hAnsi="Brush Script MT"/>
          <w:sz w:val="110"/>
          <w:szCs w:val="110"/>
        </w:rPr>
      </w:pPr>
      <w:r w:rsidRPr="000237CC">
        <w:rPr>
          <w:rFonts w:ascii="Brush Script MT" w:hAnsi="Brush Script MT"/>
          <w:sz w:val="110"/>
          <w:szCs w:val="110"/>
        </w:rPr>
        <w:t xml:space="preserve">Slade </w:t>
      </w:r>
      <w:proofErr w:type="spellStart"/>
      <w:r w:rsidRPr="000237CC">
        <w:rPr>
          <w:rFonts w:ascii="Brush Script MT" w:hAnsi="Brush Script MT"/>
          <w:sz w:val="110"/>
          <w:szCs w:val="110"/>
        </w:rPr>
        <w:t>Bruneau</w:t>
      </w:r>
      <w:proofErr w:type="spellEnd"/>
    </w:p>
    <w:p w:rsidR="000237CC" w:rsidRPr="000237CC" w:rsidRDefault="000237CC" w:rsidP="000237CC">
      <w:pPr>
        <w:spacing w:after="0"/>
        <w:jc w:val="center"/>
        <w:rPr>
          <w:rFonts w:ascii="Brush Script MT" w:hAnsi="Brush Script MT"/>
          <w:sz w:val="110"/>
          <w:szCs w:val="110"/>
        </w:rPr>
      </w:pPr>
      <w:r w:rsidRPr="000237CC">
        <w:rPr>
          <w:rFonts w:ascii="Brush Script MT" w:hAnsi="Brush Script MT"/>
          <w:sz w:val="110"/>
          <w:szCs w:val="110"/>
        </w:rPr>
        <w:t xml:space="preserve">William Mahoney </w:t>
      </w:r>
      <w:bookmarkStart w:id="0" w:name="_GoBack"/>
      <w:bookmarkEnd w:id="0"/>
    </w:p>
    <w:p w:rsidR="000237CC" w:rsidRPr="00A37DB1" w:rsidRDefault="000237CC" w:rsidP="000237CC">
      <w:pPr>
        <w:spacing w:after="0"/>
        <w:jc w:val="right"/>
        <w:rPr>
          <w:rFonts w:ascii="Brush Script MT" w:hAnsi="Brush Script MT"/>
          <w:sz w:val="130"/>
          <w:szCs w:val="130"/>
        </w:rPr>
      </w:pPr>
      <w:r>
        <w:rPr>
          <w:rFonts w:ascii="Brush Script MT" w:hAnsi="Brush Script MT"/>
          <w:sz w:val="130"/>
          <w:szCs w:val="130"/>
        </w:rPr>
        <w:t>Back</w:t>
      </w:r>
    </w:p>
    <w:sectPr w:rsidR="000237CC" w:rsidRPr="00A37DB1" w:rsidSect="00DB5041">
      <w:pgSz w:w="27648" w:h="15552" w:orient="landscape"/>
      <w:pgMar w:top="1829" w:right="1440" w:bottom="182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41"/>
    <w:rsid w:val="000237CC"/>
    <w:rsid w:val="000C412D"/>
    <w:rsid w:val="006D4D6D"/>
    <w:rsid w:val="00966C6F"/>
    <w:rsid w:val="00A37DB1"/>
    <w:rsid w:val="00DB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</dc:creator>
  <cp:lastModifiedBy>Rory</cp:lastModifiedBy>
  <cp:revision>1</cp:revision>
  <dcterms:created xsi:type="dcterms:W3CDTF">2015-04-18T05:10:00Z</dcterms:created>
  <dcterms:modified xsi:type="dcterms:W3CDTF">2015-04-18T07:57:00Z</dcterms:modified>
</cp:coreProperties>
</file>