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71" w:rsidRDefault="00E80171" w:rsidP="00E80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Контрольні питання</w:t>
      </w:r>
    </w:p>
    <w:p w:rsidR="00E80171" w:rsidRPr="00E80171" w:rsidRDefault="00E80171" w:rsidP="00E80171">
      <w:pPr>
        <w:pStyle w:val="a3"/>
        <w:numPr>
          <w:ilvl w:val="0"/>
          <w:numId w:val="1"/>
        </w:numPr>
        <w:rPr>
          <w:lang w:val="uk-UA"/>
        </w:rPr>
      </w:pPr>
      <w:r w:rsidRPr="00E80171">
        <w:rPr>
          <w:lang w:val="uk-UA"/>
        </w:rPr>
        <w:t>Існують задачі, для яких:</w:t>
      </w:r>
    </w:p>
    <w:p w:rsidR="00E80171" w:rsidRPr="00E80171" w:rsidRDefault="00E80171" w:rsidP="00E80171">
      <w:pPr>
        <w:pStyle w:val="a3"/>
        <w:rPr>
          <w:lang w:val="uk-UA"/>
        </w:rPr>
      </w:pPr>
      <w:r w:rsidRPr="00E80171">
        <w:rPr>
          <w:lang w:val="uk-UA"/>
        </w:rPr>
        <w:t xml:space="preserve"> складно (або неможливо) до початку роботи програми визначити обсяг даних, які необхідно обробити;</w:t>
      </w:r>
    </w:p>
    <w:p w:rsidR="00E80171" w:rsidRPr="00E80171" w:rsidRDefault="00E80171" w:rsidP="00E80171">
      <w:pPr>
        <w:pStyle w:val="a3"/>
        <w:rPr>
          <w:lang w:val="uk-UA"/>
        </w:rPr>
      </w:pPr>
      <w:r w:rsidRPr="00E80171">
        <w:rPr>
          <w:lang w:val="uk-UA"/>
        </w:rPr>
        <w:t>в процесі роботи необхідно досить часто використовувати операції вставки/видалення, перестановки елементів.</w:t>
      </w:r>
    </w:p>
    <w:p w:rsidR="003D181C" w:rsidRDefault="00E80171" w:rsidP="00E80171">
      <w:pPr>
        <w:ind w:left="360"/>
        <w:rPr>
          <w:lang w:val="uk-UA"/>
        </w:rPr>
      </w:pPr>
      <w:r w:rsidRPr="00E80171">
        <w:rPr>
          <w:lang w:val="uk-UA"/>
        </w:rPr>
        <w:t xml:space="preserve">Для таких задач </w:t>
      </w:r>
      <w:r>
        <w:rPr>
          <w:lang w:val="uk-UA"/>
        </w:rPr>
        <w:t>використовуються динамічні структури даних</w:t>
      </w:r>
      <w:r w:rsidRPr="00E80171">
        <w:rPr>
          <w:lang w:val="uk-UA"/>
        </w:rPr>
        <w:t>.</w:t>
      </w:r>
    </w:p>
    <w:p w:rsidR="00000000" w:rsidRPr="00E80171" w:rsidRDefault="00602D02" w:rsidP="00E80171">
      <w:pPr>
        <w:pStyle w:val="a3"/>
        <w:numPr>
          <w:ilvl w:val="0"/>
          <w:numId w:val="1"/>
        </w:numPr>
      </w:pPr>
      <w:r w:rsidRPr="00E80171">
        <w:rPr>
          <w:lang w:val="uk-UA"/>
        </w:rPr>
        <w:t>ДСД розді</w:t>
      </w:r>
      <w:r w:rsidRPr="00E80171">
        <w:rPr>
          <w:lang w:val="uk-UA"/>
        </w:rPr>
        <w:t>ляються на:</w:t>
      </w:r>
    </w:p>
    <w:p w:rsidR="00000000" w:rsidRPr="00E80171" w:rsidRDefault="00602D02" w:rsidP="00E80171">
      <w:pPr>
        <w:pStyle w:val="a3"/>
        <w:numPr>
          <w:ilvl w:val="1"/>
          <w:numId w:val="1"/>
        </w:numPr>
      </w:pPr>
      <w:r w:rsidRPr="00E80171">
        <w:rPr>
          <w:lang w:val="uk-UA"/>
        </w:rPr>
        <w:t xml:space="preserve"> лінійні (списки, стек, черга);</w:t>
      </w:r>
    </w:p>
    <w:p w:rsidR="00000000" w:rsidRPr="00E80171" w:rsidRDefault="00602D02" w:rsidP="00E80171">
      <w:pPr>
        <w:pStyle w:val="a3"/>
        <w:numPr>
          <w:ilvl w:val="1"/>
          <w:numId w:val="1"/>
        </w:numPr>
      </w:pPr>
      <w:r w:rsidRPr="00E80171">
        <w:rPr>
          <w:lang w:val="uk-UA"/>
        </w:rPr>
        <w:t>ієрархічні (дерева, графи).</w:t>
      </w:r>
    </w:p>
    <w:p w:rsidR="00E80171" w:rsidRPr="00E80171" w:rsidRDefault="00E80171" w:rsidP="00E80171">
      <w:pPr>
        <w:pStyle w:val="a3"/>
        <w:numPr>
          <w:ilvl w:val="0"/>
          <w:numId w:val="1"/>
        </w:numPr>
      </w:pPr>
      <w:proofErr w:type="spellStart"/>
      <w:r w:rsidRPr="00E80171">
        <w:rPr>
          <w:b/>
          <w:bCs/>
          <w:lang w:val="uk-UA"/>
        </w:rPr>
        <w:t>struct</w:t>
      </w:r>
      <w:proofErr w:type="spellEnd"/>
      <w:r w:rsidRPr="00E80171">
        <w:rPr>
          <w:lang w:val="uk-UA"/>
        </w:rPr>
        <w:t xml:space="preserve"> </w:t>
      </w:r>
      <w:proofErr w:type="spellStart"/>
      <w:r w:rsidRPr="00E80171">
        <w:rPr>
          <w:lang w:val="uk-UA"/>
        </w:rPr>
        <w:t>node</w:t>
      </w:r>
      <w:proofErr w:type="spellEnd"/>
      <w:r w:rsidRPr="00E80171">
        <w:rPr>
          <w:lang w:val="uk-UA"/>
        </w:rPr>
        <w:t xml:space="preserve"> {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 xml:space="preserve">   </w:t>
      </w:r>
      <w:proofErr w:type="spellStart"/>
      <w:r w:rsidRPr="00E80171">
        <w:rPr>
          <w:b/>
          <w:bCs/>
          <w:lang w:val="uk-UA"/>
        </w:rPr>
        <w:t>int</w:t>
      </w:r>
      <w:proofErr w:type="spellEnd"/>
      <w:r w:rsidRPr="00E80171">
        <w:rPr>
          <w:lang w:val="uk-UA"/>
        </w:rPr>
        <w:t xml:space="preserve"> </w:t>
      </w:r>
      <w:proofErr w:type="spellStart"/>
      <w:r w:rsidRPr="00E80171">
        <w:rPr>
          <w:lang w:val="uk-UA"/>
        </w:rPr>
        <w:t>value</w:t>
      </w:r>
      <w:proofErr w:type="spellEnd"/>
      <w:r w:rsidRPr="00E80171">
        <w:rPr>
          <w:lang w:val="uk-UA"/>
        </w:rPr>
        <w:t>;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 xml:space="preserve">   </w:t>
      </w:r>
      <w:proofErr w:type="spellStart"/>
      <w:r w:rsidRPr="00E80171">
        <w:rPr>
          <w:lang w:val="uk-UA"/>
        </w:rPr>
        <w:t>node</w:t>
      </w:r>
      <w:proofErr w:type="spellEnd"/>
      <w:r w:rsidRPr="00E80171">
        <w:rPr>
          <w:lang w:val="uk-UA"/>
        </w:rPr>
        <w:t xml:space="preserve"> *</w:t>
      </w:r>
      <w:proofErr w:type="spellStart"/>
      <w:r w:rsidRPr="00E80171">
        <w:rPr>
          <w:lang w:val="uk-UA"/>
        </w:rPr>
        <w:t>next</w:t>
      </w:r>
      <w:proofErr w:type="spellEnd"/>
      <w:r w:rsidRPr="00E80171">
        <w:rPr>
          <w:lang w:val="uk-UA"/>
        </w:rPr>
        <w:t>;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 xml:space="preserve">   </w:t>
      </w:r>
      <w:proofErr w:type="spellStart"/>
      <w:r w:rsidRPr="00E80171">
        <w:rPr>
          <w:lang w:val="uk-UA"/>
        </w:rPr>
        <w:t>node</w:t>
      </w:r>
      <w:proofErr w:type="spellEnd"/>
      <w:r w:rsidRPr="00E80171">
        <w:rPr>
          <w:lang w:val="uk-UA"/>
        </w:rPr>
        <w:t xml:space="preserve"> ( </w:t>
      </w:r>
      <w:proofErr w:type="spellStart"/>
      <w:r w:rsidRPr="00E80171">
        <w:rPr>
          <w:b/>
          <w:bCs/>
          <w:lang w:val="uk-UA"/>
        </w:rPr>
        <w:t>int</w:t>
      </w:r>
      <w:proofErr w:type="spellEnd"/>
      <w:r w:rsidRPr="00E80171">
        <w:rPr>
          <w:lang w:val="uk-UA"/>
        </w:rPr>
        <w:t xml:space="preserve"> x ) {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 xml:space="preserve">     </w:t>
      </w:r>
      <w:proofErr w:type="spellStart"/>
      <w:r w:rsidRPr="00E80171">
        <w:rPr>
          <w:lang w:val="uk-UA"/>
        </w:rPr>
        <w:t>value</w:t>
      </w:r>
      <w:proofErr w:type="spellEnd"/>
      <w:r w:rsidRPr="00E80171">
        <w:rPr>
          <w:lang w:val="uk-UA"/>
        </w:rPr>
        <w:t xml:space="preserve"> = x;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 xml:space="preserve">     </w:t>
      </w:r>
      <w:proofErr w:type="spellStart"/>
      <w:r w:rsidRPr="00E80171">
        <w:rPr>
          <w:lang w:val="uk-UA"/>
        </w:rPr>
        <w:t>next</w:t>
      </w:r>
      <w:proofErr w:type="spellEnd"/>
      <w:r w:rsidRPr="00E80171">
        <w:rPr>
          <w:lang w:val="uk-UA"/>
        </w:rPr>
        <w:t xml:space="preserve"> = NULL;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 xml:space="preserve">   }</w:t>
      </w:r>
    </w:p>
    <w:p w:rsidR="00E80171" w:rsidRPr="00E80171" w:rsidRDefault="00E80171" w:rsidP="00E80171">
      <w:pPr>
        <w:pStyle w:val="a3"/>
      </w:pPr>
      <w:r w:rsidRPr="00E80171">
        <w:rPr>
          <w:lang w:val="uk-UA"/>
        </w:rPr>
        <w:t>};</w:t>
      </w:r>
    </w:p>
    <w:p w:rsidR="00E80171" w:rsidRPr="00E80171" w:rsidRDefault="00E80171" w:rsidP="00E80171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467D965">
            <wp:extent cx="2781300" cy="271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02" cy="349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0171" w:rsidRDefault="00E80171" w:rsidP="00E801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Опис, побудова, руйнування, виведення елементів на екран, пошук елемента, видалення елемента, вставка </w:t>
      </w:r>
      <w:proofErr w:type="spellStart"/>
      <w:r>
        <w:rPr>
          <w:lang w:val="uk-UA"/>
        </w:rPr>
        <w:t>ел</w:t>
      </w:r>
      <w:proofErr w:type="spellEnd"/>
      <w:r>
        <w:rPr>
          <w:lang w:val="uk-UA"/>
        </w:rPr>
        <w:t>..</w:t>
      </w:r>
    </w:p>
    <w:p w:rsidR="00E80171" w:rsidRDefault="00E80171" w:rsidP="00E80171">
      <w:pPr>
        <w:pStyle w:val="a3"/>
        <w:numPr>
          <w:ilvl w:val="0"/>
          <w:numId w:val="1"/>
        </w:numPr>
        <w:rPr>
          <w:lang w:val="uk-UA"/>
        </w:rPr>
      </w:pPr>
      <w:r w:rsidRPr="00E80171">
        <w:rPr>
          <w:lang w:val="uk-UA"/>
        </w:rPr>
        <w:t xml:space="preserve">Отже, ми можемо додавати елементи в початок списку і в його кінець. Що нам це дає? У тому вигляді, в якому він реалізований зараз, немає особливих переваг перед звичайним однозв’язним списком. Але якщо додати гетери для полів </w:t>
      </w:r>
      <w:proofErr w:type="spellStart"/>
      <w:r w:rsidRPr="00E80171">
        <w:rPr>
          <w:lang w:val="uk-UA"/>
        </w:rPr>
        <w:t>head</w:t>
      </w:r>
      <w:proofErr w:type="spellEnd"/>
      <w:r w:rsidRPr="00E80171">
        <w:rPr>
          <w:lang w:val="uk-UA"/>
        </w:rPr>
        <w:t xml:space="preserve"> і </w:t>
      </w:r>
      <w:proofErr w:type="spellStart"/>
      <w:r w:rsidRPr="00E80171">
        <w:rPr>
          <w:lang w:val="uk-UA"/>
        </w:rPr>
        <w:t>tail</w:t>
      </w:r>
      <w:proofErr w:type="spellEnd"/>
      <w:r w:rsidRPr="00E80171">
        <w:rPr>
          <w:lang w:val="uk-UA"/>
        </w:rPr>
        <w:t>, користувач нашого списку зможе реалізувати множину різних алгоритмів.</w:t>
      </w:r>
      <w:r>
        <w:rPr>
          <w:lang w:val="uk-UA"/>
        </w:rPr>
        <w:t xml:space="preserve"> </w:t>
      </w:r>
      <w:r w:rsidRPr="00E80171">
        <w:rPr>
          <w:lang w:val="uk-UA"/>
        </w:rPr>
        <w:t xml:space="preserve">Крім того, </w:t>
      </w:r>
      <w:proofErr w:type="spellStart"/>
      <w:r w:rsidRPr="00E80171">
        <w:rPr>
          <w:lang w:val="uk-UA"/>
        </w:rPr>
        <w:t>двозв’язний</w:t>
      </w:r>
      <w:proofErr w:type="spellEnd"/>
      <w:r w:rsidRPr="00E80171">
        <w:rPr>
          <w:lang w:val="uk-UA"/>
        </w:rPr>
        <w:t xml:space="preserve"> список дозволяє легко реалізувати </w:t>
      </w:r>
      <w:proofErr w:type="spellStart"/>
      <w:r w:rsidRPr="00E80171">
        <w:rPr>
          <w:lang w:val="uk-UA"/>
        </w:rPr>
        <w:t>двозв’язну</w:t>
      </w:r>
      <w:proofErr w:type="spellEnd"/>
      <w:r w:rsidRPr="00E80171">
        <w:rPr>
          <w:lang w:val="uk-UA"/>
        </w:rPr>
        <w:t xml:space="preserve"> чергу, яка є будівельним блоком для інших структур даних.</w:t>
      </w:r>
    </w:p>
    <w:p w:rsidR="00000000" w:rsidRPr="00602D02" w:rsidRDefault="00602D02" w:rsidP="00602D02">
      <w:pPr>
        <w:pStyle w:val="a3"/>
        <w:numPr>
          <w:ilvl w:val="0"/>
          <w:numId w:val="1"/>
        </w:numPr>
      </w:pPr>
      <w:r w:rsidRPr="00602D02">
        <w:rPr>
          <w:lang w:val="uk-UA"/>
        </w:rPr>
        <w:t>Стек – LIFO</w:t>
      </w:r>
    </w:p>
    <w:p w:rsidR="00000000" w:rsidRDefault="00602D02" w:rsidP="00602D02">
      <w:pPr>
        <w:pStyle w:val="a3"/>
        <w:rPr>
          <w:lang w:val="uk-UA"/>
        </w:rPr>
      </w:pPr>
      <w:r w:rsidRPr="00602D02">
        <w:rPr>
          <w:lang w:val="uk-UA"/>
        </w:rPr>
        <w:t>Стек може бути реалізований як динамічний список, для я</w:t>
      </w:r>
      <w:r w:rsidRPr="00602D02">
        <w:rPr>
          <w:lang w:val="uk-UA"/>
        </w:rPr>
        <w:t>кого операції додавання елемента та видалення елемента здійснюється тільки з кінця списку.</w:t>
      </w:r>
    </w:p>
    <w:p w:rsidR="00000000" w:rsidRPr="00602D02" w:rsidRDefault="00602D02" w:rsidP="00602D02">
      <w:pPr>
        <w:pStyle w:val="a3"/>
        <w:numPr>
          <w:ilvl w:val="0"/>
          <w:numId w:val="1"/>
        </w:numPr>
      </w:pPr>
      <w:r w:rsidRPr="00602D02">
        <w:rPr>
          <w:lang w:val="uk-UA"/>
        </w:rPr>
        <w:t>Черга – FIFO</w:t>
      </w:r>
    </w:p>
    <w:p w:rsidR="00000000" w:rsidRPr="00602D02" w:rsidRDefault="00602D02" w:rsidP="00602D02">
      <w:pPr>
        <w:pStyle w:val="a3"/>
      </w:pPr>
      <w:bookmarkStart w:id="0" w:name="_GoBack"/>
      <w:bookmarkEnd w:id="0"/>
      <w:r w:rsidRPr="00602D02">
        <w:rPr>
          <w:lang w:val="uk-UA"/>
        </w:rPr>
        <w:t>Черга може</w:t>
      </w:r>
      <w:r w:rsidRPr="00602D02">
        <w:rPr>
          <w:lang w:val="uk-UA"/>
        </w:rPr>
        <w:t xml:space="preserve"> бути реалізована як динамічний список, для якого операції додавання елемента здійснюється тільки з кінця списку, видалення елемента – тільки з початку списку.</w:t>
      </w:r>
    </w:p>
    <w:p w:rsidR="00602D02" w:rsidRPr="00602D02" w:rsidRDefault="00602D02" w:rsidP="00602D02">
      <w:pPr>
        <w:pStyle w:val="a3"/>
      </w:pPr>
    </w:p>
    <w:p w:rsidR="00602D02" w:rsidRPr="00602D02" w:rsidRDefault="00602D02" w:rsidP="00602D02">
      <w:pPr>
        <w:pStyle w:val="a3"/>
      </w:pPr>
    </w:p>
    <w:sectPr w:rsidR="00602D02" w:rsidRPr="00602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B23"/>
    <w:multiLevelType w:val="hybridMultilevel"/>
    <w:tmpl w:val="09B6F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7B4E"/>
    <w:multiLevelType w:val="hybridMultilevel"/>
    <w:tmpl w:val="54300F64"/>
    <w:lvl w:ilvl="0" w:tplc="C9EE2E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06F60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66988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4A7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CB7B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EA072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E97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8E9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63C0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20A1"/>
    <w:multiLevelType w:val="hybridMultilevel"/>
    <w:tmpl w:val="DB58437C"/>
    <w:lvl w:ilvl="0" w:tplc="378667B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BB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C064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279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0B2F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CFB2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266B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C7E7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883C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EC6"/>
    <w:multiLevelType w:val="hybridMultilevel"/>
    <w:tmpl w:val="2F94CB2C"/>
    <w:lvl w:ilvl="0" w:tplc="E9F266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4DF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EC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003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E4A6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258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820E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410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AAAA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97A2C"/>
    <w:multiLevelType w:val="hybridMultilevel"/>
    <w:tmpl w:val="63E0E8D6"/>
    <w:lvl w:ilvl="0" w:tplc="ED568B9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F422E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017C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4257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E2A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E75E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9CAA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4F9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4164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B2427"/>
    <w:multiLevelType w:val="hybridMultilevel"/>
    <w:tmpl w:val="311679EA"/>
    <w:lvl w:ilvl="0" w:tplc="87B2391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E3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68F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2C3D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42E85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628E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E28F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5B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0C8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07514"/>
    <w:multiLevelType w:val="hybridMultilevel"/>
    <w:tmpl w:val="8DF0A372"/>
    <w:lvl w:ilvl="0" w:tplc="F4CAA1F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AEBBC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B65BA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CEE5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0FF7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E24D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407F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600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C243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71"/>
    <w:rsid w:val="003D181C"/>
    <w:rsid w:val="00602D02"/>
    <w:rsid w:val="00E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E0EF"/>
  <w15:chartTrackingRefBased/>
  <w15:docId w15:val="{189D1511-3FFF-446D-B619-6685E54F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7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803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022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114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38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868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384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2020-12-13T09:38:00Z</dcterms:created>
  <dcterms:modified xsi:type="dcterms:W3CDTF">2020-12-13T09:52:00Z</dcterms:modified>
</cp:coreProperties>
</file>