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0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209"/>
        <w:gridCol w:w="2605"/>
        <w:gridCol w:w="4677"/>
      </w:tblGrid>
      <w:tr w:rsidR="00B20083" w:rsidRPr="000D32CA" w14:paraId="78E772DB" w14:textId="77777777" w:rsidTr="00B20083">
        <w:trPr>
          <w:tblHeader/>
        </w:trPr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A839E" w14:textId="77777777" w:rsidR="00B20083" w:rsidRPr="000D32CA" w:rsidRDefault="00B20083" w:rsidP="000D32CA">
            <w:pPr>
              <w:rPr>
                <w:b/>
                <w:bCs/>
              </w:rPr>
            </w:pPr>
            <w:r w:rsidRPr="000D32CA">
              <w:rPr>
                <w:b/>
                <w:bCs/>
              </w:rPr>
              <w:t>Team Member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46BFB" w14:textId="77777777" w:rsidR="00B20083" w:rsidRPr="000D32CA" w:rsidRDefault="00B20083" w:rsidP="000D32CA">
            <w:pPr>
              <w:rPr>
                <w:b/>
                <w:bCs/>
              </w:rPr>
            </w:pPr>
            <w:r w:rsidRPr="000D32CA">
              <w:rPr>
                <w:b/>
                <w:bCs/>
              </w:rPr>
              <w:t>Previous Role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5F51" w14:textId="77777777" w:rsidR="00B20083" w:rsidRPr="000D32CA" w:rsidRDefault="00B20083" w:rsidP="000D32CA">
            <w:pPr>
              <w:rPr>
                <w:b/>
                <w:bCs/>
              </w:rPr>
            </w:pPr>
            <w:r w:rsidRPr="000D32CA">
              <w:rPr>
                <w:b/>
                <w:bCs/>
              </w:rPr>
              <w:t>Core Responsibilities This Week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865D1" w14:textId="77777777" w:rsidR="00B20083" w:rsidRPr="000D32CA" w:rsidRDefault="00B20083" w:rsidP="000D32CA">
            <w:pPr>
              <w:rPr>
                <w:b/>
                <w:bCs/>
              </w:rPr>
            </w:pPr>
            <w:r w:rsidRPr="000D32CA">
              <w:rPr>
                <w:b/>
                <w:bCs/>
              </w:rPr>
              <w:t>Specific Deliverables &amp; Scope</w:t>
            </w:r>
          </w:p>
        </w:tc>
      </w:tr>
      <w:tr w:rsidR="00B20083" w:rsidRPr="000D32CA" w14:paraId="0CD8751C" w14:textId="77777777" w:rsidTr="00B20083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E455A" w14:textId="77777777" w:rsidR="00B20083" w:rsidRPr="000D32CA" w:rsidRDefault="00B20083" w:rsidP="000D32CA">
            <w:r w:rsidRPr="000D32CA">
              <w:t>Cheng Zeng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541DC" w14:textId="0A027D34" w:rsidR="00B20083" w:rsidRPr="000D32CA" w:rsidRDefault="00B20083" w:rsidP="000D32CA">
            <w:pPr>
              <w:rPr>
                <w:rFonts w:hint="eastAsia"/>
              </w:rPr>
            </w:pPr>
            <w:r w:rsidRPr="000D32CA">
              <w:t>Developer</w:t>
            </w:r>
            <w:r>
              <w:rPr>
                <w:rFonts w:hint="eastAsia"/>
              </w:rPr>
              <w:t>/software manager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C4241" w14:textId="77777777" w:rsidR="00B20083" w:rsidRPr="000D32CA" w:rsidRDefault="00B20083" w:rsidP="000D32CA">
            <w:r w:rsidRPr="000D32CA">
              <w:t>Perfect the Reading Page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68D55" w14:textId="77777777" w:rsidR="00B20083" w:rsidRPr="000D32CA" w:rsidRDefault="00B20083" w:rsidP="000D32CA">
            <w:r w:rsidRPr="000D32CA">
              <w:t>1. Optimize the existing UI details of the Reading Page and improve the interactive experience;</w:t>
            </w:r>
          </w:p>
          <w:p w14:paraId="1158C7EE" w14:textId="77777777" w:rsidR="00B20083" w:rsidRPr="000D32CA" w:rsidRDefault="00B20083" w:rsidP="000D32CA">
            <w:r w:rsidRPr="000D32CA">
              <w:t>2. Implement the core logic of the previous Best-Effort: complete the development and debugging of article loading, answer verification and learning progress tracking functions;</w:t>
            </w:r>
          </w:p>
          <w:p w14:paraId="15FAA4F8" w14:textId="77777777" w:rsidR="00B20083" w:rsidRPr="000D32CA" w:rsidRDefault="00B20083" w:rsidP="000D32CA">
            <w:r w:rsidRPr="000D32CA">
              <w:t>3. Fix the existing functional and interface bugs of the Reading Page</w:t>
            </w:r>
          </w:p>
        </w:tc>
      </w:tr>
      <w:tr w:rsidR="00B20083" w:rsidRPr="000D32CA" w14:paraId="79B3D817" w14:textId="77777777" w:rsidTr="00B20083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16D8A" w14:textId="77777777" w:rsidR="00B20083" w:rsidRPr="000D32CA" w:rsidRDefault="00B20083" w:rsidP="000D32CA">
            <w:proofErr w:type="spellStart"/>
            <w:r w:rsidRPr="000D32CA">
              <w:t>Shengze</w:t>
            </w:r>
            <w:proofErr w:type="spellEnd"/>
            <w:r w:rsidRPr="000D32CA">
              <w:t xml:space="preserve"> Cao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EC127" w14:textId="77777777" w:rsidR="00B20083" w:rsidRPr="000D32CA" w:rsidRDefault="00B20083" w:rsidP="000D32CA">
            <w:r w:rsidRPr="000D32CA">
              <w:t>Developer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4BF80" w14:textId="77777777" w:rsidR="00B20083" w:rsidRPr="000D32CA" w:rsidRDefault="00B20083" w:rsidP="000D32CA">
            <w:r w:rsidRPr="000D32CA">
              <w:t>Develop the Forum Function Module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34C2B" w14:textId="77777777" w:rsidR="00B20083" w:rsidRPr="000D32CA" w:rsidRDefault="00B20083" w:rsidP="000D32CA">
            <w:r w:rsidRPr="000D32CA">
              <w:t>1. Build the core UI interface of the forum (including post list, posting page, detail page, etc.);</w:t>
            </w:r>
          </w:p>
          <w:p w14:paraId="7F6DF013" w14:textId="77777777" w:rsidR="00B20083" w:rsidRPr="000D32CA" w:rsidRDefault="00B20083" w:rsidP="000D32CA">
            <w:r w:rsidRPr="000D32CA">
              <w:t>2. Implement the basic interactive logic of the forum: core functions such as posting, viewing and replying;</w:t>
            </w:r>
          </w:p>
          <w:p w14:paraId="379FFCAB" w14:textId="77777777" w:rsidR="00B20083" w:rsidRPr="000D32CA" w:rsidRDefault="00B20083" w:rsidP="000D32CA">
            <w:r w:rsidRPr="000D32CA">
              <w:t>3. Complete the front-end and back-end joint debugging of the forum to ensure the availability of functions</w:t>
            </w:r>
          </w:p>
        </w:tc>
      </w:tr>
      <w:tr w:rsidR="00B20083" w:rsidRPr="000D32CA" w14:paraId="0C25428D" w14:textId="77777777" w:rsidTr="00B20083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5E95D" w14:textId="77777777" w:rsidR="00B20083" w:rsidRPr="000D32CA" w:rsidRDefault="00B20083" w:rsidP="000D32CA">
            <w:r w:rsidRPr="000D32CA">
              <w:t>Xuan Zhu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28BC6" w14:textId="77777777" w:rsidR="00B20083" w:rsidRPr="000D32CA" w:rsidRDefault="00B20083" w:rsidP="000D32CA">
            <w:r w:rsidRPr="000D32CA">
              <w:t>Developer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8EF0A" w14:textId="77777777" w:rsidR="00B20083" w:rsidRPr="000D32CA" w:rsidRDefault="00B20083" w:rsidP="000D32CA">
            <w:r w:rsidRPr="000D32CA">
              <w:t>Collect TED Videos with Interdisciplinary Content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730BE" w14:textId="77777777" w:rsidR="00B20083" w:rsidRPr="000D32CA" w:rsidRDefault="00B20083" w:rsidP="000D32CA">
            <w:r w:rsidRPr="000D32CA">
              <w:t>1. Screen high-quality TED interdisciplinary theme videos suitable for the product learning scenario;</w:t>
            </w:r>
          </w:p>
          <w:p w14:paraId="6635DF42" w14:textId="77777777" w:rsidR="00B20083" w:rsidRPr="000D32CA" w:rsidRDefault="00B20083" w:rsidP="000D32CA">
            <w:r w:rsidRPr="000D32CA">
              <w:t>2. Collate video information, including title, theme classification, duration, playback link and core content summary;</w:t>
            </w:r>
          </w:p>
          <w:p w14:paraId="3BC2D918" w14:textId="77777777" w:rsidR="00B20083" w:rsidRPr="000D32CA" w:rsidRDefault="00B20083" w:rsidP="000D32CA">
            <w:r w:rsidRPr="000D32CA">
              <w:t>3. Compile a resource list that can be directly connected to the product according to specifications, and mark the recommended use priority</w:t>
            </w:r>
          </w:p>
        </w:tc>
      </w:tr>
      <w:tr w:rsidR="00B20083" w:rsidRPr="000D32CA" w14:paraId="5141E6B9" w14:textId="77777777" w:rsidTr="00B20083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6C962" w14:textId="77777777" w:rsidR="00B20083" w:rsidRPr="000D32CA" w:rsidRDefault="00B20083" w:rsidP="000D32CA">
            <w:proofErr w:type="spellStart"/>
            <w:r w:rsidRPr="000D32CA">
              <w:t>Longfeng</w:t>
            </w:r>
            <w:proofErr w:type="spellEnd"/>
            <w:r w:rsidRPr="000D32CA">
              <w:t xml:space="preserve"> Chen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CA02D" w14:textId="5E8E1623" w:rsidR="00B20083" w:rsidRPr="000D32CA" w:rsidRDefault="00B20083" w:rsidP="000D32CA">
            <w:pPr>
              <w:rPr>
                <w:rFonts w:hint="eastAsia"/>
              </w:rPr>
            </w:pPr>
            <w:r w:rsidRPr="000D32CA">
              <w:t>Developer</w:t>
            </w:r>
            <w:r>
              <w:rPr>
                <w:rFonts w:hint="eastAsia"/>
              </w:rPr>
              <w:t>/product owner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9DEB3" w14:textId="77777777" w:rsidR="00B20083" w:rsidRPr="000D32CA" w:rsidRDefault="00B20083" w:rsidP="000D32CA">
            <w:r w:rsidRPr="000D32CA">
              <w:t>Develop Schedule Module + Comment Section for All Modules + Database Development (Backup)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158B6" w14:textId="77777777" w:rsidR="00B20083" w:rsidRPr="000D32CA" w:rsidRDefault="00B20083" w:rsidP="000D32CA">
            <w:r w:rsidRPr="000D32CA">
              <w:t>1. Complete the UI and core logic development of the Schedule module, and implement basic functions such as schedule creation, editing, display and reminder;</w:t>
            </w:r>
          </w:p>
          <w:p w14:paraId="0375163D" w14:textId="77777777" w:rsidR="00B20083" w:rsidRPr="000D32CA" w:rsidRDefault="00B20083" w:rsidP="000D32CA">
            <w:r w:rsidRPr="000D32CA">
              <w:t>2. Develop the comment section module for all functional pages of the product, and implement general interactions such as comment posting, viewing and deletion;</w:t>
            </w:r>
          </w:p>
          <w:p w14:paraId="3DE2C6A7" w14:textId="77777777" w:rsidR="00B20083" w:rsidRPr="000D32CA" w:rsidRDefault="00B20083" w:rsidP="000D32CA">
            <w:r w:rsidRPr="000D32CA">
              <w:t xml:space="preserve">3. If no other team member is responsible for </w:t>
            </w:r>
            <w:r w:rsidRPr="000D32CA">
              <w:lastRenderedPageBreak/>
              <w:t>the database, fully undertake the design, construction and maintenance of the product database to ensure the smooth data storage and call of each module</w:t>
            </w:r>
          </w:p>
        </w:tc>
      </w:tr>
      <w:tr w:rsidR="00B20083" w:rsidRPr="000D32CA" w14:paraId="0A011576" w14:textId="77777777" w:rsidTr="00B20083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D173A" w14:textId="77777777" w:rsidR="00B20083" w:rsidRPr="000D32CA" w:rsidRDefault="00B20083" w:rsidP="000D32CA">
            <w:r w:rsidRPr="000D32CA">
              <w:lastRenderedPageBreak/>
              <w:t>Zixuan Wang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52B9E" w14:textId="77777777" w:rsidR="00B20083" w:rsidRPr="000D32CA" w:rsidRDefault="00B20083" w:rsidP="000D32CA">
            <w:r w:rsidRPr="000D32CA">
              <w:t>Software Manager / Developer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73646" w14:textId="77777777" w:rsidR="00B20083" w:rsidRPr="000D32CA" w:rsidRDefault="00B20083" w:rsidP="000D32CA">
            <w:r w:rsidRPr="000D32CA">
              <w:t>Perfect the Writing Page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9E828" w14:textId="77777777" w:rsidR="00B20083" w:rsidRPr="000D32CA" w:rsidRDefault="00B20083" w:rsidP="000D32CA">
            <w:r w:rsidRPr="000D32CA">
              <w:t>1. Optimize the existing UI layout and details of the Writing Page to adapt to the overall product design specifications;</w:t>
            </w:r>
          </w:p>
          <w:p w14:paraId="380C205F" w14:textId="77777777" w:rsidR="00B20083" w:rsidRPr="000D32CA" w:rsidRDefault="00B20083" w:rsidP="000D32CA">
            <w:r w:rsidRPr="000D32CA">
              <w:t>2. Implement the core logic of the previous Best-Effort: improve the text input capture and submission mechanism, and optimize basic functions such as word count statistics and placeholders;</w:t>
            </w:r>
          </w:p>
          <w:p w14:paraId="4442AE2F" w14:textId="77777777" w:rsidR="00B20083" w:rsidRPr="000D32CA" w:rsidRDefault="00B20083" w:rsidP="000D32CA">
            <w:r w:rsidRPr="000D32CA">
              <w:t>3. Add practical small functions (such as draft saving, format typesetting) to the Writing Page to improve user experience</w:t>
            </w:r>
          </w:p>
        </w:tc>
      </w:tr>
      <w:tr w:rsidR="00B20083" w:rsidRPr="000D32CA" w14:paraId="417F5CC7" w14:textId="77777777" w:rsidTr="00B20083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0F541" w14:textId="77777777" w:rsidR="00B20083" w:rsidRPr="000D32CA" w:rsidRDefault="00B20083" w:rsidP="000D32CA">
            <w:proofErr w:type="spellStart"/>
            <w:r w:rsidRPr="000D32CA">
              <w:t>Tianbo</w:t>
            </w:r>
            <w:proofErr w:type="spellEnd"/>
            <w:r w:rsidRPr="000D32CA">
              <w:t xml:space="preserve"> Cao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A6187" w14:textId="77777777" w:rsidR="00B20083" w:rsidRPr="000D32CA" w:rsidRDefault="00B20083" w:rsidP="000D32CA">
            <w:r w:rsidRPr="000D32CA">
              <w:t>Product Owner / Developer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C2634" w14:textId="77777777" w:rsidR="00B20083" w:rsidRPr="000D32CA" w:rsidRDefault="00B20083" w:rsidP="000D32CA">
            <w:r w:rsidRPr="000D32CA">
              <w:t>Optimize the UI and Material Adaptation of the Speaking Page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2482C" w14:textId="77777777" w:rsidR="00B20083" w:rsidRPr="000D32CA" w:rsidRDefault="00B20083" w:rsidP="000D32CA">
            <w:r w:rsidRPr="000D32CA">
              <w:t>1. Adjust the existing UI of the Speaking Page, optimize the interface layout, interactive buttons, visual display, etc., to improve the operation experience;</w:t>
            </w:r>
          </w:p>
          <w:p w14:paraId="11978B11" w14:textId="77777777" w:rsidR="00B20083" w:rsidRPr="000D32CA" w:rsidRDefault="00B20083" w:rsidP="000D32CA">
            <w:r w:rsidRPr="000D32CA">
              <w:t>2. Sort out and adapt the learning materials of the Speaking Page (such as voice materials, topic materials), and complete the import, classification and display debugging of materials;</w:t>
            </w:r>
          </w:p>
          <w:p w14:paraId="7DBEBECC" w14:textId="77777777" w:rsidR="00B20083" w:rsidRPr="000D32CA" w:rsidRDefault="00B20083" w:rsidP="000D32CA">
            <w:r w:rsidRPr="000D32CA">
              <w:t>3. Cooperate with Boran Zhang to complete the docking of AI-related functions with the Speaking Page</w:t>
            </w:r>
          </w:p>
        </w:tc>
      </w:tr>
      <w:tr w:rsidR="00B20083" w:rsidRPr="000D32CA" w14:paraId="3C217933" w14:textId="77777777" w:rsidTr="00B20083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70D44" w14:textId="77777777" w:rsidR="00B20083" w:rsidRPr="000D32CA" w:rsidRDefault="00B20083" w:rsidP="000D32CA">
            <w:r w:rsidRPr="000D32CA">
              <w:t>Boran Zhang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39F6C" w14:textId="77777777" w:rsidR="00B20083" w:rsidRPr="000D32CA" w:rsidRDefault="00B20083" w:rsidP="000D32CA">
            <w:r w:rsidRPr="000D32CA">
              <w:t>Developer</w:t>
            </w:r>
          </w:p>
        </w:tc>
        <w:tc>
          <w:tcPr>
            <w:tcW w:w="2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7D6DE" w14:textId="77777777" w:rsidR="00B20083" w:rsidRPr="000D32CA" w:rsidRDefault="00B20083" w:rsidP="000D32CA">
            <w:r w:rsidRPr="000D32CA">
              <w:t>Develop AI-Related Functions for the Speaking Page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AB3F4" w14:textId="77777777" w:rsidR="00B20083" w:rsidRPr="000D32CA" w:rsidRDefault="00B20083" w:rsidP="000D32CA">
            <w:r w:rsidRPr="000D32CA">
              <w:t>1. Complete the development of core AI functions of the Speaking Page (such as AI voice scoring, AI pronunciation correction, AI content review, etc.);</w:t>
            </w:r>
          </w:p>
          <w:p w14:paraId="25A65F0D" w14:textId="77777777" w:rsidR="00B20083" w:rsidRPr="000D32CA" w:rsidRDefault="00B20083" w:rsidP="000D32CA">
            <w:r w:rsidRPr="000D32CA">
              <w:t>2. Realize the technical docking and joint debugging of AI functions with the existing recording and input functions of the Speaking Page;</w:t>
            </w:r>
          </w:p>
          <w:p w14:paraId="7A992D2B" w14:textId="77777777" w:rsidR="00B20083" w:rsidRPr="000D32CA" w:rsidRDefault="00B20083" w:rsidP="000D32CA">
            <w:r w:rsidRPr="000D32CA">
              <w:t>3. Debug the response speed and accuracy of AI functions to ensure the basic use experience</w:t>
            </w:r>
          </w:p>
        </w:tc>
      </w:tr>
    </w:tbl>
    <w:p w14:paraId="4168CC5C" w14:textId="77777777" w:rsidR="00BB2028" w:rsidRPr="000D32CA" w:rsidRDefault="00BB2028">
      <w:pPr>
        <w:rPr>
          <w:rFonts w:hint="eastAsia"/>
        </w:rPr>
      </w:pPr>
    </w:p>
    <w:sectPr w:rsidR="00BB2028" w:rsidRPr="000D3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E7"/>
    <w:rsid w:val="000D32CA"/>
    <w:rsid w:val="003955A5"/>
    <w:rsid w:val="007356E7"/>
    <w:rsid w:val="00B20083"/>
    <w:rsid w:val="00BB2028"/>
    <w:rsid w:val="00BD1E40"/>
    <w:rsid w:val="00D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EF68F"/>
  <w15:chartTrackingRefBased/>
  <w15:docId w15:val="{1BC9DFFD-6B0B-431A-89F2-2EE0B20B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5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6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6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6E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6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6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6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6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5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5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56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6E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56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6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6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6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6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6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5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4</cp:revision>
  <dcterms:created xsi:type="dcterms:W3CDTF">2026-03-24T14:16:00Z</dcterms:created>
  <dcterms:modified xsi:type="dcterms:W3CDTF">2026-03-24T14:26:00Z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2026-03-24T14:25:18Z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d36c9e66-3ed7-4340-be86-804c027ac72c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