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r>
        <w:t>PO Kanban Board Sprint 3-4</w:t>
      </w:r>
    </w:p>
    <w:p>
      <w:r>
        <w:t>Updated on April 1, 2026 by Z-X-hub (Edison) based on team commits from March 31, 2026 to April 1, 2026.</w:t>
      </w:r>
    </w:p>
    <w:p>
      <w:r>
        <w:t>Board Rule</w:t>
      </w:r>
    </w:p>
    <w:p>
      <w:r>
        <w:t>This board is maintained from the Product Owner perspective to keep Sprint 3-4 aligned with the GitHub sprint-3-4 issue scope and the current main-branch delivery state. Done means the work is merged into main and supported by concrete verification signals. This update is based on the team delivery window (2026-03-31 to 2026-04-01) across Tianbo Cao, Zixuan135, coldwinding-alt, Chengzeng-Zane, Weirdo1111, and Z-X-hub. On April 1, 2026, npm run test passed with 25 passing files and 82 passing tests.</w:t>
      </w:r>
    </w:p>
    <w:p>
      <w:r>
        <w:t>Sprint 3-4 Kanban</w:t>
      </w:r>
    </w:p>
    <w:p>
      <w:r>
        <w:t>Status</w:t>
      </w:r>
    </w:p>
    <w:p>
      <w:r>
        <w:t>Task</w:t>
      </w:r>
    </w:p>
    <w:p>
      <w:r>
        <w:t>Owner / Scope</w:t>
      </w:r>
    </w:p>
    <w:p>
      <w:r>
        <w:t>Notes</w:t>
      </w:r>
    </w:p>
    <w:p>
      <w:r>
        <w:t>Backlog</w:t>
      </w:r>
    </w:p>
    <w:p>
      <w:r>
        <w:t>Multiplayer battle mode and synchronous competitive play</w:t>
      </w:r>
    </w:p>
    <w:p>
      <w:r>
        <w:t>Game Center / realtime</w:t>
      </w:r>
    </w:p>
    <w:p>
      <w:r>
        <w:t>Word-game single-player loop is now stronger, but realtime competitive scope remains high-risk before shared persistence and acceptance coverage are fully closed.</w:t>
      </w:r>
    </w:p>
    <w:p>
      <w:r>
        <w:t>Backlog</w:t>
      </w:r>
    </w:p>
    <w:p>
      <w:r>
        <w:t>Reward shop, cosmetics, and inventory economy</w:t>
      </w:r>
    </w:p>
    <w:p>
      <w:r>
        <w:t>Rewards / economy</w:t>
      </w:r>
    </w:p>
    <w:p>
      <w:r>
        <w:t>Buddy XP and mission signals are visible, but economy design should wait until shared persistence and profile consistency are stable.</w:t>
      </w:r>
    </w:p>
    <w:p>
      <w:r>
        <w:t>Backlog</w:t>
      </w:r>
    </w:p>
    <w:p>
      <w:r>
        <w:t>Seasonal events and rotating challenge content</w:t>
      </w:r>
    </w:p>
    <w:p>
      <w:r>
        <w:t>Live ops / content</w:t>
      </w:r>
    </w:p>
    <w:p>
      <w:r>
        <w:t>Valuable for retention later, but not required for current sprint closure and review transparency.</w:t>
      </w:r>
    </w:p>
    <w:p>
      <w:r>
        <w:t>To Do</w:t>
      </w:r>
    </w:p>
    <w:p>
      <w:r>
        <w:t>Unified leaderboard and activity timeline across buddy + game + study</w:t>
      </w:r>
    </w:p>
    <w:p>
      <w:r>
        <w:t>Home / rewards / game center</w:t>
      </w:r>
    </w:p>
    <w:p>
      <w:r>
        <w:t>Current rank and progress signals exist in parts of the product, but one integrated leaderboard/activity surface is still missing.</w:t>
      </w:r>
    </w:p>
    <w:p>
      <w:r>
        <w:t>To Do</w:t>
      </w:r>
    </w:p>
    <w:p>
      <w:r>
        <w:t>Discussion moderation and governance policy layer</w:t>
      </w:r>
    </w:p>
    <w:p>
      <w:r>
        <w:t>Community / product policy</w:t>
      </w:r>
    </w:p>
    <w:p>
      <w:r>
        <w:t>Discussion and roleplay depth increased, but moderation-control and governance-level UX are still incomplete.</w:t>
      </w:r>
    </w:p>
    <w:p>
      <w:r>
        <w:t>To Do</w:t>
      </w:r>
    </w:p>
    <w:p>
      <w:r>
        <w:t>Profile depth for buddy identity and long-term preferences</w:t>
      </w:r>
    </w:p>
    <w:p>
      <w:r>
        <w:t>Profile / account</w:t>
      </w:r>
    </w:p>
    <w:p>
      <w:r>
        <w:t>Auth entry is stronger, but profile-level personalization still lags behind the gamified loop.</w:t>
      </w:r>
    </w:p>
    <w:p>
      <w:r>
        <w:t>In Progress</w:t>
      </w:r>
    </w:p>
    <w:p>
      <w:r>
        <w:t>Seminar room reliability and UX continuity</w:t>
      </w:r>
    </w:p>
    <w:p>
      <w:r>
        <w:t>Discussion / seminars</w:t>
      </w:r>
    </w:p>
    <w:p>
      <w:r>
        <w:t>Team delivered seminar-room APIs, call join/leave/presence/signal flow, local fallback, floating controls restore, room-layout refactor, and room data bootstrap; end-to-end stabilization is still active.</w:t>
      </w:r>
    </w:p>
    <w:p>
      <w:r>
        <w:t>In Progress</w:t>
      </w:r>
    </w:p>
    <w:p>
      <w:r>
        <w:t>Cross-module persistence integration on top of new DB backbone</w:t>
      </w:r>
    </w:p>
    <w:p>
      <w:r>
        <w:t>Database / API</w:t>
      </w:r>
    </w:p>
    <w:p>
      <w:r>
        <w:t>Core schema and session backbone are merged, plus persistence routes for review, schedule, comments, and subscriptions; next step is tighter cross-module consistency and migration confidence.</w:t>
      </w:r>
    </w:p>
    <w:p>
      <w:r>
        <w:t>In Progress</w:t>
      </w:r>
    </w:p>
    <w:p>
      <w:r>
        <w:t>Auth/session consistency across local fallback and DB identity paths</w:t>
      </w:r>
    </w:p>
    <w:p>
      <w:r>
        <w:t>Auth / identity</w:t>
      </w:r>
    </w:p>
    <w:p>
      <w:r>
        <w:t>Team shipped auth fallback without database, auth session backbone, bigint identity resolution fix, and auth page visual alignment; regression protection across all entry paths remains active work.</w:t>
      </w:r>
    </w:p>
    <w:p>
      <w:r>
        <w:t>In Progress</w:t>
      </w:r>
    </w:p>
    <w:p>
      <w:r>
        <w:t>Buddy growth continuity after rapid multi-branch merges</w:t>
      </w:r>
    </w:p>
    <w:p>
      <w:r>
        <w:t>Home / buddy progression</w:t>
      </w:r>
    </w:p>
    <w:p>
      <w:r>
        <w:t>Buddy XP effects, progress reconciliation, outfit polish, and related fallback adjustments were delivered; long-session continuity and edge-case consistency still need controlled checking.</w:t>
      </w:r>
    </w:p>
    <w:p>
      <w:r>
        <w:t>Review / Testing</w:t>
      </w:r>
    </w:p>
    <w:p>
      <w:r>
        <w:t>CI quality gate stabilization after workflow and dependency updates</w:t>
      </w:r>
    </w:p>
    <w:p>
      <w:r>
        <w:t>CI / tooling</w:t>
      </w:r>
    </w:p>
    <w:p>
      <w:r>
        <w:t>PR template and incremental CI baseline are in place, plus workflow expression hardening and npm-ci dependency fixes; keep one focused pass on signal reliability.</w:t>
      </w:r>
    </w:p>
    <w:p>
      <w:r>
        <w:t>Review / Testing</w:t>
      </w:r>
    </w:p>
    <w:p>
      <w:r>
        <w:t>Word-game end-to-end path verification</w:t>
      </w:r>
    </w:p>
    <w:p>
      <w:r>
        <w:t>Game Center</w:t>
      </w:r>
    </w:p>
    <w:p>
      <w:r>
        <w:t>Selector modal, exact homepage, sector selection page, and battle UI with coverage are merged; one deliberate home-to-game-to-return smoke pass is still required for sprint sign-off.</w:t>
      </w:r>
    </w:p>
    <w:p>
      <w:r>
        <w:t>Review / Testing</w:t>
      </w:r>
    </w:p>
    <w:p>
      <w:r>
        <w:t>Discussion roleplay bridge degraded-path behavior</w:t>
      </w:r>
    </w:p>
    <w:p>
      <w:r>
        <w:t>Community / AI</w:t>
      </w:r>
    </w:p>
    <w:p>
      <w:r>
        <w:t>Realtime roleplay capability is merged, but fallback/degraded-path reliability should be re-validated before final closure.</w:t>
      </w:r>
    </w:p>
    <w:p>
      <w:r>
        <w:t>Review / Testing</w:t>
      </w:r>
    </w:p>
    <w:p>
      <w:r>
        <w:t>Lint cleanup on discussion and context-sensitive files</w:t>
      </w:r>
    </w:p>
    <w:p>
      <w:r>
        <w:t>Frontend quality gate</w:t>
      </w:r>
    </w:p>
    <w:p>
      <w:r>
        <w:t>Recent merges improved functionality quickly; quality cleanup remains necessary to strengthen Definition of Done.</w:t>
      </w:r>
    </w:p>
    <w:p>
      <w:r>
        <w:t>Done</w:t>
      </w:r>
    </w:p>
    <w:p>
      <w:r>
        <w:t>Seminar live sessions and room-call APIs</w:t>
      </w:r>
    </w:p>
    <w:p>
      <w:r>
        <w:t>Discussion / seminars</w:t>
      </w:r>
    </w:p>
    <w:p>
      <w:r>
        <w:t>Seminar room live-session architecture landed with room routes and call signaling APIs, plus related docs and tests.</w:t>
      </w:r>
    </w:p>
    <w:p>
      <w:r>
        <w:t>Done</w:t>
      </w:r>
    </w:p>
    <w:p>
      <w:r>
        <w:t>Seminar call controls restoration and room-layout streamlining</w:t>
      </w:r>
    </w:p>
    <w:p>
      <w:r>
        <w:t>Discussion / seminars</w:t>
      </w:r>
    </w:p>
    <w:p>
      <w:r>
        <w:t>Floating call controls were restored and seminar-room layouts were refactored for clearer interaction flow.</w:t>
      </w:r>
    </w:p>
    <w:p>
      <w:r>
        <w:t>Done</w:t>
      </w:r>
    </w:p>
    <w:p>
      <w:r>
        <w:t>Core DB schema and auth session backbone</w:t>
      </w:r>
    </w:p>
    <w:p>
      <w:r>
        <w:t>Database / identity</w:t>
      </w:r>
    </w:p>
    <w:p>
      <w:r>
        <w:t>Team merged core schema migration, auth-session routes, and identity-path improvements that support broader data reliability.</w:t>
      </w:r>
    </w:p>
    <w:p>
      <w:r>
        <w:t>Done</w:t>
      </w:r>
    </w:p>
    <w:p>
      <w:r>
        <w:t>Persistence routes for review, schedule, comments, and subscriptions</w:t>
      </w:r>
    </w:p>
    <w:p>
      <w:r>
        <w:t>Database / API</w:t>
      </w:r>
    </w:p>
    <w:p>
      <w:r>
        <w:t>New persistence endpoints are now available to support key learning-state and planning flows in Sprint 3-4.</w:t>
      </w:r>
    </w:p>
    <w:p>
      <w:r>
        <w:t>Done</w:t>
      </w:r>
    </w:p>
    <w:p>
      <w:r>
        <w:t>Bigint user identity resolution stabilization</w:t>
      </w:r>
    </w:p>
    <w:p>
      <w:r>
        <w:t>Database / identity</w:t>
      </w:r>
    </w:p>
    <w:p>
      <w:r>
        <w:t>Bigint user-identity handling was fixed to reduce cross-environment identity mismatches.</w:t>
      </w:r>
    </w:p>
    <w:p>
      <w:r>
        <w:t>Done</w:t>
      </w:r>
    </w:p>
    <w:p>
      <w:r>
        <w:t>Auth fallback and visual-system alignment</w:t>
      </w:r>
    </w:p>
    <w:p>
      <w:r>
        <w:t>Auth / UI</w:t>
      </w:r>
    </w:p>
    <w:p>
      <w:r>
        <w:t>Sign-in and sign-up fallback behavior improved without DB dependence, and login/register pages were aligned with the site visual language.</w:t>
      </w:r>
    </w:p>
    <w:p>
      <w:r>
        <w:t>Done</w:t>
      </w:r>
    </w:p>
    <w:p>
      <w:r>
        <w:t>Game center expansion for Word Game</w:t>
      </w:r>
    </w:p>
    <w:p>
      <w:r>
        <w:t>Game Center / gameplay</w:t>
      </w:r>
    </w:p>
    <w:p>
      <w:r>
        <w:t>Team delivered game selector modal, exact game landing, sector-selection flow, battle page, battle component, and automated test coverage updates.</w:t>
      </w:r>
    </w:p>
    <w:p>
      <w:r>
        <w:t>Done</w:t>
      </w:r>
    </w:p>
    <w:p>
      <w:r>
        <w:t>Home copy and dual-game discoverability refinement</w:t>
      </w:r>
    </w:p>
    <w:p>
      <w:r>
        <w:t>Home / navigation</w:t>
      </w:r>
    </w:p>
    <w:p>
      <w:r>
        <w:t>Home game-center copy and hints were updated so users can find game entry paths more reliably.</w:t>
      </w:r>
    </w:p>
    <w:p>
      <w:r>
        <w:t>Done</w:t>
      </w:r>
    </w:p>
    <w:p>
      <w:r>
        <w:t>Navigation and deploy-style recovery</w:t>
      </w:r>
    </w:p>
    <w:p>
      <w:r>
        <w:t>UI / shell</w:t>
      </w:r>
    </w:p>
    <w:p>
      <w:r>
        <w:t>Production style regressions were repaired and top-brand/navigation layout was compacted for cleaner entry presentation.</w:t>
      </w:r>
    </w:p>
    <w:p>
      <w:r>
        <w:t>Done</w:t>
      </w:r>
    </w:p>
    <w:p>
      <w:r>
        <w:t>Listening module: real-source expansion and TED-only delivery focus</w:t>
      </w:r>
    </w:p>
    <w:p>
      <w:r>
        <w:t>Listening / content and flow</w:t>
      </w:r>
    </w:p>
    <w:p>
      <w:r>
        <w:t>Team-level listening work expanded source coverage and stabilized TED-focused in-app flow as the current sprint content lane.</w:t>
      </w:r>
    </w:p>
    <w:p>
      <w:r>
        <w:t>Done</w:t>
      </w:r>
    </w:p>
    <w:p>
      <w:r>
        <w:t>Listening library rebuilt to 60 unique TED talks</w:t>
      </w:r>
    </w:p>
    <w:p>
      <w:r>
        <w:t>Listening / content strategy</w:t>
      </w:r>
    </w:p>
    <w:p>
      <w:r>
        <w:t>Catalog now contains 60 different TED talk slugs (not duplicate variants), balanced across five majors with varied regions and difficulty levels.</w:t>
      </w:r>
    </w:p>
    <w:p>
      <w:r>
        <w:t>Done</w:t>
      </w:r>
    </w:p>
    <w:p>
      <w:r>
        <w:t>Listening route hardening and full-card visibility fix</w:t>
      </w:r>
    </w:p>
    <w:p>
      <w:r>
        <w:t>Listening / frontend and routing</w:t>
      </w:r>
    </w:p>
    <w:p>
      <w:r>
        <w:t>Invalid legacy group IDs now redirect safely back to the library, and dedupe logic no longer collapses the catalog from 60 to 30 cards.</w:t>
      </w:r>
    </w:p>
    <w:p>
      <w:r>
        <w:t>Done</w:t>
      </w:r>
    </w:p>
    <w:p>
      <w:r>
        <w:t>Official TED cover restoration for newly added talks</w:t>
      </w:r>
    </w:p>
    <w:p>
      <w:r>
        <w:t>Listening / media</w:t>
      </w:r>
    </w:p>
    <w:p>
      <w:r>
        <w:t>Thumbnail mapping now covers all 60 TED slugs so newly added cards show official TED covers.</w:t>
      </w:r>
    </w:p>
    <w:p>
      <w:r>
        <w:t>Done</w:t>
      </w:r>
    </w:p>
    <w:p>
      <w:r>
        <w:t>Listening audit note and supplemental in-app audio assets</w:t>
      </w:r>
    </w:p>
    <w:p>
      <w:r>
        <w:t>Listening / documentation</w:t>
      </w:r>
    </w:p>
    <w:p>
      <w:r>
        <w:t>Listening data audit documentation and supplemental fallback audio assets are committed for traceability and stability support.</w:t>
      </w:r>
    </w:p>
    <w:p>
      <w:r>
        <w:t>PO Note</w:t>
      </w:r>
    </w:p>
    <w:p>
      <w:r>
        <w:t>The last two days show clear team-wide delivery momentum across seminars, DB/persistence, auth, game center, and listening. The next Product Owner control point is to keep scope disciplined: finish acceptance, lint/quality closure, and cross-module persistence consistency before opening new realtime economy or large social expansions.</w:t>
      </w:r>
    </w:p>
    <w:p>
      <w:r>
        <w:t>Prepared by Z-X-hub (Edison), Product Owner.</w:t>
      </w:r>
    </w:p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 Kanban Board Sprint 3-4</dc:title>
  <dc:creator>Z-X-hub (Edison)</dc:creator>
</cp:coreProperties>
</file>

<file path=docProps/meta.xml><?xml version="1.0" encoding="utf-8"?>
<meta xmlns="http://schemas.apple.com/cocoa/2006/metadata">
  <generator>CocoaOOXMLWriter/2685.2</generator>
</meta>
</file>